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32.408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32.408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Performance Management (PM);</w:t>
                            </w:r>
                          </w:p>
                          <w:p>
                            <w:pPr>
                              <w:pStyle w:val="ZT"/>
                              <w:rPr/>
                            </w:pPr>
                            <w:r>
                              <w:rPr>
                                <w:rStyle w:val="StrongEmphasis"/>
                                <w:b w:val="false"/>
                              </w:rPr>
                              <w:t xml:space="preserve">Performance measurements; </w:t>
                            </w:r>
                          </w:p>
                          <w:p>
                            <w:pPr>
                              <w:pStyle w:val="ZT"/>
                              <w:rPr/>
                            </w:pPr>
                            <w:r>
                              <w:rPr/>
                              <w:t>Teleservice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Performance Management (PM);</w:t>
                      </w:r>
                    </w:p>
                    <w:p>
                      <w:pPr>
                        <w:pStyle w:val="ZT"/>
                        <w:rPr/>
                      </w:pPr>
                      <w:r>
                        <w:rPr>
                          <w:rStyle w:val="StrongEmphasis"/>
                          <w:b w:val="false"/>
                        </w:rPr>
                        <w:t xml:space="preserve">Performance measurements; </w:t>
                      </w:r>
                    </w:p>
                    <w:p>
                      <w:pPr>
                        <w:pStyle w:val="ZT"/>
                        <w:rPr/>
                      </w:pPr>
                      <w:r>
                        <w:rPr/>
                        <w:t>Teleservice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47543128">
            <w:r>
              <w:rPr>
                <w:rStyle w:val="IndexLink"/>
                <w:rFonts w:eastAsia="Times New Roman" w:cs="Times New Roman"/>
                <w:color w:val="auto"/>
                <w:sz w:val="22"/>
                <w:szCs w:val="20"/>
                <w:lang w:val="en-GB" w:eastAsia="en-US" w:bidi="ar-SA"/>
              </w:rPr>
              <w:t>6</w:t>
            </w:r>
          </w:hyperlink>
        </w:p>
        <w:p>
          <w:pPr>
            <w:pStyle w:val="Contents1"/>
            <w:rPr>
              <w:rFonts w:eastAsia="MS Mincho;ＭＳ 明朝"/>
              <w:sz w:val="24"/>
              <w:szCs w:val="24"/>
              <w:lang w:val="en-US" w:eastAsia="en-US"/>
            </w:rPr>
          </w:pPr>
          <w:r>
            <w:rPr/>
            <w:t>Introduction</w:t>
            <w:tab/>
          </w:r>
          <w:hyperlink w:anchor="__RefHeading___Toc147543129">
            <w:r>
              <w:rPr>
                <w:rStyle w:val="IndexLink"/>
              </w:rPr>
              <w:t>6</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47543130">
            <w:r>
              <w:rPr>
                <w:rStyle w:val="IndexLink"/>
              </w:rPr>
              <w:t>8</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47543131">
            <w:r>
              <w:rPr>
                <w:rStyle w:val="IndexLink"/>
              </w:rPr>
              <w:t>8</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Measurement family and abbreviations</w:t>
            <w:tab/>
          </w:r>
          <w:hyperlink w:anchor="__RefHeading___Toc147543132">
            <w:r>
              <w:rPr>
                <w:rStyle w:val="IndexLink"/>
              </w:rPr>
              <w:t>9</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Measurement family</w:t>
            <w:tab/>
          </w:r>
          <w:hyperlink w:anchor="__RefHeading___Toc147543133">
            <w:r>
              <w:rPr>
                <w:rStyle w:val="IndexLink"/>
              </w:rPr>
              <w:t>9</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47543134">
            <w:r>
              <w:rPr>
                <w:rStyle w:val="IndexLink"/>
              </w:rPr>
              <w:t>9</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Measurements related to the MMS Relay/Server</w:t>
            <w:tab/>
          </w:r>
          <w:hyperlink w:anchor="__RefHeading___Toc147543135">
            <w:r>
              <w:rPr>
                <w:rStyle w:val="IndexLink"/>
              </w:rPr>
              <w:t>10</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MM1</w:t>
            <w:tab/>
          </w:r>
          <w:hyperlink w:anchor="__RefHeading___Toc147543136">
            <w:r>
              <w:rPr>
                <w:rStyle w:val="IndexLink"/>
              </w:rPr>
              <w:t>12</w:t>
            </w:r>
          </w:hyperlink>
        </w:p>
        <w:p>
          <w:pPr>
            <w:pStyle w:val="Contents3"/>
            <w:rPr>
              <w:rFonts w:eastAsia="MS Mincho;ＭＳ 明朝"/>
              <w:sz w:val="24"/>
              <w:szCs w:val="24"/>
              <w:lang w:val="en-US" w:eastAsia="en-US"/>
            </w:rPr>
          </w:pPr>
          <w:r>
            <w:rPr/>
            <w:t>4.1.1</w:t>
          </w:r>
          <w:r>
            <w:rPr>
              <w:rFonts w:eastAsia="MS Mincho;ＭＳ 明朝"/>
              <w:sz w:val="24"/>
              <w:szCs w:val="24"/>
              <w:lang w:val="en-US" w:eastAsia="en-US"/>
            </w:rPr>
            <w:tab/>
          </w:r>
          <w:r>
            <w:rPr/>
            <w:t>Number of Multimedia Messages submit requests received by MMS Relay/Server</w:t>
            <w:tab/>
          </w:r>
          <w:hyperlink w:anchor="__RefHeading___Toc147543137">
            <w:r>
              <w:rPr>
                <w:rStyle w:val="IndexLink"/>
              </w:rPr>
              <w:t>12</w:t>
            </w:r>
          </w:hyperlink>
        </w:p>
        <w:p>
          <w:pPr>
            <w:pStyle w:val="Contents3"/>
            <w:rPr>
              <w:rFonts w:eastAsia="MS Mincho;ＭＳ 明朝"/>
              <w:sz w:val="24"/>
              <w:szCs w:val="24"/>
              <w:lang w:val="en-US" w:eastAsia="en-US"/>
            </w:rPr>
          </w:pPr>
          <w:r>
            <w:rPr/>
            <w:t>4.1.2</w:t>
          </w:r>
          <w:r>
            <w:rPr>
              <w:rFonts w:eastAsia="MS Mincho;ＭＳ 明朝"/>
              <w:sz w:val="24"/>
              <w:szCs w:val="24"/>
              <w:lang w:val="en-US" w:eastAsia="en-US"/>
            </w:rPr>
            <w:tab/>
          </w:r>
          <w:r>
            <w:rPr/>
            <w:t>Number of Multimedia Messages submit responses sent by MMS Relay/Server</w:t>
            <w:tab/>
          </w:r>
          <w:hyperlink w:anchor="__RefHeading___Toc147543138">
            <w:r>
              <w:rPr>
                <w:rStyle w:val="IndexLink"/>
              </w:rPr>
              <w:t>13</w:t>
            </w:r>
          </w:hyperlink>
        </w:p>
        <w:p>
          <w:pPr>
            <w:pStyle w:val="Contents3"/>
            <w:rPr>
              <w:rFonts w:eastAsia="MS Mincho;ＭＳ 明朝"/>
              <w:sz w:val="24"/>
              <w:szCs w:val="24"/>
              <w:lang w:val="en-US" w:eastAsia="en-US"/>
            </w:rPr>
          </w:pPr>
          <w:r>
            <w:rPr/>
            <w:t>4.1.3</w:t>
          </w:r>
          <w:r>
            <w:rPr>
              <w:rFonts w:eastAsia="MS Mincho;ＭＳ 明朝"/>
              <w:sz w:val="24"/>
              <w:szCs w:val="24"/>
              <w:lang w:val="en-US" w:eastAsia="en-US"/>
            </w:rPr>
            <w:tab/>
          </w:r>
          <w:r>
            <w:rPr/>
            <w:t>Number of Multimedia Messages notification requests sent by MMS Relay/Server</w:t>
            <w:tab/>
          </w:r>
          <w:hyperlink w:anchor="__RefHeading___Toc147543139">
            <w:r>
              <w:rPr>
                <w:rStyle w:val="IndexLink"/>
              </w:rPr>
              <w:t>13</w:t>
            </w:r>
          </w:hyperlink>
        </w:p>
        <w:p>
          <w:pPr>
            <w:pStyle w:val="Contents3"/>
            <w:rPr>
              <w:rFonts w:eastAsia="MS Mincho;ＭＳ 明朝"/>
              <w:sz w:val="24"/>
              <w:szCs w:val="24"/>
              <w:lang w:val="en-US" w:eastAsia="en-US"/>
            </w:rPr>
          </w:pPr>
          <w:r>
            <w:rPr/>
            <w:t>4.1.4</w:t>
          </w:r>
          <w:r>
            <w:rPr>
              <w:rFonts w:eastAsia="MS Mincho;ＭＳ 明朝"/>
              <w:sz w:val="24"/>
              <w:szCs w:val="24"/>
              <w:lang w:val="en-US" w:eastAsia="en-US"/>
            </w:rPr>
            <w:tab/>
          </w:r>
          <w:r>
            <w:rPr/>
            <w:t>Number of Multimedia Messages notification responses received by MMS Relay/Server</w:t>
            <w:tab/>
          </w:r>
          <w:hyperlink w:anchor="__RefHeading___Toc147543140">
            <w:r>
              <w:rPr>
                <w:rStyle w:val="IndexLink"/>
              </w:rPr>
              <w:t>13</w:t>
            </w:r>
          </w:hyperlink>
        </w:p>
        <w:p>
          <w:pPr>
            <w:pStyle w:val="Contents3"/>
            <w:rPr>
              <w:rFonts w:eastAsia="MS Mincho;ＭＳ 明朝"/>
              <w:sz w:val="24"/>
              <w:szCs w:val="24"/>
              <w:lang w:val="en-US" w:eastAsia="en-US"/>
            </w:rPr>
          </w:pPr>
          <w:r>
            <w:rPr/>
            <w:t>4.1.5</w:t>
          </w:r>
          <w:r>
            <w:rPr>
              <w:rFonts w:eastAsia="MS Mincho;ＭＳ 明朝"/>
              <w:sz w:val="24"/>
              <w:szCs w:val="24"/>
              <w:lang w:val="en-US" w:eastAsia="en-US"/>
            </w:rPr>
            <w:tab/>
          </w:r>
          <w:r>
            <w:rPr/>
            <w:t>Number of Multimedia Messages retrieve requests received by MMS Relay/Server</w:t>
            <w:tab/>
          </w:r>
          <w:hyperlink w:anchor="__RefHeading___Toc147543141">
            <w:r>
              <w:rPr>
                <w:rStyle w:val="IndexLink"/>
              </w:rPr>
              <w:t>14</w:t>
            </w:r>
          </w:hyperlink>
        </w:p>
        <w:p>
          <w:pPr>
            <w:pStyle w:val="Contents3"/>
            <w:rPr>
              <w:rFonts w:eastAsia="MS Mincho;ＭＳ 明朝"/>
              <w:sz w:val="24"/>
              <w:szCs w:val="24"/>
              <w:lang w:val="en-US" w:eastAsia="en-US"/>
            </w:rPr>
          </w:pPr>
          <w:r>
            <w:rPr/>
            <w:t>4.1.6</w:t>
          </w:r>
          <w:r>
            <w:rPr>
              <w:rFonts w:eastAsia="MS Mincho;ＭＳ 明朝"/>
              <w:sz w:val="24"/>
              <w:szCs w:val="24"/>
              <w:lang w:val="en-US" w:eastAsia="en-US"/>
            </w:rPr>
            <w:tab/>
          </w:r>
          <w:r>
            <w:rPr/>
            <w:t>Number of Multimedia Messages retrieve responses sent by MMS Relay/Server</w:t>
            <w:tab/>
          </w:r>
          <w:hyperlink w:anchor="__RefHeading___Toc147543142">
            <w:r>
              <w:rPr>
                <w:rStyle w:val="IndexLink"/>
              </w:rPr>
              <w:t>14</w:t>
            </w:r>
          </w:hyperlink>
        </w:p>
        <w:p>
          <w:pPr>
            <w:pStyle w:val="Contents3"/>
            <w:rPr>
              <w:rFonts w:eastAsia="MS Mincho;ＭＳ 明朝"/>
              <w:sz w:val="24"/>
              <w:szCs w:val="24"/>
              <w:lang w:val="en-US" w:eastAsia="en-US"/>
            </w:rPr>
          </w:pPr>
          <w:r>
            <w:rPr/>
            <w:t>4.1.7</w:t>
          </w:r>
          <w:r>
            <w:rPr>
              <w:rFonts w:eastAsia="MS Mincho;ＭＳ 明朝"/>
              <w:sz w:val="24"/>
              <w:szCs w:val="24"/>
              <w:lang w:val="en-US" w:eastAsia="en-US"/>
            </w:rPr>
            <w:tab/>
          </w:r>
          <w:r>
            <w:rPr/>
            <w:t>Number of Multimedia Messages acknowledgement requests received by MMS Relay/Server</w:t>
            <w:tab/>
          </w:r>
          <w:hyperlink w:anchor="__RefHeading___Toc147543143">
            <w:r>
              <w:rPr>
                <w:rStyle w:val="IndexLink"/>
              </w:rPr>
              <w:t>14</w:t>
            </w:r>
          </w:hyperlink>
        </w:p>
        <w:p>
          <w:pPr>
            <w:pStyle w:val="Contents3"/>
            <w:rPr>
              <w:rFonts w:eastAsia="MS Mincho;ＭＳ 明朝"/>
              <w:sz w:val="24"/>
              <w:szCs w:val="24"/>
              <w:lang w:val="en-US" w:eastAsia="en-US"/>
            </w:rPr>
          </w:pPr>
          <w:r>
            <w:rPr/>
            <w:t>4.1.8</w:t>
          </w:r>
          <w:r>
            <w:rPr>
              <w:rFonts w:eastAsia="MS Mincho;ＭＳ 明朝"/>
              <w:sz w:val="24"/>
              <w:szCs w:val="24"/>
              <w:lang w:val="en-US" w:eastAsia="en-US"/>
            </w:rPr>
            <w:tab/>
          </w:r>
          <w:r>
            <w:rPr/>
            <w:t>Number of Multimedia Messages forward requests received by MMS Relay/Server</w:t>
            <w:tab/>
          </w:r>
          <w:hyperlink w:anchor="__RefHeading___Toc147543144">
            <w:r>
              <w:rPr>
                <w:rStyle w:val="IndexLink"/>
              </w:rPr>
              <w:t>15</w:t>
            </w:r>
          </w:hyperlink>
        </w:p>
        <w:p>
          <w:pPr>
            <w:pStyle w:val="Contents3"/>
            <w:rPr>
              <w:rFonts w:eastAsia="MS Mincho;ＭＳ 明朝"/>
              <w:sz w:val="24"/>
              <w:szCs w:val="24"/>
              <w:lang w:val="en-US" w:eastAsia="en-US"/>
            </w:rPr>
          </w:pPr>
          <w:r>
            <w:rPr/>
            <w:t>4.1.9</w:t>
          </w:r>
          <w:r>
            <w:rPr>
              <w:rFonts w:eastAsia="MS Mincho;ＭＳ 明朝"/>
              <w:sz w:val="24"/>
              <w:szCs w:val="24"/>
              <w:lang w:val="en-US" w:eastAsia="en-US"/>
            </w:rPr>
            <w:tab/>
          </w:r>
          <w:r>
            <w:rPr/>
            <w:t>Number of Multimedia Messages forward responses sent by MMS Relay/Server</w:t>
            <w:tab/>
          </w:r>
          <w:hyperlink w:anchor="__RefHeading___Toc147543145">
            <w:r>
              <w:rPr>
                <w:rStyle w:val="IndexLink"/>
              </w:rPr>
              <w:t>15</w:t>
            </w:r>
          </w:hyperlink>
        </w:p>
        <w:p>
          <w:pPr>
            <w:pStyle w:val="Contents3"/>
            <w:rPr>
              <w:rFonts w:eastAsia="MS Mincho;ＭＳ 明朝"/>
              <w:sz w:val="24"/>
              <w:szCs w:val="24"/>
              <w:lang w:val="en-US" w:eastAsia="en-US"/>
            </w:rPr>
          </w:pPr>
          <w:r>
            <w:rPr/>
            <w:t>4.1.10</w:t>
          </w:r>
          <w:r>
            <w:rPr>
              <w:rFonts w:eastAsia="MS Mincho;ＭＳ 明朝"/>
              <w:sz w:val="24"/>
              <w:szCs w:val="24"/>
              <w:lang w:val="en-US" w:eastAsia="en-US"/>
            </w:rPr>
            <w:tab/>
          </w:r>
          <w:r>
            <w:rPr/>
            <w:t>Number of Multimedia Messages delivery report requests sent by MMS Relay/Server</w:t>
            <w:tab/>
          </w:r>
          <w:hyperlink w:anchor="__RefHeading___Toc147543146">
            <w:r>
              <w:rPr>
                <w:rStyle w:val="IndexLink"/>
              </w:rPr>
              <w:t>15</w:t>
            </w:r>
          </w:hyperlink>
        </w:p>
        <w:p>
          <w:pPr>
            <w:pStyle w:val="Contents3"/>
            <w:rPr>
              <w:rFonts w:eastAsia="MS Mincho;ＭＳ 明朝"/>
              <w:sz w:val="24"/>
              <w:szCs w:val="24"/>
              <w:lang w:val="en-US" w:eastAsia="en-US"/>
            </w:rPr>
          </w:pPr>
          <w:r>
            <w:rPr/>
            <w:t>4.1.11</w:t>
          </w:r>
          <w:r>
            <w:rPr>
              <w:rFonts w:eastAsia="MS Mincho;ＭＳ 明朝"/>
              <w:sz w:val="24"/>
              <w:szCs w:val="24"/>
              <w:lang w:val="en-US" w:eastAsia="en-US"/>
            </w:rPr>
            <w:tab/>
          </w:r>
          <w:r>
            <w:rPr/>
            <w:t>Number of Multimedia Messages read reply recipient requests received by MMS Relay/Server</w:t>
            <w:tab/>
          </w:r>
          <w:hyperlink w:anchor="__RefHeading___Toc147543147">
            <w:r>
              <w:rPr>
                <w:rStyle w:val="IndexLink"/>
              </w:rPr>
              <w:t>15</w:t>
            </w:r>
          </w:hyperlink>
        </w:p>
        <w:p>
          <w:pPr>
            <w:pStyle w:val="Contents3"/>
            <w:rPr>
              <w:rFonts w:eastAsia="MS Mincho;ＭＳ 明朝"/>
              <w:sz w:val="24"/>
              <w:szCs w:val="24"/>
              <w:lang w:val="en-US" w:eastAsia="en-US"/>
            </w:rPr>
          </w:pPr>
          <w:r>
            <w:rPr/>
            <w:t>4.1.12</w:t>
          </w:r>
          <w:r>
            <w:rPr>
              <w:rFonts w:eastAsia="MS Mincho;ＭＳ 明朝"/>
              <w:sz w:val="24"/>
              <w:szCs w:val="24"/>
              <w:lang w:val="en-US" w:eastAsia="en-US"/>
            </w:rPr>
            <w:tab/>
          </w:r>
          <w:r>
            <w:rPr/>
            <w:t>Number of Multimedia Messages read reply originator requests sent by MMS Relay/Server</w:t>
            <w:tab/>
          </w:r>
          <w:hyperlink w:anchor="__RefHeading___Toc147543148">
            <w:r>
              <w:rPr>
                <w:rStyle w:val="IndexLink"/>
              </w:rPr>
              <w:t>16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MM4</w:t>
            <w:tab/>
          </w:r>
          <w:hyperlink w:anchor="__RefHeading___Toc147543149">
            <w:r>
              <w:rPr>
                <w:rStyle w:val="IndexLink"/>
              </w:rPr>
              <w:t>16</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Number of Multimedia Messages forward requests received by MMS Relay/Server</w:t>
            <w:tab/>
          </w:r>
          <w:hyperlink w:anchor="__RefHeading___Toc147543150">
            <w:r>
              <w:rPr>
                <w:rStyle w:val="IndexLink"/>
              </w:rPr>
              <w:t>16</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Number of Multimedia Messages forward requests sent by MMS Relay/Server</w:t>
            <w:tab/>
          </w:r>
          <w:hyperlink w:anchor="__RefHeading___Toc147543151">
            <w:r>
              <w:rPr>
                <w:rStyle w:val="IndexLink"/>
              </w:rPr>
              <w:t>16</w:t>
            </w:r>
          </w:hyperlink>
        </w:p>
        <w:p>
          <w:pPr>
            <w:pStyle w:val="Contents3"/>
            <w:rPr>
              <w:rFonts w:eastAsia="MS Mincho;ＭＳ 明朝"/>
              <w:sz w:val="24"/>
              <w:szCs w:val="24"/>
              <w:lang w:val="en-US" w:eastAsia="en-US"/>
            </w:rPr>
          </w:pPr>
          <w:r>
            <w:rPr/>
            <w:t>4.2.3</w:t>
          </w:r>
          <w:r>
            <w:rPr>
              <w:rFonts w:eastAsia="MS Mincho;ＭＳ 明朝"/>
              <w:sz w:val="24"/>
              <w:szCs w:val="24"/>
              <w:lang w:val="en-US" w:eastAsia="en-US"/>
            </w:rPr>
            <w:tab/>
          </w:r>
          <w:r>
            <w:rPr/>
            <w:t>Number of Multimedia Messages forward responses received by MMS Relay/Server</w:t>
            <w:tab/>
          </w:r>
          <w:hyperlink w:anchor="__RefHeading___Toc147543152">
            <w:r>
              <w:rPr>
                <w:rStyle w:val="IndexLink"/>
              </w:rPr>
              <w:t>17</w:t>
            </w:r>
          </w:hyperlink>
        </w:p>
        <w:p>
          <w:pPr>
            <w:pStyle w:val="Contents3"/>
            <w:rPr>
              <w:rFonts w:eastAsia="MS Mincho;ＭＳ 明朝"/>
              <w:sz w:val="24"/>
              <w:szCs w:val="24"/>
              <w:lang w:val="en-US" w:eastAsia="en-US"/>
            </w:rPr>
          </w:pPr>
          <w:r>
            <w:rPr/>
            <w:t>4.2.4</w:t>
          </w:r>
          <w:r>
            <w:rPr>
              <w:rFonts w:eastAsia="MS Mincho;ＭＳ 明朝"/>
              <w:sz w:val="24"/>
              <w:szCs w:val="24"/>
              <w:lang w:val="en-US" w:eastAsia="en-US"/>
            </w:rPr>
            <w:tab/>
          </w:r>
          <w:r>
            <w:rPr/>
            <w:t>Number of Multimedia Messages forward responses sent by MMS Relay/Server</w:t>
            <w:tab/>
          </w:r>
          <w:hyperlink w:anchor="__RefHeading___Toc147543153">
            <w:r>
              <w:rPr>
                <w:rStyle w:val="IndexLink"/>
              </w:rPr>
              <w:t>17</w:t>
            </w:r>
          </w:hyperlink>
        </w:p>
        <w:p>
          <w:pPr>
            <w:pStyle w:val="Contents3"/>
            <w:rPr>
              <w:rFonts w:eastAsia="MS Mincho;ＭＳ 明朝"/>
              <w:sz w:val="24"/>
              <w:szCs w:val="24"/>
              <w:lang w:val="en-US" w:eastAsia="en-US"/>
            </w:rPr>
          </w:pPr>
          <w:r>
            <w:rPr/>
            <w:t>4.2.5</w:t>
          </w:r>
          <w:r>
            <w:rPr>
              <w:rFonts w:eastAsia="MS Mincho;ＭＳ 明朝"/>
              <w:sz w:val="24"/>
              <w:szCs w:val="24"/>
              <w:lang w:val="en-US" w:eastAsia="en-US"/>
            </w:rPr>
            <w:tab/>
          </w:r>
          <w:r>
            <w:rPr/>
            <w:t>Number of Multimedia Messages delivery report requests received by MMS Relay/Server</w:t>
            <w:tab/>
          </w:r>
          <w:hyperlink w:anchor="__RefHeading___Toc147543154">
            <w:r>
              <w:rPr>
                <w:rStyle w:val="IndexLink"/>
              </w:rPr>
              <w:t>17</w:t>
            </w:r>
          </w:hyperlink>
        </w:p>
        <w:p>
          <w:pPr>
            <w:pStyle w:val="Contents3"/>
            <w:rPr>
              <w:rFonts w:eastAsia="MS Mincho;ＭＳ 明朝"/>
              <w:sz w:val="24"/>
              <w:szCs w:val="24"/>
              <w:lang w:val="en-US" w:eastAsia="en-US"/>
            </w:rPr>
          </w:pPr>
          <w:r>
            <w:rPr/>
            <w:t>4.2.6</w:t>
          </w:r>
          <w:r>
            <w:rPr>
              <w:rFonts w:eastAsia="MS Mincho;ＭＳ 明朝"/>
              <w:sz w:val="24"/>
              <w:szCs w:val="24"/>
              <w:lang w:val="en-US" w:eastAsia="en-US"/>
            </w:rPr>
            <w:tab/>
          </w:r>
          <w:r>
            <w:rPr/>
            <w:t>Number of Multimedia Messages delivery report requests sent by MMS Relay/Server</w:t>
            <w:tab/>
          </w:r>
          <w:hyperlink w:anchor="__RefHeading___Toc147543155">
            <w:r>
              <w:rPr>
                <w:rStyle w:val="IndexLink"/>
              </w:rPr>
              <w:t>18</w:t>
            </w:r>
          </w:hyperlink>
        </w:p>
        <w:p>
          <w:pPr>
            <w:pStyle w:val="Contents3"/>
            <w:rPr>
              <w:rFonts w:eastAsia="MS Mincho;ＭＳ 明朝"/>
              <w:sz w:val="24"/>
              <w:szCs w:val="24"/>
              <w:lang w:val="en-US" w:eastAsia="en-US"/>
            </w:rPr>
          </w:pPr>
          <w:r>
            <w:rPr/>
            <w:t>4.2.7</w:t>
          </w:r>
          <w:r>
            <w:rPr>
              <w:rFonts w:eastAsia="MS Mincho;ＭＳ 明朝"/>
              <w:sz w:val="24"/>
              <w:szCs w:val="24"/>
              <w:lang w:val="en-US" w:eastAsia="en-US"/>
            </w:rPr>
            <w:tab/>
          </w:r>
          <w:r>
            <w:rPr/>
            <w:t>Number of Multimedia Messages delivery report responses received by MMS Relay/Server</w:t>
            <w:tab/>
          </w:r>
          <w:hyperlink w:anchor="__RefHeading___Toc147543156">
            <w:r>
              <w:rPr>
                <w:rStyle w:val="IndexLink"/>
              </w:rPr>
              <w:t>18</w:t>
            </w:r>
          </w:hyperlink>
        </w:p>
        <w:p>
          <w:pPr>
            <w:pStyle w:val="Contents3"/>
            <w:rPr>
              <w:rFonts w:eastAsia="MS Mincho;ＭＳ 明朝"/>
              <w:sz w:val="24"/>
              <w:szCs w:val="24"/>
              <w:lang w:val="en-US" w:eastAsia="en-US"/>
            </w:rPr>
          </w:pPr>
          <w:r>
            <w:rPr/>
            <w:t>4.2.8</w:t>
          </w:r>
          <w:r>
            <w:rPr>
              <w:rFonts w:eastAsia="MS Mincho;ＭＳ 明朝"/>
              <w:sz w:val="24"/>
              <w:szCs w:val="24"/>
              <w:lang w:val="en-US" w:eastAsia="en-US"/>
            </w:rPr>
            <w:tab/>
          </w:r>
          <w:r>
            <w:rPr/>
            <w:t>Number of Multimedia Messages delivery report responses sent by MMS Relay/Server</w:t>
            <w:tab/>
          </w:r>
          <w:hyperlink w:anchor="__RefHeading___Toc147543157">
            <w:r>
              <w:rPr>
                <w:rStyle w:val="IndexLink"/>
              </w:rPr>
              <w:t>18</w:t>
            </w:r>
          </w:hyperlink>
        </w:p>
        <w:p>
          <w:pPr>
            <w:pStyle w:val="Contents3"/>
            <w:rPr>
              <w:rFonts w:eastAsia="MS Mincho;ＭＳ 明朝"/>
              <w:sz w:val="24"/>
              <w:szCs w:val="24"/>
              <w:lang w:val="en-US" w:eastAsia="en-US"/>
            </w:rPr>
          </w:pPr>
          <w:r>
            <w:rPr/>
            <w:t>4.2.9</w:t>
          </w:r>
          <w:r>
            <w:rPr>
              <w:rFonts w:eastAsia="MS Mincho;ＭＳ 明朝"/>
              <w:sz w:val="24"/>
              <w:szCs w:val="24"/>
              <w:lang w:val="en-US" w:eastAsia="en-US"/>
            </w:rPr>
            <w:tab/>
          </w:r>
          <w:r>
            <w:rPr/>
            <w:t>Number of Multimedia Messages read reply requests received by MMS Relay/Server</w:t>
            <w:tab/>
          </w:r>
          <w:hyperlink w:anchor="__RefHeading___Toc147543158">
            <w:r>
              <w:rPr>
                <w:rStyle w:val="IndexLink"/>
              </w:rPr>
              <w:t>19</w:t>
            </w:r>
          </w:hyperlink>
        </w:p>
        <w:p>
          <w:pPr>
            <w:pStyle w:val="Contents3"/>
            <w:rPr>
              <w:rFonts w:eastAsia="MS Mincho;ＭＳ 明朝"/>
              <w:sz w:val="24"/>
              <w:szCs w:val="24"/>
              <w:lang w:val="en-US" w:eastAsia="en-US"/>
            </w:rPr>
          </w:pPr>
          <w:r>
            <w:rPr/>
            <w:t>4.2.10</w:t>
          </w:r>
          <w:r>
            <w:rPr>
              <w:rFonts w:eastAsia="MS Mincho;ＭＳ 明朝"/>
              <w:sz w:val="24"/>
              <w:szCs w:val="24"/>
              <w:lang w:val="en-US" w:eastAsia="en-US"/>
            </w:rPr>
            <w:tab/>
          </w:r>
          <w:r>
            <w:rPr/>
            <w:t>Number of Multimedia Messages read reply requests sent by MMS Relay/Server</w:t>
            <w:tab/>
          </w:r>
          <w:hyperlink w:anchor="__RefHeading___Toc147543159">
            <w:r>
              <w:rPr>
                <w:rStyle w:val="IndexLink"/>
              </w:rPr>
              <w:t>19</w:t>
            </w:r>
          </w:hyperlink>
        </w:p>
        <w:p>
          <w:pPr>
            <w:pStyle w:val="Contents3"/>
            <w:rPr>
              <w:rFonts w:eastAsia="MS Mincho;ＭＳ 明朝"/>
              <w:sz w:val="24"/>
              <w:szCs w:val="24"/>
              <w:lang w:val="en-US" w:eastAsia="en-US"/>
            </w:rPr>
          </w:pPr>
          <w:r>
            <w:rPr/>
            <w:t>4.2.11</w:t>
          </w:r>
          <w:r>
            <w:rPr>
              <w:rFonts w:eastAsia="MS Mincho;ＭＳ 明朝"/>
              <w:sz w:val="24"/>
              <w:szCs w:val="24"/>
              <w:lang w:val="en-US" w:eastAsia="en-US"/>
            </w:rPr>
            <w:tab/>
          </w:r>
          <w:r>
            <w:rPr/>
            <w:t>Number of Multimedia Messages read reply responses received by MMS Relay/Server</w:t>
            <w:tab/>
          </w:r>
          <w:hyperlink w:anchor="__RefHeading___Toc147543160">
            <w:r>
              <w:rPr>
                <w:rStyle w:val="IndexLink"/>
              </w:rPr>
              <w:t>19</w:t>
            </w:r>
          </w:hyperlink>
        </w:p>
        <w:p>
          <w:pPr>
            <w:pStyle w:val="Contents3"/>
            <w:rPr>
              <w:rFonts w:eastAsia="MS Mincho;ＭＳ 明朝"/>
              <w:sz w:val="24"/>
              <w:szCs w:val="24"/>
              <w:lang w:val="en-US" w:eastAsia="en-US"/>
            </w:rPr>
          </w:pPr>
          <w:r>
            <w:rPr/>
            <w:t>4.2.12</w:t>
          </w:r>
          <w:r>
            <w:rPr>
              <w:rFonts w:eastAsia="MS Mincho;ＭＳ 明朝"/>
              <w:sz w:val="24"/>
              <w:szCs w:val="24"/>
              <w:lang w:val="en-US" w:eastAsia="en-US"/>
            </w:rPr>
            <w:tab/>
          </w:r>
          <w:r>
            <w:rPr/>
            <w:t>Number of Multimedia Messages read reply responses sent by MMS Relay/Server</w:t>
            <w:tab/>
          </w:r>
          <w:hyperlink w:anchor="__RefHeading___Toc147543161">
            <w:r>
              <w:rPr>
                <w:rStyle w:val="IndexLink"/>
              </w:rPr>
              <w:t>20</w:t>
            </w:r>
          </w:hyperlink>
        </w:p>
        <w:p>
          <w:pPr>
            <w:pStyle w:val="Contents1"/>
            <w:rPr>
              <w:rFonts w:eastAsia="MS Mincho;ＭＳ 明朝"/>
              <w:sz w:val="24"/>
              <w:szCs w:val="24"/>
              <w:lang w:val="en-US" w:eastAsia="en-US"/>
            </w:rPr>
          </w:pPr>
          <w:r>
            <w:rPr/>
            <w:t>5.</w:t>
          </w:r>
          <w:r>
            <w:rPr>
              <w:rFonts w:eastAsia="MS Mincho;ＭＳ 明朝"/>
              <w:sz w:val="24"/>
              <w:szCs w:val="24"/>
            </w:rPr>
            <w:tab/>
          </w:r>
          <w:r>
            <w:rPr/>
            <w:t>SMS related measurements</w:t>
            <w:tab/>
          </w:r>
          <w:hyperlink w:anchor="__RefHeading___Toc147543162">
            <w:r>
              <w:rPr>
                <w:rStyle w:val="IndexLink"/>
              </w:rPr>
              <w:t>21</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SMS in the CS domain (MSC)</w:t>
            <w:tab/>
          </w:r>
          <w:hyperlink w:anchor="__RefHeading___Toc147543163">
            <w:r>
              <w:rPr>
                <w:rStyle w:val="IndexLink"/>
              </w:rPr>
              <w:t>21</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CS SMS mobile originating</w:t>
            <w:tab/>
          </w:r>
          <w:hyperlink w:anchor="__RefHeading___Toc147543164">
            <w:r>
              <w:rPr>
                <w:rStyle w:val="IndexLink"/>
              </w:rPr>
              <w:t>21</w:t>
            </w:r>
          </w:hyperlink>
        </w:p>
        <w:p>
          <w:pPr>
            <w:pStyle w:val="Contents4"/>
            <w:rPr>
              <w:rFonts w:eastAsia="MS Mincho;ＭＳ 明朝"/>
              <w:sz w:val="24"/>
              <w:szCs w:val="24"/>
              <w:lang w:val="en-US" w:eastAsia="en-US"/>
            </w:rPr>
          </w:pPr>
          <w:r>
            <w:rPr/>
            <w:t>5.1.1.1</w:t>
          </w:r>
          <w:r>
            <w:rPr>
              <w:rFonts w:eastAsia="MS Mincho;ＭＳ 明朝"/>
              <w:sz w:val="24"/>
              <w:szCs w:val="24"/>
              <w:lang w:val="en-US" w:eastAsia="en-US"/>
            </w:rPr>
            <w:tab/>
          </w:r>
          <w:r>
            <w:rPr/>
            <w:t>Attempted CS SMS mobile originating</w:t>
            <w:tab/>
          </w:r>
          <w:hyperlink w:anchor="__RefHeading___Toc147543165">
            <w:r>
              <w:rPr>
                <w:rStyle w:val="IndexLink"/>
              </w:rPr>
              <w:t>21</w:t>
            </w:r>
          </w:hyperlink>
        </w:p>
        <w:p>
          <w:pPr>
            <w:pStyle w:val="Contents4"/>
            <w:rPr>
              <w:rFonts w:eastAsia="MS Mincho;ＭＳ 明朝"/>
              <w:sz w:val="24"/>
              <w:szCs w:val="24"/>
              <w:lang w:val="en-US" w:eastAsia="en-US"/>
            </w:rPr>
          </w:pPr>
          <w:r>
            <w:rPr/>
            <w:t>5.1.1.2</w:t>
          </w:r>
          <w:r>
            <w:rPr>
              <w:rFonts w:eastAsia="MS Mincho;ＭＳ 明朝"/>
              <w:sz w:val="24"/>
              <w:szCs w:val="24"/>
              <w:lang w:val="en-US" w:eastAsia="en-US"/>
            </w:rPr>
            <w:tab/>
          </w:r>
          <w:r>
            <w:rPr/>
            <w:t>Successful CS SMS mobile originating</w:t>
            <w:tab/>
          </w:r>
          <w:hyperlink w:anchor="__RefHeading___Toc147543166">
            <w:r>
              <w:rPr>
                <w:rStyle w:val="IndexLink"/>
              </w:rPr>
              <w:t>21</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CS SMS mobile terminating</w:t>
            <w:tab/>
          </w:r>
          <w:hyperlink w:anchor="__RefHeading___Toc147543167">
            <w:r>
              <w:rPr>
                <w:rStyle w:val="IndexLink"/>
              </w:rPr>
              <w:t>21</w:t>
            </w:r>
          </w:hyperlink>
        </w:p>
        <w:p>
          <w:pPr>
            <w:pStyle w:val="Contents4"/>
            <w:rPr>
              <w:rFonts w:eastAsia="MS Mincho;ＭＳ 明朝"/>
              <w:sz w:val="24"/>
              <w:szCs w:val="24"/>
              <w:lang w:val="en-US" w:eastAsia="en-US"/>
            </w:rPr>
          </w:pPr>
          <w:r>
            <w:rPr/>
            <w:t>5.1.2.1</w:t>
          </w:r>
          <w:r>
            <w:rPr>
              <w:rFonts w:eastAsia="MS Mincho;ＭＳ 明朝"/>
              <w:sz w:val="24"/>
              <w:szCs w:val="24"/>
              <w:lang w:val="en-US" w:eastAsia="en-US"/>
            </w:rPr>
            <w:tab/>
          </w:r>
          <w:r>
            <w:rPr/>
            <w:t>Attempted CS SMS mobile terminating</w:t>
            <w:tab/>
          </w:r>
          <w:hyperlink w:anchor="__RefHeading___Toc147543168">
            <w:r>
              <w:rPr>
                <w:rStyle w:val="IndexLink"/>
              </w:rPr>
              <w:t>21</w:t>
            </w:r>
          </w:hyperlink>
        </w:p>
        <w:p>
          <w:pPr>
            <w:pStyle w:val="Contents4"/>
            <w:rPr>
              <w:rFonts w:eastAsia="MS Mincho;ＭＳ 明朝"/>
              <w:sz w:val="24"/>
              <w:szCs w:val="24"/>
              <w:lang w:val="en-US" w:eastAsia="en-US"/>
            </w:rPr>
          </w:pPr>
          <w:r>
            <w:rPr/>
            <w:t>5.1.2.2</w:t>
          </w:r>
          <w:r>
            <w:rPr>
              <w:rFonts w:eastAsia="MS Mincho;ＭＳ 明朝"/>
              <w:sz w:val="24"/>
              <w:szCs w:val="24"/>
              <w:lang w:val="en-US" w:eastAsia="en-US"/>
            </w:rPr>
            <w:tab/>
          </w:r>
          <w:r>
            <w:rPr/>
            <w:t>Successful CS SMS mobile terminating</w:t>
            <w:tab/>
          </w:r>
          <w:hyperlink w:anchor="__RefHeading___Toc147543169">
            <w:r>
              <w:rPr>
                <w:rStyle w:val="IndexLink"/>
              </w:rPr>
              <w:t>22</w:t>
            </w:r>
          </w:hyperlink>
        </w:p>
        <w:p>
          <w:pPr>
            <w:pStyle w:val="Contents3"/>
            <w:rPr>
              <w:rFonts w:eastAsia="MS Mincho;ＭＳ 明朝"/>
              <w:sz w:val="24"/>
              <w:szCs w:val="24"/>
              <w:lang w:val="en-US" w:eastAsia="en-US"/>
            </w:rPr>
          </w:pPr>
          <w:r>
            <w:rPr/>
            <w:t>5.1.3</w:t>
          </w:r>
          <w:r>
            <w:rPr>
              <w:rFonts w:eastAsia="MS Mincho;ＭＳ 明朝"/>
              <w:sz w:val="24"/>
              <w:szCs w:val="24"/>
              <w:lang w:val="en-US" w:eastAsia="en-US"/>
            </w:rPr>
            <w:tab/>
          </w:r>
          <w:r>
            <w:rPr/>
            <w:t>CS ms-Present</w:t>
            <w:tab/>
          </w:r>
          <w:hyperlink w:anchor="__RefHeading___Toc147543170">
            <w:r>
              <w:rPr>
                <w:rStyle w:val="IndexLink"/>
              </w:rPr>
              <w:t>22</w:t>
            </w:r>
          </w:hyperlink>
        </w:p>
        <w:p>
          <w:pPr>
            <w:pStyle w:val="Contents4"/>
            <w:rPr>
              <w:rFonts w:eastAsia="MS Mincho;ＭＳ 明朝"/>
              <w:sz w:val="24"/>
              <w:szCs w:val="24"/>
              <w:lang w:val="en-US" w:eastAsia="en-US"/>
            </w:rPr>
          </w:pPr>
          <w:r>
            <w:rPr/>
            <w:t>5.1.3.1</w:t>
          </w:r>
          <w:r>
            <w:rPr>
              <w:rFonts w:eastAsia="MS Mincho;ＭＳ 明朝"/>
              <w:sz w:val="24"/>
              <w:szCs w:val="24"/>
              <w:lang w:val="en-US" w:eastAsia="en-US"/>
            </w:rPr>
            <w:tab/>
          </w:r>
          <w:r>
            <w:rPr/>
            <w:t>Attempted CS ms-Present</w:t>
            <w:tab/>
          </w:r>
          <w:hyperlink w:anchor="__RefHeading___Toc147543171">
            <w:r>
              <w:rPr>
                <w:rStyle w:val="IndexLink"/>
              </w:rPr>
              <w:t>22</w:t>
            </w:r>
          </w:hyperlink>
        </w:p>
        <w:p>
          <w:pPr>
            <w:pStyle w:val="Contents4"/>
            <w:rPr>
              <w:rFonts w:eastAsia="MS Mincho;ＭＳ 明朝"/>
              <w:sz w:val="24"/>
              <w:szCs w:val="24"/>
              <w:lang w:val="en-US" w:eastAsia="en-US"/>
            </w:rPr>
          </w:pPr>
          <w:r>
            <w:rPr/>
            <w:t>5.1.3.2</w:t>
          </w:r>
          <w:r>
            <w:rPr>
              <w:rFonts w:eastAsia="MS Mincho;ＭＳ 明朝"/>
              <w:sz w:val="24"/>
              <w:szCs w:val="24"/>
              <w:lang w:val="en-US" w:eastAsia="en-US"/>
            </w:rPr>
            <w:tab/>
          </w:r>
          <w:r>
            <w:rPr/>
            <w:t>Successful CS ms-Present</w:t>
            <w:tab/>
          </w:r>
          <w:hyperlink w:anchor="__RefHeading___Toc147543172">
            <w:r>
              <w:rPr>
                <w:rStyle w:val="IndexLink"/>
              </w:rPr>
              <w:t>23</w:t>
            </w:r>
          </w:hyperlink>
        </w:p>
        <w:p>
          <w:pPr>
            <w:pStyle w:val="Contents3"/>
            <w:rPr>
              <w:rFonts w:eastAsia="MS Mincho;ＭＳ 明朝"/>
              <w:sz w:val="24"/>
              <w:szCs w:val="24"/>
              <w:lang w:val="en-US" w:eastAsia="en-US"/>
            </w:rPr>
          </w:pPr>
          <w:r>
            <w:rPr/>
            <w:t>5.1.4</w:t>
          </w:r>
          <w:r>
            <w:rPr>
              <w:rFonts w:eastAsia="MS Mincho;ＭＳ 明朝"/>
              <w:sz w:val="24"/>
              <w:szCs w:val="24"/>
              <w:lang w:val="en-US" w:eastAsia="en-US"/>
            </w:rPr>
            <w:tab/>
          </w:r>
          <w:r>
            <w:rPr/>
            <w:t>CS "memory available"</w:t>
            <w:tab/>
          </w:r>
          <w:hyperlink w:anchor="__RefHeading___Toc147543173">
            <w:r>
              <w:rPr>
                <w:rStyle w:val="IndexLink"/>
              </w:rPr>
              <w:t>23</w:t>
            </w:r>
          </w:hyperlink>
        </w:p>
        <w:p>
          <w:pPr>
            <w:pStyle w:val="Contents4"/>
            <w:rPr>
              <w:rFonts w:eastAsia="MS Mincho;ＭＳ 明朝"/>
              <w:sz w:val="24"/>
              <w:szCs w:val="24"/>
              <w:lang w:val="en-US" w:eastAsia="en-US"/>
            </w:rPr>
          </w:pPr>
          <w:r>
            <w:rPr/>
            <w:t>5.1.4.1</w:t>
          </w:r>
          <w:r>
            <w:rPr>
              <w:rFonts w:eastAsia="MS Mincho;ＭＳ 明朝"/>
              <w:sz w:val="24"/>
              <w:szCs w:val="24"/>
              <w:lang w:val="en-US" w:eastAsia="en-US"/>
            </w:rPr>
            <w:tab/>
          </w:r>
          <w:r>
            <w:rPr/>
            <w:t>Attempted CS "memory available"</w:t>
            <w:tab/>
          </w:r>
          <w:hyperlink w:anchor="__RefHeading___Toc147543174">
            <w:r>
              <w:rPr>
                <w:rStyle w:val="IndexLink"/>
              </w:rPr>
              <w:t>23</w:t>
            </w:r>
          </w:hyperlink>
        </w:p>
        <w:p>
          <w:pPr>
            <w:pStyle w:val="Contents4"/>
            <w:rPr>
              <w:rFonts w:eastAsia="MS Mincho;ＭＳ 明朝"/>
              <w:sz w:val="24"/>
              <w:szCs w:val="24"/>
              <w:lang w:val="en-US" w:eastAsia="en-US"/>
            </w:rPr>
          </w:pPr>
          <w:r>
            <w:rPr/>
            <w:t>5.1.4.2</w:t>
          </w:r>
          <w:r>
            <w:rPr>
              <w:rFonts w:eastAsia="MS Mincho;ＭＳ 明朝"/>
              <w:sz w:val="24"/>
              <w:szCs w:val="24"/>
              <w:lang w:val="en-US" w:eastAsia="en-US"/>
            </w:rPr>
            <w:tab/>
          </w:r>
          <w:r>
            <w:rPr/>
            <w:t>Successful CS "memory available"</w:t>
            <w:tab/>
          </w:r>
          <w:hyperlink w:anchor="__RefHeading___Toc147543175">
            <w:r>
              <w:rPr>
                <w:rStyle w:val="IndexLink"/>
              </w:rPr>
              <w:t>23</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SMS in the PS domain (SGSN)</w:t>
            <w:tab/>
          </w:r>
          <w:hyperlink w:anchor="__RefHeading___Toc147543176">
            <w:r>
              <w:rPr>
                <w:rStyle w:val="IndexLink"/>
              </w:rPr>
              <w:t>24</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PS SMS mobile originating</w:t>
            <w:tab/>
          </w:r>
          <w:hyperlink w:anchor="__RefHeading___Toc147543177">
            <w:r>
              <w:rPr>
                <w:rStyle w:val="IndexLink"/>
              </w:rPr>
              <w:t>24</w:t>
            </w:r>
          </w:hyperlink>
        </w:p>
        <w:p>
          <w:pPr>
            <w:pStyle w:val="Contents4"/>
            <w:rPr>
              <w:rFonts w:eastAsia="MS Mincho;ＭＳ 明朝"/>
              <w:sz w:val="24"/>
              <w:szCs w:val="24"/>
              <w:lang w:val="en-US" w:eastAsia="en-US"/>
            </w:rPr>
          </w:pPr>
          <w:r>
            <w:rPr/>
            <w:t>5.2.1.1</w:t>
          </w:r>
          <w:r>
            <w:rPr>
              <w:rFonts w:eastAsia="MS Mincho;ＭＳ 明朝"/>
              <w:sz w:val="24"/>
              <w:szCs w:val="24"/>
              <w:lang w:val="en-US" w:eastAsia="en-US"/>
            </w:rPr>
            <w:tab/>
          </w:r>
          <w:r>
            <w:rPr/>
            <w:t>Attempted PS SMS mobile originating</w:t>
            <w:tab/>
          </w:r>
          <w:hyperlink w:anchor="__RefHeading___Toc147543178">
            <w:r>
              <w:rPr>
                <w:rStyle w:val="IndexLink"/>
              </w:rPr>
              <w:t>24</w:t>
            </w:r>
          </w:hyperlink>
        </w:p>
        <w:p>
          <w:pPr>
            <w:pStyle w:val="Contents4"/>
            <w:rPr>
              <w:rFonts w:eastAsia="MS Mincho;ＭＳ 明朝"/>
              <w:sz w:val="24"/>
              <w:szCs w:val="24"/>
              <w:lang w:val="en-US" w:eastAsia="en-US"/>
            </w:rPr>
          </w:pPr>
          <w:r>
            <w:rPr/>
            <w:t>5.2.1.2</w:t>
          </w:r>
          <w:r>
            <w:rPr>
              <w:rFonts w:eastAsia="MS Mincho;ＭＳ 明朝"/>
              <w:sz w:val="24"/>
              <w:szCs w:val="24"/>
              <w:lang w:val="en-US" w:eastAsia="en-US"/>
            </w:rPr>
            <w:tab/>
          </w:r>
          <w:r>
            <w:rPr/>
            <w:t>Successful PS SMS mobile originating</w:t>
            <w:tab/>
          </w:r>
          <w:hyperlink w:anchor="__RefHeading___Toc147543179">
            <w:r>
              <w:rPr>
                <w:rStyle w:val="IndexLink"/>
              </w:rPr>
              <w:t>24</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PS SMS mobile terminating</w:t>
            <w:tab/>
          </w:r>
          <w:hyperlink w:anchor="__RefHeading___Toc147543180">
            <w:r>
              <w:rPr>
                <w:rStyle w:val="IndexLink"/>
              </w:rPr>
              <w:t>25</w:t>
            </w:r>
          </w:hyperlink>
        </w:p>
        <w:p>
          <w:pPr>
            <w:pStyle w:val="Contents4"/>
            <w:rPr>
              <w:rFonts w:eastAsia="MS Mincho;ＭＳ 明朝"/>
              <w:sz w:val="24"/>
              <w:szCs w:val="24"/>
              <w:lang w:val="en-US" w:eastAsia="en-US"/>
            </w:rPr>
          </w:pPr>
          <w:r>
            <w:rPr/>
            <w:t>5.2.2.1</w:t>
          </w:r>
          <w:r>
            <w:rPr>
              <w:rFonts w:eastAsia="MS Mincho;ＭＳ 明朝"/>
              <w:sz w:val="24"/>
              <w:szCs w:val="24"/>
              <w:lang w:val="en-US" w:eastAsia="en-US"/>
            </w:rPr>
            <w:tab/>
          </w:r>
          <w:r>
            <w:rPr/>
            <w:t>Attempted PS SMS mobile terminating</w:t>
            <w:tab/>
          </w:r>
          <w:hyperlink w:anchor="__RefHeading___Toc147543181">
            <w:r>
              <w:rPr>
                <w:rStyle w:val="IndexLink"/>
              </w:rPr>
              <w:t>25</w:t>
            </w:r>
          </w:hyperlink>
        </w:p>
        <w:p>
          <w:pPr>
            <w:pStyle w:val="Contents4"/>
            <w:rPr>
              <w:rFonts w:eastAsia="MS Mincho;ＭＳ 明朝"/>
              <w:sz w:val="24"/>
              <w:szCs w:val="24"/>
              <w:lang w:val="en-US" w:eastAsia="en-US"/>
            </w:rPr>
          </w:pPr>
          <w:r>
            <w:rPr/>
            <w:t>5.2.2.2</w:t>
          </w:r>
          <w:r>
            <w:rPr>
              <w:rFonts w:eastAsia="MS Mincho;ＭＳ 明朝"/>
              <w:sz w:val="24"/>
              <w:szCs w:val="24"/>
              <w:lang w:val="en-US" w:eastAsia="en-US"/>
            </w:rPr>
            <w:tab/>
          </w:r>
          <w:r>
            <w:rPr/>
            <w:t>Successful PS SMS mobile terminating</w:t>
            <w:tab/>
          </w:r>
          <w:hyperlink w:anchor="__RefHeading___Toc147543182">
            <w:r>
              <w:rPr>
                <w:rStyle w:val="IndexLink"/>
              </w:rPr>
              <w:t>25</w:t>
            </w:r>
          </w:hyperlink>
        </w:p>
        <w:p>
          <w:pPr>
            <w:pStyle w:val="Contents3"/>
            <w:rPr>
              <w:rFonts w:eastAsia="MS Mincho;ＭＳ 明朝"/>
              <w:sz w:val="24"/>
              <w:szCs w:val="24"/>
              <w:lang w:val="en-US" w:eastAsia="en-US"/>
            </w:rPr>
          </w:pPr>
          <w:r>
            <w:rPr/>
            <w:t>5.2.3</w:t>
          </w:r>
          <w:r>
            <w:rPr>
              <w:rFonts w:eastAsia="MS Mincho;ＭＳ 明朝"/>
              <w:sz w:val="24"/>
              <w:szCs w:val="24"/>
              <w:lang w:val="en-US" w:eastAsia="en-US"/>
            </w:rPr>
            <w:tab/>
          </w:r>
          <w:r>
            <w:rPr/>
            <w:t>PS ms-Present</w:t>
            <w:tab/>
          </w:r>
          <w:hyperlink w:anchor="__RefHeading___Toc147543183">
            <w:r>
              <w:rPr>
                <w:rStyle w:val="IndexLink"/>
              </w:rPr>
              <w:t>25</w:t>
            </w:r>
          </w:hyperlink>
        </w:p>
        <w:p>
          <w:pPr>
            <w:pStyle w:val="Contents4"/>
            <w:rPr>
              <w:rFonts w:eastAsia="MS Mincho;ＭＳ 明朝"/>
              <w:sz w:val="24"/>
              <w:szCs w:val="24"/>
              <w:lang w:val="en-US" w:eastAsia="en-US"/>
            </w:rPr>
          </w:pPr>
          <w:r>
            <w:rPr/>
            <w:t>5.2.3.1</w:t>
          </w:r>
          <w:r>
            <w:rPr>
              <w:rFonts w:eastAsia="MS Mincho;ＭＳ 明朝"/>
              <w:sz w:val="24"/>
              <w:szCs w:val="24"/>
              <w:lang w:val="en-US" w:eastAsia="en-US"/>
            </w:rPr>
            <w:tab/>
          </w:r>
          <w:r>
            <w:rPr/>
            <w:t>Attempted PS ms-Present</w:t>
            <w:tab/>
          </w:r>
          <w:hyperlink w:anchor="__RefHeading___Toc147543184">
            <w:r>
              <w:rPr>
                <w:rStyle w:val="IndexLink"/>
              </w:rPr>
              <w:t>25</w:t>
            </w:r>
          </w:hyperlink>
        </w:p>
        <w:p>
          <w:pPr>
            <w:pStyle w:val="Contents4"/>
            <w:rPr>
              <w:rFonts w:eastAsia="MS Mincho;ＭＳ 明朝"/>
              <w:sz w:val="24"/>
              <w:szCs w:val="24"/>
              <w:lang w:val="en-US" w:eastAsia="en-US"/>
            </w:rPr>
          </w:pPr>
          <w:r>
            <w:rPr/>
            <w:t>5.2.3.2</w:t>
          </w:r>
          <w:r>
            <w:rPr>
              <w:rFonts w:eastAsia="MS Mincho;ＭＳ 明朝"/>
              <w:sz w:val="24"/>
              <w:szCs w:val="24"/>
              <w:lang w:val="en-US" w:eastAsia="en-US"/>
            </w:rPr>
            <w:tab/>
          </w:r>
          <w:r>
            <w:rPr/>
            <w:t>Successful PS ms-Present</w:t>
            <w:tab/>
          </w:r>
          <w:hyperlink w:anchor="__RefHeading___Toc147543185">
            <w:r>
              <w:rPr>
                <w:rStyle w:val="IndexLink"/>
              </w:rPr>
              <w:t>26</w:t>
            </w:r>
          </w:hyperlink>
        </w:p>
        <w:p>
          <w:pPr>
            <w:pStyle w:val="Contents3"/>
            <w:rPr>
              <w:rFonts w:eastAsia="MS Mincho;ＭＳ 明朝"/>
              <w:sz w:val="24"/>
              <w:szCs w:val="24"/>
              <w:lang w:val="en-US" w:eastAsia="en-US"/>
            </w:rPr>
          </w:pPr>
          <w:r>
            <w:rPr/>
            <w:t>5.2.4</w:t>
          </w:r>
          <w:r>
            <w:rPr>
              <w:rFonts w:eastAsia="MS Mincho;ＭＳ 明朝"/>
              <w:sz w:val="24"/>
              <w:szCs w:val="24"/>
              <w:lang w:val="en-US" w:eastAsia="en-US"/>
            </w:rPr>
            <w:tab/>
          </w:r>
          <w:r>
            <w:rPr/>
            <w:t>PS "memory available"</w:t>
            <w:tab/>
          </w:r>
          <w:hyperlink w:anchor="__RefHeading___Toc147543186">
            <w:r>
              <w:rPr>
                <w:rStyle w:val="IndexLink"/>
              </w:rPr>
              <w:t>26</w:t>
            </w:r>
          </w:hyperlink>
        </w:p>
        <w:p>
          <w:pPr>
            <w:pStyle w:val="Contents4"/>
            <w:rPr>
              <w:rFonts w:eastAsia="MS Mincho;ＭＳ 明朝"/>
              <w:sz w:val="24"/>
              <w:szCs w:val="24"/>
              <w:lang w:val="en-US" w:eastAsia="en-US"/>
            </w:rPr>
          </w:pPr>
          <w:r>
            <w:rPr/>
            <w:t>5.2.4.1</w:t>
          </w:r>
          <w:r>
            <w:rPr>
              <w:rFonts w:eastAsia="MS Mincho;ＭＳ 明朝"/>
              <w:sz w:val="24"/>
              <w:szCs w:val="24"/>
              <w:lang w:val="en-US" w:eastAsia="en-US"/>
            </w:rPr>
            <w:tab/>
          </w:r>
          <w:r>
            <w:rPr/>
            <w:t>Attempted PS "memory available"</w:t>
            <w:tab/>
          </w:r>
          <w:hyperlink w:anchor="__RefHeading___Toc147543187">
            <w:r>
              <w:rPr>
                <w:rStyle w:val="IndexLink"/>
              </w:rPr>
              <w:t>26</w:t>
            </w:r>
          </w:hyperlink>
        </w:p>
        <w:p>
          <w:pPr>
            <w:pStyle w:val="Contents4"/>
            <w:rPr>
              <w:rFonts w:eastAsia="MS Mincho;ＭＳ 明朝"/>
              <w:sz w:val="24"/>
              <w:szCs w:val="24"/>
              <w:lang w:val="en-US" w:eastAsia="en-US"/>
            </w:rPr>
          </w:pPr>
          <w:r>
            <w:rPr/>
            <w:t>5.2.4.2</w:t>
          </w:r>
          <w:r>
            <w:rPr>
              <w:rFonts w:eastAsia="MS Mincho;ＭＳ 明朝"/>
              <w:sz w:val="24"/>
              <w:szCs w:val="24"/>
              <w:lang w:val="en-US" w:eastAsia="en-US"/>
            </w:rPr>
            <w:tab/>
          </w:r>
          <w:r>
            <w:rPr/>
            <w:t>Successful PS "memory available"</w:t>
            <w:tab/>
          </w:r>
          <w:hyperlink w:anchor="__RefHeading___Toc147543188">
            <w:r>
              <w:rPr>
                <w:rStyle w:val="IndexLink"/>
              </w:rPr>
              <w:t>27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SMS in the CS/PS domain (MSC/SGSN)</w:t>
            <w:tab/>
          </w:r>
          <w:hyperlink w:anchor="__RefHeading___Toc147543189">
            <w:r>
              <w:rPr>
                <w:rStyle w:val="IndexLink"/>
              </w:rPr>
              <w:t>27</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SMS mobile originating</w:t>
            <w:tab/>
          </w:r>
          <w:hyperlink w:anchor="__RefHeading___Toc147543190">
            <w:r>
              <w:rPr>
                <w:rStyle w:val="IndexLink"/>
              </w:rPr>
              <w:t>27</w:t>
            </w:r>
          </w:hyperlink>
        </w:p>
        <w:p>
          <w:pPr>
            <w:pStyle w:val="Contents4"/>
            <w:rPr>
              <w:rFonts w:eastAsia="MS Mincho;ＭＳ 明朝"/>
              <w:sz w:val="24"/>
              <w:szCs w:val="24"/>
              <w:lang w:val="en-US" w:eastAsia="en-US"/>
            </w:rPr>
          </w:pPr>
          <w:r>
            <w:rPr/>
            <w:t>5.3.1.1</w:t>
          </w:r>
          <w:r>
            <w:rPr>
              <w:rFonts w:eastAsia="MS Mincho;ＭＳ 明朝"/>
              <w:sz w:val="24"/>
              <w:szCs w:val="24"/>
              <w:lang w:val="en-US" w:eastAsia="en-US"/>
            </w:rPr>
            <w:tab/>
          </w:r>
          <w:r>
            <w:rPr/>
            <w:t>Attempted SMS mobile originating</w:t>
            <w:tab/>
          </w:r>
          <w:hyperlink w:anchor="__RefHeading___Toc147543191">
            <w:r>
              <w:rPr>
                <w:rStyle w:val="IndexLink"/>
              </w:rPr>
              <w:t>27</w:t>
            </w:r>
          </w:hyperlink>
        </w:p>
        <w:p>
          <w:pPr>
            <w:pStyle w:val="Contents4"/>
            <w:rPr>
              <w:rFonts w:eastAsia="MS Mincho;ＭＳ 明朝"/>
              <w:sz w:val="24"/>
              <w:szCs w:val="24"/>
              <w:lang w:val="en-US" w:eastAsia="en-US"/>
            </w:rPr>
          </w:pPr>
          <w:r>
            <w:rPr/>
            <w:t>5.3.1.2</w:t>
          </w:r>
          <w:r>
            <w:rPr>
              <w:rFonts w:eastAsia="MS Mincho;ＭＳ 明朝"/>
              <w:sz w:val="24"/>
              <w:szCs w:val="24"/>
              <w:lang w:val="en-US" w:eastAsia="en-US"/>
            </w:rPr>
            <w:tab/>
          </w:r>
          <w:r>
            <w:rPr/>
            <w:t>Successful SMS mobile originating</w:t>
            <w:tab/>
          </w:r>
          <w:hyperlink w:anchor="__RefHeading___Toc147543192">
            <w:r>
              <w:rPr>
                <w:rStyle w:val="IndexLink"/>
              </w:rPr>
              <w:t>28</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SMS mobile terminating</w:t>
            <w:tab/>
          </w:r>
          <w:hyperlink w:anchor="__RefHeading___Toc147543193">
            <w:r>
              <w:rPr>
                <w:rStyle w:val="IndexLink"/>
              </w:rPr>
              <w:t>28</w:t>
            </w:r>
          </w:hyperlink>
        </w:p>
        <w:p>
          <w:pPr>
            <w:pStyle w:val="Contents4"/>
            <w:rPr>
              <w:rFonts w:eastAsia="MS Mincho;ＭＳ 明朝"/>
              <w:sz w:val="24"/>
              <w:szCs w:val="24"/>
              <w:lang w:val="en-US" w:eastAsia="en-US"/>
            </w:rPr>
          </w:pPr>
          <w:r>
            <w:rPr/>
            <w:t>5.3.2.1</w:t>
          </w:r>
          <w:r>
            <w:rPr>
              <w:rFonts w:eastAsia="MS Mincho;ＭＳ 明朝"/>
              <w:sz w:val="24"/>
              <w:szCs w:val="24"/>
              <w:lang w:val="en-US" w:eastAsia="en-US"/>
            </w:rPr>
            <w:tab/>
          </w:r>
          <w:r>
            <w:rPr/>
            <w:t>Attempted SMS mobile terminating</w:t>
            <w:tab/>
          </w:r>
          <w:hyperlink w:anchor="__RefHeading___Toc147543194">
            <w:r>
              <w:rPr>
                <w:rStyle w:val="IndexLink"/>
              </w:rPr>
              <w:t>28</w:t>
            </w:r>
          </w:hyperlink>
        </w:p>
        <w:p>
          <w:pPr>
            <w:pStyle w:val="Contents4"/>
            <w:rPr>
              <w:rFonts w:eastAsia="MS Mincho;ＭＳ 明朝"/>
              <w:sz w:val="24"/>
              <w:szCs w:val="24"/>
              <w:lang w:val="en-US" w:eastAsia="en-US"/>
            </w:rPr>
          </w:pPr>
          <w:r>
            <w:rPr/>
            <w:t>5.3.2.2</w:t>
          </w:r>
          <w:r>
            <w:rPr>
              <w:rFonts w:eastAsia="MS Mincho;ＭＳ 明朝"/>
              <w:sz w:val="24"/>
              <w:szCs w:val="24"/>
              <w:lang w:val="en-US" w:eastAsia="en-US"/>
            </w:rPr>
            <w:tab/>
          </w:r>
          <w:r>
            <w:rPr/>
            <w:t>Successful SMS mobile terminating</w:t>
            <w:tab/>
          </w:r>
          <w:hyperlink w:anchor="__RefHeading___Toc147543195">
            <w:r>
              <w:rPr>
                <w:rStyle w:val="IndexLink"/>
              </w:rPr>
              <w:t>28</w:t>
            </w:r>
          </w:hyperlink>
        </w:p>
        <w:p>
          <w:pPr>
            <w:pStyle w:val="Contents3"/>
            <w:rPr>
              <w:rFonts w:eastAsia="MS Mincho;ＭＳ 明朝"/>
              <w:sz w:val="24"/>
              <w:szCs w:val="24"/>
              <w:lang w:val="en-US" w:eastAsia="en-US"/>
            </w:rPr>
          </w:pPr>
          <w:r>
            <w:rPr/>
            <w:t>5.3.3</w:t>
          </w:r>
          <w:r>
            <w:rPr>
              <w:rFonts w:eastAsia="MS Mincho;ＭＳ 明朝"/>
              <w:sz w:val="24"/>
              <w:szCs w:val="24"/>
              <w:lang w:val="en-US" w:eastAsia="en-US"/>
            </w:rPr>
            <w:tab/>
          </w:r>
          <w:r>
            <w:rPr/>
            <w:t>Ms-Present</w:t>
            <w:tab/>
          </w:r>
          <w:hyperlink w:anchor="__RefHeading___Toc147543196">
            <w:r>
              <w:rPr>
                <w:rStyle w:val="IndexLink"/>
              </w:rPr>
              <w:t>29</w:t>
            </w:r>
          </w:hyperlink>
        </w:p>
        <w:p>
          <w:pPr>
            <w:pStyle w:val="Contents4"/>
            <w:rPr>
              <w:rFonts w:eastAsia="MS Mincho;ＭＳ 明朝"/>
              <w:sz w:val="24"/>
              <w:szCs w:val="24"/>
              <w:lang w:val="en-US" w:eastAsia="en-US"/>
            </w:rPr>
          </w:pPr>
          <w:r>
            <w:rPr/>
            <w:t>5.3.3.1</w:t>
          </w:r>
          <w:r>
            <w:rPr>
              <w:rFonts w:eastAsia="MS Mincho;ＭＳ 明朝"/>
              <w:sz w:val="24"/>
              <w:szCs w:val="24"/>
              <w:lang w:val="en-US" w:eastAsia="en-US"/>
            </w:rPr>
            <w:tab/>
          </w:r>
          <w:r>
            <w:rPr/>
            <w:t>Attempted ms-Present</w:t>
            <w:tab/>
          </w:r>
          <w:hyperlink w:anchor="__RefHeading___Toc147543197">
            <w:r>
              <w:rPr>
                <w:rStyle w:val="IndexLink"/>
              </w:rPr>
              <w:t>29</w:t>
            </w:r>
          </w:hyperlink>
        </w:p>
        <w:p>
          <w:pPr>
            <w:pStyle w:val="Contents4"/>
            <w:rPr>
              <w:rFonts w:eastAsia="MS Mincho;ＭＳ 明朝"/>
              <w:sz w:val="24"/>
              <w:szCs w:val="24"/>
              <w:lang w:val="en-US" w:eastAsia="en-US"/>
            </w:rPr>
          </w:pPr>
          <w:r>
            <w:rPr/>
            <w:t>5.3.3.2</w:t>
          </w:r>
          <w:r>
            <w:rPr>
              <w:rFonts w:eastAsia="MS Mincho;ＭＳ 明朝"/>
              <w:sz w:val="24"/>
              <w:szCs w:val="24"/>
              <w:lang w:val="en-US" w:eastAsia="en-US"/>
            </w:rPr>
            <w:tab/>
          </w:r>
          <w:r>
            <w:rPr/>
            <w:t>Successful ms-Present</w:t>
            <w:tab/>
          </w:r>
          <w:hyperlink w:anchor="__RefHeading___Toc147543198">
            <w:r>
              <w:rPr>
                <w:rStyle w:val="IndexLink"/>
              </w:rPr>
              <w:t>29</w:t>
            </w:r>
          </w:hyperlink>
        </w:p>
        <w:p>
          <w:pPr>
            <w:pStyle w:val="Contents3"/>
            <w:rPr>
              <w:rFonts w:eastAsia="MS Mincho;ＭＳ 明朝"/>
              <w:sz w:val="24"/>
              <w:szCs w:val="24"/>
              <w:lang w:val="en-US" w:eastAsia="en-US"/>
            </w:rPr>
          </w:pPr>
          <w:r>
            <w:rPr/>
            <w:t>5.3.4</w:t>
          </w:r>
          <w:r>
            <w:rPr>
              <w:rFonts w:eastAsia="MS Mincho;ＭＳ 明朝"/>
              <w:sz w:val="24"/>
              <w:szCs w:val="24"/>
              <w:lang w:val="en-US" w:eastAsia="en-US"/>
            </w:rPr>
            <w:tab/>
          </w:r>
          <w:r>
            <w:rPr/>
            <w:t>"Memory available"</w:t>
            <w:tab/>
          </w:r>
          <w:hyperlink w:anchor="__RefHeading___Toc147543199">
            <w:r>
              <w:rPr>
                <w:rStyle w:val="IndexLink"/>
              </w:rPr>
              <w:t>30</w:t>
            </w:r>
          </w:hyperlink>
        </w:p>
        <w:p>
          <w:pPr>
            <w:pStyle w:val="Contents4"/>
            <w:rPr>
              <w:rFonts w:eastAsia="MS Mincho;ＭＳ 明朝"/>
              <w:sz w:val="24"/>
              <w:szCs w:val="24"/>
              <w:lang w:val="en-US" w:eastAsia="en-US"/>
            </w:rPr>
          </w:pPr>
          <w:r>
            <w:rPr/>
            <w:t>5.3.4.1</w:t>
          </w:r>
          <w:r>
            <w:rPr>
              <w:rFonts w:eastAsia="MS Mincho;ＭＳ 明朝"/>
              <w:sz w:val="24"/>
              <w:szCs w:val="24"/>
              <w:lang w:val="en-US" w:eastAsia="en-US"/>
            </w:rPr>
            <w:tab/>
          </w:r>
          <w:r>
            <w:rPr/>
            <w:t>Attempted "memory available"</w:t>
            <w:tab/>
          </w:r>
          <w:hyperlink w:anchor="__RefHeading___Toc147543200">
            <w:r>
              <w:rPr>
                <w:rStyle w:val="IndexLink"/>
              </w:rPr>
              <w:t>30</w:t>
            </w:r>
          </w:hyperlink>
        </w:p>
        <w:p>
          <w:pPr>
            <w:pStyle w:val="Contents4"/>
            <w:rPr>
              <w:rFonts w:eastAsia="MS Mincho;ＭＳ 明朝"/>
              <w:sz w:val="24"/>
              <w:szCs w:val="24"/>
              <w:lang w:val="en-US" w:eastAsia="en-US"/>
            </w:rPr>
          </w:pPr>
          <w:r>
            <w:rPr/>
            <w:t>5.3.4.2</w:t>
          </w:r>
          <w:r>
            <w:rPr>
              <w:rFonts w:eastAsia="MS Mincho;ＭＳ 明朝"/>
              <w:sz w:val="24"/>
              <w:szCs w:val="24"/>
              <w:lang w:val="en-US" w:eastAsia="en-US"/>
            </w:rPr>
            <w:tab/>
          </w:r>
          <w:r>
            <w:rPr/>
            <w:t>Successful "memory available"</w:t>
            <w:tab/>
          </w:r>
          <w:hyperlink w:anchor="__RefHeading___Toc147543201">
            <w:r>
              <w:rPr>
                <w:rStyle w:val="IndexLink"/>
              </w:rPr>
              <w:t>30</w:t>
            </w:r>
          </w:hyperlink>
        </w:p>
        <w:p>
          <w:pPr>
            <w:pStyle w:val="Contents1"/>
            <w:rPr>
              <w:rFonts w:eastAsia="MS Mincho;ＭＳ 明朝"/>
              <w:sz w:val="24"/>
              <w:szCs w:val="24"/>
              <w:lang w:val="en-US" w:eastAsia="en-US"/>
            </w:rPr>
          </w:pPr>
          <w:r>
            <w:rPr/>
            <w:t>6</w:t>
          </w:r>
          <w:r>
            <w:rPr>
              <w:rFonts w:eastAsia="MS Mincho;ＭＳ 明朝"/>
              <w:sz w:val="24"/>
              <w:szCs w:val="24"/>
            </w:rPr>
            <w:tab/>
          </w:r>
          <w:r>
            <w:rPr>
              <w:lang w:val="en-US" w:eastAsia="en-US"/>
            </w:rPr>
            <w:t>Measurements related to CS data calls</w:t>
          </w:r>
          <w:r>
            <w:rPr/>
            <w:tab/>
          </w:r>
          <w:hyperlink w:anchor="__RefHeading___Toc147543202">
            <w:r>
              <w:rPr>
                <w:rStyle w:val="IndexLink"/>
              </w:rPr>
              <w:t>31</w:t>
            </w:r>
          </w:hyperlink>
        </w:p>
        <w:p>
          <w:pPr>
            <w:pStyle w:val="Contents2"/>
            <w:rPr>
              <w:rFonts w:eastAsia="MS Mincho;ＭＳ 明朝"/>
              <w:sz w:val="24"/>
              <w:szCs w:val="24"/>
              <w:lang w:val="en-US" w:eastAsia="en-US"/>
            </w:rPr>
          </w:pPr>
          <w:r>
            <w:rPr/>
            <w:t>6.1</w:t>
          </w:r>
          <w:r>
            <w:rPr>
              <w:rFonts w:eastAsia="MS Mincho;ＭＳ 明朝"/>
              <w:sz w:val="24"/>
              <w:szCs w:val="24"/>
            </w:rPr>
            <w:tab/>
          </w:r>
          <w:r>
            <w:rPr>
              <w:lang w:val="en-US" w:eastAsia="en-US"/>
            </w:rPr>
            <w:t>Attempted UE originating CS data calls</w:t>
          </w:r>
          <w:r>
            <w:rPr/>
            <w:tab/>
          </w:r>
          <w:hyperlink w:anchor="__RefHeading___Toc147543203">
            <w:r>
              <w:rPr>
                <w:rStyle w:val="IndexLink"/>
              </w:rPr>
              <w:t>31</w:t>
            </w:r>
          </w:hyperlink>
        </w:p>
        <w:p>
          <w:pPr>
            <w:pStyle w:val="Contents2"/>
            <w:rPr>
              <w:rFonts w:eastAsia="MS Mincho;ＭＳ 明朝"/>
              <w:sz w:val="24"/>
              <w:szCs w:val="24"/>
              <w:lang w:val="en-US" w:eastAsia="en-US"/>
            </w:rPr>
          </w:pPr>
          <w:r>
            <w:rPr/>
            <w:t>6.2</w:t>
          </w:r>
          <w:r>
            <w:rPr>
              <w:rFonts w:eastAsia="MS Mincho;ＭＳ 明朝"/>
              <w:sz w:val="24"/>
              <w:szCs w:val="24"/>
            </w:rPr>
            <w:tab/>
          </w:r>
          <w:r>
            <w:rPr>
              <w:lang w:val="en-US" w:eastAsia="en-US"/>
            </w:rPr>
            <w:t>Successful UE originating CS data calls</w:t>
          </w:r>
          <w:r>
            <w:rPr/>
            <w:tab/>
          </w:r>
          <w:hyperlink w:anchor="__RefHeading___Toc147543204">
            <w:r>
              <w:rPr>
                <w:rStyle w:val="IndexLink"/>
              </w:rPr>
              <w:t>31</w:t>
            </w:r>
          </w:hyperlink>
        </w:p>
        <w:p>
          <w:pPr>
            <w:pStyle w:val="Contents2"/>
            <w:rPr>
              <w:rFonts w:eastAsia="MS Mincho;ＭＳ 明朝"/>
              <w:sz w:val="24"/>
              <w:szCs w:val="24"/>
              <w:lang w:val="en-US" w:eastAsia="en-US"/>
            </w:rPr>
          </w:pPr>
          <w:r>
            <w:rPr/>
            <w:t>6.3</w:t>
          </w:r>
          <w:r>
            <w:rPr>
              <w:rFonts w:eastAsia="MS Mincho;ＭＳ 明朝"/>
              <w:sz w:val="24"/>
              <w:szCs w:val="24"/>
            </w:rPr>
            <w:tab/>
          </w:r>
          <w:r>
            <w:rPr>
              <w:lang w:val="en-US" w:eastAsia="en-US"/>
            </w:rPr>
            <w:t>Answered UE originating CS data calls</w:t>
          </w:r>
          <w:r>
            <w:rPr/>
            <w:tab/>
          </w:r>
          <w:hyperlink w:anchor="__RefHeading___Toc147543205">
            <w:r>
              <w:rPr>
                <w:rStyle w:val="IndexLink"/>
              </w:rPr>
              <w:t>31</w:t>
            </w:r>
          </w:hyperlink>
        </w:p>
        <w:p>
          <w:pPr>
            <w:pStyle w:val="Contents2"/>
            <w:rPr>
              <w:rFonts w:eastAsia="MS Mincho;ＭＳ 明朝"/>
              <w:sz w:val="24"/>
              <w:szCs w:val="24"/>
              <w:lang w:val="en-US" w:eastAsia="en-US"/>
            </w:rPr>
          </w:pPr>
          <w:r>
            <w:rPr/>
            <w:t>6.4</w:t>
          </w:r>
          <w:r>
            <w:rPr>
              <w:rFonts w:eastAsia="MS Mincho;ＭＳ 明朝"/>
              <w:sz w:val="24"/>
              <w:szCs w:val="24"/>
            </w:rPr>
            <w:tab/>
          </w:r>
          <w:r>
            <w:rPr>
              <w:lang w:val="en-US" w:eastAsia="en-US"/>
            </w:rPr>
            <w:t>Attempted incoming CS data calls</w:t>
          </w:r>
          <w:r>
            <w:rPr/>
            <w:tab/>
          </w:r>
          <w:hyperlink w:anchor="__RefHeading___Toc147543206">
            <w:r>
              <w:rPr>
                <w:rStyle w:val="IndexLink"/>
              </w:rPr>
              <w:t>32</w:t>
            </w:r>
          </w:hyperlink>
        </w:p>
        <w:p>
          <w:pPr>
            <w:pStyle w:val="Contents2"/>
            <w:rPr>
              <w:rFonts w:eastAsia="MS Mincho;ＭＳ 明朝"/>
              <w:sz w:val="24"/>
              <w:szCs w:val="24"/>
              <w:lang w:val="en-US" w:eastAsia="en-US"/>
            </w:rPr>
          </w:pPr>
          <w:r>
            <w:rPr/>
            <w:t>6.5</w:t>
          </w:r>
          <w:r>
            <w:rPr>
              <w:rFonts w:eastAsia="MS Mincho;ＭＳ 明朝"/>
              <w:sz w:val="24"/>
              <w:szCs w:val="24"/>
            </w:rPr>
            <w:tab/>
          </w:r>
          <w:r>
            <w:rPr>
              <w:lang w:val="en-US" w:eastAsia="en-US"/>
            </w:rPr>
            <w:t>Successful incoming CS data calls</w:t>
          </w:r>
          <w:r>
            <w:rPr/>
            <w:tab/>
          </w:r>
          <w:hyperlink w:anchor="__RefHeading___Toc147543207">
            <w:r>
              <w:rPr>
                <w:rStyle w:val="IndexLink"/>
              </w:rPr>
              <w:t>32</w:t>
            </w:r>
          </w:hyperlink>
        </w:p>
        <w:p>
          <w:pPr>
            <w:pStyle w:val="Contents2"/>
            <w:rPr>
              <w:rFonts w:eastAsia="MS Mincho;ＭＳ 明朝"/>
              <w:sz w:val="24"/>
              <w:szCs w:val="24"/>
              <w:lang w:val="en-US" w:eastAsia="en-US"/>
            </w:rPr>
          </w:pPr>
          <w:r>
            <w:rPr/>
            <w:t>6.6</w:t>
          </w:r>
          <w:r>
            <w:rPr>
              <w:rFonts w:eastAsia="MS Mincho;ＭＳ 明朝"/>
              <w:sz w:val="24"/>
              <w:szCs w:val="24"/>
            </w:rPr>
            <w:tab/>
          </w:r>
          <w:r>
            <w:rPr>
              <w:lang w:val="en-US" w:eastAsia="en-US"/>
            </w:rPr>
            <w:t>Answered incoming CS data calls</w:t>
          </w:r>
          <w:r>
            <w:rPr/>
            <w:tab/>
          </w:r>
          <w:hyperlink w:anchor="__RefHeading___Toc147543208">
            <w:r>
              <w:rPr>
                <w:rStyle w:val="IndexLink"/>
              </w:rPr>
              <w:t>32</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 xml:space="preserve">Measurements related to CS </w:t>
          </w:r>
          <w:r>
            <w:rPr>
              <w:lang w:val="en-US" w:eastAsia="en-US"/>
            </w:rPr>
            <w:t>m</w:t>
          </w:r>
          <w:r>
            <w:rPr/>
            <w:t xml:space="preserve">ultimedia </w:t>
          </w:r>
          <w:r>
            <w:rPr>
              <w:lang w:val="en-US" w:eastAsia="en-US"/>
            </w:rPr>
            <w:t>c</w:t>
          </w:r>
          <w:r>
            <w:rPr/>
            <w:t>alls</w:t>
            <w:tab/>
          </w:r>
          <w:hyperlink w:anchor="__RefHeading___Toc147543209">
            <w:r>
              <w:rPr>
                <w:rStyle w:val="IndexLink"/>
              </w:rPr>
              <w:t>33</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Attempted UE originating CS multimedia calls</w:t>
            <w:tab/>
          </w:r>
          <w:hyperlink w:anchor="__RefHeading___Toc147543210">
            <w:r>
              <w:rPr>
                <w:rStyle w:val="IndexLink"/>
              </w:rPr>
              <w:t>33</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Successful UE originating CS multimedia calls</w:t>
            <w:tab/>
          </w:r>
          <w:hyperlink w:anchor="__RefHeading___Toc147543211">
            <w:r>
              <w:rPr>
                <w:rStyle w:val="IndexLink"/>
              </w:rPr>
              <w:t>33</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Answered UE originating CS multimedia calls</w:t>
            <w:tab/>
          </w:r>
          <w:hyperlink w:anchor="__RefHeading___Toc147543212">
            <w:r>
              <w:rPr>
                <w:rStyle w:val="IndexLink"/>
              </w:rPr>
              <w:t>33</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 xml:space="preserve">Attempted UE terminating CS </w:t>
          </w:r>
          <w:r>
            <w:rPr>
              <w:lang w:val="en-US" w:eastAsia="en-US"/>
            </w:rPr>
            <w:t xml:space="preserve">multimedia </w:t>
          </w:r>
          <w:r>
            <w:rPr/>
            <w:t>calls</w:t>
            <w:tab/>
          </w:r>
          <w:hyperlink w:anchor="__RefHeading___Toc147543213">
            <w:r>
              <w:rPr>
                <w:rStyle w:val="IndexLink"/>
              </w:rPr>
              <w:t>33</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 xml:space="preserve">Successful </w:t>
          </w:r>
          <w:r>
            <w:rPr>
              <w:lang w:val="en-US" w:eastAsia="en-US"/>
            </w:rPr>
            <w:t>UE</w:t>
          </w:r>
          <w:r>
            <w:rPr/>
            <w:t xml:space="preserve"> </w:t>
          </w:r>
          <w:r>
            <w:rPr>
              <w:lang w:val="en-US" w:eastAsia="en-US"/>
            </w:rPr>
            <w:t>t</w:t>
          </w:r>
          <w:r>
            <w:rPr/>
            <w:t xml:space="preserve">erminating CS </w:t>
          </w:r>
          <w:r>
            <w:rPr>
              <w:lang w:val="en-US" w:eastAsia="en-US"/>
            </w:rPr>
            <w:t xml:space="preserve">multimedia </w:t>
          </w:r>
          <w:r>
            <w:rPr/>
            <w:t>calls</w:t>
            <w:tab/>
          </w:r>
          <w:hyperlink w:anchor="__RefHeading___Toc147543214">
            <w:r>
              <w:rPr>
                <w:rStyle w:val="IndexLink"/>
              </w:rPr>
              <w:t>34</w:t>
            </w:r>
          </w:hyperlink>
        </w:p>
        <w:p>
          <w:pPr>
            <w:pStyle w:val="Contents2"/>
            <w:rPr>
              <w:rFonts w:eastAsia="MS Mincho;ＭＳ 明朝"/>
              <w:sz w:val="24"/>
              <w:szCs w:val="24"/>
              <w:lang w:val="en-US" w:eastAsia="en-US"/>
            </w:rPr>
          </w:pPr>
          <w:r>
            <w:rPr/>
            <w:t>7.6</w:t>
          </w:r>
          <w:r>
            <w:rPr>
              <w:rFonts w:eastAsia="MS Mincho;ＭＳ 明朝"/>
              <w:sz w:val="24"/>
              <w:szCs w:val="24"/>
              <w:lang w:val="en-US" w:eastAsia="en-US"/>
            </w:rPr>
            <w:tab/>
          </w:r>
          <w:r>
            <w:rPr/>
            <w:t xml:space="preserve">Answered </w:t>
          </w:r>
          <w:r>
            <w:rPr>
              <w:lang w:val="en-US" w:eastAsia="en-US"/>
            </w:rPr>
            <w:t>UE</w:t>
          </w:r>
          <w:r>
            <w:rPr/>
            <w:t xml:space="preserve"> </w:t>
          </w:r>
          <w:r>
            <w:rPr>
              <w:lang w:val="en-US" w:eastAsia="en-US"/>
            </w:rPr>
            <w:t>t</w:t>
          </w:r>
          <w:r>
            <w:rPr/>
            <w:t xml:space="preserve">erminating CS </w:t>
          </w:r>
          <w:r>
            <w:rPr>
              <w:lang w:val="en-US" w:eastAsia="en-US"/>
            </w:rPr>
            <w:t xml:space="preserve">multimedia </w:t>
          </w:r>
          <w:r>
            <w:rPr/>
            <w:t>calls</w:t>
            <w:tab/>
          </w:r>
          <w:hyperlink w:anchor="__RefHeading___Toc147543215">
            <w:r>
              <w:rPr>
                <w:rStyle w:val="IndexLink"/>
              </w:rPr>
              <w:t>34</w:t>
            </w:r>
          </w:hyperlink>
        </w:p>
        <w:p>
          <w:pPr>
            <w:pStyle w:val="Contents2"/>
            <w:rPr>
              <w:rFonts w:eastAsia="MS Mincho;ＭＳ 明朝"/>
              <w:sz w:val="24"/>
              <w:szCs w:val="24"/>
              <w:lang w:val="en-US" w:eastAsia="en-US"/>
            </w:rPr>
          </w:pPr>
          <w:r>
            <w:rPr/>
            <w:t>7.7</w:t>
          </w:r>
          <w:r>
            <w:rPr>
              <w:rFonts w:eastAsia="MS Mincho;ＭＳ 明朝"/>
              <w:sz w:val="24"/>
              <w:szCs w:val="24"/>
              <w:lang w:val="en-US" w:eastAsia="en-US"/>
            </w:rPr>
            <w:tab/>
          </w:r>
          <w:r>
            <w:rPr/>
            <w:t xml:space="preserve">Attempted incoming CS </w:t>
          </w:r>
          <w:r>
            <w:rPr>
              <w:lang w:val="en-US" w:eastAsia="en-US"/>
            </w:rPr>
            <w:t xml:space="preserve">multimedia </w:t>
          </w:r>
          <w:r>
            <w:rPr/>
            <w:t>calls</w:t>
            <w:tab/>
          </w:r>
          <w:hyperlink w:anchor="__RefHeading___Toc147543216">
            <w:r>
              <w:rPr>
                <w:rStyle w:val="IndexLink"/>
              </w:rPr>
              <w:t>34</w:t>
            </w:r>
          </w:hyperlink>
        </w:p>
        <w:p>
          <w:pPr>
            <w:pStyle w:val="Contents2"/>
            <w:rPr>
              <w:rFonts w:eastAsia="MS Mincho;ＭＳ 明朝"/>
              <w:sz w:val="24"/>
              <w:szCs w:val="24"/>
              <w:lang w:val="en-US" w:eastAsia="en-US"/>
            </w:rPr>
          </w:pPr>
          <w:r>
            <w:rPr/>
            <w:t>7.8</w:t>
          </w:r>
          <w:r>
            <w:rPr>
              <w:rFonts w:eastAsia="MS Mincho;ＭＳ 明朝"/>
              <w:sz w:val="24"/>
              <w:szCs w:val="24"/>
              <w:lang w:val="en-US" w:eastAsia="en-US"/>
            </w:rPr>
            <w:tab/>
          </w:r>
          <w:r>
            <w:rPr/>
            <w:t xml:space="preserve">Successful incoming CS </w:t>
          </w:r>
          <w:r>
            <w:rPr>
              <w:lang w:val="en-US" w:eastAsia="en-US"/>
            </w:rPr>
            <w:t xml:space="preserve">multimedia </w:t>
          </w:r>
          <w:r>
            <w:rPr/>
            <w:t>calls</w:t>
            <w:tab/>
          </w:r>
          <w:hyperlink w:anchor="__RefHeading___Toc147543217">
            <w:r>
              <w:rPr>
                <w:rStyle w:val="IndexLink"/>
              </w:rPr>
              <w:t>35</w:t>
            </w:r>
          </w:hyperlink>
        </w:p>
        <w:p>
          <w:pPr>
            <w:pStyle w:val="Contents2"/>
            <w:rPr>
              <w:rFonts w:eastAsia="MS Mincho;ＭＳ 明朝"/>
              <w:sz w:val="24"/>
              <w:szCs w:val="24"/>
              <w:lang w:val="en-US" w:eastAsia="en-US"/>
            </w:rPr>
          </w:pPr>
          <w:r>
            <w:rPr/>
            <w:t>7.9</w:t>
          </w:r>
          <w:r>
            <w:rPr>
              <w:rFonts w:eastAsia="MS Mincho;ＭＳ 明朝"/>
              <w:sz w:val="24"/>
              <w:szCs w:val="24"/>
              <w:lang w:val="en-US" w:eastAsia="en-US"/>
            </w:rPr>
            <w:tab/>
          </w:r>
          <w:r>
            <w:rPr/>
            <w:t xml:space="preserve">Answered incoming CS </w:t>
          </w:r>
          <w:r>
            <w:rPr>
              <w:lang w:val="en-US" w:eastAsia="en-US"/>
            </w:rPr>
            <w:t xml:space="preserve">multimedia </w:t>
          </w:r>
          <w:r>
            <w:rPr/>
            <w:t>calls</w:t>
            <w:tab/>
          </w:r>
          <w:hyperlink w:anchor="__RefHeading___Toc147543218">
            <w:r>
              <w:rPr>
                <w:rStyle w:val="IndexLink"/>
              </w:rPr>
              <w:t>35</w:t>
            </w:r>
          </w:hyperlink>
        </w:p>
        <w:p>
          <w:pPr>
            <w:pStyle w:val="Contents2"/>
            <w:rPr>
              <w:rFonts w:eastAsia="MS Mincho;ＭＳ 明朝"/>
              <w:sz w:val="24"/>
              <w:szCs w:val="24"/>
              <w:lang w:val="en-US" w:eastAsia="en-US"/>
            </w:rPr>
          </w:pPr>
          <w:r>
            <w:rPr/>
            <w:t>7.10</w:t>
          </w:r>
          <w:r>
            <w:rPr>
              <w:rFonts w:eastAsia="MS Mincho;ＭＳ 明朝"/>
              <w:sz w:val="24"/>
              <w:szCs w:val="24"/>
              <w:lang w:val="en-US" w:eastAsia="en-US"/>
            </w:rPr>
            <w:tab/>
          </w:r>
          <w:r>
            <w:rPr/>
            <w:t xml:space="preserve">Attempted outgoing CS </w:t>
          </w:r>
          <w:r>
            <w:rPr>
              <w:lang w:val="en-US" w:eastAsia="en-US"/>
            </w:rPr>
            <w:t xml:space="preserve">multimedia </w:t>
          </w:r>
          <w:r>
            <w:rPr/>
            <w:t>calls</w:t>
            <w:tab/>
          </w:r>
          <w:hyperlink w:anchor="__RefHeading___Toc147543219">
            <w:r>
              <w:rPr>
                <w:rStyle w:val="IndexLink"/>
              </w:rPr>
              <w:t>35</w:t>
            </w:r>
          </w:hyperlink>
        </w:p>
        <w:p>
          <w:pPr>
            <w:pStyle w:val="Contents2"/>
            <w:rPr>
              <w:rFonts w:eastAsia="MS Mincho;ＭＳ 明朝"/>
              <w:sz w:val="24"/>
              <w:szCs w:val="24"/>
              <w:lang w:val="en-US" w:eastAsia="en-US"/>
            </w:rPr>
          </w:pPr>
          <w:r>
            <w:rPr/>
            <w:t>7.11</w:t>
          </w:r>
          <w:r>
            <w:rPr>
              <w:rFonts w:eastAsia="MS Mincho;ＭＳ 明朝"/>
              <w:sz w:val="24"/>
              <w:szCs w:val="24"/>
              <w:lang w:val="en-US" w:eastAsia="en-US"/>
            </w:rPr>
            <w:tab/>
          </w:r>
          <w:r>
            <w:rPr/>
            <w:t xml:space="preserve">Successful outgoing CS </w:t>
          </w:r>
          <w:r>
            <w:rPr>
              <w:lang w:val="en-US" w:eastAsia="en-US"/>
            </w:rPr>
            <w:t xml:space="preserve">multimedia </w:t>
          </w:r>
          <w:r>
            <w:rPr/>
            <w:t>calls</w:t>
            <w:tab/>
          </w:r>
          <w:hyperlink w:anchor="__RefHeading___Toc147543220">
            <w:r>
              <w:rPr>
                <w:rStyle w:val="IndexLink"/>
              </w:rPr>
              <w:t>35</w:t>
            </w:r>
          </w:hyperlink>
        </w:p>
        <w:p>
          <w:pPr>
            <w:pStyle w:val="Contents2"/>
            <w:rPr>
              <w:rFonts w:eastAsia="MS Mincho;ＭＳ 明朝"/>
              <w:sz w:val="24"/>
              <w:szCs w:val="24"/>
              <w:lang w:val="en-US" w:eastAsia="en-US"/>
            </w:rPr>
          </w:pPr>
          <w:r>
            <w:rPr/>
            <w:t>7.12</w:t>
          </w:r>
          <w:r>
            <w:rPr>
              <w:rFonts w:eastAsia="MS Mincho;ＭＳ 明朝"/>
              <w:sz w:val="24"/>
              <w:szCs w:val="24"/>
              <w:lang w:val="en-US" w:eastAsia="en-US"/>
            </w:rPr>
            <w:tab/>
          </w:r>
          <w:r>
            <w:rPr/>
            <w:t xml:space="preserve">Answered outgoing CS </w:t>
          </w:r>
          <w:r>
            <w:rPr>
              <w:lang w:val="en-US" w:eastAsia="en-US"/>
            </w:rPr>
            <w:t xml:space="preserve">multimedia </w:t>
          </w:r>
          <w:r>
            <w:rPr/>
            <w:t>calls</w:t>
            <w:tab/>
          </w:r>
          <w:hyperlink w:anchor="__RefHeading___Toc147543221">
            <w:r>
              <w:rPr>
                <w:rStyle w:val="IndexLink"/>
              </w:rPr>
              <w:t>36</w:t>
            </w:r>
          </w:hyperlink>
        </w:p>
        <w:p>
          <w:pPr>
            <w:pStyle w:val="Contents2"/>
            <w:rPr>
              <w:rFonts w:eastAsia="MS Mincho;ＭＳ 明朝"/>
              <w:sz w:val="24"/>
              <w:szCs w:val="24"/>
              <w:lang w:val="en-US" w:eastAsia="en-US"/>
            </w:rPr>
          </w:pPr>
          <w:r>
            <w:rPr/>
            <w:t>7.13</w:t>
          </w:r>
          <w:r>
            <w:rPr>
              <w:rFonts w:eastAsia="MS Mincho;ＭＳ 明朝"/>
              <w:sz w:val="24"/>
              <w:szCs w:val="24"/>
              <w:lang w:val="en-US" w:eastAsia="en-US"/>
            </w:rPr>
            <w:tab/>
          </w:r>
          <w:r>
            <w:rPr/>
            <w:t>Attempted user initiated service change requests from CS multimedia to speech</w:t>
            <w:tab/>
          </w:r>
          <w:hyperlink w:anchor="__RefHeading___Toc147543222">
            <w:r>
              <w:rPr>
                <w:rStyle w:val="IndexLink"/>
              </w:rPr>
              <w:t>36</w:t>
            </w:r>
          </w:hyperlink>
        </w:p>
        <w:p>
          <w:pPr>
            <w:pStyle w:val="Contents2"/>
            <w:rPr>
              <w:rFonts w:eastAsia="MS Mincho;ＭＳ 明朝"/>
              <w:sz w:val="24"/>
              <w:szCs w:val="24"/>
              <w:lang w:val="en-US" w:eastAsia="en-US"/>
            </w:rPr>
          </w:pPr>
          <w:r>
            <w:rPr/>
            <w:t>7.14</w:t>
          </w:r>
          <w:r>
            <w:rPr>
              <w:rFonts w:eastAsia="MS Mincho;ＭＳ 明朝"/>
              <w:sz w:val="24"/>
              <w:szCs w:val="24"/>
              <w:lang w:val="en-US" w:eastAsia="en-US"/>
            </w:rPr>
            <w:tab/>
          </w:r>
          <w:r>
            <w:rPr/>
            <w:t>Successful user initiated service change requests from CS multimedia to speech</w:t>
            <w:tab/>
          </w:r>
          <w:hyperlink w:anchor="__RefHeading___Toc147543223">
            <w:r>
              <w:rPr>
                <w:rStyle w:val="IndexLink"/>
              </w:rPr>
              <w:t>36</w:t>
            </w:r>
          </w:hyperlink>
        </w:p>
        <w:p>
          <w:pPr>
            <w:pStyle w:val="Contents2"/>
            <w:rPr>
              <w:rFonts w:eastAsia="MS Mincho;ＭＳ 明朝"/>
              <w:sz w:val="24"/>
              <w:szCs w:val="24"/>
              <w:lang w:val="en-US" w:eastAsia="en-US"/>
            </w:rPr>
          </w:pPr>
          <w:r>
            <w:rPr/>
            <w:t>7.15</w:t>
          </w:r>
          <w:r>
            <w:rPr>
              <w:rFonts w:eastAsia="MS Mincho;ＭＳ 明朝"/>
              <w:sz w:val="24"/>
              <w:szCs w:val="24"/>
              <w:lang w:val="en-US" w:eastAsia="en-US"/>
            </w:rPr>
            <w:tab/>
          </w:r>
          <w:r>
            <w:rPr/>
            <w:t>Attempted user initiated service change requests from speech to CS multimedia</w:t>
            <w:tab/>
          </w:r>
          <w:hyperlink w:anchor="__RefHeading___Toc147543224">
            <w:r>
              <w:rPr>
                <w:rStyle w:val="IndexLink"/>
              </w:rPr>
              <w:t>37</w:t>
            </w:r>
          </w:hyperlink>
        </w:p>
        <w:p>
          <w:pPr>
            <w:pStyle w:val="Contents2"/>
            <w:rPr>
              <w:rFonts w:eastAsia="MS Mincho;ＭＳ 明朝"/>
              <w:sz w:val="24"/>
              <w:szCs w:val="24"/>
              <w:lang w:val="en-US" w:eastAsia="en-US"/>
            </w:rPr>
          </w:pPr>
          <w:r>
            <w:rPr/>
            <w:t>7.16</w:t>
          </w:r>
          <w:r>
            <w:rPr>
              <w:rFonts w:eastAsia="MS Mincho;ＭＳ 明朝"/>
              <w:sz w:val="24"/>
              <w:szCs w:val="24"/>
              <w:lang w:val="en-US" w:eastAsia="en-US"/>
            </w:rPr>
            <w:tab/>
          </w:r>
          <w:r>
            <w:rPr/>
            <w:t>Successful user initiated service change requests from speech to CS multimedia</w:t>
            <w:tab/>
          </w:r>
          <w:hyperlink w:anchor="__RefHeading___Toc147543225">
            <w:r>
              <w:rPr>
                <w:rStyle w:val="IndexLink"/>
              </w:rPr>
              <w:t>37</w:t>
            </w:r>
          </w:hyperlink>
        </w:p>
        <w:p>
          <w:pPr>
            <w:pStyle w:val="Contents2"/>
            <w:rPr>
              <w:rFonts w:eastAsia="MS Mincho;ＭＳ 明朝"/>
              <w:sz w:val="24"/>
              <w:szCs w:val="24"/>
              <w:lang w:val="en-US" w:eastAsia="en-US"/>
            </w:rPr>
          </w:pPr>
          <w:r>
            <w:rPr/>
            <w:t>7.17</w:t>
          </w:r>
          <w:r>
            <w:rPr>
              <w:rFonts w:eastAsia="MS Mincho;ＭＳ 明朝"/>
              <w:sz w:val="24"/>
              <w:szCs w:val="24"/>
              <w:lang w:val="en-US" w:eastAsia="en-US"/>
            </w:rPr>
            <w:tab/>
          </w:r>
          <w:r>
            <w:rPr/>
            <w:t>Attempted network initiated service change requests from CS multimedia to speech</w:t>
            <w:tab/>
          </w:r>
          <w:hyperlink w:anchor="__RefHeading___Toc147543226">
            <w:r>
              <w:rPr>
                <w:rStyle w:val="IndexLink"/>
              </w:rPr>
              <w:t>37</w:t>
            </w:r>
          </w:hyperlink>
        </w:p>
        <w:p>
          <w:pPr>
            <w:pStyle w:val="Contents2"/>
            <w:rPr>
              <w:rFonts w:eastAsia="MS Mincho;ＭＳ 明朝"/>
              <w:sz w:val="24"/>
              <w:szCs w:val="24"/>
              <w:lang w:val="en-US" w:eastAsia="en-US"/>
            </w:rPr>
          </w:pPr>
          <w:r>
            <w:rPr/>
            <w:t>7.18</w:t>
          </w:r>
          <w:r>
            <w:rPr>
              <w:rFonts w:eastAsia="MS Mincho;ＭＳ 明朝"/>
              <w:sz w:val="24"/>
              <w:szCs w:val="24"/>
              <w:lang w:val="en-US" w:eastAsia="en-US"/>
            </w:rPr>
            <w:tab/>
          </w:r>
          <w:r>
            <w:rPr/>
            <w:t>Successful network initiated service change requests from CS multimedia to speech</w:t>
            <w:tab/>
          </w:r>
          <w:hyperlink w:anchor="__RefHeading___Toc147543227">
            <w:r>
              <w:rPr>
                <w:rStyle w:val="IndexLink"/>
              </w:rPr>
              <w:t>38</w:t>
            </w:r>
          </w:hyperlink>
        </w:p>
        <w:p>
          <w:pPr>
            <w:pStyle w:val="Contents2"/>
            <w:rPr>
              <w:rFonts w:eastAsia="MS Mincho;ＭＳ 明朝"/>
              <w:sz w:val="24"/>
              <w:szCs w:val="24"/>
              <w:lang w:val="en-US" w:eastAsia="en-US"/>
            </w:rPr>
          </w:pPr>
          <w:r>
            <w:rPr/>
            <w:t>7.19</w:t>
          </w:r>
          <w:r>
            <w:rPr>
              <w:rFonts w:eastAsia="MS Mincho;ＭＳ 明朝"/>
              <w:sz w:val="24"/>
              <w:szCs w:val="24"/>
              <w:lang w:val="en-US" w:eastAsia="en-US"/>
            </w:rPr>
            <w:tab/>
          </w:r>
          <w:r>
            <w:rPr/>
            <w:t>Attempted network initiated service change requests from speech to CS multimedia</w:t>
            <w:tab/>
          </w:r>
          <w:hyperlink w:anchor="__RefHeading___Toc147543228">
            <w:r>
              <w:rPr>
                <w:rStyle w:val="IndexLink"/>
              </w:rPr>
              <w:t>38</w:t>
            </w:r>
          </w:hyperlink>
        </w:p>
        <w:p>
          <w:pPr>
            <w:pStyle w:val="Contents2"/>
            <w:rPr>
              <w:rFonts w:eastAsia="MS Mincho;ＭＳ 明朝"/>
              <w:sz w:val="24"/>
              <w:szCs w:val="24"/>
              <w:lang w:val="en-US" w:eastAsia="en-US"/>
            </w:rPr>
          </w:pPr>
          <w:r>
            <w:rPr/>
            <w:t>7.20</w:t>
          </w:r>
          <w:r>
            <w:rPr>
              <w:rFonts w:eastAsia="MS Mincho;ＭＳ 明朝"/>
              <w:sz w:val="24"/>
              <w:szCs w:val="24"/>
              <w:lang w:val="en-US" w:eastAsia="en-US"/>
            </w:rPr>
            <w:tab/>
          </w:r>
          <w:r>
            <w:rPr/>
            <w:t>Successful network initiated service change requests from speech to CS multimedia</w:t>
            <w:tab/>
          </w:r>
          <w:hyperlink w:anchor="__RefHeading___Toc147543229">
            <w:r>
              <w:rPr>
                <w:rStyle w:val="IndexLink"/>
              </w:rPr>
              <w:t>38</w:t>
            </w:r>
          </w:hyperlink>
        </w:p>
        <w:p>
          <w:pPr>
            <w:pStyle w:val="Contents2"/>
            <w:rPr>
              <w:rFonts w:eastAsia="MS Mincho;ＭＳ 明朝"/>
              <w:sz w:val="24"/>
              <w:szCs w:val="24"/>
              <w:lang w:val="en-US" w:eastAsia="en-US"/>
            </w:rPr>
          </w:pPr>
          <w:r>
            <w:rPr/>
            <w:t>7.21</w:t>
          </w:r>
          <w:r>
            <w:rPr>
              <w:rFonts w:eastAsia="MS Mincho;ＭＳ 明朝"/>
              <w:sz w:val="24"/>
              <w:szCs w:val="24"/>
              <w:lang w:val="en-US" w:eastAsia="en-US"/>
            </w:rPr>
            <w:tab/>
          </w:r>
          <w:r>
            <w:rPr>
              <w:lang w:val="en-US" w:eastAsia="en-US"/>
            </w:rPr>
            <w:t>UE</w:t>
          </w:r>
          <w:r>
            <w:rPr/>
            <w:t xml:space="preserve"> originat</w:t>
          </w:r>
          <w:r>
            <w:rPr>
              <w:lang w:val="en-US" w:eastAsia="en-US"/>
            </w:rPr>
            <w:t>ing</w:t>
          </w:r>
          <w:r>
            <w:rPr/>
            <w:t xml:space="preserve"> CS multimedia call fallback to speech</w:t>
            <w:tab/>
          </w:r>
          <w:hyperlink w:anchor="__RefHeading___Toc147543230">
            <w:r>
              <w:rPr>
                <w:rStyle w:val="IndexLink"/>
              </w:rPr>
              <w:t>39</w:t>
            </w:r>
          </w:hyperlink>
        </w:p>
        <w:p>
          <w:pPr>
            <w:pStyle w:val="Contents2"/>
            <w:rPr>
              <w:rFonts w:eastAsia="MS Mincho;ＭＳ 明朝"/>
              <w:sz w:val="24"/>
              <w:szCs w:val="24"/>
              <w:lang w:val="en-US" w:eastAsia="en-US"/>
            </w:rPr>
          </w:pPr>
          <w:r>
            <w:rPr/>
            <w:t>7.22</w:t>
          </w:r>
          <w:r>
            <w:rPr>
              <w:rFonts w:eastAsia="MS Mincho;ＭＳ 明朝"/>
              <w:sz w:val="24"/>
              <w:szCs w:val="24"/>
              <w:lang w:val="en-US" w:eastAsia="en-US"/>
            </w:rPr>
            <w:tab/>
          </w:r>
          <w:r>
            <w:rPr/>
            <w:t>UE terminat</w:t>
          </w:r>
          <w:r>
            <w:rPr>
              <w:lang w:val="en-US" w:eastAsia="en-US"/>
            </w:rPr>
            <w:t>ing</w:t>
          </w:r>
          <w:r>
            <w:rPr/>
            <w:t xml:space="preserve"> CS multimedia call fallback to speech</w:t>
            <w:tab/>
          </w:r>
          <w:hyperlink w:anchor="__RefHeading___Toc147543231">
            <w:r>
              <w:rPr>
                <w:rStyle w:val="IndexLink"/>
              </w:rPr>
              <w:t>39</w:t>
            </w:r>
          </w:hyperlink>
        </w:p>
        <w:p>
          <w:pPr>
            <w:pStyle w:val="Contents1"/>
            <w:rPr>
              <w:rFonts w:eastAsia="MS Mincho;ＭＳ 明朝"/>
              <w:sz w:val="24"/>
              <w:szCs w:val="24"/>
              <w:lang w:val="en-US" w:eastAsia="en-US"/>
            </w:rPr>
          </w:pPr>
          <w:r>
            <w:rPr/>
            <w:t>8</w:t>
          </w:r>
          <w:r>
            <w:rPr>
              <w:rFonts w:eastAsia="MS Mincho;ＭＳ 明朝"/>
              <w:sz w:val="24"/>
              <w:szCs w:val="24"/>
            </w:rPr>
            <w:tab/>
          </w:r>
          <w:r>
            <w:rPr/>
            <w:t xml:space="preserve">Measurements related to the </w:t>
          </w:r>
          <w:r>
            <w:rPr>
              <w:lang w:val="en-US" w:eastAsia="en-US"/>
            </w:rPr>
            <w:t>voice calls</w:t>
          </w:r>
          <w:r>
            <w:rPr/>
            <w:tab/>
          </w:r>
          <w:hyperlink w:anchor="__RefHeading___Toc147543232">
            <w:r>
              <w:rPr>
                <w:rStyle w:val="IndexLink"/>
              </w:rPr>
              <w:t>40</w:t>
            </w:r>
          </w:hyperlink>
        </w:p>
        <w:p>
          <w:pPr>
            <w:pStyle w:val="Contents2"/>
            <w:rPr>
              <w:rFonts w:eastAsia="MS Mincho;ＭＳ 明朝"/>
              <w:sz w:val="24"/>
              <w:szCs w:val="24"/>
              <w:lang w:val="en-US" w:eastAsia="en-US"/>
            </w:rPr>
          </w:pPr>
          <w:r>
            <w:rPr/>
            <w:t>8.1</w:t>
          </w:r>
          <w:r>
            <w:rPr>
              <w:rFonts w:eastAsia="MS Mincho;ＭＳ 明朝"/>
              <w:sz w:val="24"/>
              <w:szCs w:val="24"/>
            </w:rPr>
            <w:tab/>
          </w:r>
          <w:r>
            <w:rPr>
              <w:lang w:val="en-US" w:eastAsia="en-US"/>
            </w:rPr>
            <w:t>Attempted UE originating voice calls</w:t>
          </w:r>
          <w:r>
            <w:rPr/>
            <w:tab/>
          </w:r>
          <w:hyperlink w:anchor="__RefHeading___Toc147543233">
            <w:r>
              <w:rPr>
                <w:rStyle w:val="IndexLink"/>
              </w:rPr>
              <w:t>40</w:t>
            </w:r>
          </w:hyperlink>
        </w:p>
        <w:p>
          <w:pPr>
            <w:pStyle w:val="Contents2"/>
            <w:rPr>
              <w:rFonts w:eastAsia="MS Mincho;ＭＳ 明朝"/>
              <w:sz w:val="24"/>
              <w:szCs w:val="24"/>
              <w:lang w:val="en-US" w:eastAsia="en-US"/>
            </w:rPr>
          </w:pPr>
          <w:r>
            <w:rPr/>
            <w:t>8.2</w:t>
          </w:r>
          <w:r>
            <w:rPr>
              <w:rFonts w:eastAsia="MS Mincho;ＭＳ 明朝"/>
              <w:sz w:val="24"/>
              <w:szCs w:val="24"/>
            </w:rPr>
            <w:tab/>
          </w:r>
          <w:r>
            <w:rPr>
              <w:lang w:val="en-US" w:eastAsia="en-US"/>
            </w:rPr>
            <w:t>Successful UE originating voice calls</w:t>
          </w:r>
          <w:r>
            <w:rPr/>
            <w:tab/>
          </w:r>
          <w:hyperlink w:anchor="__RefHeading___Toc147543234">
            <w:r>
              <w:rPr>
                <w:rStyle w:val="IndexLink"/>
              </w:rPr>
              <w:t>40</w:t>
            </w:r>
          </w:hyperlink>
        </w:p>
        <w:p>
          <w:pPr>
            <w:pStyle w:val="Contents2"/>
            <w:rPr>
              <w:rFonts w:eastAsia="MS Mincho;ＭＳ 明朝"/>
              <w:sz w:val="24"/>
              <w:szCs w:val="24"/>
              <w:lang w:val="en-US" w:eastAsia="en-US"/>
            </w:rPr>
          </w:pPr>
          <w:r>
            <w:rPr/>
            <w:t>8.3</w:t>
          </w:r>
          <w:r>
            <w:rPr>
              <w:rFonts w:eastAsia="MS Mincho;ＭＳ 明朝"/>
              <w:sz w:val="24"/>
              <w:szCs w:val="24"/>
            </w:rPr>
            <w:tab/>
          </w:r>
          <w:r>
            <w:rPr>
              <w:lang w:val="en-US" w:eastAsia="en-US"/>
            </w:rPr>
            <w:t>Answered UE originating voice calls</w:t>
          </w:r>
          <w:r>
            <w:rPr/>
            <w:tab/>
          </w:r>
          <w:hyperlink w:anchor="__RefHeading___Toc147543235">
            <w:r>
              <w:rPr>
                <w:rStyle w:val="IndexLink"/>
              </w:rPr>
              <w:t>40</w:t>
            </w:r>
          </w:hyperlink>
        </w:p>
        <w:p>
          <w:pPr>
            <w:pStyle w:val="Contents2"/>
            <w:rPr>
              <w:rFonts w:eastAsia="MS Mincho;ＭＳ 明朝"/>
              <w:sz w:val="24"/>
              <w:szCs w:val="24"/>
              <w:lang w:val="en-US" w:eastAsia="en-US"/>
            </w:rPr>
          </w:pPr>
          <w:r>
            <w:rPr/>
            <w:t>8.4</w:t>
          </w:r>
          <w:r>
            <w:rPr>
              <w:rFonts w:eastAsia="MS Mincho;ＭＳ 明朝"/>
              <w:sz w:val="24"/>
              <w:szCs w:val="24"/>
            </w:rPr>
            <w:tab/>
          </w:r>
          <w:r>
            <w:rPr>
              <w:lang w:val="en-US" w:eastAsia="en-US"/>
            </w:rPr>
            <w:t>Attempted incoming voice calls</w:t>
          </w:r>
          <w:r>
            <w:rPr/>
            <w:tab/>
          </w:r>
          <w:hyperlink w:anchor="__RefHeading___Toc147543236">
            <w:r>
              <w:rPr>
                <w:rStyle w:val="IndexLink"/>
              </w:rPr>
              <w:t>41</w:t>
            </w:r>
          </w:hyperlink>
        </w:p>
        <w:p>
          <w:pPr>
            <w:pStyle w:val="Contents2"/>
            <w:rPr>
              <w:rFonts w:eastAsia="MS Mincho;ＭＳ 明朝"/>
              <w:sz w:val="24"/>
              <w:szCs w:val="24"/>
              <w:lang w:val="en-US" w:eastAsia="en-US"/>
            </w:rPr>
          </w:pPr>
          <w:r>
            <w:rPr/>
            <w:t>8.5</w:t>
          </w:r>
          <w:r>
            <w:rPr>
              <w:rFonts w:eastAsia="MS Mincho;ＭＳ 明朝"/>
              <w:sz w:val="24"/>
              <w:szCs w:val="24"/>
            </w:rPr>
            <w:tab/>
          </w:r>
          <w:r>
            <w:rPr>
              <w:lang w:val="en-US" w:eastAsia="en-US"/>
            </w:rPr>
            <w:t>Successful incoming voice calls</w:t>
          </w:r>
          <w:r>
            <w:rPr/>
            <w:tab/>
          </w:r>
          <w:hyperlink w:anchor="__RefHeading___Toc147543237">
            <w:r>
              <w:rPr>
                <w:rStyle w:val="IndexLink"/>
              </w:rPr>
              <w:t>41</w:t>
            </w:r>
          </w:hyperlink>
        </w:p>
        <w:p>
          <w:pPr>
            <w:pStyle w:val="Contents2"/>
            <w:rPr>
              <w:rFonts w:eastAsia="MS Mincho;ＭＳ 明朝"/>
              <w:sz w:val="24"/>
              <w:szCs w:val="24"/>
              <w:lang w:val="en-US" w:eastAsia="en-US"/>
            </w:rPr>
          </w:pPr>
          <w:r>
            <w:rPr/>
            <w:t>8.6</w:t>
          </w:r>
          <w:r>
            <w:rPr>
              <w:rFonts w:eastAsia="MS Mincho;ＭＳ 明朝"/>
              <w:sz w:val="24"/>
              <w:szCs w:val="24"/>
            </w:rPr>
            <w:tab/>
          </w:r>
          <w:r>
            <w:rPr>
              <w:lang w:val="en-US" w:eastAsia="en-US"/>
            </w:rPr>
            <w:t>Answered incoming voice calls</w:t>
          </w:r>
          <w:r>
            <w:rPr/>
            <w:tab/>
          </w:r>
          <w:hyperlink w:anchor="__RefHeading___Toc147543238">
            <w:r>
              <w:rPr>
                <w:rStyle w:val="IndexLink"/>
              </w:rPr>
              <w:t>41</w:t>
            </w:r>
          </w:hyperlink>
        </w:p>
        <w:p>
          <w:pPr>
            <w:pStyle w:val="Contents1"/>
            <w:rPr>
              <w:rFonts w:eastAsia="MS Mincho;ＭＳ 明朝"/>
              <w:sz w:val="24"/>
              <w:szCs w:val="24"/>
              <w:lang w:val="en-US" w:eastAsia="en-US"/>
            </w:rPr>
          </w:pPr>
          <w:r>
            <w:rPr/>
            <w:t>9</w:t>
          </w:r>
          <w:r>
            <w:rPr>
              <w:rFonts w:eastAsia="MS Mincho;ＭＳ 明朝"/>
              <w:sz w:val="24"/>
              <w:szCs w:val="24"/>
            </w:rPr>
            <w:tab/>
          </w:r>
          <w:r>
            <w:rPr/>
            <w:t xml:space="preserve">Measurements related to the </w:t>
          </w:r>
          <w:r>
            <w:rPr>
              <w:lang w:val="en-US" w:eastAsia="en-US"/>
            </w:rPr>
            <w:t>IN service calls</w:t>
          </w:r>
          <w:r>
            <w:rPr/>
            <w:tab/>
          </w:r>
          <w:hyperlink w:anchor="__RefHeading___Toc147543239">
            <w:r>
              <w:rPr>
                <w:rStyle w:val="IndexLink"/>
              </w:rPr>
              <w:t>42</w:t>
            </w:r>
          </w:hyperlink>
        </w:p>
        <w:p>
          <w:pPr>
            <w:pStyle w:val="Contents2"/>
            <w:rPr>
              <w:rFonts w:eastAsia="MS Mincho;ＭＳ 明朝"/>
              <w:sz w:val="24"/>
              <w:szCs w:val="24"/>
              <w:lang w:val="en-US" w:eastAsia="en-US"/>
            </w:rPr>
          </w:pPr>
          <w:r>
            <w:rPr/>
            <w:t>9.1</w:t>
          </w:r>
          <w:r>
            <w:rPr>
              <w:rFonts w:eastAsia="MS Mincho;ＭＳ 明朝"/>
              <w:sz w:val="24"/>
              <w:szCs w:val="24"/>
            </w:rPr>
            <w:tab/>
          </w:r>
          <w:r>
            <w:rPr/>
            <w:t xml:space="preserve">Attempted </w:t>
          </w:r>
          <w:r>
            <w:rPr>
              <w:lang w:val="en-US" w:eastAsia="en-US"/>
            </w:rPr>
            <w:t>UE</w:t>
          </w:r>
          <w:r>
            <w:rPr/>
            <w:t xml:space="preserve"> terminated intelligent service calls</w:t>
            <w:tab/>
          </w:r>
          <w:hyperlink w:anchor="__RefHeading___Toc147543240">
            <w:r>
              <w:rPr>
                <w:rStyle w:val="IndexLink"/>
              </w:rPr>
              <w:t>42</w:t>
            </w:r>
          </w:hyperlink>
        </w:p>
        <w:p>
          <w:pPr>
            <w:pStyle w:val="Contents2"/>
            <w:rPr>
              <w:rFonts w:eastAsia="MS Mincho;ＭＳ 明朝"/>
              <w:sz w:val="24"/>
              <w:szCs w:val="24"/>
              <w:lang w:val="en-US" w:eastAsia="en-US"/>
            </w:rPr>
          </w:pPr>
          <w:r>
            <w:rPr/>
            <w:t>9.2</w:t>
          </w:r>
          <w:r>
            <w:rPr>
              <w:rFonts w:eastAsia="MS Mincho;ＭＳ 明朝"/>
              <w:sz w:val="24"/>
              <w:szCs w:val="24"/>
            </w:rPr>
            <w:tab/>
          </w:r>
          <w:r>
            <w:rPr>
              <w:lang w:val="en-US" w:eastAsia="en-US"/>
            </w:rPr>
            <w:t>Successful UE terminated intelligent service calls</w:t>
          </w:r>
          <w:r>
            <w:rPr/>
            <w:tab/>
          </w:r>
          <w:hyperlink w:anchor="__RefHeading___Toc147543241">
            <w:r>
              <w:rPr>
                <w:rStyle w:val="IndexLink"/>
              </w:rPr>
              <w:t>42</w:t>
            </w:r>
          </w:hyperlink>
        </w:p>
        <w:p>
          <w:pPr>
            <w:pStyle w:val="Contents2"/>
            <w:rPr>
              <w:rFonts w:eastAsia="MS Mincho;ＭＳ 明朝"/>
              <w:sz w:val="24"/>
              <w:szCs w:val="24"/>
              <w:lang w:val="en-US" w:eastAsia="en-US"/>
            </w:rPr>
          </w:pPr>
          <w:r>
            <w:rPr/>
            <w:t>9.3</w:t>
          </w:r>
          <w:r>
            <w:rPr>
              <w:rFonts w:eastAsia="MS Mincho;ＭＳ 明朝"/>
              <w:sz w:val="24"/>
              <w:szCs w:val="24"/>
            </w:rPr>
            <w:tab/>
          </w:r>
          <w:r>
            <w:rPr>
              <w:lang w:val="en-US" w:eastAsia="en-US"/>
            </w:rPr>
            <w:t>Answered UE terminated intelligent service calls</w:t>
          </w:r>
          <w:r>
            <w:rPr/>
            <w:tab/>
          </w:r>
          <w:hyperlink w:anchor="__RefHeading___Toc147543242">
            <w:r>
              <w:rPr>
                <w:rStyle w:val="IndexLink"/>
              </w:rPr>
              <w:t>42</w:t>
            </w:r>
          </w:hyperlink>
        </w:p>
        <w:p>
          <w:pPr>
            <w:pStyle w:val="Contents2"/>
            <w:rPr>
              <w:rFonts w:eastAsia="MS Mincho;ＭＳ 明朝"/>
              <w:sz w:val="24"/>
              <w:szCs w:val="24"/>
              <w:lang w:val="en-US" w:eastAsia="en-US"/>
            </w:rPr>
          </w:pPr>
          <w:r>
            <w:rPr/>
            <w:t>9.4</w:t>
          </w:r>
          <w:r>
            <w:rPr>
              <w:rFonts w:eastAsia="MS Mincho;ＭＳ 明朝"/>
              <w:sz w:val="24"/>
              <w:szCs w:val="24"/>
            </w:rPr>
            <w:tab/>
          </w:r>
          <w:r>
            <w:rPr>
              <w:lang w:val="en-US" w:eastAsia="en-US"/>
            </w:rPr>
            <w:t>Attempted UE originated intelligent service calls</w:t>
          </w:r>
          <w:r>
            <w:rPr/>
            <w:tab/>
          </w:r>
          <w:hyperlink w:anchor="__RefHeading___Toc147543243">
            <w:r>
              <w:rPr>
                <w:rStyle w:val="IndexLink"/>
              </w:rPr>
              <w:t>43</w:t>
            </w:r>
          </w:hyperlink>
        </w:p>
        <w:p>
          <w:pPr>
            <w:pStyle w:val="Contents2"/>
            <w:rPr>
              <w:rFonts w:eastAsia="MS Mincho;ＭＳ 明朝"/>
              <w:sz w:val="24"/>
              <w:szCs w:val="24"/>
              <w:lang w:val="en-US" w:eastAsia="en-US"/>
            </w:rPr>
          </w:pPr>
          <w:r>
            <w:rPr/>
            <w:t>9.5</w:t>
          </w:r>
          <w:r>
            <w:rPr>
              <w:rFonts w:eastAsia="MS Mincho;ＭＳ 明朝"/>
              <w:sz w:val="24"/>
              <w:szCs w:val="24"/>
            </w:rPr>
            <w:tab/>
          </w:r>
          <w:r>
            <w:rPr>
              <w:lang w:val="en-US" w:eastAsia="en-US"/>
            </w:rPr>
            <w:t>Successful UE originated intelligent service calls</w:t>
          </w:r>
          <w:r>
            <w:rPr/>
            <w:tab/>
          </w:r>
          <w:hyperlink w:anchor="__RefHeading___Toc147543244">
            <w:r>
              <w:rPr>
                <w:rStyle w:val="IndexLink"/>
              </w:rPr>
              <w:t>43</w:t>
            </w:r>
          </w:hyperlink>
        </w:p>
        <w:p>
          <w:pPr>
            <w:pStyle w:val="Contents2"/>
            <w:rPr>
              <w:rFonts w:eastAsia="MS Mincho;ＭＳ 明朝"/>
              <w:sz w:val="24"/>
              <w:szCs w:val="24"/>
              <w:lang w:val="en-US" w:eastAsia="en-US"/>
            </w:rPr>
          </w:pPr>
          <w:r>
            <w:rPr/>
            <w:t>9.6</w:t>
          </w:r>
          <w:r>
            <w:rPr>
              <w:rFonts w:eastAsia="MS Mincho;ＭＳ 明朝"/>
              <w:sz w:val="24"/>
              <w:szCs w:val="24"/>
            </w:rPr>
            <w:tab/>
          </w:r>
          <w:r>
            <w:rPr>
              <w:lang w:val="en-US" w:eastAsia="en-US"/>
            </w:rPr>
            <w:t>Answered UE originated intelligent service calls</w:t>
          </w:r>
          <w:r>
            <w:rPr/>
            <w:tab/>
          </w:r>
          <w:hyperlink w:anchor="__RefHeading___Toc147543245">
            <w:r>
              <w:rPr>
                <w:rStyle w:val="IndexLink"/>
              </w:rPr>
              <w:t>43</w:t>
            </w:r>
          </w:hyperlink>
        </w:p>
        <w:p>
          <w:pPr>
            <w:pStyle w:val="Contents2"/>
            <w:rPr>
              <w:rFonts w:eastAsia="MS Mincho;ＭＳ 明朝"/>
              <w:sz w:val="24"/>
              <w:szCs w:val="24"/>
              <w:lang w:val="en-US" w:eastAsia="en-US"/>
            </w:rPr>
          </w:pPr>
          <w:r>
            <w:rPr/>
            <w:t>9.7</w:t>
          </w:r>
          <w:r>
            <w:rPr>
              <w:rFonts w:eastAsia="MS Mincho;ＭＳ 明朝"/>
              <w:sz w:val="24"/>
              <w:szCs w:val="24"/>
            </w:rPr>
            <w:tab/>
          </w:r>
          <w:r>
            <w:rPr>
              <w:lang w:val="en-US" w:eastAsia="en-US"/>
            </w:rPr>
            <w:t>Attempted intelligent service calls for both the Calling Party and the Called Party are intelligent service user</w:t>
          </w:r>
          <w:r>
            <w:rPr/>
            <w:tab/>
          </w:r>
          <w:hyperlink w:anchor="__RefHeading___Toc147543246">
            <w:r>
              <w:rPr>
                <w:rStyle w:val="IndexLink"/>
              </w:rPr>
              <w:t>43</w:t>
            </w:r>
          </w:hyperlink>
        </w:p>
        <w:p>
          <w:pPr>
            <w:pStyle w:val="Contents2"/>
            <w:rPr>
              <w:rFonts w:eastAsia="MS Mincho;ＭＳ 明朝"/>
              <w:sz w:val="24"/>
              <w:szCs w:val="24"/>
              <w:lang w:val="en-US" w:eastAsia="en-US"/>
            </w:rPr>
          </w:pPr>
          <w:r>
            <w:rPr/>
            <w:t>9.8</w:t>
          </w:r>
          <w:r>
            <w:rPr>
              <w:rFonts w:eastAsia="MS Mincho;ＭＳ 明朝"/>
              <w:sz w:val="24"/>
              <w:szCs w:val="24"/>
            </w:rPr>
            <w:tab/>
          </w:r>
          <w:r>
            <w:rPr>
              <w:lang w:val="en-US" w:eastAsia="en-US"/>
            </w:rPr>
            <w:t>Successful intelligent service calls for both the Calling Party and the Called Party are intelligent service user</w:t>
          </w:r>
          <w:r>
            <w:rPr/>
            <w:tab/>
          </w:r>
          <w:hyperlink w:anchor="__RefHeading___Toc147543247">
            <w:r>
              <w:rPr>
                <w:rStyle w:val="IndexLink"/>
              </w:rPr>
              <w:t>44</w:t>
            </w:r>
          </w:hyperlink>
        </w:p>
        <w:p>
          <w:pPr>
            <w:pStyle w:val="Contents2"/>
            <w:rPr>
              <w:rFonts w:eastAsia="MS Mincho;ＭＳ 明朝"/>
              <w:sz w:val="24"/>
              <w:szCs w:val="24"/>
              <w:lang w:val="en-US" w:eastAsia="en-US"/>
            </w:rPr>
          </w:pPr>
          <w:r>
            <w:rPr/>
            <w:t>9.9</w:t>
          </w:r>
          <w:r>
            <w:rPr>
              <w:rFonts w:eastAsia="MS Mincho;ＭＳ 明朝"/>
              <w:sz w:val="24"/>
              <w:szCs w:val="24"/>
            </w:rPr>
            <w:tab/>
          </w:r>
          <w:r>
            <w:rPr>
              <w:lang w:val="en-US" w:eastAsia="en-US"/>
            </w:rPr>
            <w:t>Answered intelligent service calls for both the Calling Party and the Called Party are intelligent service user</w:t>
          </w:r>
          <w:r>
            <w:rPr/>
            <w:tab/>
          </w:r>
          <w:hyperlink w:anchor="__RefHeading___Toc147543248">
            <w:r>
              <w:rPr>
                <w:rStyle w:val="IndexLink"/>
              </w:rPr>
              <w:t>44</w:t>
            </w:r>
          </w:hyperlink>
        </w:p>
        <w:p>
          <w:pPr>
            <w:pStyle w:val="Contents8"/>
            <w:rPr>
              <w:rFonts w:eastAsia="MS Mincho;ＭＳ 明朝"/>
              <w:sz w:val="24"/>
              <w:szCs w:val="24"/>
              <w:lang w:val="en-US" w:eastAsia="en-US"/>
            </w:rPr>
          </w:pPr>
          <w:r>
            <w:rPr>
              <w:b w:val="false"/>
            </w:rPr>
            <w:t>Annex A (informative):</w:t>
            <w:tab/>
            <w:t>Change history</w:t>
            <w:tab/>
          </w:r>
          <w:hyperlink w:anchor="__RefHeading___Toc147543249">
            <w:r>
              <w:rPr>
                <w:rStyle w:val="IndexLink"/>
                <w:b w:val="false"/>
              </w:rPr>
              <w:t>45</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4754312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47543129"/>
      <w:bookmarkEnd w:id="8"/>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t>32.404</w:t>
        <w:tab/>
        <w:t>Performance Management (PM); Performance measurements - Definitions and template</w:t>
      </w:r>
    </w:p>
    <w:p>
      <w:pPr>
        <w:pStyle w:val="B1"/>
        <w:rPr/>
      </w:pPr>
      <w:r>
        <w:rPr/>
        <w:t>32.405</w:t>
        <w:tab/>
        <w:t>Performance Management (PM); Performance measurements Universal Terrestrial Radio Access Network (UTRAN)</w:t>
      </w:r>
    </w:p>
    <w:p>
      <w:pPr>
        <w:pStyle w:val="B1"/>
        <w:rPr/>
      </w:pPr>
      <w:r>
        <w:rPr/>
        <w:t>32.406</w:t>
        <w:tab/>
        <w:t>Performance Management (PM); Performance measurements</w:t>
      </w:r>
      <w:r>
        <w:rPr>
          <w:lang w:eastAsia="zh-CN"/>
        </w:rPr>
        <w:t xml:space="preserve"> Core Network (CN) Packet Switched (PS) domain</w:t>
      </w:r>
    </w:p>
    <w:p>
      <w:pPr>
        <w:pStyle w:val="B1"/>
        <w:rPr/>
      </w:pPr>
      <w:r>
        <w:rPr/>
        <w:t>32.407</w:t>
        <w:tab/>
        <w:t>Performance Management (PM); Performance measurements</w:t>
      </w:r>
      <w:r>
        <w:rPr>
          <w:lang w:eastAsia="zh-CN"/>
        </w:rPr>
        <w:t xml:space="preserve"> Core Network (CN) Circuit Switched (CS) domain</w:t>
      </w:r>
    </w:p>
    <w:p>
      <w:pPr>
        <w:pStyle w:val="B1"/>
        <w:rPr/>
      </w:pPr>
      <w:r>
        <w:rPr>
          <w:b/>
          <w:bCs/>
        </w:rPr>
        <w:t>32.408</w:t>
        <w:tab/>
        <w:t xml:space="preserve">Performance Management (PM); </w:t>
      </w:r>
      <w:r>
        <w:rPr>
          <w:b/>
          <w:bCs/>
          <w:lang w:eastAsia="zh-CN"/>
        </w:rPr>
        <w:t>Performance measurements Teleservice</w:t>
      </w:r>
    </w:p>
    <w:p>
      <w:pPr>
        <w:pStyle w:val="B1"/>
        <w:rPr/>
      </w:pPr>
      <w:r>
        <w:rPr/>
        <w:t>32.409</w:t>
        <w:tab/>
        <w:t xml:space="preserve">Performance Management (PM); </w:t>
      </w:r>
      <w:r>
        <w:rPr>
          <w:lang w:eastAsia="zh-CN"/>
        </w:rPr>
        <w:t>Performance measurements IP Multimedia Subsystem (IMS)</w:t>
      </w:r>
    </w:p>
    <w:p>
      <w:pPr>
        <w:pStyle w:val="Normal"/>
        <w:rPr/>
      </w:pPr>
      <w:r>
        <w:rPr/>
        <w:t>The present document is part of a set of specifications, which describe the requirements and information model necessary for the standardised Operation, Administration and Maintenance (OA&amp;M) of a multi-vendor 3G-system.</w:t>
      </w:r>
    </w:p>
    <w:p>
      <w:pPr>
        <w:pStyle w:val="Normal"/>
        <w:rPr/>
      </w:pPr>
      <w:r>
        <w:rPr/>
        <w:t>During the lifetime of a 3G network,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pPr>
        <w:pStyle w:val="Normal"/>
        <w:rPr/>
      </w:pPr>
      <w:r>
        <w:rPr/>
        <w:t>Many of the activities involved in the daily operation and future network planning of a 3G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rPr/>
      </w:pPr>
      <w:r>
        <w:rPr/>
        <w:t>Annex B of 32.404 helps in the definition of new performance measurements that can be submitted to 3GPP for potential adoption and inclusion in the present document. Annex B of 32.404 discusses a top-down performance measurement definition methodology that focuses on how the end-user of performance measurements can use the measurements.</w:t>
      </w:r>
      <w:r>
        <w:br w:type="page"/>
      </w:r>
    </w:p>
    <w:p>
      <w:pPr>
        <w:pStyle w:val="Heading1"/>
        <w:ind w:left="1134" w:hanging="1134"/>
        <w:rPr/>
      </w:pPr>
      <w:bookmarkStart w:id="9" w:name="__RefHeading___Toc147543130"/>
      <w:bookmarkEnd w:id="9"/>
      <w:r>
        <w:rPr/>
        <w:t>1</w:t>
        <w:tab/>
        <w:t>Scope</w:t>
      </w:r>
    </w:p>
    <w:p>
      <w:pPr>
        <w:pStyle w:val="Normal"/>
        <w:rPr/>
      </w:pPr>
      <w:r>
        <w:rPr/>
        <w:t>The present document describes the measurements for UMTS and combined UMTS/GSM.</w:t>
      </w:r>
    </w:p>
    <w:p>
      <w:pPr>
        <w:pStyle w:val="Normal"/>
        <w:rPr/>
      </w:pPr>
      <w:r>
        <w:rPr/>
        <w:t>TS 32.401 [1] describes Performance Management concepts and requirements.</w:t>
      </w:r>
    </w:p>
    <w:p>
      <w:pPr>
        <w:pStyle w:val="Normal"/>
        <w:rPr/>
      </w:pPr>
      <w:r>
        <w:rPr/>
        <w:t xml:space="preserve">The present document is valid for all measurement types provided by an implementation of a UMTS network and combined UMTS/GSM network. </w:t>
      </w:r>
    </w:p>
    <w:p>
      <w:pPr>
        <w:pStyle w:val="Normal"/>
        <w:rPr/>
      </w:pPr>
      <w:r>
        <w:rPr/>
        <w:t>Only measurement types that are specific to UMTS or combined UMTS/GSM networks are defined within the present documents. Vendor specific measurement types used in UMTS and combined UMTS/GSM networks are not covered. Instead, these could be applied according to manufacturer's documentation.</w:t>
      </w:r>
    </w:p>
    <w:p>
      <w:pPr>
        <w:pStyle w:val="Normal"/>
        <w:rPr/>
      </w:pPr>
      <w:r>
        <w:rPr/>
        <w:t>Measurements related to "external" technologies (such as ATM or IP) as described by "external" standards bodies (e.g. ITU-T or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rPr/>
      </w:pPr>
      <w:r>
        <w:rPr/>
        <w:t>-</w:t>
        <w:tab/>
        <w:t>Header 1: Network Element (e.g. RNC related measurements);</w:t>
      </w:r>
    </w:p>
    <w:p>
      <w:pPr>
        <w:pStyle w:val="B1"/>
        <w:rPr/>
      </w:pPr>
      <w:r>
        <w:rPr/>
        <w:t>-</w:t>
        <w:tab/>
        <w:t>Header 2: Measurement function (e.g. soft handover measurements);</w:t>
      </w:r>
    </w:p>
    <w:p>
      <w:pPr>
        <w:pStyle w:val="B1"/>
        <w:rPr/>
      </w:pPr>
      <w:r>
        <w:rPr/>
        <w:t>-</w:t>
        <w:tab/>
        <w:t>Header 3: Measurements.</w:t>
      </w:r>
    </w:p>
    <w:p>
      <w:pPr>
        <w:pStyle w:val="Heading1"/>
        <w:ind w:left="1134" w:hanging="1134"/>
        <w:rPr/>
      </w:pPr>
      <w:bookmarkStart w:id="10" w:name="__RefHeading___Toc14754313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32.401: "Telecommunication management; Performance Management (PM); Concept and requirements".</w:t>
      </w:r>
    </w:p>
    <w:p>
      <w:pPr>
        <w:pStyle w:val="EX"/>
        <w:rPr/>
      </w:pPr>
      <w:r>
        <w:rPr/>
        <w:t>[2]</w:t>
        <w:tab/>
        <w:t>3GPP TS 23.140: "Multimedia Messaging Service (MMS); Functional description; Stage 2".</w:t>
      </w:r>
    </w:p>
    <w:p>
      <w:pPr>
        <w:pStyle w:val="EX"/>
        <w:rPr/>
      </w:pPr>
      <w:r>
        <w:rPr/>
        <w:t>[3]</w:t>
        <w:tab/>
        <w:t>3GPP TS 32.600: "Telecommunication management; Configuration Management (CM); Concept and high-level requirements".</w:t>
      </w:r>
    </w:p>
    <w:p>
      <w:pPr>
        <w:pStyle w:val="EX"/>
        <w:rPr>
          <w:lang w:eastAsia="zh-CN"/>
        </w:rPr>
      </w:pPr>
      <w:r>
        <w:rPr/>
        <w:t>[4]</w:t>
        <w:tab/>
        <w:t>3GPP TS 23.172: "Technical realization of Circuit Switched (CS) multimedia service UDI/RDI fallback and service modification; Stage 2".</w:t>
      </w:r>
    </w:p>
    <w:p>
      <w:pPr>
        <w:pStyle w:val="EX"/>
        <w:rPr/>
      </w:pPr>
      <w:r>
        <w:rPr>
          <w:lang w:eastAsia="zh-CN"/>
        </w:rPr>
        <w:t>[5]</w:t>
        <w:tab/>
        <w:t>ITU-T Q.763: "Signalling System No. 7 – ISDN user part formats and codes".</w:t>
      </w:r>
    </w:p>
    <w:p>
      <w:pPr>
        <w:pStyle w:val="EX"/>
        <w:rPr/>
      </w:pPr>
      <w:r>
        <w:rPr>
          <w:lang w:eastAsia="zh-CN"/>
        </w:rPr>
        <w:t>[6]</w:t>
        <w:tab/>
        <w:t>ITU-T Q.723: "Specifications of Signalling System No. 7 – Telephone user part; Formats and codes".</w:t>
      </w:r>
    </w:p>
    <w:p>
      <w:pPr>
        <w:pStyle w:val="EX"/>
        <w:rPr/>
      </w:pPr>
      <w:r>
        <w:rPr>
          <w:lang w:eastAsia="zh-CN"/>
        </w:rPr>
        <w:t>[7]</w:t>
        <w:tab/>
        <w:t>3GPP TS 24.008: "Mobile radio interface Layer 3 specification; Core network protocols; Stage 3</w:t>
      </w:r>
      <w:r>
        <w:rPr/>
        <w:t>".</w:t>
      </w:r>
    </w:p>
    <w:p>
      <w:pPr>
        <w:pStyle w:val="EX"/>
        <w:rPr/>
      </w:pPr>
      <w:r>
        <w:rPr/>
        <w:t>[8]</w:t>
        <w:tab/>
        <w:t>3GPP TS 22.002: "Circuit Bearer Services (BS) supported by a Public Land Mobile Network (PLMN)"</w:t>
      </w:r>
      <w:r>
        <w:rPr>
          <w:lang w:eastAsia="zh-CN"/>
        </w:rPr>
        <w:t>.</w:t>
      </w:r>
    </w:p>
    <w:p>
      <w:pPr>
        <w:pStyle w:val="EX"/>
        <w:rPr>
          <w:lang w:eastAsia="zh-CN"/>
        </w:rPr>
      </w:pPr>
      <w:r>
        <w:rPr>
          <w:lang w:eastAsia="zh-CN"/>
        </w:rPr>
        <w:t>[9]</w:t>
        <w:tab/>
      </w:r>
      <w:r>
        <w:rPr/>
        <w:t>3GPP TS 29.002: "Mobile Application Part (MAP) specification".</w:t>
      </w:r>
    </w:p>
    <w:p>
      <w:pPr>
        <w:pStyle w:val="EX"/>
        <w:rPr/>
      </w:pPr>
      <w:r>
        <w:rPr>
          <w:lang w:eastAsia="zh-CN"/>
        </w:rPr>
        <w:t>[10]</w:t>
        <w:tab/>
      </w:r>
      <w:r>
        <w:rPr/>
        <w:t>3GPP TS 24.011: "Point-to-Point (PP) Short Message Service (SMS) support on mobile radio interface".</w:t>
      </w:r>
    </w:p>
    <w:p>
      <w:pPr>
        <w:pStyle w:val="EX"/>
        <w:rPr/>
      </w:pPr>
      <w:r>
        <w:rPr>
          <w:lang w:eastAsia="zh-CN"/>
        </w:rPr>
        <w:t>[11]</w:t>
        <w:tab/>
        <w:t>ITU-T Q.1902: "Specifications of signalling related to Bearer Independent Call Control (BICC)".</w:t>
      </w:r>
    </w:p>
    <w:p>
      <w:pPr>
        <w:pStyle w:val="EX"/>
        <w:rPr/>
      </w:pPr>
      <w:r>
        <w:rPr/>
        <w:t>[12]</w:t>
        <w:tab/>
        <w:t>3GPP TS 23.078: "Customised Applications for Mobile network Enhanced Logic (CAMEL) Phase 4; Stage 2".</w:t>
      </w:r>
    </w:p>
    <w:p>
      <w:pPr>
        <w:pStyle w:val="Heading1"/>
        <w:ind w:left="1134" w:hanging="1134"/>
        <w:rPr/>
      </w:pPr>
      <w:bookmarkStart w:id="11" w:name="__RefHeading___Toc147543132"/>
      <w:bookmarkEnd w:id="11"/>
      <w:r>
        <w:rPr/>
        <w:t>3</w:t>
        <w:tab/>
        <w:t>Measurement family and abbreviations</w:t>
      </w:r>
    </w:p>
    <w:p>
      <w:pPr>
        <w:pStyle w:val="Heading2"/>
        <w:rPr/>
      </w:pPr>
      <w:bookmarkStart w:id="12" w:name="__RefHeading___Toc147543133"/>
      <w:bookmarkEnd w:id="12"/>
      <w:r>
        <w:rPr/>
        <w:t>3.1</w:t>
        <w:tab/>
        <w:t>Measurement family</w:t>
      </w:r>
    </w:p>
    <w:p>
      <w:pPr>
        <w:pStyle w:val="Normal"/>
        <w:rPr/>
      </w:pPr>
      <w:r>
        <w:rPr/>
        <w:t>The measurement names defined in the present document are all beginning with a prefix containing the measurement family name (e.g. RAB.AttEstabCS.Conv, MM.AttGprsAttach). This family name identifies all measurements which relate to a given functionality and it may be used for measurement administration (see TS 32.401 [1]).</w:t>
      </w:r>
    </w:p>
    <w:p>
      <w:pPr>
        <w:pStyle w:val="Normal"/>
        <w:rPr/>
      </w:pPr>
      <w:r>
        <w:rPr/>
        <w:t>The list of families currently used in the present document is as follows:</w:t>
      </w:r>
    </w:p>
    <w:p>
      <w:pPr>
        <w:pStyle w:val="B1"/>
        <w:rPr/>
      </w:pPr>
      <w:r>
        <w:rPr/>
        <w:t>-</w:t>
        <w:tab/>
        <w:t>MMS (measurements related to Multimedia Messaging Services);</w:t>
      </w:r>
    </w:p>
    <w:p>
      <w:pPr>
        <w:pStyle w:val="B1"/>
        <w:rPr/>
      </w:pPr>
      <w:r>
        <w:rPr/>
        <w:t>-</w:t>
        <w:tab/>
        <w:t>SMS (measurements related to Short Message Service);</w:t>
      </w:r>
    </w:p>
    <w:p>
      <w:pPr>
        <w:pStyle w:val="B1"/>
        <w:rPr/>
      </w:pPr>
      <w:r>
        <w:rPr/>
        <w:t xml:space="preserve">- </w:t>
        <w:tab/>
        <w:t>MMC (measurements related to MultiMedia calls);</w:t>
      </w:r>
    </w:p>
    <w:p>
      <w:pPr>
        <w:pStyle w:val="B1"/>
        <w:rPr>
          <w:lang w:eastAsia="zh-CN"/>
        </w:rPr>
      </w:pPr>
      <w:r>
        <w:rPr>
          <w:lang w:eastAsia="zh-CN"/>
        </w:rPr>
        <w:t>-</w:t>
        <w:tab/>
        <w:t>VSC (measurements related to voice call);</w:t>
      </w:r>
    </w:p>
    <w:p>
      <w:pPr>
        <w:pStyle w:val="B1"/>
        <w:rPr/>
      </w:pPr>
      <w:r>
        <w:rPr/>
        <w:t>-</w:t>
        <w:tab/>
        <w:t>IN (measurements related to Intelligent Service).</w:t>
      </w:r>
    </w:p>
    <w:p>
      <w:pPr>
        <w:pStyle w:val="Heading2"/>
        <w:rPr/>
      </w:pPr>
      <w:bookmarkStart w:id="13" w:name="__RefHeading___Toc147543134"/>
      <w:bookmarkEnd w:id="13"/>
      <w:r>
        <w:rPr/>
        <w:t>3.2</w:t>
        <w:tab/>
        <w:t>Abbreviations</w:t>
      </w:r>
    </w:p>
    <w:p>
      <w:pPr>
        <w:pStyle w:val="Normal"/>
        <w:keepNext w:val="true"/>
        <w:rPr/>
      </w:pPr>
      <w:r>
        <w:rPr/>
        <w:t>For the purposes of the present document, the following abbreviations apply:</w:t>
      </w:r>
    </w:p>
    <w:p>
      <w:pPr>
        <w:pStyle w:val="EW"/>
        <w:rPr/>
      </w:pPr>
      <w:r>
        <w:rPr/>
        <w:t>CAMEL</w:t>
        <w:tab/>
        <w:t>Customized Application for Mobile network Enhanced Logic</w:t>
      </w:r>
    </w:p>
    <w:p>
      <w:pPr>
        <w:pStyle w:val="EW"/>
        <w:rPr/>
      </w:pPr>
      <w:r>
        <w:rPr/>
        <w:t>BICC</w:t>
        <w:tab/>
        <w:t>Bearer Independent Call Control</w:t>
      </w:r>
    </w:p>
    <w:p>
      <w:pPr>
        <w:pStyle w:val="EW"/>
        <w:rPr/>
      </w:pPr>
      <w:r>
        <w:rPr/>
        <w:t>CN</w:t>
        <w:tab/>
        <w:t>Core Network</w:t>
      </w:r>
    </w:p>
    <w:p>
      <w:pPr>
        <w:pStyle w:val="EW"/>
        <w:rPr/>
      </w:pPr>
      <w:r>
        <w:rPr/>
        <w:t>EM</w:t>
        <w:tab/>
        <w:t>(Network) Element Manager</w:t>
      </w:r>
    </w:p>
    <w:p>
      <w:pPr>
        <w:pStyle w:val="EW"/>
        <w:rPr/>
      </w:pPr>
      <w:r>
        <w:rPr/>
        <w:t>IN</w:t>
        <w:tab/>
        <w:t>Intelligent Service</w:t>
      </w:r>
    </w:p>
    <w:p>
      <w:pPr>
        <w:pStyle w:val="EW"/>
        <w:rPr/>
      </w:pPr>
      <w:r>
        <w:rPr/>
        <w:t>ITU-T</w:t>
        <w:tab/>
        <w:t>International Telecommunication Union - Telecommunications Standardisation Sector</w:t>
      </w:r>
    </w:p>
    <w:p>
      <w:pPr>
        <w:pStyle w:val="EW"/>
        <w:rPr>
          <w:lang w:eastAsia="zh-CN"/>
        </w:rPr>
      </w:pPr>
      <w:r>
        <w:rPr/>
        <w:t>MM</w:t>
        <w:tab/>
        <w:t>MultiMedia</w:t>
      </w:r>
    </w:p>
    <w:p>
      <w:pPr>
        <w:pStyle w:val="EW"/>
        <w:rPr/>
      </w:pPr>
      <w:r>
        <w:rPr/>
        <w:t>MSC</w:t>
        <w:tab/>
        <w:t>Mobile services Switching Centre</w:t>
      </w:r>
    </w:p>
    <w:p>
      <w:pPr>
        <w:pStyle w:val="EW"/>
        <w:rPr/>
      </w:pPr>
      <w:r>
        <w:rPr/>
        <w:t>NE</w:t>
        <w:tab/>
        <w:t>Network Element</w:t>
      </w:r>
    </w:p>
    <w:p>
      <w:pPr>
        <w:pStyle w:val="EW"/>
        <w:rPr/>
      </w:pPr>
      <w:r>
        <w:rPr/>
        <w:t>NM</w:t>
        <w:tab/>
        <w:t>Network Manager</w:t>
      </w:r>
    </w:p>
    <w:p>
      <w:pPr>
        <w:pStyle w:val="EW"/>
        <w:rPr/>
      </w:pPr>
      <w:r>
        <w:rPr/>
        <w:t>OS</w:t>
        <w:tab/>
        <w:t>Operations System (EM, NM)</w:t>
      </w:r>
    </w:p>
    <w:p>
      <w:pPr>
        <w:pStyle w:val="EW"/>
        <w:rPr/>
      </w:pPr>
      <w:r>
        <w:rPr/>
        <w:t>QoS</w:t>
        <w:tab/>
        <w:t>Quality of ServiceUMTS</w:t>
        <w:tab/>
        <w:t>Universal Mobile Telecommunications System</w:t>
      </w:r>
    </w:p>
    <w:p>
      <w:pPr>
        <w:pStyle w:val="EW"/>
        <w:rPr/>
      </w:pPr>
      <w:r>
        <w:rPr/>
        <w:t>RANAP</w:t>
        <w:tab/>
        <w:t>Radio Access Network Application Part</w:t>
      </w:r>
    </w:p>
    <w:p>
      <w:pPr>
        <w:pStyle w:val="EW"/>
        <w:rPr/>
      </w:pPr>
      <w:r>
        <w:rPr/>
        <w:t>UTRAN</w:t>
        <w:tab/>
        <w:t>Universal Terrestrial Radio Access Network</w:t>
      </w:r>
    </w:p>
    <w:p>
      <w:pPr>
        <w:pStyle w:val="EW"/>
        <w:rPr/>
      </w:pPr>
      <w:r>
        <w:rPr/>
      </w:r>
    </w:p>
    <w:p>
      <w:pPr>
        <w:pStyle w:val="Normal"/>
        <w:keepNext w:val="true"/>
        <w:rPr/>
      </w:pPr>
      <w:r>
        <w:rPr/>
        <w:t>You can find below a list of abbreviations used within the measurement types for field E of the measurement template.</w:t>
      </w:r>
    </w:p>
    <w:p>
      <w:pPr>
        <w:pStyle w:val="EW"/>
        <w:rPr>
          <w:lang w:eastAsia="zh-CN"/>
        </w:rPr>
      </w:pPr>
      <w:r>
        <w:rPr>
          <w:lang w:eastAsia="zh-CN"/>
        </w:rPr>
        <w:t>Ans</w:t>
        <w:tab/>
        <w:t>Answer(ed)</w:t>
      </w:r>
    </w:p>
    <w:p>
      <w:pPr>
        <w:pStyle w:val="EW"/>
        <w:keepNext w:val="true"/>
        <w:rPr/>
      </w:pPr>
      <w:r>
        <w:rPr/>
        <w:t>Att</w:t>
        <w:tab/>
        <w:t>Attempt(s,ed)</w:t>
      </w:r>
    </w:p>
    <w:p>
      <w:pPr>
        <w:pStyle w:val="EW"/>
        <w:rPr/>
      </w:pPr>
      <w:r>
        <w:rPr/>
        <w:t>Conv</w:t>
        <w:tab/>
        <w:t>Conversational</w:t>
      </w:r>
    </w:p>
    <w:p>
      <w:pPr>
        <w:pStyle w:val="EW"/>
        <w:rPr/>
      </w:pPr>
      <w:r>
        <w:rPr/>
        <w:t>CS</w:t>
        <w:tab/>
        <w:t>Circuit switched</w:t>
      </w:r>
    </w:p>
    <w:p>
      <w:pPr>
        <w:pStyle w:val="EW"/>
        <w:rPr/>
      </w:pPr>
      <w:r>
        <w:rPr/>
        <w:t>Fail</w:t>
        <w:tab/>
        <w:t xml:space="preserve">Fail(ed, ure) </w:t>
      </w:r>
    </w:p>
    <w:p>
      <w:pPr>
        <w:pStyle w:val="EW"/>
        <w:rPr>
          <w:lang w:eastAsia="zh-CN"/>
        </w:rPr>
      </w:pPr>
      <w:r>
        <w:rPr>
          <w:lang w:eastAsia="zh-CN"/>
        </w:rPr>
        <w:t>FB</w:t>
        <w:tab/>
        <w:t>Fallback</w:t>
      </w:r>
    </w:p>
    <w:p>
      <w:pPr>
        <w:pStyle w:val="EW"/>
        <w:rPr>
          <w:lang w:eastAsia="zh-CN"/>
        </w:rPr>
      </w:pPr>
      <w:r>
        <w:rPr>
          <w:lang w:eastAsia="zh-CN"/>
        </w:rPr>
        <w:t>IN</w:t>
        <w:tab/>
        <w:t>Intelligent Service</w:t>
      </w:r>
    </w:p>
    <w:p>
      <w:pPr>
        <w:pStyle w:val="EW"/>
        <w:rPr/>
      </w:pPr>
      <w:r>
        <w:rPr>
          <w:lang w:eastAsia="zh-CN"/>
        </w:rPr>
        <w:t>Inc</w:t>
        <w:tab/>
        <w:t>Incoming</w:t>
      </w:r>
    </w:p>
    <w:p>
      <w:pPr>
        <w:pStyle w:val="EW"/>
        <w:rPr>
          <w:lang w:eastAsia="zh-CN"/>
        </w:rPr>
      </w:pPr>
      <w:r>
        <w:rPr>
          <w:lang w:eastAsia="zh-CN"/>
        </w:rPr>
        <w:t>Init</w:t>
        <w:tab/>
        <w:t>Init</w:t>
      </w:r>
    </w:p>
    <w:p>
      <w:pPr>
        <w:pStyle w:val="EW"/>
        <w:rPr/>
      </w:pPr>
      <w:r>
        <w:rPr/>
        <w:t>Inter</w:t>
        <w:tab/>
        <w:t>Inter</w:t>
      </w:r>
    </w:p>
    <w:p>
      <w:pPr>
        <w:pStyle w:val="EW"/>
        <w:rPr/>
      </w:pPr>
      <w:r>
        <w:rPr/>
        <w:t>Max</w:t>
        <w:tab/>
        <w:t>Maximum</w:t>
      </w:r>
    </w:p>
    <w:p>
      <w:pPr>
        <w:pStyle w:val="EW"/>
        <w:rPr/>
      </w:pPr>
      <w:r>
        <w:rPr/>
        <w:t>MM</w:t>
        <w:tab/>
        <w:t>Mobility Management</w:t>
      </w:r>
    </w:p>
    <w:p>
      <w:pPr>
        <w:pStyle w:val="EW"/>
        <w:rPr>
          <w:lang w:eastAsia="zh-CN"/>
        </w:rPr>
      </w:pPr>
      <w:r>
        <w:rPr>
          <w:lang w:eastAsia="zh-CN"/>
        </w:rPr>
        <w:t>MM</w:t>
        <w:tab/>
        <w:t>MultiMedia</w:t>
      </w:r>
    </w:p>
    <w:p>
      <w:pPr>
        <w:pStyle w:val="EW"/>
        <w:rPr>
          <w:lang w:eastAsia="zh-CN"/>
        </w:rPr>
      </w:pPr>
      <w:r>
        <w:rPr>
          <w:lang w:eastAsia="zh-CN"/>
        </w:rPr>
        <w:t>MMC</w:t>
        <w:tab/>
        <w:t>Multimedia Call</w:t>
      </w:r>
    </w:p>
    <w:p>
      <w:pPr>
        <w:pStyle w:val="EW"/>
        <w:rPr>
          <w:lang w:eastAsia="zh-CN"/>
        </w:rPr>
      </w:pPr>
      <w:r>
        <w:rPr>
          <w:lang w:eastAsia="zh-CN"/>
        </w:rPr>
        <w:t>Origi</w:t>
        <w:tab/>
        <w:t>Originating</w:t>
      </w:r>
    </w:p>
    <w:p>
      <w:pPr>
        <w:pStyle w:val="EW"/>
        <w:rPr/>
      </w:pPr>
      <w:r>
        <w:rPr/>
        <w:t>PS</w:t>
        <w:tab/>
        <w:t>Packet switched</w:t>
      </w:r>
    </w:p>
    <w:p>
      <w:pPr>
        <w:pStyle w:val="EW"/>
        <w:rPr/>
      </w:pPr>
      <w:r>
        <w:rPr/>
        <w:t>Req</w:t>
        <w:tab/>
        <w:t>Request(s,ed)</w:t>
      </w:r>
    </w:p>
    <w:p>
      <w:pPr>
        <w:pStyle w:val="EW"/>
        <w:rPr/>
      </w:pPr>
      <w:r>
        <w:rPr/>
        <w:t>Res</w:t>
        <w:tab/>
        <w:t>Resource</w:t>
      </w:r>
    </w:p>
    <w:p>
      <w:pPr>
        <w:pStyle w:val="EW"/>
        <w:rPr>
          <w:lang w:eastAsia="zh-CN"/>
        </w:rPr>
      </w:pPr>
      <w:r>
        <w:rPr>
          <w:lang w:eastAsia="zh-CN"/>
        </w:rPr>
        <w:t>SC</w:t>
        <w:tab/>
        <w:t>Service Change</w:t>
      </w:r>
    </w:p>
    <w:p>
      <w:pPr>
        <w:pStyle w:val="EW"/>
        <w:rPr/>
      </w:pPr>
      <w:r>
        <w:rPr/>
        <w:t>Setup</w:t>
        <w:tab/>
        <w:t>Setup</w:t>
      </w:r>
    </w:p>
    <w:p>
      <w:pPr>
        <w:pStyle w:val="EW"/>
        <w:rPr/>
      </w:pPr>
      <w:r>
        <w:rPr/>
        <w:t>SGSN</w:t>
        <w:tab/>
        <w:t>SGSN</w:t>
      </w:r>
    </w:p>
    <w:p>
      <w:pPr>
        <w:pStyle w:val="EW"/>
        <w:rPr/>
      </w:pPr>
      <w:r>
        <w:rPr/>
        <w:t>Sub</w:t>
        <w:tab/>
        <w:t>Subscriber</w:t>
      </w:r>
    </w:p>
    <w:p>
      <w:pPr>
        <w:pStyle w:val="EW"/>
        <w:rPr/>
      </w:pPr>
      <w:r>
        <w:rPr/>
        <w:t>Succ</w:t>
        <w:tab/>
        <w:t>Success(es,ful)</w:t>
      </w:r>
    </w:p>
    <w:p>
      <w:pPr>
        <w:pStyle w:val="EW"/>
        <w:rPr/>
      </w:pPr>
      <w:r>
        <w:rPr>
          <w:lang w:eastAsia="zh-CN"/>
        </w:rPr>
        <w:t>Termi</w:t>
        <w:tab/>
        <w:t>Terminating</w:t>
      </w:r>
    </w:p>
    <w:p>
      <w:pPr>
        <w:pStyle w:val="EW"/>
        <w:rPr/>
      </w:pPr>
      <w:r>
        <w:rPr/>
        <w:t>UE</w:t>
        <w:tab/>
        <w:t>User Equipment</w:t>
      </w:r>
    </w:p>
    <w:p>
      <w:pPr>
        <w:pStyle w:val="EW"/>
        <w:rPr/>
      </w:pPr>
      <w:r>
        <w:rPr/>
        <w:t>User</w:t>
        <w:tab/>
      </w:r>
      <w:r>
        <w:rPr>
          <w:lang w:eastAsia="zh-CN"/>
        </w:rPr>
        <w:t>User</w:t>
      </w:r>
    </w:p>
    <w:p>
      <w:pPr>
        <w:pStyle w:val="EW"/>
        <w:rPr>
          <w:lang w:eastAsia="zh-CN"/>
        </w:rPr>
      </w:pPr>
      <w:r>
        <w:rPr>
          <w:lang w:eastAsia="zh-CN"/>
        </w:rPr>
        <w:t>Vce</w:t>
        <w:tab/>
        <w:t>Voice</w:t>
      </w:r>
    </w:p>
    <w:p>
      <w:pPr>
        <w:pStyle w:val="Heading1"/>
        <w:ind w:left="1134" w:hanging="1134"/>
        <w:rPr/>
      </w:pPr>
      <w:bookmarkStart w:id="14" w:name="__RefHeading___Toc147543135"/>
      <w:bookmarkEnd w:id="14"/>
      <w:r>
        <w:rPr/>
        <w:t>4</w:t>
        <w:tab/>
        <w:t>Measurements related to the MMS Relay/Server</w:t>
      </w:r>
    </w:p>
    <w:p>
      <w:pPr>
        <w:pStyle w:val="TH"/>
        <w:rPr/>
      </w:pPr>
      <w:r>
        <w:rPr/>
        <w:object w:dxaOrig="11535" w:dyaOrig="85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8.5pt;height:293.4pt" filled="f" o:ole="">
            <v:imagedata r:id="rId7" o:title=""/>
          </v:shape>
          <o:OLEObject Type="Embed" ProgID="" ShapeID="ole_rId6" DrawAspect="Content" ObjectID="_563791039" r:id="rId6"/>
        </w:object>
      </w:r>
    </w:p>
    <w:p>
      <w:pPr>
        <w:pStyle w:val="TF"/>
        <w:rPr/>
      </w:pPr>
      <w:r>
        <w:rPr/>
        <w:t>Figure 4.1</w:t>
      </w:r>
    </w:p>
    <w:p>
      <w:pPr>
        <w:pStyle w:val="B1"/>
        <w:rPr/>
      </w:pPr>
      <w:r>
        <w:rPr/>
        <w:t>MM1:</w:t>
        <w:tab/>
        <w:t>Reference point MM1 is used to submit Multimedia Messages from MMS User Agent to MMS Relay/Server, to let the MMS User Agent pull MMs from the MMS Relay/Server, let the MMS Relay/Server push information about MMs to the MMS User Agent as part of an MM notification, and to exchange delivery reports between MMS Relay/Server and MMS User Agents.</w:t>
      </w:r>
    </w:p>
    <w:p>
      <w:pPr>
        <w:pStyle w:val="B1"/>
        <w:rPr/>
      </w:pPr>
      <w:r>
        <w:rPr/>
        <w:t>MM2:</w:t>
        <w:tab/>
        <w:t>Not specified yet</w:t>
      </w:r>
    </w:p>
    <w:p>
      <w:pPr>
        <w:pStyle w:val="B1"/>
        <w:rPr/>
      </w:pPr>
      <w:r>
        <w:rPr/>
        <w:t>MM3:</w:t>
        <w:tab/>
        <w:t xml:space="preserve">Reference point MM3 is used by the MMS Relay/Server to send Multimedia Messages to and retrieve MMs from servers of external (legacy) messaging systems that are connected to the service provider's </w:t>
      </w:r>
      <w:r>
        <w:rPr>
          <w:rFonts w:eastAsia="MS Mincho;ＭＳ 明朝"/>
        </w:rPr>
        <w:t>MMS Relay/Server</w:t>
      </w:r>
      <w:r>
        <w:rPr/>
        <w:t>.</w:t>
      </w:r>
    </w:p>
    <w:p>
      <w:pPr>
        <w:pStyle w:val="B1"/>
        <w:rPr/>
      </w:pPr>
      <w:r>
        <w:rPr/>
        <w:t>MM4:</w:t>
        <w:tab/>
        <w:t>Reference point MM4 between MMS Relay/Servers belonging to different MMSEs is used to transfer messages between them.</w:t>
      </w:r>
    </w:p>
    <w:p>
      <w:pPr>
        <w:pStyle w:val="B1"/>
        <w:rPr/>
      </w:pPr>
      <w:r>
        <w:rPr/>
        <w:t>MM5:</w:t>
        <w:tab/>
        <w:t>Reference point MM5 may be used to provide information to the MMS Relay/Server about the subscriber.</w:t>
      </w:r>
    </w:p>
    <w:p>
      <w:pPr>
        <w:pStyle w:val="B1"/>
        <w:rPr/>
      </w:pPr>
      <w:r>
        <w:rPr/>
        <w:t>MM6:</w:t>
        <w:tab/>
        <w:t>Not specified</w:t>
      </w:r>
    </w:p>
    <w:p>
      <w:pPr>
        <w:pStyle w:val="B1"/>
        <w:rPr/>
      </w:pPr>
      <w:r>
        <w:rPr/>
        <w:t>MM7:</w:t>
        <w:tab/>
        <w:t>Reference point MM7 is used to transfer MMs from MMS Relay/Server to MMS VAS applications and to transfer MMs from MMS VAS applications to MMS Relay/Server.</w:t>
      </w:r>
    </w:p>
    <w:p>
      <w:pPr>
        <w:pStyle w:val="Normal"/>
        <w:rPr/>
      </w:pPr>
      <w:r>
        <w:rPr/>
        <w:t>MMS uses a number of technologies to realise the requirements of the stage 1 description (TS 22.140) [2]. As far as possible existing protocols (e.g. WAP, SMTP, ESMTP as transfer protocols; lower layers to provide push, pull, notification) and existing message formats (e.g. SMIL, MIME) shall be used for the realisation of the Multimedia Messaging Service.</w:t>
      </w:r>
    </w:p>
    <w:p>
      <w:pPr>
        <w:pStyle w:val="Normal"/>
        <w:rPr/>
      </w:pPr>
      <w:r>
        <w:rPr/>
        <w:t>In order to define generic measurements, 3GPP should specify Performance measurements based on the Reference Points (MM1 to MM7) and not specific to the protocol implemented. So whatever the implementation IP or WAP for example, the Reference Point messages are generic and so the measurements will be the same.</w:t>
      </w:r>
    </w:p>
    <w:p>
      <w:pPr>
        <w:pStyle w:val="Normal"/>
        <w:rPr/>
      </w:pPr>
      <w:r>
        <w:rPr/>
        <w:t>The main interfaces involve in the MMS delivery are the interface MM1 and MM4, we can see in this diagram the exact messages involve in the delivery. Those messages can be used to define Performance Measurement on a MMS Relay/Server basis.</w:t>
      </w:r>
    </w:p>
    <w:p>
      <w:pPr>
        <w:pStyle w:val="TH"/>
        <w:rPr/>
      </w:pPr>
      <w:r>
        <w:rPr/>
        <w:object w:dxaOrig="13890" w:dyaOrig="104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9.85pt;height:293.4pt" filled="f" o:ole="">
            <v:imagedata r:id="rId9" o:title=""/>
          </v:shape>
          <o:OLEObject Type="Embed" ProgID="" ShapeID="ole_rId8" DrawAspect="Content" ObjectID="_804583839" r:id="rId8"/>
        </w:object>
      </w:r>
    </w:p>
    <w:p>
      <w:pPr>
        <w:pStyle w:val="TF"/>
        <w:rPr/>
      </w:pPr>
      <w:r>
        <w:rPr/>
        <w:t>Figure 4.2: Example Abstract Message Flow</w:t>
      </w:r>
    </w:p>
    <w:p>
      <w:pPr>
        <w:pStyle w:val="Normal"/>
        <w:rPr/>
      </w:pPr>
      <w:r>
        <w:rPr/>
        <w:t>The most important quality metrics for MMS are availability, accuracy and speed. This contribution addresses the first two, the speed will require additional measurements based on time to deliver the multimedia messages. Availability and accuracy are a measure of the percentage of request that are successfully served and how complete the response is. The mentioned triggering points enable to define raw number of messages sent and received by the MMS Relay/Server, but is not good enough to gather service quality measurement, because those are only volume measurements. Also Response messages provide an acknowledgement mechanism for the request messages and those response messages can be positive or negative acknowledgement. This information is in the "Request Status code" which is contained by the "Request Status" field in the response messages. So in order to gather service quality measurements, a higher granularity is required for the response messages measurements: subcounters per request status code are introduced for that purpose. This is for MM1 submission and retrieval as well as every MM4 response messages measurements.</w:t>
      </w:r>
    </w:p>
    <w:p>
      <w:pPr>
        <w:pStyle w:val="Normal"/>
        <w:rPr/>
      </w:pPr>
      <w:r>
        <w:rPr/>
        <w:t>Background Information on the Request Status from TS 23.140 [2]</w:t>
      </w:r>
    </w:p>
    <w:p>
      <w:pPr>
        <w:pStyle w:val="Normal"/>
        <w:rPr/>
      </w:pPr>
      <w:r>
        <w:rPr>
          <w:b/>
        </w:rPr>
        <w:t>Request Status:</w:t>
      </w:r>
      <w:r>
        <w:rPr/>
        <w:t xml:space="preserve"> The originator MMS Relay/Server shall indicate the status of the MM1_submit.REQ in the associated MM1_submit.RES. The reason code given in the status information element of the MM1_submit.RES may be supported with an explanatory text further qualifying the status. If this text is available in the Request status text information element the MMS User Agent should bring it to the user's attention. The choice of the language used in the Request status text information element is at the discretion of the MMS service provider.</w:t>
      </w:r>
    </w:p>
    <w:p>
      <w:pPr>
        <w:pStyle w:val="TH"/>
        <w:rPr/>
      </w:pPr>
      <w:r>
        <w:rPr/>
        <w:t>Table 4.1: Information elements in the MM1_submit.RES</w:t>
      </w:r>
    </w:p>
    <w:tbl>
      <w:tblPr>
        <w:tblW w:w="9475" w:type="dxa"/>
        <w:jc w:val="center"/>
        <w:tblInd w:w="0" w:type="dxa"/>
        <w:tblLayout w:type="fixed"/>
        <w:tblCellMar>
          <w:top w:w="0" w:type="dxa"/>
          <w:left w:w="28" w:type="dxa"/>
          <w:bottom w:w="0" w:type="dxa"/>
          <w:right w:w="108" w:type="dxa"/>
        </w:tblCellMar>
      </w:tblPr>
      <w:tblGrid>
        <w:gridCol w:w="2349"/>
        <w:gridCol w:w="1321"/>
        <w:gridCol w:w="5805"/>
      </w:tblGrid>
      <w:tr>
        <w:trPr>
          <w:cantSplit w:val="true"/>
        </w:trPr>
        <w:tc>
          <w:tcPr>
            <w:tcW w:w="23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element</w:t>
            </w:r>
          </w:p>
        </w:tc>
        <w:tc>
          <w:tcPr>
            <w:tcW w:w="13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Presence</w:t>
            </w:r>
          </w:p>
        </w:tc>
        <w:tc>
          <w:tcPr>
            <w:tcW w:w="58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Identifies this message as MM1_submit.RES.</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The identification of the MM1_submit.REQ/MM1_submit.RES pair.</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MMS Version</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Identifies the version of the interface supported by the MMS Relay/Server.</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Request Status</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The status of the MM submit request.</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Request Status Text</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Description which qualifies the status of the MM submit request.</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Message ID</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Conditional</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The identification of the MM if it is accepted by the originator MMS Relay/Server.</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Store Status</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Conditional</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If the Store request was present in MM1_submit.REQ, the status of the store request.</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Store Status Text</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The explanatory text corresponding to the Store Status, if present.</w:t>
            </w:r>
          </w:p>
        </w:tc>
      </w:tr>
      <w:tr>
        <w:trPr>
          <w:cantSplit w:val="true"/>
        </w:trPr>
        <w:tc>
          <w:tcPr>
            <w:tcW w:w="2349" w:type="dxa"/>
            <w:tcBorders>
              <w:top w:val="single" w:sz="4" w:space="0" w:color="000000"/>
              <w:left w:val="single" w:sz="4" w:space="0" w:color="000000"/>
              <w:bottom w:val="single" w:sz="4" w:space="0" w:color="000000"/>
              <w:right w:val="single" w:sz="4" w:space="0" w:color="000000"/>
            </w:tcBorders>
          </w:tcPr>
          <w:p>
            <w:pPr>
              <w:pStyle w:val="TAL"/>
              <w:rPr/>
            </w:pPr>
            <w:r>
              <w:rPr/>
              <w:t>Stored Message Reference</w:t>
            </w:r>
          </w:p>
        </w:tc>
        <w:tc>
          <w:tcPr>
            <w:tcW w:w="1321" w:type="dxa"/>
            <w:tcBorders>
              <w:top w:val="single" w:sz="4" w:space="0" w:color="000000"/>
              <w:left w:val="single" w:sz="4" w:space="0" w:color="000000"/>
              <w:bottom w:val="single" w:sz="4" w:space="0" w:color="000000"/>
              <w:right w:val="single" w:sz="4" w:space="0" w:color="000000"/>
            </w:tcBorders>
          </w:tcPr>
          <w:p>
            <w:pPr>
              <w:pStyle w:val="TAL"/>
              <w:rPr/>
            </w:pPr>
            <w:r>
              <w:rPr/>
              <w:t>Conditional</w:t>
            </w:r>
          </w:p>
        </w:tc>
        <w:tc>
          <w:tcPr>
            <w:tcW w:w="5805" w:type="dxa"/>
            <w:tcBorders>
              <w:top w:val="single" w:sz="4" w:space="0" w:color="000000"/>
              <w:left w:val="single" w:sz="4" w:space="0" w:color="000000"/>
              <w:bottom w:val="single" w:sz="4" w:space="0" w:color="000000"/>
              <w:right w:val="single" w:sz="4" w:space="0" w:color="000000"/>
            </w:tcBorders>
          </w:tcPr>
          <w:p>
            <w:pPr>
              <w:pStyle w:val="TAL"/>
              <w:rPr/>
            </w:pPr>
            <w:r>
              <w:rPr/>
              <w:t>If the Store request was present in MM1_submit.REQ, the message reference to the newly stored MM.</w:t>
            </w:r>
          </w:p>
        </w:tc>
      </w:tr>
    </w:tbl>
    <w:p>
      <w:pPr>
        <w:pStyle w:val="Normal"/>
        <w:rPr/>
      </w:pPr>
      <w:r>
        <w:rPr/>
      </w:r>
    </w:p>
    <w:p>
      <w:pPr>
        <w:pStyle w:val="TH"/>
        <w:rPr/>
      </w:pPr>
      <w:r>
        <w:rPr/>
        <w:t>Table 4.2: Example of Request Status Code from TS 23.140 [2]</w:t>
      </w:r>
    </w:p>
    <w:tbl>
      <w:tblPr>
        <w:tblW w:w="9585" w:type="dxa"/>
        <w:jc w:val="center"/>
        <w:tblInd w:w="0" w:type="dxa"/>
        <w:tblLayout w:type="fixed"/>
        <w:tblCellMar>
          <w:top w:w="0" w:type="dxa"/>
          <w:left w:w="28" w:type="dxa"/>
          <w:bottom w:w="0" w:type="dxa"/>
          <w:right w:w="108" w:type="dxa"/>
        </w:tblCellMar>
      </w:tblPr>
      <w:tblGrid>
        <w:gridCol w:w="2968"/>
        <w:gridCol w:w="6617"/>
      </w:tblGrid>
      <w:tr>
        <w:trPr/>
        <w:tc>
          <w:tcPr>
            <w:tcW w:w="296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Request-Status-Code</w:t>
            </w:r>
          </w:p>
        </w:tc>
        <w:tc>
          <w:tcPr>
            <w:tcW w:w="661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Meaning</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Ok</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 xml:space="preserve">The corresponding request and some or all of its contents were accepted without errors. </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Error-unspecified</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An unspecified error occurred during the processing or reception of the corresponding request.</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Error-service-denied</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The corresponding request was rejected due to failure of authentication or authorisation of the originating MMS Relay/Server.</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Error-message-format-corrupt</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An inconsistency with the message format was detected when the corresponding request was parsed.</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Error-sending-address-unresolved</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 xml:space="preserve">There were no MMS address (From:, To:, Cc:, Bcc:) in its proper format or none of the addresses belong to the recipient MMS Relay/Server. </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Error-message-not-found</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 xml:space="preserve">This status code is obsolete </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Error-network-problem</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The recipient MMS Relay/Server was not able to accept the corresponding request due to capacity overload.</w:t>
            </w:r>
          </w:p>
        </w:tc>
      </w:tr>
      <w:tr>
        <w:trPr/>
        <w:tc>
          <w:tcPr>
            <w:tcW w:w="2968" w:type="dxa"/>
            <w:tcBorders>
              <w:top w:val="single" w:sz="6" w:space="0" w:color="000000"/>
              <w:left w:val="single" w:sz="4" w:space="0" w:color="000000"/>
              <w:bottom w:val="single" w:sz="6" w:space="0" w:color="000000"/>
              <w:right w:val="single" w:sz="6" w:space="0" w:color="000000"/>
            </w:tcBorders>
          </w:tcPr>
          <w:p>
            <w:pPr>
              <w:pStyle w:val="TAL"/>
              <w:rPr/>
            </w:pPr>
            <w:r>
              <w:rPr/>
              <w:t>Error-content-not-accepted</w:t>
            </w:r>
          </w:p>
        </w:tc>
        <w:tc>
          <w:tcPr>
            <w:tcW w:w="6617" w:type="dxa"/>
            <w:tcBorders>
              <w:top w:val="single" w:sz="6" w:space="0" w:color="000000"/>
              <w:left w:val="single" w:sz="6" w:space="0" w:color="000000"/>
              <w:bottom w:val="single" w:sz="6" w:space="0" w:color="000000"/>
              <w:right w:val="single" w:sz="4" w:space="0" w:color="000000"/>
            </w:tcBorders>
          </w:tcPr>
          <w:p>
            <w:pPr>
              <w:pStyle w:val="TAL"/>
              <w:rPr/>
            </w:pPr>
            <w:r>
              <w:rPr/>
              <w:t>The MM content was not accepted due to size, media type, copyrights or some other reason.</w:t>
            </w:r>
          </w:p>
        </w:tc>
      </w:tr>
      <w:tr>
        <w:trPr/>
        <w:tc>
          <w:tcPr>
            <w:tcW w:w="2968" w:type="dxa"/>
            <w:tcBorders>
              <w:top w:val="single" w:sz="6" w:space="0" w:color="000000"/>
              <w:left w:val="single" w:sz="4" w:space="0" w:color="000000"/>
              <w:bottom w:val="single" w:sz="4" w:space="0" w:color="000000"/>
              <w:right w:val="single" w:sz="6" w:space="0" w:color="000000"/>
            </w:tcBorders>
          </w:tcPr>
          <w:p>
            <w:pPr>
              <w:pStyle w:val="TAL"/>
              <w:rPr/>
            </w:pPr>
            <w:r>
              <w:rPr/>
              <w:t>Error-unsupported-message</w:t>
            </w:r>
          </w:p>
        </w:tc>
        <w:tc>
          <w:tcPr>
            <w:tcW w:w="6617" w:type="dxa"/>
            <w:tcBorders>
              <w:top w:val="single" w:sz="6" w:space="0" w:color="000000"/>
              <w:left w:val="single" w:sz="6" w:space="0" w:color="000000"/>
              <w:bottom w:val="single" w:sz="4" w:space="0" w:color="000000"/>
              <w:right w:val="single" w:sz="4" w:space="0" w:color="000000"/>
            </w:tcBorders>
          </w:tcPr>
          <w:p>
            <w:pPr>
              <w:pStyle w:val="TAL"/>
              <w:rPr/>
            </w:pPr>
            <w:r>
              <w:rPr/>
              <w:t>The recipient MMS Relay/Server does not support the corresponding request abstract message.</w:t>
            </w:r>
          </w:p>
        </w:tc>
      </w:tr>
    </w:tbl>
    <w:p>
      <w:pPr>
        <w:pStyle w:val="Normal"/>
        <w:rPr/>
      </w:pPr>
      <w:r>
        <w:rPr/>
      </w:r>
    </w:p>
    <w:p>
      <w:pPr>
        <w:pStyle w:val="Heading2"/>
        <w:rPr/>
      </w:pPr>
      <w:bookmarkStart w:id="15" w:name="__RefHeading___Toc147543136"/>
      <w:bookmarkEnd w:id="15"/>
      <w:r>
        <w:rPr/>
        <w:t>4.1</w:t>
        <w:tab/>
        <w:t>MM1</w:t>
      </w:r>
    </w:p>
    <w:p>
      <w:pPr>
        <w:pStyle w:val="Normal"/>
        <w:rPr/>
      </w:pPr>
      <w:r>
        <w:rPr/>
        <w:t>MM1 is the interface between the MMS Relay/Server and the MMS User Agent, following are the proposed measurements.</w:t>
      </w:r>
    </w:p>
    <w:p>
      <w:pPr>
        <w:pStyle w:val="Heading3"/>
        <w:rPr/>
      </w:pPr>
      <w:bookmarkStart w:id="16" w:name="__RefHeading___Toc147543137"/>
      <w:bookmarkEnd w:id="16"/>
      <w:r>
        <w:rPr/>
        <w:t>4.1.1</w:t>
        <w:tab/>
        <w:t>Number of Multimedia Messages submit requests received by MMS Relay/Server</w:t>
      </w:r>
    </w:p>
    <w:p>
      <w:pPr>
        <w:pStyle w:val="B1"/>
        <w:rPr/>
      </w:pPr>
      <w:r>
        <w:rPr/>
        <w:t>a)</w:t>
        <w:tab/>
        <w:t>This measurement provides the number of Multimedia Messages (MM) submit requests received by MMS Relay/Server from MMS User Agent on the Reference point MM1.</w:t>
      </w:r>
    </w:p>
    <w:p>
      <w:pPr>
        <w:pStyle w:val="B1"/>
        <w:rPr/>
      </w:pPr>
      <w:r>
        <w:rPr/>
        <w:t>b)</w:t>
        <w:tab/>
        <w:t>CC.</w:t>
      </w:r>
    </w:p>
    <w:p>
      <w:pPr>
        <w:pStyle w:val="B1"/>
        <w:rPr/>
      </w:pPr>
      <w:r>
        <w:rPr/>
        <w:t>c)</w:t>
        <w:tab/>
        <w:t>On receipt of an "MM1_submit.REQ" message from MMS User Agent (TS 23.140 [2]).</w:t>
      </w:r>
    </w:p>
    <w:p>
      <w:pPr>
        <w:pStyle w:val="B1"/>
        <w:rPr/>
      </w:pPr>
      <w:r>
        <w:rPr/>
        <w:t>d)</w:t>
        <w:tab/>
        <w:t>A single integer value.</w:t>
      </w:r>
    </w:p>
    <w:p>
      <w:pPr>
        <w:pStyle w:val="B1"/>
        <w:rPr/>
      </w:pPr>
      <w:r>
        <w:rPr/>
        <w:t>e)</w:t>
        <w:tab/>
        <w:t>The measurement name has the form MMS.MM1SubReq.</w:t>
      </w:r>
    </w:p>
    <w:p>
      <w:pPr>
        <w:pStyle w:val="B1"/>
        <w:rPr/>
      </w:pPr>
      <w:r>
        <w:rPr>
          <w:rFonts w:eastAsia="MS ??;Arial Unicode MS"/>
        </w:rPr>
        <w:t>f)</w:t>
        <w:tab/>
        <w:t xml:space="preserve">MMS Relay/Server </w:t>
      </w:r>
      <w:r>
        <w:rPr/>
        <w:t>Function.</w:t>
      </w:r>
    </w:p>
    <w:p>
      <w:pPr>
        <w:pStyle w:val="B1"/>
        <w:rPr/>
      </w:pPr>
      <w:r>
        <w:rPr/>
        <w:t>g)</w:t>
        <w:tab/>
        <w:t>Valid for packet switching.</w:t>
      </w:r>
    </w:p>
    <w:p>
      <w:pPr>
        <w:pStyle w:val="B1"/>
        <w:rPr/>
      </w:pPr>
      <w:r>
        <w:rPr/>
        <w:t>h)</w:t>
        <w:tab/>
        <w:t>GSM/UMTS.</w:t>
      </w:r>
    </w:p>
    <w:p>
      <w:pPr>
        <w:pStyle w:val="Heading3"/>
        <w:rPr/>
      </w:pPr>
      <w:bookmarkStart w:id="17" w:name="__RefHeading___Toc147543138"/>
      <w:bookmarkEnd w:id="17"/>
      <w:r>
        <w:rPr/>
        <w:t>4.1.2</w:t>
        <w:tab/>
        <w:t>Number of Multimedia Messages submit responses sent by MMS Relay/Server</w:t>
      </w:r>
    </w:p>
    <w:p>
      <w:pPr>
        <w:pStyle w:val="ListNumber"/>
        <w:numPr>
          <w:ilvl w:val="0"/>
          <w:numId w:val="48"/>
        </w:numPr>
        <w:ind w:left="568" w:hanging="284"/>
        <w:rPr/>
      </w:pPr>
      <w:r>
        <w:rPr/>
        <w:t>This measurement provides the number of Multimedia Messages (MM) submit responses sent by MMS Relay/Server to MMS User Agent on the Reference point MM1. The measurement is split into subcounters per request status code.</w:t>
      </w:r>
    </w:p>
    <w:p>
      <w:pPr>
        <w:pStyle w:val="ListNumber"/>
        <w:numPr>
          <w:ilvl w:val="0"/>
          <w:numId w:val="48"/>
        </w:numPr>
        <w:ind w:left="568" w:hanging="284"/>
        <w:rPr/>
      </w:pPr>
      <w:r>
        <w:rPr/>
        <w:t>CC.</w:t>
      </w:r>
    </w:p>
    <w:p>
      <w:pPr>
        <w:pStyle w:val="ListNumber"/>
        <w:numPr>
          <w:ilvl w:val="0"/>
          <w:numId w:val="48"/>
        </w:numPr>
        <w:ind w:left="568" w:hanging="284"/>
        <w:rPr/>
      </w:pPr>
      <w:r>
        <w:rPr/>
        <w:t>On transmission of an "MM1_submit.RES" message to MMS User Agent. Each submit responses is added to the relevant measurement according to the request status code. See TS 23.140 [2].</w:t>
      </w:r>
    </w:p>
    <w:p>
      <w:pPr>
        <w:pStyle w:val="ListNumber"/>
        <w:numPr>
          <w:ilvl w:val="0"/>
          <w:numId w:val="48"/>
        </w:numPr>
        <w:ind w:left="568" w:hanging="284"/>
        <w:rPr/>
      </w:pPr>
      <w:r>
        <w:rPr/>
        <w:t>A single integer value.</w:t>
      </w:r>
    </w:p>
    <w:p>
      <w:pPr>
        <w:pStyle w:val="ListNumber"/>
        <w:numPr>
          <w:ilvl w:val="0"/>
          <w:numId w:val="48"/>
        </w:numPr>
        <w:ind w:left="568" w:hanging="284"/>
        <w:rPr/>
      </w:pPr>
      <w:r>
        <w:rPr/>
        <w:t>The measurement name has the form MMS.MM1SubRes.Status</w:t>
      </w:r>
    </w:p>
    <w:p>
      <w:pPr>
        <w:pStyle w:val="ListNumber"/>
        <w:numPr>
          <w:ilvl w:val="0"/>
          <w:numId w:val="48"/>
        </w:numPr>
        <w:ind w:left="568" w:hanging="284"/>
        <w:rPr/>
      </w:pPr>
      <w:r>
        <w:rPr/>
        <w:t>where Status identifies the request status code.</w:t>
      </w:r>
    </w:p>
    <w:p>
      <w:pPr>
        <w:pStyle w:val="ListNumber"/>
        <w:numPr>
          <w:ilvl w:val="0"/>
          <w:numId w:val="48"/>
        </w:numPr>
        <w:ind w:left="568" w:hanging="284"/>
        <w:rPr/>
      </w:pPr>
      <w:r>
        <w:rPr>
          <w:rFonts w:eastAsia="MS ??;Arial Unicode MS"/>
        </w:rPr>
        <w:t xml:space="preserve">MMS Relay/Server </w:t>
      </w:r>
      <w:r>
        <w:rPr/>
        <w:t>Function.</w:t>
      </w:r>
    </w:p>
    <w:p>
      <w:pPr>
        <w:pStyle w:val="ListNumber"/>
        <w:numPr>
          <w:ilvl w:val="0"/>
          <w:numId w:val="48"/>
        </w:numPr>
        <w:ind w:left="568" w:hanging="284"/>
        <w:rPr/>
      </w:pPr>
      <w:r>
        <w:rPr/>
        <w:t>Valid for packet switching.</w:t>
      </w:r>
    </w:p>
    <w:p>
      <w:pPr>
        <w:pStyle w:val="ListNumber"/>
        <w:numPr>
          <w:ilvl w:val="0"/>
          <w:numId w:val="48"/>
        </w:numPr>
        <w:ind w:left="568" w:hanging="284"/>
        <w:rPr/>
      </w:pPr>
      <w:r>
        <w:rPr/>
        <w:t>GSM/UMTS.</w:t>
      </w:r>
    </w:p>
    <w:p>
      <w:pPr>
        <w:pStyle w:val="Heading3"/>
        <w:rPr/>
      </w:pPr>
      <w:bookmarkStart w:id="18" w:name="__RefHeading___Toc147543139"/>
      <w:bookmarkEnd w:id="18"/>
      <w:r>
        <w:rPr/>
        <w:t>4.1.3</w:t>
        <w:tab/>
        <w:t>Number of Multimedia Messages notification requests sent by MMS Relay/Server</w:t>
      </w:r>
    </w:p>
    <w:p>
      <w:pPr>
        <w:pStyle w:val="ListNumber"/>
        <w:numPr>
          <w:ilvl w:val="0"/>
          <w:numId w:val="43"/>
        </w:numPr>
        <w:ind w:left="568" w:hanging="284"/>
        <w:rPr/>
      </w:pPr>
      <w:r>
        <w:rPr/>
        <w:t>This measurement provides the number of Multimedia Messages (MM) notification requests sent by MMS Relay/Server to MMS User Agent on the Reference point MM1.</w:t>
      </w:r>
    </w:p>
    <w:p>
      <w:pPr>
        <w:pStyle w:val="ListNumber"/>
        <w:numPr>
          <w:ilvl w:val="0"/>
          <w:numId w:val="43"/>
        </w:numPr>
        <w:ind w:left="568" w:hanging="284"/>
        <w:rPr/>
      </w:pPr>
      <w:r>
        <w:rPr/>
        <w:t>CC.</w:t>
      </w:r>
    </w:p>
    <w:p>
      <w:pPr>
        <w:pStyle w:val="ListNumber"/>
        <w:numPr>
          <w:ilvl w:val="0"/>
          <w:numId w:val="43"/>
        </w:numPr>
        <w:ind w:left="568" w:hanging="284"/>
        <w:rPr/>
      </w:pPr>
      <w:r>
        <w:rPr/>
        <w:t>On transmission of an "MM1_notification.REQ" message to MMS User Agent (TS 23.140 [2]).</w:t>
      </w:r>
    </w:p>
    <w:p>
      <w:pPr>
        <w:pStyle w:val="ListNumber"/>
        <w:numPr>
          <w:ilvl w:val="0"/>
          <w:numId w:val="43"/>
        </w:numPr>
        <w:ind w:left="568" w:hanging="284"/>
        <w:rPr/>
      </w:pPr>
      <w:r>
        <w:rPr/>
        <w:t>A single integer value.</w:t>
      </w:r>
    </w:p>
    <w:p>
      <w:pPr>
        <w:pStyle w:val="ListNumber"/>
        <w:numPr>
          <w:ilvl w:val="0"/>
          <w:numId w:val="43"/>
        </w:numPr>
        <w:ind w:left="568" w:hanging="284"/>
        <w:rPr/>
      </w:pPr>
      <w:r>
        <w:rPr/>
        <w:t>The measurement name has the form MMS.MM1NotReq.</w:t>
      </w:r>
    </w:p>
    <w:p>
      <w:pPr>
        <w:pStyle w:val="ListNumber"/>
        <w:numPr>
          <w:ilvl w:val="0"/>
          <w:numId w:val="43"/>
        </w:numPr>
        <w:ind w:left="568" w:hanging="284"/>
        <w:rPr/>
      </w:pPr>
      <w:r>
        <w:rPr>
          <w:rFonts w:eastAsia="MS ??;Arial Unicode MS"/>
        </w:rPr>
        <w:t xml:space="preserve">MMS Relay/Server </w:t>
      </w:r>
      <w:r>
        <w:rPr/>
        <w:t>Function.</w:t>
      </w:r>
    </w:p>
    <w:p>
      <w:pPr>
        <w:pStyle w:val="ListNumber"/>
        <w:numPr>
          <w:ilvl w:val="0"/>
          <w:numId w:val="43"/>
        </w:numPr>
        <w:ind w:left="568" w:hanging="284"/>
        <w:rPr/>
      </w:pPr>
      <w:r>
        <w:rPr/>
        <w:t>Valid for packet switching.</w:t>
      </w:r>
    </w:p>
    <w:p>
      <w:pPr>
        <w:pStyle w:val="ListNumber"/>
        <w:numPr>
          <w:ilvl w:val="0"/>
          <w:numId w:val="43"/>
        </w:numPr>
        <w:ind w:left="568" w:hanging="284"/>
        <w:rPr/>
      </w:pPr>
      <w:r>
        <w:rPr/>
        <w:t>GSM/UMTS.</w:t>
      </w:r>
    </w:p>
    <w:p>
      <w:pPr>
        <w:pStyle w:val="Heading3"/>
        <w:rPr/>
      </w:pPr>
      <w:bookmarkStart w:id="19" w:name="__RefHeading___Toc147543140"/>
      <w:bookmarkEnd w:id="19"/>
      <w:r>
        <w:rPr/>
        <w:t>4.1.4</w:t>
        <w:tab/>
        <w:t>Number of Multimedia Messages notification responses received by MMS Relay/Server</w:t>
      </w:r>
    </w:p>
    <w:p>
      <w:pPr>
        <w:pStyle w:val="ListNumber"/>
        <w:numPr>
          <w:ilvl w:val="0"/>
          <w:numId w:val="47"/>
        </w:numPr>
        <w:ind w:left="568" w:hanging="284"/>
        <w:rPr/>
      </w:pPr>
      <w:r>
        <w:rPr/>
        <w:t>This measurement provides the number of Multimedia Messages (MM) notification responses received by MMS Relay/Server from MMS User Agent on the Reference point MM1.</w:t>
      </w:r>
    </w:p>
    <w:p>
      <w:pPr>
        <w:pStyle w:val="ListNumber"/>
        <w:numPr>
          <w:ilvl w:val="0"/>
          <w:numId w:val="47"/>
        </w:numPr>
        <w:ind w:left="568" w:hanging="284"/>
        <w:rPr/>
      </w:pPr>
      <w:r>
        <w:rPr/>
        <w:t>CC.</w:t>
      </w:r>
    </w:p>
    <w:p>
      <w:pPr>
        <w:pStyle w:val="ListNumber"/>
        <w:numPr>
          <w:ilvl w:val="0"/>
          <w:numId w:val="47"/>
        </w:numPr>
        <w:ind w:left="568" w:hanging="284"/>
        <w:rPr/>
      </w:pPr>
      <w:r>
        <w:rPr/>
        <w:t>On receipt of an "MM1_notification.RES" message from MMS User Agent (TS 23.140 [2]).</w:t>
      </w:r>
    </w:p>
    <w:p>
      <w:pPr>
        <w:pStyle w:val="ListNumber"/>
        <w:numPr>
          <w:ilvl w:val="0"/>
          <w:numId w:val="47"/>
        </w:numPr>
        <w:ind w:left="568" w:hanging="284"/>
        <w:rPr/>
      </w:pPr>
      <w:r>
        <w:rPr/>
        <w:t>A single integer value.</w:t>
      </w:r>
    </w:p>
    <w:p>
      <w:pPr>
        <w:pStyle w:val="ListNumber"/>
        <w:numPr>
          <w:ilvl w:val="0"/>
          <w:numId w:val="47"/>
        </w:numPr>
        <w:ind w:left="568" w:hanging="284"/>
        <w:rPr/>
      </w:pPr>
      <w:r>
        <w:rPr/>
        <w:t>The measurement name has the form MMS.MM1NotRes.</w:t>
      </w:r>
    </w:p>
    <w:p>
      <w:pPr>
        <w:pStyle w:val="ListNumber"/>
        <w:numPr>
          <w:ilvl w:val="0"/>
          <w:numId w:val="47"/>
        </w:numPr>
        <w:ind w:left="568" w:hanging="284"/>
        <w:rPr/>
      </w:pPr>
      <w:r>
        <w:rPr>
          <w:rFonts w:eastAsia="MS ??;Arial Unicode MS"/>
        </w:rPr>
        <w:t xml:space="preserve">MMS Relay/Server </w:t>
      </w:r>
      <w:r>
        <w:rPr/>
        <w:t>Function.</w:t>
      </w:r>
    </w:p>
    <w:p>
      <w:pPr>
        <w:pStyle w:val="ListNumber"/>
        <w:numPr>
          <w:ilvl w:val="0"/>
          <w:numId w:val="47"/>
        </w:numPr>
        <w:ind w:left="568" w:hanging="284"/>
        <w:rPr/>
      </w:pPr>
      <w:r>
        <w:rPr/>
        <w:t>Valid for packet switching.</w:t>
      </w:r>
    </w:p>
    <w:p>
      <w:pPr>
        <w:pStyle w:val="ListNumber"/>
        <w:numPr>
          <w:ilvl w:val="0"/>
          <w:numId w:val="47"/>
        </w:numPr>
        <w:ind w:left="568" w:hanging="284"/>
        <w:rPr/>
      </w:pPr>
      <w:r>
        <w:rPr/>
        <w:t>GSM/UMTS.</w:t>
      </w:r>
    </w:p>
    <w:p>
      <w:pPr>
        <w:pStyle w:val="Heading3"/>
        <w:rPr/>
      </w:pPr>
      <w:bookmarkStart w:id="20" w:name="__RefHeading___Toc147543141"/>
      <w:bookmarkEnd w:id="20"/>
      <w:r>
        <w:rPr/>
        <w:t>4.1.5</w:t>
        <w:tab/>
        <w:t>Number of Multimedia Messages retrieve requests received by MMS Relay/Server</w:t>
      </w:r>
    </w:p>
    <w:p>
      <w:pPr>
        <w:pStyle w:val="ListNumber"/>
        <w:numPr>
          <w:ilvl w:val="0"/>
          <w:numId w:val="13"/>
        </w:numPr>
        <w:ind w:left="568" w:hanging="284"/>
        <w:rPr/>
      </w:pPr>
      <w:r>
        <w:rPr/>
        <w:t>This measurement provides the number of Multimedia Messages (MM) retrieve requests received by MMS Relay/Server from MMS User Agent on the Reference point MM1.</w:t>
      </w:r>
    </w:p>
    <w:p>
      <w:pPr>
        <w:pStyle w:val="ListNumber"/>
        <w:numPr>
          <w:ilvl w:val="0"/>
          <w:numId w:val="13"/>
        </w:numPr>
        <w:ind w:left="568" w:hanging="284"/>
        <w:rPr/>
      </w:pPr>
      <w:r>
        <w:rPr/>
        <w:t>CC.</w:t>
      </w:r>
    </w:p>
    <w:p>
      <w:pPr>
        <w:pStyle w:val="ListNumber"/>
        <w:numPr>
          <w:ilvl w:val="0"/>
          <w:numId w:val="13"/>
        </w:numPr>
        <w:ind w:left="568" w:hanging="284"/>
        <w:rPr/>
      </w:pPr>
      <w:r>
        <w:rPr/>
        <w:t>On receipt of an "MM1_retrieve.REQ" message from MMS User Agent (TS 23.140 [2]).</w:t>
      </w:r>
    </w:p>
    <w:p>
      <w:pPr>
        <w:pStyle w:val="ListNumber"/>
        <w:numPr>
          <w:ilvl w:val="0"/>
          <w:numId w:val="13"/>
        </w:numPr>
        <w:ind w:left="568" w:hanging="284"/>
        <w:rPr/>
      </w:pPr>
      <w:r>
        <w:rPr/>
        <w:t>A single integer value.</w:t>
      </w:r>
    </w:p>
    <w:p>
      <w:pPr>
        <w:pStyle w:val="ListNumber"/>
        <w:numPr>
          <w:ilvl w:val="0"/>
          <w:numId w:val="13"/>
        </w:numPr>
        <w:ind w:left="568" w:hanging="284"/>
        <w:rPr/>
      </w:pPr>
      <w:r>
        <w:rPr/>
        <w:t>The measurement name has the form MMS.MM1RetReq.</w:t>
      </w:r>
    </w:p>
    <w:p>
      <w:pPr>
        <w:pStyle w:val="ListNumber"/>
        <w:numPr>
          <w:ilvl w:val="0"/>
          <w:numId w:val="13"/>
        </w:numPr>
        <w:ind w:left="568" w:hanging="284"/>
        <w:rPr/>
      </w:pPr>
      <w:r>
        <w:rPr>
          <w:rFonts w:eastAsia="MS ??;Arial Unicode MS"/>
        </w:rPr>
        <w:t xml:space="preserve">MMS Relay/Server </w:t>
      </w:r>
      <w:r>
        <w:rPr/>
        <w:t>Function.</w:t>
      </w:r>
    </w:p>
    <w:p>
      <w:pPr>
        <w:pStyle w:val="ListNumber"/>
        <w:numPr>
          <w:ilvl w:val="0"/>
          <w:numId w:val="13"/>
        </w:numPr>
        <w:ind w:left="568" w:hanging="284"/>
        <w:rPr/>
      </w:pPr>
      <w:r>
        <w:rPr/>
        <w:t>Valid for packet switching.</w:t>
      </w:r>
    </w:p>
    <w:p>
      <w:pPr>
        <w:pStyle w:val="ListNumber"/>
        <w:numPr>
          <w:ilvl w:val="0"/>
          <w:numId w:val="13"/>
        </w:numPr>
        <w:ind w:left="568" w:hanging="284"/>
        <w:rPr/>
      </w:pPr>
      <w:r>
        <w:rPr/>
        <w:t>GSM/UMTS.</w:t>
      </w:r>
    </w:p>
    <w:p>
      <w:pPr>
        <w:pStyle w:val="Heading3"/>
        <w:rPr/>
      </w:pPr>
      <w:bookmarkStart w:id="21" w:name="__RefHeading___Toc147543142"/>
      <w:bookmarkEnd w:id="21"/>
      <w:r>
        <w:rPr/>
        <w:t>4.1.6</w:t>
        <w:tab/>
        <w:t>Number of Multimedia Messages retrieve responses sent by MMS Relay/Server</w:t>
      </w:r>
    </w:p>
    <w:p>
      <w:pPr>
        <w:pStyle w:val="ListNumber"/>
        <w:numPr>
          <w:ilvl w:val="0"/>
          <w:numId w:val="27"/>
        </w:numPr>
        <w:ind w:left="568" w:hanging="284"/>
        <w:rPr/>
      </w:pPr>
      <w:r>
        <w:rPr/>
        <w:t>This measurement provides the number of Multimedia Messages (MM) retrieve responses sent by MMS Relay/Server to MMS User Agent on the Reference point MM1. The measurement is split into subcounters per request status code.</w:t>
      </w:r>
    </w:p>
    <w:p>
      <w:pPr>
        <w:pStyle w:val="ListNumber"/>
        <w:numPr>
          <w:ilvl w:val="0"/>
          <w:numId w:val="27"/>
        </w:numPr>
        <w:ind w:left="568" w:hanging="284"/>
        <w:rPr/>
      </w:pPr>
      <w:r>
        <w:rPr/>
        <w:t>CC.</w:t>
      </w:r>
    </w:p>
    <w:p>
      <w:pPr>
        <w:pStyle w:val="ListNumber"/>
        <w:numPr>
          <w:ilvl w:val="0"/>
          <w:numId w:val="27"/>
        </w:numPr>
        <w:ind w:left="568" w:hanging="284"/>
        <w:rPr/>
      </w:pPr>
      <w:r>
        <w:rPr/>
        <w:t>On transmission of an "MM1_retrieve.RES" message to MMS User Agent. Each retrieve responses is added to the relevant measurement according to the request status code. See TS 23.140 [2].</w:t>
      </w:r>
    </w:p>
    <w:p>
      <w:pPr>
        <w:pStyle w:val="ListNumber"/>
        <w:numPr>
          <w:ilvl w:val="0"/>
          <w:numId w:val="27"/>
        </w:numPr>
        <w:ind w:left="568" w:hanging="284"/>
        <w:rPr/>
      </w:pPr>
      <w:r>
        <w:rPr/>
        <w:t>A single integer value.</w:t>
      </w:r>
    </w:p>
    <w:p>
      <w:pPr>
        <w:pStyle w:val="ListNumber"/>
        <w:numPr>
          <w:ilvl w:val="0"/>
          <w:numId w:val="27"/>
        </w:numPr>
        <w:ind w:left="568" w:hanging="284"/>
        <w:rPr/>
      </w:pPr>
      <w:r>
        <w:rPr/>
        <w:t>The measurement name has the form MMS.MM1RetRes.Status.</w:t>
      </w:r>
    </w:p>
    <w:p>
      <w:pPr>
        <w:pStyle w:val="ListNumber"/>
        <w:numPr>
          <w:ilvl w:val="0"/>
          <w:numId w:val="27"/>
        </w:numPr>
        <w:ind w:left="568" w:hanging="284"/>
        <w:rPr/>
      </w:pPr>
      <w:r>
        <w:rPr/>
        <w:t>where Status identifies the request status code.</w:t>
      </w:r>
    </w:p>
    <w:p>
      <w:pPr>
        <w:pStyle w:val="ListNumber"/>
        <w:numPr>
          <w:ilvl w:val="0"/>
          <w:numId w:val="27"/>
        </w:numPr>
        <w:ind w:left="568" w:hanging="284"/>
        <w:rPr/>
      </w:pPr>
      <w:r>
        <w:rPr>
          <w:rFonts w:eastAsia="MS ??;Arial Unicode MS"/>
        </w:rPr>
        <w:t xml:space="preserve">MMS Relay/Server </w:t>
      </w:r>
      <w:r>
        <w:rPr/>
        <w:t>Function.</w:t>
      </w:r>
    </w:p>
    <w:p>
      <w:pPr>
        <w:pStyle w:val="ListNumber"/>
        <w:numPr>
          <w:ilvl w:val="0"/>
          <w:numId w:val="27"/>
        </w:numPr>
        <w:ind w:left="568" w:hanging="284"/>
        <w:rPr/>
      </w:pPr>
      <w:r>
        <w:rPr/>
        <w:t>Valid for packet switching.</w:t>
      </w:r>
    </w:p>
    <w:p>
      <w:pPr>
        <w:pStyle w:val="ListNumber"/>
        <w:numPr>
          <w:ilvl w:val="0"/>
          <w:numId w:val="27"/>
        </w:numPr>
        <w:ind w:left="568" w:hanging="284"/>
        <w:rPr/>
      </w:pPr>
      <w:r>
        <w:rPr/>
        <w:t>GSM/UMTS.</w:t>
      </w:r>
    </w:p>
    <w:p>
      <w:pPr>
        <w:pStyle w:val="Heading3"/>
        <w:rPr/>
      </w:pPr>
      <w:bookmarkStart w:id="22" w:name="__RefHeading___Toc147543143"/>
      <w:bookmarkEnd w:id="22"/>
      <w:r>
        <w:rPr/>
        <w:t>4.1.7</w:t>
        <w:tab/>
        <w:t>Number of Multimedia Messages acknowledgement requests received by MMS Relay/Server</w:t>
      </w:r>
    </w:p>
    <w:p>
      <w:pPr>
        <w:pStyle w:val="ListNumber"/>
        <w:numPr>
          <w:ilvl w:val="0"/>
          <w:numId w:val="60"/>
        </w:numPr>
        <w:ind w:left="568" w:hanging="284"/>
        <w:rPr/>
      </w:pPr>
      <w:r>
        <w:rPr/>
        <w:t>This measurement provides the number of Multimedia Messages (MM) acknowledgement requests received by MMS Relay/Server from MMS User Agent on the Reference point MM1.</w:t>
      </w:r>
    </w:p>
    <w:p>
      <w:pPr>
        <w:pStyle w:val="ListNumber"/>
        <w:numPr>
          <w:ilvl w:val="0"/>
          <w:numId w:val="60"/>
        </w:numPr>
        <w:ind w:left="568" w:hanging="284"/>
        <w:rPr/>
      </w:pPr>
      <w:r>
        <w:rPr/>
        <w:t>CC.</w:t>
      </w:r>
    </w:p>
    <w:p>
      <w:pPr>
        <w:pStyle w:val="ListNumber"/>
        <w:numPr>
          <w:ilvl w:val="0"/>
          <w:numId w:val="60"/>
        </w:numPr>
        <w:ind w:left="568" w:hanging="284"/>
        <w:rPr/>
      </w:pPr>
      <w:r>
        <w:rPr/>
        <w:t>On receipt of an "MM1_acknowledgement.REQ" message from MMS User Agent (TS 23.140 [2]).</w:t>
      </w:r>
    </w:p>
    <w:p>
      <w:pPr>
        <w:pStyle w:val="ListNumber"/>
        <w:numPr>
          <w:ilvl w:val="0"/>
          <w:numId w:val="60"/>
        </w:numPr>
        <w:ind w:left="568" w:hanging="284"/>
        <w:rPr/>
      </w:pPr>
      <w:r>
        <w:rPr/>
        <w:t>A single integer value.</w:t>
      </w:r>
    </w:p>
    <w:p>
      <w:pPr>
        <w:pStyle w:val="ListNumber"/>
        <w:numPr>
          <w:ilvl w:val="0"/>
          <w:numId w:val="60"/>
        </w:numPr>
        <w:ind w:left="568" w:hanging="284"/>
        <w:rPr/>
      </w:pPr>
      <w:r>
        <w:rPr/>
        <w:t>The measurement name has the form MMS.MM1AckReq.</w:t>
      </w:r>
    </w:p>
    <w:p>
      <w:pPr>
        <w:pStyle w:val="ListNumber"/>
        <w:numPr>
          <w:ilvl w:val="0"/>
          <w:numId w:val="60"/>
        </w:numPr>
        <w:ind w:left="568" w:hanging="284"/>
        <w:rPr/>
      </w:pPr>
      <w:r>
        <w:rPr>
          <w:rFonts w:eastAsia="MS ??;Arial Unicode MS"/>
        </w:rPr>
        <w:t xml:space="preserve">MMS Relay/Server </w:t>
      </w:r>
      <w:r>
        <w:rPr/>
        <w:t>Function.</w:t>
      </w:r>
    </w:p>
    <w:p>
      <w:pPr>
        <w:pStyle w:val="ListNumber"/>
        <w:numPr>
          <w:ilvl w:val="0"/>
          <w:numId w:val="60"/>
        </w:numPr>
        <w:ind w:left="568" w:hanging="284"/>
        <w:rPr/>
      </w:pPr>
      <w:r>
        <w:rPr/>
        <w:t>Valid for packet switching.</w:t>
      </w:r>
    </w:p>
    <w:p>
      <w:pPr>
        <w:pStyle w:val="ListNumber"/>
        <w:numPr>
          <w:ilvl w:val="0"/>
          <w:numId w:val="60"/>
        </w:numPr>
        <w:ind w:left="568" w:hanging="284"/>
        <w:rPr/>
      </w:pPr>
      <w:r>
        <w:rPr/>
        <w:t>GSM/UMTS.</w:t>
      </w:r>
    </w:p>
    <w:p>
      <w:pPr>
        <w:pStyle w:val="Heading3"/>
        <w:rPr/>
      </w:pPr>
      <w:bookmarkStart w:id="23" w:name="__RefHeading___Toc147543144"/>
      <w:bookmarkEnd w:id="23"/>
      <w:r>
        <w:rPr/>
        <w:t>4.1.8</w:t>
        <w:tab/>
        <w:t>Number of Multimedia Messages forward requests received by MMS Relay/Server</w:t>
      </w:r>
    </w:p>
    <w:p>
      <w:pPr>
        <w:pStyle w:val="ListNumber"/>
        <w:numPr>
          <w:ilvl w:val="0"/>
          <w:numId w:val="26"/>
        </w:numPr>
        <w:ind w:left="568" w:hanging="284"/>
        <w:rPr/>
      </w:pPr>
      <w:r>
        <w:rPr/>
        <w:t>This measurement provides the number of Multimedia Messages (MM) forward requests received by MMS Relay/Server from MMS User Agent on the Reference point MM1.</w:t>
      </w:r>
    </w:p>
    <w:p>
      <w:pPr>
        <w:pStyle w:val="ListNumber"/>
        <w:numPr>
          <w:ilvl w:val="0"/>
          <w:numId w:val="26"/>
        </w:numPr>
        <w:ind w:left="568" w:hanging="284"/>
        <w:rPr/>
      </w:pPr>
      <w:r>
        <w:rPr/>
        <w:t>CC.</w:t>
      </w:r>
    </w:p>
    <w:p>
      <w:pPr>
        <w:pStyle w:val="ListNumber"/>
        <w:numPr>
          <w:ilvl w:val="0"/>
          <w:numId w:val="26"/>
        </w:numPr>
        <w:ind w:left="568" w:hanging="284"/>
        <w:rPr/>
      </w:pPr>
      <w:r>
        <w:rPr/>
        <w:t>On receipt of an " MM1_forward.REQ" message from MMS User Agent (TS 23.140 [2]).</w:t>
      </w:r>
    </w:p>
    <w:p>
      <w:pPr>
        <w:pStyle w:val="ListNumber"/>
        <w:numPr>
          <w:ilvl w:val="0"/>
          <w:numId w:val="26"/>
        </w:numPr>
        <w:ind w:left="568" w:hanging="284"/>
        <w:rPr/>
      </w:pPr>
      <w:r>
        <w:rPr/>
        <w:t>A single integer value.</w:t>
      </w:r>
    </w:p>
    <w:p>
      <w:pPr>
        <w:pStyle w:val="ListNumber"/>
        <w:numPr>
          <w:ilvl w:val="0"/>
          <w:numId w:val="26"/>
        </w:numPr>
        <w:ind w:left="568" w:hanging="284"/>
        <w:rPr/>
      </w:pPr>
      <w:r>
        <w:rPr/>
        <w:t>The measurement name has the form MMS.MM1fwdREQ.</w:t>
      </w:r>
    </w:p>
    <w:p>
      <w:pPr>
        <w:pStyle w:val="ListNumber"/>
        <w:numPr>
          <w:ilvl w:val="0"/>
          <w:numId w:val="26"/>
        </w:numPr>
        <w:ind w:left="568" w:hanging="284"/>
        <w:rPr/>
      </w:pPr>
      <w:r>
        <w:rPr>
          <w:rFonts w:eastAsia="MS ??;Arial Unicode MS"/>
        </w:rPr>
        <w:t xml:space="preserve">MMS Relay/Server </w:t>
      </w:r>
      <w:r>
        <w:rPr/>
        <w:t>Function.</w:t>
      </w:r>
    </w:p>
    <w:p>
      <w:pPr>
        <w:pStyle w:val="ListNumber"/>
        <w:numPr>
          <w:ilvl w:val="0"/>
          <w:numId w:val="26"/>
        </w:numPr>
        <w:ind w:left="568" w:hanging="284"/>
        <w:rPr/>
      </w:pPr>
      <w:r>
        <w:rPr/>
        <w:t>Valid for packet switching.</w:t>
      </w:r>
    </w:p>
    <w:p>
      <w:pPr>
        <w:pStyle w:val="ListNumber"/>
        <w:numPr>
          <w:ilvl w:val="0"/>
          <w:numId w:val="26"/>
        </w:numPr>
        <w:ind w:left="568" w:hanging="284"/>
        <w:rPr/>
      </w:pPr>
      <w:r>
        <w:rPr/>
        <w:t>GSM/UMTS.</w:t>
      </w:r>
    </w:p>
    <w:p>
      <w:pPr>
        <w:pStyle w:val="Heading3"/>
        <w:rPr/>
      </w:pPr>
      <w:bookmarkStart w:id="24" w:name="__RefHeading___Toc147543145"/>
      <w:bookmarkEnd w:id="24"/>
      <w:r>
        <w:rPr/>
        <w:t>4.1.9</w:t>
        <w:tab/>
        <w:t>Number of Multimedia Messages forward responses sent by MMS Relay/Server</w:t>
      </w:r>
    </w:p>
    <w:p>
      <w:pPr>
        <w:pStyle w:val="ListNumber"/>
        <w:numPr>
          <w:ilvl w:val="0"/>
          <w:numId w:val="76"/>
        </w:numPr>
        <w:ind w:left="568" w:hanging="284"/>
        <w:rPr/>
      </w:pPr>
      <w:r>
        <w:rPr/>
        <w:t>This measurement provides the number of Multimedia Messages (MM) forward responses sent by MMS Relay/Server to MMS User Agent on the Reference point MM1.</w:t>
      </w:r>
    </w:p>
    <w:p>
      <w:pPr>
        <w:pStyle w:val="ListNumber"/>
        <w:numPr>
          <w:ilvl w:val="0"/>
          <w:numId w:val="76"/>
        </w:numPr>
        <w:ind w:left="568" w:hanging="284"/>
        <w:rPr/>
      </w:pPr>
      <w:r>
        <w:rPr/>
        <w:t>CC.</w:t>
      </w:r>
    </w:p>
    <w:p>
      <w:pPr>
        <w:pStyle w:val="ListNumber"/>
        <w:numPr>
          <w:ilvl w:val="0"/>
          <w:numId w:val="76"/>
        </w:numPr>
        <w:ind w:left="568" w:hanging="284"/>
        <w:rPr/>
      </w:pPr>
      <w:r>
        <w:rPr/>
        <w:t>On transmission of an "MM1_forward.RES" message to MMS User Agent (TS 23.140 [2]).</w:t>
      </w:r>
    </w:p>
    <w:p>
      <w:pPr>
        <w:pStyle w:val="ListNumber"/>
        <w:numPr>
          <w:ilvl w:val="0"/>
          <w:numId w:val="76"/>
        </w:numPr>
        <w:ind w:left="568" w:hanging="284"/>
        <w:rPr/>
      </w:pPr>
      <w:r>
        <w:rPr/>
        <w:t>A single integer value.</w:t>
      </w:r>
    </w:p>
    <w:p>
      <w:pPr>
        <w:pStyle w:val="ListNumber"/>
        <w:numPr>
          <w:ilvl w:val="0"/>
          <w:numId w:val="76"/>
        </w:numPr>
        <w:ind w:left="568" w:hanging="284"/>
        <w:rPr/>
      </w:pPr>
      <w:r>
        <w:rPr/>
        <w:t>The measurement name has the form MMS.MM1FwdRes.</w:t>
      </w:r>
    </w:p>
    <w:p>
      <w:pPr>
        <w:pStyle w:val="ListNumber"/>
        <w:numPr>
          <w:ilvl w:val="0"/>
          <w:numId w:val="76"/>
        </w:numPr>
        <w:ind w:left="568" w:hanging="284"/>
        <w:rPr/>
      </w:pPr>
      <w:r>
        <w:rPr>
          <w:rFonts w:eastAsia="MS ??;Arial Unicode MS"/>
        </w:rPr>
        <w:t xml:space="preserve">MMS Relay/Server </w:t>
      </w:r>
      <w:r>
        <w:rPr/>
        <w:t>Function.</w:t>
      </w:r>
    </w:p>
    <w:p>
      <w:pPr>
        <w:pStyle w:val="ListNumber"/>
        <w:numPr>
          <w:ilvl w:val="0"/>
          <w:numId w:val="76"/>
        </w:numPr>
        <w:ind w:left="568" w:hanging="284"/>
        <w:rPr/>
      </w:pPr>
      <w:r>
        <w:rPr/>
        <w:t>Valid for packet switching.</w:t>
      </w:r>
    </w:p>
    <w:p>
      <w:pPr>
        <w:pStyle w:val="ListNumber"/>
        <w:numPr>
          <w:ilvl w:val="0"/>
          <w:numId w:val="76"/>
        </w:numPr>
        <w:ind w:left="568" w:hanging="284"/>
        <w:rPr/>
      </w:pPr>
      <w:r>
        <w:rPr/>
        <w:t>GSM/UMTS.</w:t>
      </w:r>
    </w:p>
    <w:p>
      <w:pPr>
        <w:pStyle w:val="Heading3"/>
        <w:rPr/>
      </w:pPr>
      <w:bookmarkStart w:id="25" w:name="__RefHeading___Toc147543146"/>
      <w:bookmarkEnd w:id="25"/>
      <w:r>
        <w:rPr/>
        <w:t>4.1.10</w:t>
        <w:tab/>
        <w:t>Number of Multimedia Messages delivery report requests sent by MMS Relay/Server</w:t>
      </w:r>
    </w:p>
    <w:p>
      <w:pPr>
        <w:pStyle w:val="ListNumber"/>
        <w:numPr>
          <w:ilvl w:val="0"/>
          <w:numId w:val="59"/>
        </w:numPr>
        <w:ind w:left="568" w:hanging="284"/>
        <w:rPr/>
      </w:pPr>
      <w:r>
        <w:rPr/>
        <w:t>This measurement provides the number of Multimedia Messages (MM) delivery report requests sent by MMS Relay/Server to MMS User Agent on the Reference point MM1.</w:t>
      </w:r>
    </w:p>
    <w:p>
      <w:pPr>
        <w:pStyle w:val="ListNumber"/>
        <w:numPr>
          <w:ilvl w:val="0"/>
          <w:numId w:val="59"/>
        </w:numPr>
        <w:ind w:left="568" w:hanging="284"/>
        <w:rPr/>
      </w:pPr>
      <w:r>
        <w:rPr/>
        <w:t>CC.</w:t>
      </w:r>
    </w:p>
    <w:p>
      <w:pPr>
        <w:pStyle w:val="ListNumber"/>
        <w:numPr>
          <w:ilvl w:val="0"/>
          <w:numId w:val="59"/>
        </w:numPr>
        <w:ind w:left="568" w:hanging="284"/>
        <w:rPr/>
      </w:pPr>
      <w:r>
        <w:rPr/>
        <w:t>On transmission of an "MM1_delivery_report.REQ" message to MMS User Agent (TS 23.140 [2]).</w:t>
      </w:r>
    </w:p>
    <w:p>
      <w:pPr>
        <w:pStyle w:val="ListNumber"/>
        <w:numPr>
          <w:ilvl w:val="0"/>
          <w:numId w:val="59"/>
        </w:numPr>
        <w:ind w:left="568" w:hanging="284"/>
        <w:rPr/>
      </w:pPr>
      <w:r>
        <w:rPr/>
        <w:t>A single integer value.</w:t>
      </w:r>
    </w:p>
    <w:p>
      <w:pPr>
        <w:pStyle w:val="ListNumber"/>
        <w:numPr>
          <w:ilvl w:val="0"/>
          <w:numId w:val="59"/>
        </w:numPr>
        <w:ind w:left="568" w:hanging="284"/>
        <w:rPr/>
      </w:pPr>
      <w:r>
        <w:rPr/>
        <w:t>The measurement name has the form MMS.MM1RepReq.</w:t>
      </w:r>
    </w:p>
    <w:p>
      <w:pPr>
        <w:pStyle w:val="ListNumber"/>
        <w:numPr>
          <w:ilvl w:val="0"/>
          <w:numId w:val="59"/>
        </w:numPr>
        <w:ind w:left="568" w:hanging="284"/>
        <w:rPr/>
      </w:pPr>
      <w:r>
        <w:rPr>
          <w:rFonts w:eastAsia="MS ??;Arial Unicode MS"/>
        </w:rPr>
        <w:t xml:space="preserve">MMS Relay/Server </w:t>
      </w:r>
      <w:r>
        <w:rPr/>
        <w:t>Function.</w:t>
      </w:r>
    </w:p>
    <w:p>
      <w:pPr>
        <w:pStyle w:val="ListNumber"/>
        <w:numPr>
          <w:ilvl w:val="0"/>
          <w:numId w:val="59"/>
        </w:numPr>
        <w:ind w:left="568" w:hanging="284"/>
        <w:rPr/>
      </w:pPr>
      <w:r>
        <w:rPr/>
        <w:t>Valid for packet switching.</w:t>
      </w:r>
    </w:p>
    <w:p>
      <w:pPr>
        <w:pStyle w:val="ListNumber"/>
        <w:numPr>
          <w:ilvl w:val="0"/>
          <w:numId w:val="59"/>
        </w:numPr>
        <w:ind w:left="568" w:hanging="284"/>
        <w:rPr/>
      </w:pPr>
      <w:r>
        <w:rPr/>
        <w:t>GSM/UMTS.</w:t>
      </w:r>
    </w:p>
    <w:p>
      <w:pPr>
        <w:pStyle w:val="Heading3"/>
        <w:rPr/>
      </w:pPr>
      <w:bookmarkStart w:id="26" w:name="__RefHeading___Toc147543147"/>
      <w:bookmarkEnd w:id="26"/>
      <w:r>
        <w:rPr/>
        <w:t>4.1.11</w:t>
        <w:tab/>
        <w:t>Number of Multimedia Messages read reply recipient requests received by MMS Relay/Server</w:t>
      </w:r>
    </w:p>
    <w:p>
      <w:pPr>
        <w:pStyle w:val="ListNumber"/>
        <w:numPr>
          <w:ilvl w:val="0"/>
          <w:numId w:val="19"/>
        </w:numPr>
        <w:ind w:left="568" w:hanging="284"/>
        <w:rPr/>
      </w:pPr>
      <w:r>
        <w:rPr/>
        <w:t>This measurement provides the number of Multimedia Messages (MM) read reply recipient requests received by MMS Relay/Server to MMS User Agent on the Reference point MM1.</w:t>
      </w:r>
    </w:p>
    <w:p>
      <w:pPr>
        <w:pStyle w:val="ListNumber"/>
        <w:numPr>
          <w:ilvl w:val="0"/>
          <w:numId w:val="19"/>
        </w:numPr>
        <w:ind w:left="568" w:hanging="284"/>
        <w:rPr/>
      </w:pPr>
      <w:r>
        <w:rPr/>
        <w:t>CC.</w:t>
      </w:r>
    </w:p>
    <w:p>
      <w:pPr>
        <w:pStyle w:val="ListNumber"/>
        <w:numPr>
          <w:ilvl w:val="0"/>
          <w:numId w:val="19"/>
        </w:numPr>
        <w:ind w:left="568" w:hanging="284"/>
        <w:rPr/>
      </w:pPr>
      <w:r>
        <w:rPr/>
        <w:t>On receipt of an "MM1_read_reply_recipient.REQ" message from MMS User Agent (TS 23.140 [2]).</w:t>
      </w:r>
    </w:p>
    <w:p>
      <w:pPr>
        <w:pStyle w:val="ListNumber"/>
        <w:numPr>
          <w:ilvl w:val="0"/>
          <w:numId w:val="19"/>
        </w:numPr>
        <w:ind w:left="568" w:hanging="284"/>
        <w:rPr/>
      </w:pPr>
      <w:r>
        <w:rPr/>
        <w:t>A single integer value.</w:t>
      </w:r>
    </w:p>
    <w:p>
      <w:pPr>
        <w:pStyle w:val="ListNumber"/>
        <w:numPr>
          <w:ilvl w:val="0"/>
          <w:numId w:val="19"/>
        </w:numPr>
        <w:ind w:left="568" w:hanging="284"/>
        <w:rPr/>
      </w:pPr>
      <w:r>
        <w:rPr/>
        <w:t>The measurement name has the form MMS.MM1ReadRecReq.</w:t>
      </w:r>
    </w:p>
    <w:p>
      <w:pPr>
        <w:pStyle w:val="ListNumber"/>
        <w:numPr>
          <w:ilvl w:val="0"/>
          <w:numId w:val="19"/>
        </w:numPr>
        <w:ind w:left="568" w:hanging="284"/>
        <w:rPr/>
      </w:pPr>
      <w:r>
        <w:rPr>
          <w:rFonts w:eastAsia="MS ??;Arial Unicode MS"/>
        </w:rPr>
        <w:t xml:space="preserve">MMS Relay/Server </w:t>
      </w:r>
      <w:r>
        <w:rPr/>
        <w:t>Function.</w:t>
      </w:r>
    </w:p>
    <w:p>
      <w:pPr>
        <w:pStyle w:val="ListNumber"/>
        <w:numPr>
          <w:ilvl w:val="0"/>
          <w:numId w:val="19"/>
        </w:numPr>
        <w:ind w:left="568" w:hanging="284"/>
        <w:rPr/>
      </w:pPr>
      <w:r>
        <w:rPr/>
        <w:t>Valid for packet switching.</w:t>
      </w:r>
    </w:p>
    <w:p>
      <w:pPr>
        <w:pStyle w:val="ListNumber"/>
        <w:numPr>
          <w:ilvl w:val="0"/>
          <w:numId w:val="19"/>
        </w:numPr>
        <w:ind w:left="568" w:hanging="284"/>
        <w:rPr/>
      </w:pPr>
      <w:r>
        <w:rPr/>
        <w:t>GSM/UMTS.</w:t>
      </w:r>
    </w:p>
    <w:p>
      <w:pPr>
        <w:pStyle w:val="Heading3"/>
        <w:rPr/>
      </w:pPr>
      <w:bookmarkStart w:id="27" w:name="__RefHeading___Toc147543148"/>
      <w:bookmarkEnd w:id="27"/>
      <w:r>
        <w:rPr/>
        <w:t>4.1.12</w:t>
        <w:tab/>
        <w:t>Number of Multimedia Messages read reply originator requests sent by MMS Relay/Server</w:t>
      </w:r>
    </w:p>
    <w:p>
      <w:pPr>
        <w:pStyle w:val="ListNumber"/>
        <w:numPr>
          <w:ilvl w:val="0"/>
          <w:numId w:val="52"/>
        </w:numPr>
        <w:ind w:left="568" w:hanging="284"/>
        <w:rPr/>
      </w:pPr>
      <w:r>
        <w:rPr/>
        <w:t>This measurement provides the number of Multimedia Messages (MM) read reply originator requests sent by MMS Relay/Server to MMS User Agent on the Reference point MM1.</w:t>
      </w:r>
    </w:p>
    <w:p>
      <w:pPr>
        <w:pStyle w:val="ListNumber"/>
        <w:numPr>
          <w:ilvl w:val="0"/>
          <w:numId w:val="52"/>
        </w:numPr>
        <w:ind w:left="568" w:hanging="284"/>
        <w:rPr/>
      </w:pPr>
      <w:r>
        <w:rPr/>
        <w:t>CC.</w:t>
      </w:r>
    </w:p>
    <w:p>
      <w:pPr>
        <w:pStyle w:val="ListNumber"/>
        <w:numPr>
          <w:ilvl w:val="0"/>
          <w:numId w:val="52"/>
        </w:numPr>
        <w:ind w:left="568" w:hanging="284"/>
        <w:rPr/>
      </w:pPr>
      <w:r>
        <w:rPr/>
        <w:t>On transmission of an "MM1_read_reply_originator.REQ" message to MMS User Agent (TS 23.140 [2]).</w:t>
      </w:r>
    </w:p>
    <w:p>
      <w:pPr>
        <w:pStyle w:val="ListNumber"/>
        <w:numPr>
          <w:ilvl w:val="0"/>
          <w:numId w:val="52"/>
        </w:numPr>
        <w:ind w:left="568" w:hanging="284"/>
        <w:rPr/>
      </w:pPr>
      <w:r>
        <w:rPr/>
        <w:t>A single integer value.</w:t>
      </w:r>
    </w:p>
    <w:p>
      <w:pPr>
        <w:pStyle w:val="ListNumber"/>
        <w:numPr>
          <w:ilvl w:val="0"/>
          <w:numId w:val="52"/>
        </w:numPr>
        <w:ind w:left="568" w:hanging="284"/>
        <w:rPr/>
      </w:pPr>
      <w:r>
        <w:rPr/>
        <w:t>The measurement name has the form MMS.MM1ReadOrigReq.</w:t>
      </w:r>
    </w:p>
    <w:p>
      <w:pPr>
        <w:pStyle w:val="ListNumber"/>
        <w:numPr>
          <w:ilvl w:val="0"/>
          <w:numId w:val="52"/>
        </w:numPr>
        <w:ind w:left="568" w:hanging="284"/>
        <w:rPr/>
      </w:pPr>
      <w:r>
        <w:rPr>
          <w:rFonts w:eastAsia="MS ??;Arial Unicode MS"/>
        </w:rPr>
        <w:t xml:space="preserve">MMS Relay/Server </w:t>
      </w:r>
      <w:r>
        <w:rPr/>
        <w:t>Function.</w:t>
      </w:r>
    </w:p>
    <w:p>
      <w:pPr>
        <w:pStyle w:val="ListNumber"/>
        <w:numPr>
          <w:ilvl w:val="0"/>
          <w:numId w:val="52"/>
        </w:numPr>
        <w:ind w:left="568" w:hanging="284"/>
        <w:rPr/>
      </w:pPr>
      <w:r>
        <w:rPr/>
        <w:t>Valid for packet switching.</w:t>
      </w:r>
    </w:p>
    <w:p>
      <w:pPr>
        <w:pStyle w:val="ListNumber"/>
        <w:numPr>
          <w:ilvl w:val="0"/>
          <w:numId w:val="52"/>
        </w:numPr>
        <w:ind w:left="568" w:hanging="284"/>
        <w:rPr/>
      </w:pPr>
      <w:r>
        <w:rPr/>
        <w:t>GSM/UMTS.</w:t>
      </w:r>
    </w:p>
    <w:p>
      <w:pPr>
        <w:pStyle w:val="Heading2"/>
        <w:rPr/>
      </w:pPr>
      <w:bookmarkStart w:id="28" w:name="__RefHeading___Toc147543149"/>
      <w:bookmarkEnd w:id="28"/>
      <w:r>
        <w:rPr/>
        <w:t>4.2</w:t>
        <w:tab/>
        <w:t>MM4</w:t>
      </w:r>
    </w:p>
    <w:p>
      <w:pPr>
        <w:pStyle w:val="Normal"/>
        <w:rPr/>
      </w:pPr>
      <w:r>
        <w:rPr/>
        <w:t>MM4 is the interface between MMS Relay/Servers, following are the proposed measurements.</w:t>
      </w:r>
    </w:p>
    <w:p>
      <w:pPr>
        <w:pStyle w:val="Heading3"/>
        <w:rPr/>
      </w:pPr>
      <w:bookmarkStart w:id="29" w:name="__RefHeading___Toc147543150"/>
      <w:bookmarkEnd w:id="29"/>
      <w:r>
        <w:rPr/>
        <w:t>4.2.1</w:t>
        <w:tab/>
        <w:t>Number of Multimedia Messages forward requests received by MMS Relay/Server</w:t>
      </w:r>
    </w:p>
    <w:p>
      <w:pPr>
        <w:pStyle w:val="ListNumber"/>
        <w:numPr>
          <w:ilvl w:val="0"/>
          <w:numId w:val="45"/>
        </w:numPr>
        <w:ind w:left="568" w:hanging="284"/>
        <w:rPr/>
      </w:pPr>
      <w:r>
        <w:rPr/>
        <w:t>This measurement provides the number of Multimedia Messages (MM) forward requests received by MMS Relay/Server from another MMS Relay/Server on the Reference point MM4.</w:t>
      </w:r>
    </w:p>
    <w:p>
      <w:pPr>
        <w:pStyle w:val="ListNumber"/>
        <w:numPr>
          <w:ilvl w:val="0"/>
          <w:numId w:val="45"/>
        </w:numPr>
        <w:ind w:left="568" w:hanging="284"/>
        <w:rPr/>
      </w:pPr>
      <w:r>
        <w:rPr/>
        <w:t>CC.</w:t>
      </w:r>
    </w:p>
    <w:p>
      <w:pPr>
        <w:pStyle w:val="ListNumber"/>
        <w:numPr>
          <w:ilvl w:val="0"/>
          <w:numId w:val="45"/>
        </w:numPr>
        <w:ind w:left="568" w:hanging="284"/>
        <w:rPr/>
      </w:pPr>
      <w:r>
        <w:rPr/>
        <w:t>On receipt of an "MM4_forward.REQ" message from MMS Relay/Server (TS 23.140 [2]).</w:t>
      </w:r>
    </w:p>
    <w:p>
      <w:pPr>
        <w:pStyle w:val="ListNumber"/>
        <w:numPr>
          <w:ilvl w:val="0"/>
          <w:numId w:val="45"/>
        </w:numPr>
        <w:ind w:left="568" w:hanging="284"/>
        <w:rPr/>
      </w:pPr>
      <w:r>
        <w:rPr/>
        <w:t>A single integer value.</w:t>
      </w:r>
    </w:p>
    <w:p>
      <w:pPr>
        <w:pStyle w:val="ListNumber"/>
        <w:numPr>
          <w:ilvl w:val="0"/>
          <w:numId w:val="45"/>
        </w:numPr>
        <w:ind w:left="568" w:hanging="284"/>
        <w:rPr/>
      </w:pPr>
      <w:r>
        <w:rPr/>
        <w:t>The measurement name has the form MMS.MM4FwdReqRec.</w:t>
      </w:r>
    </w:p>
    <w:p>
      <w:pPr>
        <w:pStyle w:val="ListNumber"/>
        <w:numPr>
          <w:ilvl w:val="0"/>
          <w:numId w:val="45"/>
        </w:numPr>
        <w:ind w:left="568" w:hanging="284"/>
        <w:rPr/>
      </w:pPr>
      <w:r>
        <w:rPr>
          <w:rFonts w:eastAsia="MS ??;Arial Unicode MS"/>
        </w:rPr>
        <w:t xml:space="preserve">MMS Relay/Server </w:t>
      </w:r>
      <w:r>
        <w:rPr/>
        <w:t>Function.</w:t>
      </w:r>
    </w:p>
    <w:p>
      <w:pPr>
        <w:pStyle w:val="ListNumber"/>
        <w:numPr>
          <w:ilvl w:val="0"/>
          <w:numId w:val="45"/>
        </w:numPr>
        <w:ind w:left="568" w:hanging="284"/>
        <w:rPr/>
      </w:pPr>
      <w:r>
        <w:rPr/>
        <w:t>Valid for packet switching.</w:t>
      </w:r>
    </w:p>
    <w:p>
      <w:pPr>
        <w:pStyle w:val="ListNumber"/>
        <w:numPr>
          <w:ilvl w:val="0"/>
          <w:numId w:val="45"/>
        </w:numPr>
        <w:ind w:left="568" w:hanging="284"/>
        <w:rPr/>
      </w:pPr>
      <w:r>
        <w:rPr/>
        <w:t>GSM/UMTS.</w:t>
      </w:r>
    </w:p>
    <w:p>
      <w:pPr>
        <w:pStyle w:val="Heading3"/>
        <w:rPr/>
      </w:pPr>
      <w:bookmarkStart w:id="30" w:name="__RefHeading___Toc147543151"/>
      <w:bookmarkEnd w:id="30"/>
      <w:r>
        <w:rPr/>
        <w:t>4.2.2</w:t>
        <w:tab/>
        <w:t>Number of Multimedia Messages forward requests sent by MMS Relay/Server</w:t>
      </w:r>
    </w:p>
    <w:p>
      <w:pPr>
        <w:pStyle w:val="ListNumber"/>
        <w:numPr>
          <w:ilvl w:val="0"/>
          <w:numId w:val="28"/>
        </w:numPr>
        <w:ind w:left="568" w:hanging="284"/>
        <w:rPr/>
      </w:pPr>
      <w:r>
        <w:rPr/>
        <w:t>This measurement provides the number of Multimedia Messages (MM) forward requests sent by MMS Relay/Server from another MMS Relay/Server on the Reference point MM4.</w:t>
      </w:r>
    </w:p>
    <w:p>
      <w:pPr>
        <w:pStyle w:val="ListNumber"/>
        <w:numPr>
          <w:ilvl w:val="0"/>
          <w:numId w:val="28"/>
        </w:numPr>
        <w:ind w:left="568" w:hanging="284"/>
        <w:rPr/>
      </w:pPr>
      <w:r>
        <w:rPr/>
        <w:t>CC.</w:t>
      </w:r>
    </w:p>
    <w:p>
      <w:pPr>
        <w:pStyle w:val="ListNumber"/>
        <w:numPr>
          <w:ilvl w:val="0"/>
          <w:numId w:val="28"/>
        </w:numPr>
        <w:ind w:left="568" w:hanging="284"/>
        <w:rPr/>
      </w:pPr>
      <w:r>
        <w:rPr/>
        <w:t>On transmission of an "MM4_forward.REQ" message to MMS Relay/Server (TS 23.140 [2]).</w:t>
      </w:r>
    </w:p>
    <w:p>
      <w:pPr>
        <w:pStyle w:val="ListNumber"/>
        <w:numPr>
          <w:ilvl w:val="0"/>
          <w:numId w:val="28"/>
        </w:numPr>
        <w:ind w:left="568" w:hanging="284"/>
        <w:rPr/>
      </w:pPr>
      <w:r>
        <w:rPr/>
        <w:t>A single integer value.</w:t>
      </w:r>
    </w:p>
    <w:p>
      <w:pPr>
        <w:pStyle w:val="ListNumber"/>
        <w:numPr>
          <w:ilvl w:val="0"/>
          <w:numId w:val="28"/>
        </w:numPr>
        <w:ind w:left="568" w:hanging="284"/>
        <w:rPr/>
      </w:pPr>
      <w:r>
        <w:rPr/>
        <w:t>The measurement name has the form MMS.MM4FwdReqSnt.</w:t>
      </w:r>
    </w:p>
    <w:p>
      <w:pPr>
        <w:pStyle w:val="ListNumber"/>
        <w:numPr>
          <w:ilvl w:val="0"/>
          <w:numId w:val="28"/>
        </w:numPr>
        <w:ind w:left="568" w:hanging="284"/>
        <w:rPr/>
      </w:pPr>
      <w:r>
        <w:rPr>
          <w:rFonts w:eastAsia="MS ??;Arial Unicode MS"/>
        </w:rPr>
        <w:t xml:space="preserve">MMS Relay/Server </w:t>
      </w:r>
      <w:r>
        <w:rPr/>
        <w:t>Function.</w:t>
      </w:r>
    </w:p>
    <w:p>
      <w:pPr>
        <w:pStyle w:val="ListNumber"/>
        <w:numPr>
          <w:ilvl w:val="0"/>
          <w:numId w:val="28"/>
        </w:numPr>
        <w:ind w:left="568" w:hanging="284"/>
        <w:rPr/>
      </w:pPr>
      <w:r>
        <w:rPr/>
        <w:t>Valid for packet switching.</w:t>
      </w:r>
    </w:p>
    <w:p>
      <w:pPr>
        <w:pStyle w:val="ListNumber"/>
        <w:numPr>
          <w:ilvl w:val="0"/>
          <w:numId w:val="28"/>
        </w:numPr>
        <w:ind w:left="568" w:hanging="284"/>
        <w:rPr/>
      </w:pPr>
      <w:r>
        <w:rPr/>
        <w:t>GSM/UMTS.</w:t>
      </w:r>
    </w:p>
    <w:p>
      <w:pPr>
        <w:pStyle w:val="Heading3"/>
        <w:rPr/>
      </w:pPr>
      <w:bookmarkStart w:id="31" w:name="__RefHeading___Toc147543152"/>
      <w:bookmarkEnd w:id="31"/>
      <w:r>
        <w:rPr/>
        <w:t>4.2.3</w:t>
        <w:tab/>
        <w:t>Number of Multimedia Messages forward responses received by MMS Relay/Server</w:t>
      </w:r>
    </w:p>
    <w:p>
      <w:pPr>
        <w:pStyle w:val="ListNumber"/>
        <w:numPr>
          <w:ilvl w:val="0"/>
          <w:numId w:val="44"/>
        </w:numPr>
        <w:ind w:left="568" w:hanging="284"/>
        <w:rPr/>
      </w:pPr>
      <w:r>
        <w:rPr/>
        <w:t>This measurement provides the number of Multimedia Messages (MM) forward responses received by MMS Relay/Server from another MMS Relay/Server on the Reference point MM4. The measurement is split into subcounters per request status code.</w:t>
      </w:r>
    </w:p>
    <w:p>
      <w:pPr>
        <w:pStyle w:val="ListNumber"/>
        <w:numPr>
          <w:ilvl w:val="0"/>
          <w:numId w:val="44"/>
        </w:numPr>
        <w:ind w:left="568" w:hanging="284"/>
        <w:rPr/>
      </w:pPr>
      <w:r>
        <w:rPr/>
        <w:t>CC.</w:t>
      </w:r>
    </w:p>
    <w:p>
      <w:pPr>
        <w:pStyle w:val="ListNumber"/>
        <w:numPr>
          <w:ilvl w:val="0"/>
          <w:numId w:val="44"/>
        </w:numPr>
        <w:ind w:left="568" w:hanging="284"/>
        <w:rPr/>
      </w:pPr>
      <w:r>
        <w:rPr/>
        <w:t>On receipt of an "MM4_forward.RES" message from MMS Relay/Server. Each forward response is added to the relevant measurement according to the request status code. See TS 23.140 [2].</w:t>
      </w:r>
    </w:p>
    <w:p>
      <w:pPr>
        <w:pStyle w:val="ListNumber"/>
        <w:numPr>
          <w:ilvl w:val="0"/>
          <w:numId w:val="44"/>
        </w:numPr>
        <w:ind w:left="568" w:hanging="284"/>
        <w:rPr/>
      </w:pPr>
      <w:r>
        <w:rPr/>
        <w:t>A single integer value.</w:t>
      </w:r>
    </w:p>
    <w:p>
      <w:pPr>
        <w:pStyle w:val="ListNumber"/>
        <w:numPr>
          <w:ilvl w:val="0"/>
          <w:numId w:val="44"/>
        </w:numPr>
        <w:ind w:left="568" w:hanging="284"/>
        <w:rPr/>
      </w:pPr>
      <w:r>
        <w:rPr/>
        <w:t>The measurement name has the form MMS.MM4FwdResRec Status.</w:t>
      </w:r>
    </w:p>
    <w:p>
      <w:pPr>
        <w:pStyle w:val="ListNumber"/>
        <w:numPr>
          <w:ilvl w:val="0"/>
          <w:numId w:val="44"/>
        </w:numPr>
        <w:ind w:left="568" w:hanging="284"/>
        <w:rPr/>
      </w:pPr>
      <w:r>
        <w:rPr/>
        <w:t>where Status identifies the request status code.</w:t>
      </w:r>
    </w:p>
    <w:p>
      <w:pPr>
        <w:pStyle w:val="ListNumber"/>
        <w:numPr>
          <w:ilvl w:val="0"/>
          <w:numId w:val="44"/>
        </w:numPr>
        <w:ind w:left="568" w:hanging="284"/>
        <w:rPr/>
      </w:pPr>
      <w:r>
        <w:rPr>
          <w:rFonts w:eastAsia="MS ??;Arial Unicode MS"/>
        </w:rPr>
        <w:t xml:space="preserve">MMS Relay/Server </w:t>
      </w:r>
      <w:r>
        <w:rPr/>
        <w:t>Function.</w:t>
      </w:r>
    </w:p>
    <w:p>
      <w:pPr>
        <w:pStyle w:val="ListNumber"/>
        <w:numPr>
          <w:ilvl w:val="0"/>
          <w:numId w:val="44"/>
        </w:numPr>
        <w:ind w:left="568" w:hanging="284"/>
        <w:rPr/>
      </w:pPr>
      <w:r>
        <w:rPr/>
        <w:t>Valid for packet switching.</w:t>
      </w:r>
    </w:p>
    <w:p>
      <w:pPr>
        <w:pStyle w:val="ListNumber"/>
        <w:numPr>
          <w:ilvl w:val="0"/>
          <w:numId w:val="44"/>
        </w:numPr>
        <w:ind w:left="568" w:hanging="284"/>
        <w:rPr/>
      </w:pPr>
      <w:r>
        <w:rPr/>
        <w:t>GSM/UMTS.</w:t>
      </w:r>
    </w:p>
    <w:p>
      <w:pPr>
        <w:pStyle w:val="Heading3"/>
        <w:rPr/>
      </w:pPr>
      <w:bookmarkStart w:id="32" w:name="__RefHeading___Toc147543153"/>
      <w:bookmarkEnd w:id="32"/>
      <w:r>
        <w:rPr/>
        <w:t>4.2.4</w:t>
        <w:tab/>
        <w:t>Number of Multimedia Messages forward responses sent by MMS Relay/Server</w:t>
      </w:r>
    </w:p>
    <w:p>
      <w:pPr>
        <w:pStyle w:val="ListNumber"/>
        <w:numPr>
          <w:ilvl w:val="0"/>
          <w:numId w:val="40"/>
        </w:numPr>
        <w:ind w:left="568" w:hanging="284"/>
        <w:rPr/>
      </w:pPr>
      <w:r>
        <w:rPr/>
        <w:t>This measurement provides the number of Multimedia Messages (MM) forward responses sent by MMS Relay/Server from another MMS Relay/Server on the Reference point MM4. The measurement is split into subcounters per request status code.</w:t>
      </w:r>
    </w:p>
    <w:p>
      <w:pPr>
        <w:pStyle w:val="ListNumber"/>
        <w:numPr>
          <w:ilvl w:val="0"/>
          <w:numId w:val="40"/>
        </w:numPr>
        <w:ind w:left="568" w:hanging="284"/>
        <w:rPr/>
      </w:pPr>
      <w:r>
        <w:rPr/>
        <w:t>CC.</w:t>
      </w:r>
    </w:p>
    <w:p>
      <w:pPr>
        <w:pStyle w:val="ListNumber"/>
        <w:numPr>
          <w:ilvl w:val="0"/>
          <w:numId w:val="40"/>
        </w:numPr>
        <w:ind w:left="568" w:hanging="284"/>
        <w:rPr/>
      </w:pPr>
      <w:r>
        <w:rPr/>
        <w:t>On transmission of an "MM4_forward.RES" message to MMS Relay/Server. Each forward response is added to the relevant measurement according to the request status code. See TS 23.140 [2].</w:t>
      </w:r>
    </w:p>
    <w:p>
      <w:pPr>
        <w:pStyle w:val="ListNumber"/>
        <w:numPr>
          <w:ilvl w:val="0"/>
          <w:numId w:val="40"/>
        </w:numPr>
        <w:ind w:left="568" w:hanging="284"/>
        <w:rPr/>
      </w:pPr>
      <w:r>
        <w:rPr/>
        <w:t>A single integer value.</w:t>
      </w:r>
    </w:p>
    <w:p>
      <w:pPr>
        <w:pStyle w:val="ListNumber"/>
        <w:numPr>
          <w:ilvl w:val="0"/>
          <w:numId w:val="40"/>
        </w:numPr>
        <w:ind w:left="568" w:hanging="284"/>
        <w:rPr/>
      </w:pPr>
      <w:r>
        <w:rPr/>
        <w:t>The measurement name has the form MMS.MM4FwdResSnt Status.</w:t>
      </w:r>
    </w:p>
    <w:p>
      <w:pPr>
        <w:pStyle w:val="ListNumber"/>
        <w:numPr>
          <w:ilvl w:val="0"/>
          <w:numId w:val="40"/>
        </w:numPr>
        <w:ind w:left="568" w:hanging="284"/>
        <w:rPr/>
      </w:pPr>
      <w:r>
        <w:rPr/>
        <w:t>where Status identifies the request status code.</w:t>
      </w:r>
    </w:p>
    <w:p>
      <w:pPr>
        <w:pStyle w:val="ListNumber"/>
        <w:numPr>
          <w:ilvl w:val="0"/>
          <w:numId w:val="40"/>
        </w:numPr>
        <w:ind w:left="568" w:hanging="284"/>
        <w:rPr/>
      </w:pPr>
      <w:r>
        <w:rPr>
          <w:rFonts w:eastAsia="MS ??;Arial Unicode MS"/>
        </w:rPr>
        <w:t xml:space="preserve">MMS Relay/Server </w:t>
      </w:r>
      <w:r>
        <w:rPr/>
        <w:t>Function.</w:t>
      </w:r>
    </w:p>
    <w:p>
      <w:pPr>
        <w:pStyle w:val="ListNumber"/>
        <w:numPr>
          <w:ilvl w:val="0"/>
          <w:numId w:val="40"/>
        </w:numPr>
        <w:ind w:left="568" w:hanging="284"/>
        <w:rPr/>
      </w:pPr>
      <w:r>
        <w:rPr/>
        <w:t>Valid for packet switching.</w:t>
      </w:r>
    </w:p>
    <w:p>
      <w:pPr>
        <w:pStyle w:val="ListNumber"/>
        <w:numPr>
          <w:ilvl w:val="0"/>
          <w:numId w:val="40"/>
        </w:numPr>
        <w:ind w:left="568" w:hanging="284"/>
        <w:rPr/>
      </w:pPr>
      <w:r>
        <w:rPr/>
        <w:t>GSM/UMTS.</w:t>
      </w:r>
    </w:p>
    <w:p>
      <w:pPr>
        <w:pStyle w:val="Heading3"/>
        <w:rPr/>
      </w:pPr>
      <w:bookmarkStart w:id="33" w:name="__RefHeading___Toc147543154"/>
      <w:bookmarkEnd w:id="33"/>
      <w:r>
        <w:rPr/>
        <w:t>4.2.5</w:t>
        <w:tab/>
        <w:t>Number of Multimedia Messages delivery report requests received by MMS Relay/Server</w:t>
      </w:r>
    </w:p>
    <w:p>
      <w:pPr>
        <w:pStyle w:val="ListNumber"/>
        <w:numPr>
          <w:ilvl w:val="0"/>
          <w:numId w:val="66"/>
        </w:numPr>
        <w:ind w:left="568" w:hanging="284"/>
        <w:rPr/>
      </w:pPr>
      <w:r>
        <w:rPr/>
        <w:t>This measurement provides the number of Multimedia Messages (MM) delivery report requests received by MMS Relay/Server from another MMS Relay/Server on the Reference point MM4.</w:t>
      </w:r>
    </w:p>
    <w:p>
      <w:pPr>
        <w:pStyle w:val="ListNumber"/>
        <w:numPr>
          <w:ilvl w:val="0"/>
          <w:numId w:val="66"/>
        </w:numPr>
        <w:ind w:left="568" w:hanging="284"/>
        <w:rPr/>
      </w:pPr>
      <w:r>
        <w:rPr/>
        <w:t>CC.</w:t>
      </w:r>
    </w:p>
    <w:p>
      <w:pPr>
        <w:pStyle w:val="ListNumber"/>
        <w:numPr>
          <w:ilvl w:val="0"/>
          <w:numId w:val="66"/>
        </w:numPr>
        <w:ind w:left="568" w:hanging="284"/>
        <w:rPr/>
      </w:pPr>
      <w:r>
        <w:rPr/>
        <w:t>On receipt of a "MM4_ delivery_report.REQ" message from MMS Relay/Server (TS 23.140 [2]).</w:t>
      </w:r>
    </w:p>
    <w:p>
      <w:pPr>
        <w:pStyle w:val="ListNumber"/>
        <w:numPr>
          <w:ilvl w:val="0"/>
          <w:numId w:val="66"/>
        </w:numPr>
        <w:ind w:left="568" w:hanging="284"/>
        <w:rPr/>
      </w:pPr>
      <w:r>
        <w:rPr/>
        <w:t>A single integer value.</w:t>
      </w:r>
    </w:p>
    <w:p>
      <w:pPr>
        <w:pStyle w:val="ListNumber"/>
        <w:numPr>
          <w:ilvl w:val="0"/>
          <w:numId w:val="66"/>
        </w:numPr>
        <w:ind w:left="568" w:hanging="284"/>
        <w:rPr/>
      </w:pPr>
      <w:r>
        <w:rPr/>
        <w:t>The measurement name has the form MMS.MM4RepReqRec.</w:t>
      </w:r>
    </w:p>
    <w:p>
      <w:pPr>
        <w:pStyle w:val="ListNumber"/>
        <w:numPr>
          <w:ilvl w:val="0"/>
          <w:numId w:val="66"/>
        </w:numPr>
        <w:ind w:left="568" w:hanging="284"/>
        <w:rPr/>
      </w:pPr>
      <w:r>
        <w:rPr>
          <w:rFonts w:eastAsia="MS ??;Arial Unicode MS"/>
        </w:rPr>
        <w:t xml:space="preserve">MMS Relay/Server </w:t>
      </w:r>
      <w:r>
        <w:rPr/>
        <w:t>Function.</w:t>
      </w:r>
    </w:p>
    <w:p>
      <w:pPr>
        <w:pStyle w:val="ListNumber"/>
        <w:numPr>
          <w:ilvl w:val="0"/>
          <w:numId w:val="66"/>
        </w:numPr>
        <w:ind w:left="568" w:hanging="284"/>
        <w:rPr/>
      </w:pPr>
      <w:r>
        <w:rPr/>
        <w:t>Valid for packet switching.</w:t>
      </w:r>
    </w:p>
    <w:p>
      <w:pPr>
        <w:pStyle w:val="ListNumber"/>
        <w:numPr>
          <w:ilvl w:val="0"/>
          <w:numId w:val="66"/>
        </w:numPr>
        <w:ind w:left="568" w:hanging="284"/>
        <w:rPr/>
      </w:pPr>
      <w:r>
        <w:rPr/>
        <w:t>GSM/UMTS.</w:t>
      </w:r>
    </w:p>
    <w:p>
      <w:pPr>
        <w:pStyle w:val="Heading3"/>
        <w:rPr/>
      </w:pPr>
      <w:bookmarkStart w:id="34" w:name="__RefHeading___Toc147543155"/>
      <w:bookmarkEnd w:id="34"/>
      <w:r>
        <w:rPr/>
        <w:t>4.2.6</w:t>
        <w:tab/>
        <w:t>Number of Multimedia Messages delivery report requests sent by MMS Relay/Server</w:t>
      </w:r>
    </w:p>
    <w:p>
      <w:pPr>
        <w:pStyle w:val="ListNumber"/>
        <w:numPr>
          <w:ilvl w:val="0"/>
          <w:numId w:val="71"/>
        </w:numPr>
        <w:ind w:left="568" w:hanging="284"/>
        <w:rPr/>
      </w:pPr>
      <w:r>
        <w:rPr/>
        <w:t>This measurement provides the number of Multimedia Messages (MM) delivery report requests sent by MMS Relay/Server from another MMS Relay/Server on the Reference point MM4.</w:t>
      </w:r>
    </w:p>
    <w:p>
      <w:pPr>
        <w:pStyle w:val="ListNumber"/>
        <w:numPr>
          <w:ilvl w:val="0"/>
          <w:numId w:val="71"/>
        </w:numPr>
        <w:ind w:left="568" w:hanging="284"/>
        <w:rPr/>
      </w:pPr>
      <w:r>
        <w:rPr/>
        <w:t>CC.</w:t>
      </w:r>
    </w:p>
    <w:p>
      <w:pPr>
        <w:pStyle w:val="ListNumber"/>
        <w:numPr>
          <w:ilvl w:val="0"/>
          <w:numId w:val="71"/>
        </w:numPr>
        <w:ind w:left="568" w:hanging="284"/>
        <w:rPr/>
      </w:pPr>
      <w:r>
        <w:rPr/>
        <w:t>On transmission of a "MM4_ delivery_report.REQ" message to MMS Relay/Server (TS 23.140 [2]).</w:t>
      </w:r>
    </w:p>
    <w:p>
      <w:pPr>
        <w:pStyle w:val="ListNumber"/>
        <w:numPr>
          <w:ilvl w:val="0"/>
          <w:numId w:val="71"/>
        </w:numPr>
        <w:ind w:left="568" w:hanging="284"/>
        <w:rPr/>
      </w:pPr>
      <w:r>
        <w:rPr/>
        <w:t>A single integer value.</w:t>
      </w:r>
    </w:p>
    <w:p>
      <w:pPr>
        <w:pStyle w:val="ListNumber"/>
        <w:numPr>
          <w:ilvl w:val="0"/>
          <w:numId w:val="71"/>
        </w:numPr>
        <w:ind w:left="568" w:hanging="284"/>
        <w:rPr/>
      </w:pPr>
      <w:r>
        <w:rPr/>
        <w:t>The measurement name has the form MMS.MM4RepReqSnt.</w:t>
      </w:r>
    </w:p>
    <w:p>
      <w:pPr>
        <w:pStyle w:val="ListNumber"/>
        <w:numPr>
          <w:ilvl w:val="0"/>
          <w:numId w:val="71"/>
        </w:numPr>
        <w:ind w:left="568" w:hanging="284"/>
        <w:rPr/>
      </w:pPr>
      <w:r>
        <w:rPr>
          <w:rFonts w:eastAsia="MS ??;Arial Unicode MS"/>
        </w:rPr>
        <w:t xml:space="preserve">MMS Relay/Server </w:t>
      </w:r>
      <w:r>
        <w:rPr/>
        <w:t>Function.</w:t>
      </w:r>
    </w:p>
    <w:p>
      <w:pPr>
        <w:pStyle w:val="ListNumber"/>
        <w:numPr>
          <w:ilvl w:val="0"/>
          <w:numId w:val="71"/>
        </w:numPr>
        <w:ind w:left="568" w:hanging="284"/>
        <w:rPr/>
      </w:pPr>
      <w:r>
        <w:rPr/>
        <w:t>Valid for packet switching.</w:t>
      </w:r>
    </w:p>
    <w:p>
      <w:pPr>
        <w:pStyle w:val="ListNumber"/>
        <w:numPr>
          <w:ilvl w:val="0"/>
          <w:numId w:val="71"/>
        </w:numPr>
        <w:ind w:left="568" w:hanging="284"/>
        <w:rPr/>
      </w:pPr>
      <w:r>
        <w:rPr/>
        <w:t>GSM/UMTS.</w:t>
      </w:r>
    </w:p>
    <w:p>
      <w:pPr>
        <w:pStyle w:val="Heading3"/>
        <w:rPr/>
      </w:pPr>
      <w:bookmarkStart w:id="35" w:name="__RefHeading___Toc147543156"/>
      <w:bookmarkEnd w:id="35"/>
      <w:r>
        <w:rPr/>
        <w:t>4.2.7</w:t>
        <w:tab/>
        <w:t>Number of Multimedia Messages delivery report responses received by MMS Relay/Server</w:t>
      </w:r>
    </w:p>
    <w:p>
      <w:pPr>
        <w:pStyle w:val="ListNumber"/>
        <w:numPr>
          <w:ilvl w:val="0"/>
          <w:numId w:val="63"/>
        </w:numPr>
        <w:ind w:left="568" w:hanging="284"/>
        <w:rPr/>
      </w:pPr>
      <w:r>
        <w:rPr/>
        <w:t>This measurement provides the number of Multimedia Messages (MM) delivery report responses received by MMS Relay/Server from another MMS Relay/Server on the Reference point MM4. The measurement is split into subcounters per request status code.</w:t>
      </w:r>
    </w:p>
    <w:p>
      <w:pPr>
        <w:pStyle w:val="ListNumber"/>
        <w:numPr>
          <w:ilvl w:val="0"/>
          <w:numId w:val="63"/>
        </w:numPr>
        <w:ind w:left="568" w:hanging="284"/>
        <w:rPr/>
      </w:pPr>
      <w:r>
        <w:rPr/>
        <w:t>CC.</w:t>
      </w:r>
    </w:p>
    <w:p>
      <w:pPr>
        <w:pStyle w:val="ListNumber"/>
        <w:numPr>
          <w:ilvl w:val="0"/>
          <w:numId w:val="63"/>
        </w:numPr>
        <w:ind w:left="568" w:hanging="284"/>
        <w:rPr/>
      </w:pPr>
      <w:r>
        <w:rPr/>
        <w:t>On receipt of a " MM4_ delivery_report.RES" message from MMS Relay/Server. Each delivery report responses is added to the relevant measurement according to the request status code. See TS 23.140 [2].</w:t>
      </w:r>
    </w:p>
    <w:p>
      <w:pPr>
        <w:pStyle w:val="ListNumber"/>
        <w:numPr>
          <w:ilvl w:val="0"/>
          <w:numId w:val="63"/>
        </w:numPr>
        <w:ind w:left="568" w:hanging="284"/>
        <w:rPr/>
      </w:pPr>
      <w:r>
        <w:rPr/>
        <w:t>A single integer value.</w:t>
      </w:r>
    </w:p>
    <w:p>
      <w:pPr>
        <w:pStyle w:val="ListNumber"/>
        <w:numPr>
          <w:ilvl w:val="0"/>
          <w:numId w:val="63"/>
        </w:numPr>
        <w:ind w:left="568" w:hanging="284"/>
        <w:rPr/>
      </w:pPr>
      <w:r>
        <w:rPr/>
        <w:t>The measurement name has the form MMS.MM4RepResRec Status.</w:t>
      </w:r>
    </w:p>
    <w:p>
      <w:pPr>
        <w:pStyle w:val="ListNumber"/>
        <w:numPr>
          <w:ilvl w:val="0"/>
          <w:numId w:val="63"/>
        </w:numPr>
        <w:ind w:left="568" w:hanging="284"/>
        <w:rPr/>
      </w:pPr>
      <w:r>
        <w:rPr/>
        <w:t>where Status identifies the request status code.</w:t>
      </w:r>
    </w:p>
    <w:p>
      <w:pPr>
        <w:pStyle w:val="ListNumber"/>
        <w:numPr>
          <w:ilvl w:val="0"/>
          <w:numId w:val="63"/>
        </w:numPr>
        <w:ind w:left="568" w:hanging="284"/>
        <w:rPr/>
      </w:pPr>
      <w:r>
        <w:rPr>
          <w:rFonts w:eastAsia="MS ??;Arial Unicode MS"/>
        </w:rPr>
        <w:t xml:space="preserve">MMS Relay/Server </w:t>
      </w:r>
      <w:r>
        <w:rPr/>
        <w:t>Function.</w:t>
      </w:r>
    </w:p>
    <w:p>
      <w:pPr>
        <w:pStyle w:val="ListNumber"/>
        <w:numPr>
          <w:ilvl w:val="0"/>
          <w:numId w:val="63"/>
        </w:numPr>
        <w:ind w:left="568" w:hanging="284"/>
        <w:rPr/>
      </w:pPr>
      <w:r>
        <w:rPr/>
        <w:t>Valid for packet switching.</w:t>
      </w:r>
    </w:p>
    <w:p>
      <w:pPr>
        <w:pStyle w:val="ListNumber"/>
        <w:numPr>
          <w:ilvl w:val="0"/>
          <w:numId w:val="63"/>
        </w:numPr>
        <w:ind w:left="568" w:hanging="284"/>
        <w:rPr/>
      </w:pPr>
      <w:r>
        <w:rPr/>
        <w:t>GSM/UMTS.</w:t>
      </w:r>
    </w:p>
    <w:p>
      <w:pPr>
        <w:pStyle w:val="Heading3"/>
        <w:rPr/>
      </w:pPr>
      <w:bookmarkStart w:id="36" w:name="__RefHeading___Toc147543157"/>
      <w:bookmarkEnd w:id="36"/>
      <w:r>
        <w:rPr/>
        <w:t>4.2.8</w:t>
        <w:tab/>
        <w:t>Number of Multimedia Messages delivery report responses sent by MMS Relay/Server</w:t>
      </w:r>
    </w:p>
    <w:p>
      <w:pPr>
        <w:pStyle w:val="B1"/>
        <w:numPr>
          <w:ilvl w:val="0"/>
          <w:numId w:val="57"/>
        </w:numPr>
        <w:rPr/>
      </w:pPr>
      <w:r>
        <w:rPr/>
        <w:t>This measurement provides the number of Multimedia Messages (MM) delivery report responses sent by MMS Relay/Server from another MMS Relay/Server on the Reference point MM4. The measurement is split into subcounters per request status code.</w:t>
      </w:r>
    </w:p>
    <w:p>
      <w:pPr>
        <w:pStyle w:val="B1"/>
        <w:numPr>
          <w:ilvl w:val="0"/>
          <w:numId w:val="57"/>
        </w:numPr>
        <w:rPr/>
      </w:pPr>
      <w:r>
        <w:rPr/>
        <w:t>CC.</w:t>
      </w:r>
    </w:p>
    <w:p>
      <w:pPr>
        <w:pStyle w:val="B1"/>
        <w:numPr>
          <w:ilvl w:val="0"/>
          <w:numId w:val="57"/>
        </w:numPr>
        <w:rPr/>
      </w:pPr>
      <w:r>
        <w:rPr/>
        <w:t>On transmission of an "MM4_delivery_report.RES" message to MMS Relay/Server. Each delivery report response is added to the relevant measurement according to the request status code. See TS 23.140 [2].</w:t>
      </w:r>
    </w:p>
    <w:p>
      <w:pPr>
        <w:pStyle w:val="B1"/>
        <w:numPr>
          <w:ilvl w:val="0"/>
          <w:numId w:val="57"/>
        </w:numPr>
        <w:rPr/>
      </w:pPr>
      <w:r>
        <w:rPr/>
        <w:t>A single integer value.</w:t>
      </w:r>
    </w:p>
    <w:p>
      <w:pPr>
        <w:pStyle w:val="B1"/>
        <w:numPr>
          <w:ilvl w:val="0"/>
          <w:numId w:val="57"/>
        </w:numPr>
        <w:rPr/>
      </w:pPr>
      <w:r>
        <w:rPr/>
        <w:t>The measurement name has the form MMS.MM4RepResSnt Status.</w:t>
      </w:r>
    </w:p>
    <w:p>
      <w:pPr>
        <w:pStyle w:val="B1"/>
        <w:numPr>
          <w:ilvl w:val="0"/>
          <w:numId w:val="57"/>
        </w:numPr>
        <w:rPr/>
      </w:pPr>
      <w:r>
        <w:rPr/>
        <w:t>where Status identifies the request status code.</w:t>
      </w:r>
    </w:p>
    <w:p>
      <w:pPr>
        <w:pStyle w:val="B1"/>
        <w:numPr>
          <w:ilvl w:val="0"/>
          <w:numId w:val="57"/>
        </w:numPr>
        <w:rPr/>
      </w:pPr>
      <w:r>
        <w:rPr>
          <w:rFonts w:eastAsia="MS ??;Arial Unicode MS"/>
        </w:rPr>
        <w:t xml:space="preserve">MMS Relay/Server </w:t>
      </w:r>
      <w:r>
        <w:rPr/>
        <w:t>Function.</w:t>
      </w:r>
    </w:p>
    <w:p>
      <w:pPr>
        <w:pStyle w:val="B1"/>
        <w:numPr>
          <w:ilvl w:val="0"/>
          <w:numId w:val="57"/>
        </w:numPr>
        <w:rPr/>
      </w:pPr>
      <w:r>
        <w:rPr/>
        <w:t>Valid for packet switching.</w:t>
      </w:r>
    </w:p>
    <w:p>
      <w:pPr>
        <w:pStyle w:val="B1"/>
        <w:numPr>
          <w:ilvl w:val="0"/>
          <w:numId w:val="57"/>
        </w:numPr>
        <w:rPr/>
      </w:pPr>
      <w:r>
        <w:rPr/>
        <w:t>GSM/UMTS.</w:t>
      </w:r>
    </w:p>
    <w:p>
      <w:pPr>
        <w:pStyle w:val="Heading3"/>
        <w:rPr/>
      </w:pPr>
      <w:bookmarkStart w:id="37" w:name="__RefHeading___Toc147543158"/>
      <w:bookmarkEnd w:id="37"/>
      <w:r>
        <w:rPr/>
        <w:t>4.2.9</w:t>
        <w:tab/>
        <w:t>Number of Multimedia Messages read reply requests received by MMS Relay/Server</w:t>
      </w:r>
    </w:p>
    <w:p>
      <w:pPr>
        <w:pStyle w:val="B1"/>
        <w:numPr>
          <w:ilvl w:val="0"/>
          <w:numId w:val="10"/>
        </w:numPr>
        <w:rPr/>
      </w:pPr>
      <w:r>
        <w:rPr/>
        <w:t>This measurement provides the number of Multimedia Messages (MM) read reply requests received by MMS Relay/Server from another MMS Relay/Server on the Reference point MM4.</w:t>
      </w:r>
    </w:p>
    <w:p>
      <w:pPr>
        <w:pStyle w:val="B1"/>
        <w:numPr>
          <w:ilvl w:val="0"/>
          <w:numId w:val="10"/>
        </w:numPr>
        <w:rPr/>
      </w:pPr>
      <w:r>
        <w:rPr/>
        <w:t>CC.</w:t>
      </w:r>
    </w:p>
    <w:p>
      <w:pPr>
        <w:pStyle w:val="B1"/>
        <w:numPr>
          <w:ilvl w:val="0"/>
          <w:numId w:val="10"/>
        </w:numPr>
        <w:rPr/>
      </w:pPr>
      <w:r>
        <w:rPr/>
        <w:t>On receipt of an "MM4_read_reply.REQ" message from MMS Relay/Server (TS 23.140 [2]).</w:t>
      </w:r>
    </w:p>
    <w:p>
      <w:pPr>
        <w:pStyle w:val="B1"/>
        <w:numPr>
          <w:ilvl w:val="0"/>
          <w:numId w:val="10"/>
        </w:numPr>
        <w:rPr/>
      </w:pPr>
      <w:r>
        <w:rPr/>
        <w:t>A single integer value.</w:t>
      </w:r>
    </w:p>
    <w:p>
      <w:pPr>
        <w:pStyle w:val="B1"/>
        <w:numPr>
          <w:ilvl w:val="0"/>
          <w:numId w:val="10"/>
        </w:numPr>
        <w:rPr/>
      </w:pPr>
      <w:r>
        <w:rPr/>
        <w:t>The measurement name has the form MMS.MM4ReadReqRec.</w:t>
      </w:r>
    </w:p>
    <w:p>
      <w:pPr>
        <w:pStyle w:val="B1"/>
        <w:numPr>
          <w:ilvl w:val="0"/>
          <w:numId w:val="10"/>
        </w:numPr>
        <w:rPr/>
      </w:pPr>
      <w:r>
        <w:rPr>
          <w:rFonts w:eastAsia="MS ??;Arial Unicode MS"/>
        </w:rPr>
        <w:t xml:space="preserve">MMS Relay/Server </w:t>
      </w:r>
      <w:r>
        <w:rPr/>
        <w:t>Function.</w:t>
      </w:r>
    </w:p>
    <w:p>
      <w:pPr>
        <w:pStyle w:val="B1"/>
        <w:numPr>
          <w:ilvl w:val="0"/>
          <w:numId w:val="10"/>
        </w:numPr>
        <w:rPr/>
      </w:pPr>
      <w:r>
        <w:rPr/>
        <w:t>Valid for packet switching.</w:t>
      </w:r>
    </w:p>
    <w:p>
      <w:pPr>
        <w:pStyle w:val="B1"/>
        <w:numPr>
          <w:ilvl w:val="0"/>
          <w:numId w:val="10"/>
        </w:numPr>
        <w:rPr/>
      </w:pPr>
      <w:r>
        <w:rPr/>
        <w:t>GSM/UMTS.</w:t>
      </w:r>
    </w:p>
    <w:p>
      <w:pPr>
        <w:pStyle w:val="Heading3"/>
        <w:rPr/>
      </w:pPr>
      <w:bookmarkStart w:id="38" w:name="__RefHeading___Toc147543159"/>
      <w:bookmarkEnd w:id="38"/>
      <w:r>
        <w:rPr/>
        <w:t>4.2.10</w:t>
        <w:tab/>
        <w:t>Number of Multimedia Messages read reply requests sent by MMS Relay/Server</w:t>
      </w:r>
    </w:p>
    <w:p>
      <w:pPr>
        <w:pStyle w:val="ListNumber"/>
        <w:numPr>
          <w:ilvl w:val="0"/>
          <w:numId w:val="22"/>
        </w:numPr>
        <w:ind w:left="568" w:hanging="284"/>
        <w:rPr/>
      </w:pPr>
      <w:r>
        <w:rPr/>
        <w:t>This measurement provides the number of Multimedia Messages (MM) read reply requests sent by MMS Relay/Server from another MMS Relay/Server on the Reference point MM4.</w:t>
      </w:r>
    </w:p>
    <w:p>
      <w:pPr>
        <w:pStyle w:val="ListNumber"/>
        <w:numPr>
          <w:ilvl w:val="0"/>
          <w:numId w:val="22"/>
        </w:numPr>
        <w:ind w:left="568" w:hanging="284"/>
        <w:rPr/>
      </w:pPr>
      <w:r>
        <w:rPr/>
        <w:t>CC.</w:t>
      </w:r>
    </w:p>
    <w:p>
      <w:pPr>
        <w:pStyle w:val="ListNumber"/>
        <w:numPr>
          <w:ilvl w:val="0"/>
          <w:numId w:val="22"/>
        </w:numPr>
        <w:ind w:left="568" w:hanging="284"/>
        <w:rPr/>
      </w:pPr>
      <w:r>
        <w:rPr/>
        <w:t>On transmission of an "MM4_read_reply.REQ" message to MMS Relay/Server (TS 23.140 [2]).</w:t>
      </w:r>
    </w:p>
    <w:p>
      <w:pPr>
        <w:pStyle w:val="ListNumber"/>
        <w:numPr>
          <w:ilvl w:val="0"/>
          <w:numId w:val="22"/>
        </w:numPr>
        <w:ind w:left="568" w:hanging="284"/>
        <w:rPr/>
      </w:pPr>
      <w:r>
        <w:rPr/>
        <w:t>A single integer value.</w:t>
      </w:r>
    </w:p>
    <w:p>
      <w:pPr>
        <w:pStyle w:val="ListNumber"/>
        <w:numPr>
          <w:ilvl w:val="0"/>
          <w:numId w:val="22"/>
        </w:numPr>
        <w:ind w:left="568" w:hanging="284"/>
        <w:rPr/>
      </w:pPr>
      <w:r>
        <w:rPr/>
        <w:t>The measurement name has the form MMS.MM4ReadReqSnt.</w:t>
      </w:r>
    </w:p>
    <w:p>
      <w:pPr>
        <w:pStyle w:val="ListNumber"/>
        <w:numPr>
          <w:ilvl w:val="0"/>
          <w:numId w:val="22"/>
        </w:numPr>
        <w:ind w:left="568" w:hanging="284"/>
        <w:rPr/>
      </w:pPr>
      <w:r>
        <w:rPr>
          <w:rFonts w:eastAsia="MS ??;Arial Unicode MS"/>
        </w:rPr>
        <w:t xml:space="preserve">MMS Relay/Server </w:t>
      </w:r>
      <w:r>
        <w:rPr/>
        <w:t>Function.</w:t>
      </w:r>
    </w:p>
    <w:p>
      <w:pPr>
        <w:pStyle w:val="ListNumber"/>
        <w:numPr>
          <w:ilvl w:val="0"/>
          <w:numId w:val="22"/>
        </w:numPr>
        <w:ind w:left="568" w:hanging="284"/>
        <w:rPr/>
      </w:pPr>
      <w:r>
        <w:rPr/>
        <w:t>Valid for packet switching.</w:t>
      </w:r>
    </w:p>
    <w:p>
      <w:pPr>
        <w:pStyle w:val="ListNumber"/>
        <w:numPr>
          <w:ilvl w:val="0"/>
          <w:numId w:val="22"/>
        </w:numPr>
        <w:ind w:left="568" w:hanging="284"/>
        <w:rPr/>
      </w:pPr>
      <w:r>
        <w:rPr/>
        <w:t>GSM/UMTS.</w:t>
      </w:r>
    </w:p>
    <w:p>
      <w:pPr>
        <w:pStyle w:val="Heading3"/>
        <w:rPr/>
      </w:pPr>
      <w:bookmarkStart w:id="39" w:name="__RefHeading___Toc147543160"/>
      <w:bookmarkEnd w:id="39"/>
      <w:r>
        <w:rPr/>
        <w:t>4.2.11</w:t>
        <w:tab/>
        <w:t>Number of Multimedia Messages read reply responses received by MMS Relay/Server</w:t>
      </w:r>
    </w:p>
    <w:p>
      <w:pPr>
        <w:pStyle w:val="ListNumber"/>
        <w:numPr>
          <w:ilvl w:val="0"/>
          <w:numId w:val="23"/>
        </w:numPr>
        <w:ind w:left="568" w:hanging="284"/>
        <w:rPr/>
      </w:pPr>
      <w:r>
        <w:rPr/>
        <w:t>This measurement provides the number of Multimedia Messages (MM) read reply responses received by MMS Relay/Server from another MMS Relay/Server on the Reference point MM4. The measurement is split into subcounters per request status code.</w:t>
      </w:r>
    </w:p>
    <w:p>
      <w:pPr>
        <w:pStyle w:val="ListNumber"/>
        <w:numPr>
          <w:ilvl w:val="0"/>
          <w:numId w:val="23"/>
        </w:numPr>
        <w:ind w:left="568" w:hanging="284"/>
        <w:rPr/>
      </w:pPr>
      <w:r>
        <w:rPr/>
        <w:t>CC.</w:t>
      </w:r>
    </w:p>
    <w:p>
      <w:pPr>
        <w:pStyle w:val="ListNumber"/>
        <w:numPr>
          <w:ilvl w:val="0"/>
          <w:numId w:val="23"/>
        </w:numPr>
        <w:ind w:left="568" w:hanging="284"/>
        <w:rPr/>
      </w:pPr>
      <w:r>
        <w:rPr/>
        <w:t>On receipt of an "MM4_read_reply.RES" message from MMS Relay/Server. Each read reply response is added to the relevant measurement according to the request status code. See TS 23.140 [2].</w:t>
      </w:r>
    </w:p>
    <w:p>
      <w:pPr>
        <w:pStyle w:val="ListNumber"/>
        <w:numPr>
          <w:ilvl w:val="0"/>
          <w:numId w:val="23"/>
        </w:numPr>
        <w:ind w:left="568" w:hanging="284"/>
        <w:rPr/>
      </w:pPr>
      <w:r>
        <w:rPr/>
        <w:t>A single integer value.</w:t>
      </w:r>
    </w:p>
    <w:p>
      <w:pPr>
        <w:pStyle w:val="ListNumber"/>
        <w:numPr>
          <w:ilvl w:val="0"/>
          <w:numId w:val="23"/>
        </w:numPr>
        <w:ind w:left="568" w:hanging="284"/>
        <w:rPr/>
      </w:pPr>
      <w:r>
        <w:rPr/>
        <w:t>The measurement name has the form MMS.MM4ReadResRec Status.</w:t>
      </w:r>
    </w:p>
    <w:p>
      <w:pPr>
        <w:pStyle w:val="ListNumber"/>
        <w:numPr>
          <w:ilvl w:val="0"/>
          <w:numId w:val="23"/>
        </w:numPr>
        <w:ind w:left="568" w:hanging="284"/>
        <w:rPr/>
      </w:pPr>
      <w:r>
        <w:rPr/>
        <w:t>where Status identifies the request status code.</w:t>
      </w:r>
    </w:p>
    <w:p>
      <w:pPr>
        <w:pStyle w:val="ListNumber"/>
        <w:numPr>
          <w:ilvl w:val="0"/>
          <w:numId w:val="23"/>
        </w:numPr>
        <w:ind w:left="568" w:hanging="284"/>
        <w:rPr/>
      </w:pPr>
      <w:r>
        <w:rPr>
          <w:rFonts w:eastAsia="MS ??;Arial Unicode MS"/>
        </w:rPr>
        <w:t xml:space="preserve">MMS Relay/Server </w:t>
      </w:r>
      <w:r>
        <w:rPr/>
        <w:t>Function.</w:t>
      </w:r>
    </w:p>
    <w:p>
      <w:pPr>
        <w:pStyle w:val="ListNumber"/>
        <w:numPr>
          <w:ilvl w:val="0"/>
          <w:numId w:val="23"/>
        </w:numPr>
        <w:ind w:left="568" w:hanging="284"/>
        <w:rPr/>
      </w:pPr>
      <w:r>
        <w:rPr/>
        <w:t>Valid for packet switching.</w:t>
      </w:r>
    </w:p>
    <w:p>
      <w:pPr>
        <w:pStyle w:val="ListNumber"/>
        <w:numPr>
          <w:ilvl w:val="0"/>
          <w:numId w:val="23"/>
        </w:numPr>
        <w:ind w:left="568" w:hanging="284"/>
        <w:rPr/>
      </w:pPr>
      <w:r>
        <w:rPr/>
        <w:t>GSM/UMTS.</w:t>
      </w:r>
    </w:p>
    <w:p>
      <w:pPr>
        <w:pStyle w:val="Heading3"/>
        <w:rPr/>
      </w:pPr>
      <w:bookmarkStart w:id="40" w:name="__RefHeading___Toc147543161"/>
      <w:bookmarkEnd w:id="40"/>
      <w:r>
        <w:rPr/>
        <w:t>4.2.12</w:t>
        <w:tab/>
        <w:t>Number of Multimedia Messages read reply responses sent by MMS Relay/Server</w:t>
      </w:r>
    </w:p>
    <w:p>
      <w:pPr>
        <w:pStyle w:val="ListNumber"/>
        <w:numPr>
          <w:ilvl w:val="0"/>
          <w:numId w:val="61"/>
        </w:numPr>
        <w:ind w:left="568" w:hanging="284"/>
        <w:rPr/>
      </w:pPr>
      <w:r>
        <w:rPr/>
        <w:t>This measurement provides the number of Multimedia Messages (MM) read reply responses sent by MMS Relay/Server from another MMS Relay/Server on the Reference point MM4. The measurement is split into subcounters per request status code.</w:t>
      </w:r>
    </w:p>
    <w:p>
      <w:pPr>
        <w:pStyle w:val="ListNumber"/>
        <w:numPr>
          <w:ilvl w:val="0"/>
          <w:numId w:val="61"/>
        </w:numPr>
        <w:ind w:left="568" w:hanging="284"/>
        <w:rPr/>
      </w:pPr>
      <w:r>
        <w:rPr/>
        <w:t>CC.</w:t>
      </w:r>
    </w:p>
    <w:p>
      <w:pPr>
        <w:pStyle w:val="ListNumber"/>
        <w:numPr>
          <w:ilvl w:val="0"/>
          <w:numId w:val="61"/>
        </w:numPr>
        <w:ind w:left="568" w:hanging="284"/>
        <w:rPr/>
      </w:pPr>
      <w:r>
        <w:rPr/>
        <w:t>On transmission of an "MM4_read_reply.RES" message to MMS Relay/Server. Each read reply response is added to the relevant measurement according to the request status code. See TS 23.140 [2].</w:t>
      </w:r>
    </w:p>
    <w:p>
      <w:pPr>
        <w:pStyle w:val="ListNumber"/>
        <w:numPr>
          <w:ilvl w:val="0"/>
          <w:numId w:val="61"/>
        </w:numPr>
        <w:ind w:left="568" w:hanging="284"/>
        <w:rPr/>
      </w:pPr>
      <w:r>
        <w:rPr/>
        <w:t>A single integer value.</w:t>
      </w:r>
    </w:p>
    <w:p>
      <w:pPr>
        <w:pStyle w:val="ListNumber"/>
        <w:numPr>
          <w:ilvl w:val="0"/>
          <w:numId w:val="61"/>
        </w:numPr>
        <w:ind w:left="568" w:hanging="284"/>
        <w:rPr/>
      </w:pPr>
      <w:r>
        <w:rPr/>
        <w:t>The measurement name has the form MMS.MM4ReadResSnt Status.</w:t>
      </w:r>
    </w:p>
    <w:p>
      <w:pPr>
        <w:pStyle w:val="ListNumber"/>
        <w:numPr>
          <w:ilvl w:val="0"/>
          <w:numId w:val="61"/>
        </w:numPr>
        <w:ind w:left="568" w:hanging="284"/>
        <w:rPr/>
      </w:pPr>
      <w:r>
        <w:rPr/>
        <w:t>where Status identifies the request status code.</w:t>
      </w:r>
    </w:p>
    <w:p>
      <w:pPr>
        <w:pStyle w:val="ListNumber"/>
        <w:numPr>
          <w:ilvl w:val="0"/>
          <w:numId w:val="61"/>
        </w:numPr>
        <w:ind w:left="568" w:hanging="284"/>
        <w:rPr/>
      </w:pPr>
      <w:r>
        <w:rPr>
          <w:rFonts w:eastAsia="MS ??;Arial Unicode MS"/>
        </w:rPr>
        <w:t xml:space="preserve">MMS Relay/Server </w:t>
      </w:r>
      <w:r>
        <w:rPr/>
        <w:t>Function.</w:t>
      </w:r>
    </w:p>
    <w:p>
      <w:pPr>
        <w:pStyle w:val="ListNumber"/>
        <w:numPr>
          <w:ilvl w:val="0"/>
          <w:numId w:val="61"/>
        </w:numPr>
        <w:ind w:left="568" w:hanging="284"/>
        <w:rPr/>
      </w:pPr>
      <w:r>
        <w:rPr/>
        <w:t>Valid for packet switching.</w:t>
      </w:r>
    </w:p>
    <w:p>
      <w:pPr>
        <w:pStyle w:val="ListNumber"/>
        <w:numPr>
          <w:ilvl w:val="0"/>
          <w:numId w:val="61"/>
        </w:numPr>
        <w:ind w:left="568" w:hanging="284"/>
        <w:rPr/>
      </w:pPr>
      <w:r>
        <w:rPr/>
        <w:t>GSM/UMTS.</w:t>
      </w:r>
      <w:r>
        <w:br w:type="page"/>
      </w:r>
    </w:p>
    <w:p>
      <w:pPr>
        <w:pStyle w:val="Heading1"/>
        <w:ind w:left="1134" w:hanging="1134"/>
        <w:rPr/>
      </w:pPr>
      <w:bookmarkStart w:id="41" w:name="__RefHeading___Toc147543162"/>
      <w:bookmarkStart w:id="42" w:name="historyclause"/>
      <w:bookmarkEnd w:id="41"/>
      <w:bookmarkEnd w:id="42"/>
      <w:r>
        <w:rPr>
          <w:lang w:eastAsia="zh-CN"/>
        </w:rPr>
        <w:t>5.</w:t>
        <w:tab/>
      </w:r>
      <w:r>
        <w:rPr/>
        <w:t>SMS related measurements</w:t>
      </w:r>
    </w:p>
    <w:p>
      <w:pPr>
        <w:pStyle w:val="Normal"/>
        <w:rPr/>
      </w:pPr>
      <w:r>
        <w:rPr/>
        <w:t>The three measurement groups defined in subclause 5.n are subject to the "2 out of 3 approach".</w:t>
      </w:r>
    </w:p>
    <w:p>
      <w:pPr>
        <w:pStyle w:val="Heading2"/>
        <w:rPr/>
      </w:pPr>
      <w:bookmarkStart w:id="43" w:name="__RefHeading___Toc147543163"/>
      <w:bookmarkEnd w:id="43"/>
      <w:r>
        <w:rPr/>
        <w:t>5.1</w:t>
        <w:tab/>
        <w:t>SMS in the CS domain (MSC)</w:t>
      </w:r>
    </w:p>
    <w:p>
      <w:pPr>
        <w:pStyle w:val="Heading3"/>
        <w:rPr/>
      </w:pPr>
      <w:bookmarkStart w:id="44" w:name="__RefHeading___Toc147543164"/>
      <w:bookmarkEnd w:id="44"/>
      <w:r>
        <w:rPr/>
        <w:t>5.1.1</w:t>
        <w:tab/>
        <w:t>CS SMS mobile originating</w:t>
      </w:r>
    </w:p>
    <w:p>
      <w:pPr>
        <w:pStyle w:val="Heading4"/>
        <w:ind w:left="1418" w:hanging="1418"/>
        <w:rPr/>
      </w:pPr>
      <w:bookmarkStart w:id="45" w:name="__RefHeading___Toc147543165"/>
      <w:bookmarkEnd w:id="45"/>
      <w:r>
        <w:rPr/>
        <w:t>5.1.1.1</w:t>
        <w:tab/>
        <w:t>Attempted CS SMS mobile originating</w:t>
      </w:r>
    </w:p>
    <w:p>
      <w:pPr>
        <w:pStyle w:val="ListNumber"/>
        <w:numPr>
          <w:ilvl w:val="0"/>
          <w:numId w:val="64"/>
        </w:numPr>
        <w:ind w:left="568" w:hanging="284"/>
        <w:rPr/>
      </w:pPr>
      <w:r>
        <w:rPr/>
        <w:t>This measurement provides the number of CS SMS mobile originating attempts.</w:t>
        <w:br/>
        <w:t>The three measurement types defined in e) are subject to the "2 out of 3 approach".</w:t>
      </w:r>
    </w:p>
    <w:p>
      <w:pPr>
        <w:pStyle w:val="ListNumber"/>
        <w:numPr>
          <w:ilvl w:val="0"/>
          <w:numId w:val="64"/>
        </w:numPr>
        <w:ind w:left="568" w:hanging="284"/>
        <w:rPr/>
      </w:pPr>
      <w:r>
        <w:rPr/>
        <w:t>CC.</w:t>
      </w:r>
    </w:p>
    <w:p>
      <w:pPr>
        <w:pStyle w:val="ListNumber"/>
        <w:numPr>
          <w:ilvl w:val="0"/>
          <w:numId w:val="64"/>
        </w:numPr>
        <w:ind w:left="568" w:hanging="284"/>
        <w:rPr/>
      </w:pPr>
      <w:r>
        <w:rPr/>
        <w:t>Receipt by the MSC of "RP-DATA" Message (TS 24.011 [</w:t>
      </w:r>
      <w:r>
        <w:rPr>
          <w:lang w:eastAsia="zh-CN"/>
        </w:rPr>
        <w:t>10</w:t>
      </w:r>
      <w:r>
        <w:rPr/>
        <w:t>]) from the MS.</w:t>
      </w:r>
    </w:p>
    <w:p>
      <w:pPr>
        <w:pStyle w:val="ListNumber"/>
        <w:numPr>
          <w:ilvl w:val="0"/>
          <w:numId w:val="64"/>
        </w:numPr>
        <w:ind w:left="568" w:hanging="284"/>
        <w:rPr/>
      </w:pPr>
      <w:r>
        <w:rPr/>
        <w:t>A single integer value per measurement type defined in e).</w:t>
      </w:r>
    </w:p>
    <w:p>
      <w:pPr>
        <w:pStyle w:val="ListNumber"/>
        <w:numPr>
          <w:ilvl w:val="0"/>
          <w:numId w:val="64"/>
        </w:numPr>
        <w:ind w:left="568" w:hanging="284"/>
        <w:rPr/>
      </w:pPr>
      <w:r>
        <w:rPr/>
        <w:t>SMS.AttMoCS:</w:t>
      </w:r>
    </w:p>
    <w:p>
      <w:pPr>
        <w:pStyle w:val="B2"/>
        <w:tabs>
          <w:tab w:val="clear" w:pos="284"/>
          <w:tab w:val="left" w:pos="3969" w:leader="none"/>
        </w:tabs>
        <w:rPr/>
      </w:pPr>
      <w:r>
        <w:rPr/>
        <w:t>-</w:t>
        <w:tab/>
        <w:t>SMS.AttMoCS</w:t>
        <w:tab/>
        <w:t>Combined (don't care);</w:t>
      </w:r>
    </w:p>
    <w:p>
      <w:pPr>
        <w:pStyle w:val="B2"/>
        <w:tabs>
          <w:tab w:val="clear" w:pos="284"/>
          <w:tab w:val="left" w:pos="3969" w:leader="none"/>
        </w:tabs>
        <w:rPr/>
      </w:pPr>
      <w:r>
        <w:rPr/>
        <w:t>-</w:t>
        <w:tab/>
        <w:t>SMS.AttMoCS.G</w:t>
        <w:tab/>
        <w:t>GSM;</w:t>
      </w:r>
    </w:p>
    <w:p>
      <w:pPr>
        <w:pStyle w:val="B2"/>
        <w:tabs>
          <w:tab w:val="clear" w:pos="284"/>
          <w:tab w:val="left" w:pos="3969" w:leader="none"/>
        </w:tabs>
        <w:rPr/>
      </w:pPr>
      <w:r>
        <w:rPr/>
        <w:t>-</w:t>
        <w:tab/>
        <w:t>SMS.AttMoCS.U</w:t>
        <w:tab/>
        <w:t>UMTS.</w:t>
      </w:r>
    </w:p>
    <w:p>
      <w:pPr>
        <w:pStyle w:val="ListNumber"/>
        <w:numPr>
          <w:ilvl w:val="0"/>
          <w:numId w:val="50"/>
        </w:numPr>
        <w:rPr/>
      </w:pPr>
      <w:r>
        <w:rPr/>
        <w:t>MscFunction.</w:t>
      </w:r>
    </w:p>
    <w:p>
      <w:pPr>
        <w:pStyle w:val="ListNumber"/>
        <w:numPr>
          <w:ilvl w:val="0"/>
          <w:numId w:val="50"/>
        </w:numPr>
        <w:rPr/>
      </w:pPr>
      <w:r>
        <w:rPr/>
        <w:t>Valid for circuit switching.</w:t>
      </w:r>
    </w:p>
    <w:p>
      <w:pPr>
        <w:pStyle w:val="ListNumber"/>
        <w:numPr>
          <w:ilvl w:val="0"/>
          <w:numId w:val="50"/>
        </w:numPr>
        <w:rPr/>
      </w:pPr>
      <w:r>
        <w:rPr/>
        <w:t>GSM/UMTS.</w:t>
      </w:r>
    </w:p>
    <w:p>
      <w:pPr>
        <w:pStyle w:val="Heading4"/>
        <w:ind w:left="1418" w:hanging="1418"/>
        <w:rPr/>
      </w:pPr>
      <w:bookmarkStart w:id="46" w:name="__RefHeading___Toc147543166"/>
      <w:bookmarkEnd w:id="46"/>
      <w:r>
        <w:rPr/>
        <w:t>5.1.1.2</w:t>
        <w:tab/>
        <w:t>Successful CS SMS mobile originating</w:t>
      </w:r>
    </w:p>
    <w:p>
      <w:pPr>
        <w:pStyle w:val="ListNumber"/>
        <w:numPr>
          <w:ilvl w:val="0"/>
          <w:numId w:val="7"/>
        </w:numPr>
        <w:ind w:left="568" w:hanging="284"/>
        <w:rPr/>
      </w:pPr>
      <w:r>
        <w:rPr/>
        <w:t>This measurement provides the number of successful CS SMS mobile originating attempts.</w:t>
        <w:br/>
        <w:t>The three measurement types defined in e) are subject to the "2 out of 3 approach".</w:t>
      </w:r>
    </w:p>
    <w:p>
      <w:pPr>
        <w:pStyle w:val="ListNumber"/>
        <w:numPr>
          <w:ilvl w:val="0"/>
          <w:numId w:val="7"/>
        </w:numPr>
        <w:ind w:left="568" w:hanging="284"/>
        <w:rPr/>
      </w:pPr>
      <w:r>
        <w:rPr/>
        <w:t>CC.</w:t>
      </w:r>
    </w:p>
    <w:p>
      <w:pPr>
        <w:pStyle w:val="ListNumber"/>
        <w:numPr>
          <w:ilvl w:val="0"/>
          <w:numId w:val="7"/>
        </w:numPr>
        <w:ind w:left="568" w:hanging="284"/>
        <w:rPr/>
      </w:pPr>
      <w:r>
        <w:rPr/>
        <w:t>Transmission by the MSC of "RP-ACK" Message (TS 24.011 [10]) to the MS.</w:t>
      </w:r>
    </w:p>
    <w:p>
      <w:pPr>
        <w:pStyle w:val="ListNumber"/>
        <w:numPr>
          <w:ilvl w:val="0"/>
          <w:numId w:val="7"/>
        </w:numPr>
        <w:ind w:left="568" w:hanging="284"/>
        <w:rPr/>
      </w:pPr>
      <w:r>
        <w:rPr/>
        <w:t>A single integer value per measurement type defined in e).</w:t>
      </w:r>
    </w:p>
    <w:p>
      <w:pPr>
        <w:pStyle w:val="ListNumber"/>
        <w:numPr>
          <w:ilvl w:val="0"/>
          <w:numId w:val="7"/>
        </w:numPr>
        <w:ind w:left="568" w:hanging="284"/>
        <w:rPr/>
      </w:pPr>
      <w:r>
        <w:rPr/>
        <w:t>SMS.SuccMoCS:</w:t>
      </w:r>
    </w:p>
    <w:p>
      <w:pPr>
        <w:pStyle w:val="B2"/>
        <w:tabs>
          <w:tab w:val="clear" w:pos="284"/>
          <w:tab w:val="left" w:pos="3969" w:leader="none"/>
        </w:tabs>
        <w:rPr/>
      </w:pPr>
      <w:r>
        <w:rPr/>
        <w:t>-</w:t>
        <w:tab/>
        <w:t>SMS.SuccMoCS</w:t>
        <w:tab/>
        <w:t>Combined (don't care);</w:t>
      </w:r>
    </w:p>
    <w:p>
      <w:pPr>
        <w:pStyle w:val="B2"/>
        <w:tabs>
          <w:tab w:val="clear" w:pos="284"/>
          <w:tab w:val="left" w:pos="3969" w:leader="none"/>
        </w:tabs>
        <w:rPr/>
      </w:pPr>
      <w:r>
        <w:rPr/>
        <w:t>-</w:t>
        <w:tab/>
        <w:t>SMS.SuccMoCS.G</w:t>
        <w:tab/>
        <w:t>GSM;</w:t>
      </w:r>
    </w:p>
    <w:p>
      <w:pPr>
        <w:pStyle w:val="B2"/>
        <w:tabs>
          <w:tab w:val="clear" w:pos="284"/>
          <w:tab w:val="left" w:pos="3969" w:leader="none"/>
        </w:tabs>
        <w:rPr/>
      </w:pPr>
      <w:r>
        <w:rPr/>
        <w:t>-</w:t>
        <w:tab/>
        <w:t>SMS.SuccMoCS.U</w:t>
        <w:tab/>
        <w:t>UMTS.</w:t>
      </w:r>
    </w:p>
    <w:p>
      <w:pPr>
        <w:pStyle w:val="ListNumber"/>
        <w:numPr>
          <w:ilvl w:val="0"/>
          <w:numId w:val="77"/>
        </w:numPr>
        <w:rPr/>
      </w:pPr>
      <w:r>
        <w:rPr/>
        <w:t>MscFunction.</w:t>
      </w:r>
    </w:p>
    <w:p>
      <w:pPr>
        <w:pStyle w:val="ListNumber"/>
        <w:numPr>
          <w:ilvl w:val="0"/>
          <w:numId w:val="77"/>
        </w:numPr>
        <w:rPr/>
      </w:pPr>
      <w:r>
        <w:rPr/>
        <w:t>Valid for circuit switching.</w:t>
      </w:r>
    </w:p>
    <w:p>
      <w:pPr>
        <w:pStyle w:val="ListNumber"/>
        <w:numPr>
          <w:ilvl w:val="0"/>
          <w:numId w:val="77"/>
        </w:numPr>
        <w:rPr/>
      </w:pPr>
      <w:r>
        <w:rPr/>
        <w:t>GSM/UMTS.</w:t>
      </w:r>
    </w:p>
    <w:p>
      <w:pPr>
        <w:pStyle w:val="Heading3"/>
        <w:rPr/>
      </w:pPr>
      <w:bookmarkStart w:id="47" w:name="__RefHeading___Toc147543167"/>
      <w:bookmarkEnd w:id="47"/>
      <w:r>
        <w:rPr/>
        <w:t>5.1.2</w:t>
        <w:tab/>
        <w:t>CS SMS mobile terminating</w:t>
      </w:r>
    </w:p>
    <w:p>
      <w:pPr>
        <w:pStyle w:val="Heading4"/>
        <w:ind w:left="1418" w:hanging="1418"/>
        <w:rPr/>
      </w:pPr>
      <w:bookmarkStart w:id="48" w:name="__RefHeading___Toc147543168"/>
      <w:bookmarkEnd w:id="48"/>
      <w:r>
        <w:rPr/>
        <w:t>5.1.2.1</w:t>
        <w:tab/>
        <w:t>Attempted CS SMS mobile terminating</w:t>
      </w:r>
    </w:p>
    <w:p>
      <w:pPr>
        <w:pStyle w:val="ListNumber"/>
        <w:numPr>
          <w:ilvl w:val="0"/>
          <w:numId w:val="49"/>
        </w:numPr>
        <w:ind w:left="568" w:hanging="284"/>
        <w:rPr/>
      </w:pPr>
      <w:r>
        <w:rPr/>
        <w:t>This measurement provides the number of CS SMS mobile terminating attempts.</w:t>
        <w:br/>
        <w:t>The three measurement types defined in e) are subject to the "2 out of 3 approach".</w:t>
      </w:r>
    </w:p>
    <w:p>
      <w:pPr>
        <w:pStyle w:val="ListNumber"/>
        <w:numPr>
          <w:ilvl w:val="0"/>
          <w:numId w:val="49"/>
        </w:numPr>
        <w:ind w:left="568" w:hanging="284"/>
        <w:rPr/>
      </w:pPr>
      <w:r>
        <w:rPr/>
        <w:t>CC.</w:t>
      </w:r>
    </w:p>
    <w:p>
      <w:pPr>
        <w:pStyle w:val="ListNumber"/>
        <w:numPr>
          <w:ilvl w:val="0"/>
          <w:numId w:val="49"/>
        </w:numPr>
        <w:ind w:left="568" w:hanging="284"/>
        <w:rPr/>
      </w:pPr>
      <w:r>
        <w:rPr/>
        <w:t>Transmission by the MSC of "RP-DATA" Message (TS 24.011 [10]).</w:t>
      </w:r>
    </w:p>
    <w:p>
      <w:pPr>
        <w:pStyle w:val="ListNumber"/>
        <w:numPr>
          <w:ilvl w:val="0"/>
          <w:numId w:val="49"/>
        </w:numPr>
        <w:ind w:left="568" w:hanging="284"/>
        <w:rPr/>
      </w:pPr>
      <w:r>
        <w:rPr/>
        <w:t>A single integer value per measurement type defined in e).</w:t>
      </w:r>
    </w:p>
    <w:p>
      <w:pPr>
        <w:pStyle w:val="ListNumber"/>
        <w:numPr>
          <w:ilvl w:val="0"/>
          <w:numId w:val="49"/>
        </w:numPr>
        <w:ind w:left="568" w:hanging="284"/>
        <w:rPr/>
      </w:pPr>
      <w:r>
        <w:rPr/>
        <w:t>SMS.AttMtCS:</w:t>
      </w:r>
    </w:p>
    <w:p>
      <w:pPr>
        <w:pStyle w:val="B2"/>
        <w:tabs>
          <w:tab w:val="clear" w:pos="284"/>
          <w:tab w:val="left" w:pos="3969" w:leader="none"/>
        </w:tabs>
        <w:rPr/>
      </w:pPr>
      <w:r>
        <w:rPr/>
        <w:t>-</w:t>
        <w:tab/>
        <w:t>SMS.AttMtCS</w:t>
        <w:tab/>
        <w:t>Combined (don't care);</w:t>
      </w:r>
    </w:p>
    <w:p>
      <w:pPr>
        <w:pStyle w:val="B2"/>
        <w:tabs>
          <w:tab w:val="clear" w:pos="284"/>
          <w:tab w:val="left" w:pos="3969" w:leader="none"/>
        </w:tabs>
        <w:rPr/>
      </w:pPr>
      <w:r>
        <w:rPr/>
        <w:t>-</w:t>
        <w:tab/>
        <w:t>SMS.AttMtCS.G</w:t>
        <w:tab/>
        <w:t>GSM;</w:t>
      </w:r>
    </w:p>
    <w:p>
      <w:pPr>
        <w:pStyle w:val="B2"/>
        <w:tabs>
          <w:tab w:val="clear" w:pos="284"/>
          <w:tab w:val="left" w:pos="3969" w:leader="none"/>
        </w:tabs>
        <w:rPr/>
      </w:pPr>
      <w:r>
        <w:rPr/>
        <w:t>-</w:t>
        <w:tab/>
        <w:t>SMS.AttMtCS.U</w:t>
        <w:tab/>
        <w:t>UMTS.</w:t>
      </w:r>
    </w:p>
    <w:p>
      <w:pPr>
        <w:pStyle w:val="ListNumber"/>
        <w:numPr>
          <w:ilvl w:val="0"/>
          <w:numId w:val="8"/>
        </w:numPr>
        <w:rPr/>
      </w:pPr>
      <w:r>
        <w:rPr/>
        <w:t>MscFunction.</w:t>
      </w:r>
    </w:p>
    <w:p>
      <w:pPr>
        <w:pStyle w:val="ListNumber"/>
        <w:numPr>
          <w:ilvl w:val="0"/>
          <w:numId w:val="8"/>
        </w:numPr>
        <w:rPr/>
      </w:pPr>
      <w:r>
        <w:rPr/>
        <w:t>Valid for circuit switching.</w:t>
      </w:r>
    </w:p>
    <w:p>
      <w:pPr>
        <w:pStyle w:val="ListNumber"/>
        <w:numPr>
          <w:ilvl w:val="0"/>
          <w:numId w:val="8"/>
        </w:numPr>
        <w:rPr/>
      </w:pPr>
      <w:r>
        <w:rPr/>
        <w:t>GSM/UMTS.</w:t>
      </w:r>
    </w:p>
    <w:p>
      <w:pPr>
        <w:pStyle w:val="Heading4"/>
        <w:ind w:left="1418" w:hanging="1418"/>
        <w:rPr/>
      </w:pPr>
      <w:bookmarkStart w:id="49" w:name="__RefHeading___Toc147543169"/>
      <w:bookmarkEnd w:id="49"/>
      <w:r>
        <w:rPr/>
        <w:t>5.1.2.2</w:t>
        <w:tab/>
        <w:t>Successful CS SMS mobile terminating</w:t>
      </w:r>
    </w:p>
    <w:p>
      <w:pPr>
        <w:pStyle w:val="ListNumber"/>
        <w:numPr>
          <w:ilvl w:val="0"/>
          <w:numId w:val="24"/>
        </w:numPr>
        <w:ind w:left="568" w:hanging="284"/>
        <w:rPr/>
      </w:pPr>
      <w:r>
        <w:rPr/>
        <w:t>This measurement provides the number of successful CS SMS mobile terminating attempts.</w:t>
        <w:br/>
        <w:t>The three measurement types defined in e) are subject to the "2 out of 3 approach".</w:t>
      </w:r>
    </w:p>
    <w:p>
      <w:pPr>
        <w:pStyle w:val="ListNumber"/>
        <w:numPr>
          <w:ilvl w:val="0"/>
          <w:numId w:val="24"/>
        </w:numPr>
        <w:ind w:left="568" w:hanging="284"/>
        <w:rPr/>
      </w:pPr>
      <w:r>
        <w:rPr/>
        <w:t>CC.</w:t>
      </w:r>
    </w:p>
    <w:p>
      <w:pPr>
        <w:pStyle w:val="ListNumber"/>
        <w:numPr>
          <w:ilvl w:val="0"/>
          <w:numId w:val="24"/>
        </w:numPr>
        <w:ind w:left="568" w:hanging="284"/>
        <w:rPr/>
      </w:pPr>
      <w:r>
        <w:rPr/>
        <w:t>Receipt by the MSC of "RP-ACK" Message (TS 24.011 [10]).</w:t>
      </w:r>
    </w:p>
    <w:p>
      <w:pPr>
        <w:pStyle w:val="ListNumber"/>
        <w:numPr>
          <w:ilvl w:val="0"/>
          <w:numId w:val="24"/>
        </w:numPr>
        <w:ind w:left="568" w:hanging="284"/>
        <w:rPr/>
      </w:pPr>
      <w:r>
        <w:rPr/>
        <w:t>A single integer value per measurement type defined in e).</w:t>
      </w:r>
    </w:p>
    <w:p>
      <w:pPr>
        <w:pStyle w:val="ListNumber"/>
        <w:keepNext w:val="true"/>
        <w:keepLines/>
        <w:numPr>
          <w:ilvl w:val="0"/>
          <w:numId w:val="24"/>
        </w:numPr>
        <w:ind w:left="568" w:hanging="284"/>
        <w:rPr/>
      </w:pPr>
      <w:r>
        <w:rPr/>
        <w:t>SMS.SuccMtCS:</w:t>
      </w:r>
    </w:p>
    <w:p>
      <w:pPr>
        <w:pStyle w:val="B2"/>
        <w:keepNext w:val="true"/>
        <w:keepLines/>
        <w:tabs>
          <w:tab w:val="clear" w:pos="284"/>
          <w:tab w:val="left" w:pos="3969" w:leader="none"/>
        </w:tabs>
        <w:rPr/>
      </w:pPr>
      <w:r>
        <w:rPr/>
        <w:t>-</w:t>
        <w:tab/>
        <w:t>SMS.SuccMtCS</w:t>
        <w:tab/>
        <w:t>Combined (don't care);</w:t>
      </w:r>
    </w:p>
    <w:p>
      <w:pPr>
        <w:pStyle w:val="B2"/>
        <w:tabs>
          <w:tab w:val="clear" w:pos="284"/>
          <w:tab w:val="left" w:pos="3969" w:leader="none"/>
        </w:tabs>
        <w:rPr/>
      </w:pPr>
      <w:r>
        <w:rPr/>
        <w:t>-</w:t>
        <w:tab/>
        <w:t>SMS.SuccMtCS.G</w:t>
        <w:tab/>
        <w:t>GSM;</w:t>
      </w:r>
    </w:p>
    <w:p>
      <w:pPr>
        <w:pStyle w:val="B2"/>
        <w:tabs>
          <w:tab w:val="clear" w:pos="284"/>
          <w:tab w:val="left" w:pos="3969" w:leader="none"/>
        </w:tabs>
        <w:rPr/>
      </w:pPr>
      <w:r>
        <w:rPr/>
        <w:t>-</w:t>
        <w:tab/>
        <w:t>SMS.SuccMtCS.U</w:t>
        <w:tab/>
        <w:t>UMTS.</w:t>
      </w:r>
    </w:p>
    <w:p>
      <w:pPr>
        <w:pStyle w:val="ListNumber"/>
        <w:numPr>
          <w:ilvl w:val="0"/>
          <w:numId w:val="73"/>
        </w:numPr>
        <w:rPr/>
      </w:pPr>
      <w:r>
        <w:rPr/>
        <w:t>MscFunction.</w:t>
      </w:r>
    </w:p>
    <w:p>
      <w:pPr>
        <w:pStyle w:val="ListNumber"/>
        <w:numPr>
          <w:ilvl w:val="0"/>
          <w:numId w:val="73"/>
        </w:numPr>
        <w:rPr/>
      </w:pPr>
      <w:r>
        <w:rPr/>
        <w:t>Valid for circuit switching.</w:t>
      </w:r>
    </w:p>
    <w:p>
      <w:pPr>
        <w:pStyle w:val="ListNumber"/>
        <w:numPr>
          <w:ilvl w:val="0"/>
          <w:numId w:val="73"/>
        </w:numPr>
        <w:rPr/>
      </w:pPr>
      <w:r>
        <w:rPr/>
        <w:t>GSM/UMTS.</w:t>
      </w:r>
    </w:p>
    <w:p>
      <w:pPr>
        <w:pStyle w:val="Heading3"/>
        <w:rPr/>
      </w:pPr>
      <w:bookmarkStart w:id="50" w:name="__RefHeading___Toc147543170"/>
      <w:bookmarkEnd w:id="50"/>
      <w:r>
        <w:rPr/>
        <w:t>5.1.3</w:t>
        <w:tab/>
        <w:t>CS ms-Present</w:t>
      </w:r>
    </w:p>
    <w:p>
      <w:pPr>
        <w:pStyle w:val="Heading4"/>
        <w:ind w:left="1418" w:hanging="1418"/>
        <w:rPr/>
      </w:pPr>
      <w:bookmarkStart w:id="51" w:name="__RefHeading___Toc147543171"/>
      <w:bookmarkEnd w:id="51"/>
      <w:r>
        <w:rPr/>
        <w:t>5.1.3.1</w:t>
        <w:tab/>
        <w:t>Attempted CS ms-Present</w:t>
      </w:r>
    </w:p>
    <w:p>
      <w:pPr>
        <w:pStyle w:val="ListNumber"/>
        <w:numPr>
          <w:ilvl w:val="0"/>
          <w:numId w:val="41"/>
        </w:numPr>
        <w:ind w:left="568" w:hanging="284"/>
        <w:rPr/>
      </w:pPr>
      <w:r>
        <w:rPr/>
        <w:t>This attribute counts the number of times that a MS (attached to a MSC) send that it is ready to receive SM.</w:t>
        <w:br/>
        <w:t>The three measurement types defined in e) are subject to the "2 out of 3 approach".</w:t>
      </w:r>
    </w:p>
    <w:p>
      <w:pPr>
        <w:pStyle w:val="ListNumber"/>
        <w:numPr>
          <w:ilvl w:val="0"/>
          <w:numId w:val="41"/>
        </w:numPr>
        <w:ind w:left="568" w:hanging="284"/>
        <w:rPr/>
      </w:pPr>
      <w:r>
        <w:rPr/>
        <w:t>CC.</w:t>
      </w:r>
    </w:p>
    <w:p>
      <w:pPr>
        <w:pStyle w:val="ListNumber"/>
        <w:numPr>
          <w:ilvl w:val="0"/>
          <w:numId w:val="41"/>
        </w:numPr>
        <w:ind w:left="568" w:hanging="284"/>
        <w:rPr/>
      </w:pPr>
      <w:r>
        <w:rPr/>
        <w:t>Transmission of MAP-READY-FOR-SM with alertReason = ms-Present to the HLR from the MSC (TS 29.002 [9]).</w:t>
      </w:r>
    </w:p>
    <w:p>
      <w:pPr>
        <w:pStyle w:val="ListNumber"/>
        <w:numPr>
          <w:ilvl w:val="0"/>
          <w:numId w:val="41"/>
        </w:numPr>
        <w:ind w:left="568" w:hanging="284"/>
        <w:rPr/>
      </w:pPr>
      <w:r>
        <w:rPr/>
        <w:t>A single integer value per measurement type defined in e).</w:t>
      </w:r>
    </w:p>
    <w:p>
      <w:pPr>
        <w:pStyle w:val="ListNumber"/>
        <w:numPr>
          <w:ilvl w:val="0"/>
          <w:numId w:val="41"/>
        </w:numPr>
        <w:ind w:left="568" w:hanging="284"/>
        <w:rPr/>
      </w:pPr>
      <w:r>
        <w:rPr/>
        <w:t>SMS.AttMsPresentCS:</w:t>
      </w:r>
    </w:p>
    <w:p>
      <w:pPr>
        <w:pStyle w:val="B2"/>
        <w:tabs>
          <w:tab w:val="clear" w:pos="284"/>
          <w:tab w:val="left" w:pos="3969" w:leader="none"/>
        </w:tabs>
        <w:rPr/>
      </w:pPr>
      <w:r>
        <w:rPr/>
        <w:t>-</w:t>
        <w:tab/>
        <w:t>SMS.AttMsPresentCS</w:t>
        <w:tab/>
        <w:t>Combined (don't care);</w:t>
      </w:r>
    </w:p>
    <w:p>
      <w:pPr>
        <w:pStyle w:val="B2"/>
        <w:tabs>
          <w:tab w:val="clear" w:pos="284"/>
          <w:tab w:val="left" w:pos="3969" w:leader="none"/>
        </w:tabs>
        <w:rPr/>
      </w:pPr>
      <w:r>
        <w:rPr/>
        <w:t>-</w:t>
        <w:tab/>
        <w:t>SMS.AttMsPresentCS.G</w:t>
        <w:tab/>
        <w:t>GSM;</w:t>
      </w:r>
    </w:p>
    <w:p>
      <w:pPr>
        <w:pStyle w:val="B2"/>
        <w:tabs>
          <w:tab w:val="clear" w:pos="284"/>
          <w:tab w:val="left" w:pos="3969" w:leader="none"/>
        </w:tabs>
        <w:rPr/>
      </w:pPr>
      <w:r>
        <w:rPr/>
        <w:t>-</w:t>
        <w:tab/>
        <w:t>SMS.AttMsPresentCS.U</w:t>
        <w:tab/>
        <w:t>UMTS.</w:t>
      </w:r>
    </w:p>
    <w:p>
      <w:pPr>
        <w:pStyle w:val="ListNumber"/>
        <w:numPr>
          <w:ilvl w:val="0"/>
          <w:numId w:val="31"/>
        </w:numPr>
        <w:rPr/>
      </w:pPr>
      <w:r>
        <w:rPr/>
        <w:t>MscFunction.</w:t>
      </w:r>
    </w:p>
    <w:p>
      <w:pPr>
        <w:pStyle w:val="ListNumber"/>
        <w:numPr>
          <w:ilvl w:val="0"/>
          <w:numId w:val="31"/>
        </w:numPr>
        <w:rPr/>
      </w:pPr>
      <w:r>
        <w:rPr/>
        <w:t>Valid for circuit switching.</w:t>
      </w:r>
    </w:p>
    <w:p>
      <w:pPr>
        <w:pStyle w:val="ListNumber"/>
        <w:numPr>
          <w:ilvl w:val="0"/>
          <w:numId w:val="31"/>
        </w:numPr>
        <w:rPr/>
      </w:pPr>
      <w:r>
        <w:rPr/>
        <w:t>GSM/UMTS.</w:t>
      </w:r>
    </w:p>
    <w:p>
      <w:pPr>
        <w:pStyle w:val="Heading4"/>
        <w:ind w:left="1418" w:hanging="1418"/>
        <w:rPr/>
      </w:pPr>
      <w:bookmarkStart w:id="52" w:name="__RefHeading___Toc147543172"/>
      <w:bookmarkEnd w:id="52"/>
      <w:r>
        <w:rPr/>
        <w:t>5.1.3.2</w:t>
        <w:tab/>
        <w:t>Successful CS ms-Present</w:t>
      </w:r>
    </w:p>
    <w:p>
      <w:pPr>
        <w:pStyle w:val="ListNumber"/>
        <w:numPr>
          <w:ilvl w:val="0"/>
          <w:numId w:val="18"/>
        </w:numPr>
        <w:ind w:left="568" w:hanging="284"/>
        <w:rPr/>
      </w:pPr>
      <w:r>
        <w:rPr/>
        <w:t>This attribute counts the number of successful times that a MS (attached to a MSC) send that it is ready to receive SM.</w:t>
        <w:br/>
        <w:t>The three measurement types defined in e) are subject to the "2 out of 3 approach".</w:t>
      </w:r>
    </w:p>
    <w:p>
      <w:pPr>
        <w:pStyle w:val="ListNumber"/>
        <w:numPr>
          <w:ilvl w:val="0"/>
          <w:numId w:val="18"/>
        </w:numPr>
        <w:ind w:left="568" w:hanging="284"/>
        <w:rPr/>
      </w:pPr>
      <w:r>
        <w:rPr/>
        <w:t>CC.</w:t>
      </w:r>
    </w:p>
    <w:p>
      <w:pPr>
        <w:pStyle w:val="ListNumber"/>
        <w:numPr>
          <w:ilvl w:val="0"/>
          <w:numId w:val="18"/>
        </w:numPr>
        <w:ind w:left="568" w:hanging="284"/>
        <w:rPr/>
      </w:pPr>
      <w:r>
        <w:rPr/>
        <w:t>This counter will be increased when a return result is received by the MSC from the HLR in response to the MAP_READY_FOR_SM with reason = "MS present" (TS 29.002 [9]).</w:t>
      </w:r>
    </w:p>
    <w:p>
      <w:pPr>
        <w:pStyle w:val="ListNumber"/>
        <w:numPr>
          <w:ilvl w:val="0"/>
          <w:numId w:val="18"/>
        </w:numPr>
        <w:ind w:left="568" w:hanging="284"/>
        <w:rPr/>
      </w:pPr>
      <w:r>
        <w:rPr/>
        <w:t>A single integer value per measurement type defined in e).</w:t>
      </w:r>
    </w:p>
    <w:p>
      <w:pPr>
        <w:pStyle w:val="ListNumber"/>
        <w:keepNext w:val="true"/>
        <w:keepLines/>
        <w:numPr>
          <w:ilvl w:val="0"/>
          <w:numId w:val="18"/>
        </w:numPr>
        <w:ind w:left="568" w:hanging="284"/>
        <w:rPr/>
      </w:pPr>
      <w:r>
        <w:rPr/>
        <w:t>SMS.SuccMsPresentCS:</w:t>
      </w:r>
    </w:p>
    <w:p>
      <w:pPr>
        <w:pStyle w:val="B2"/>
        <w:keepNext w:val="true"/>
        <w:keepLines/>
        <w:tabs>
          <w:tab w:val="clear" w:pos="284"/>
          <w:tab w:val="left" w:pos="3969" w:leader="none"/>
        </w:tabs>
        <w:rPr/>
      </w:pPr>
      <w:r>
        <w:rPr/>
        <w:t>-</w:t>
        <w:tab/>
        <w:t>SMS.SuccMsPresentCS</w:t>
        <w:tab/>
        <w:t>Combined (don't care);</w:t>
      </w:r>
    </w:p>
    <w:p>
      <w:pPr>
        <w:pStyle w:val="B2"/>
        <w:tabs>
          <w:tab w:val="clear" w:pos="284"/>
          <w:tab w:val="left" w:pos="3969" w:leader="none"/>
        </w:tabs>
        <w:rPr/>
      </w:pPr>
      <w:r>
        <w:rPr/>
        <w:t>-</w:t>
        <w:tab/>
        <w:t>SMS.SuccMsPresentCS.G</w:t>
        <w:tab/>
        <w:t>GSM;</w:t>
      </w:r>
    </w:p>
    <w:p>
      <w:pPr>
        <w:pStyle w:val="B2"/>
        <w:tabs>
          <w:tab w:val="clear" w:pos="284"/>
          <w:tab w:val="left" w:pos="3969" w:leader="none"/>
        </w:tabs>
        <w:rPr/>
      </w:pPr>
      <w:r>
        <w:rPr/>
        <w:t>-</w:t>
        <w:tab/>
        <w:t>SMS.SuccMsPresentCS.U</w:t>
        <w:tab/>
        <w:t>UMTS.</w:t>
      </w:r>
    </w:p>
    <w:p>
      <w:pPr>
        <w:pStyle w:val="ListNumber"/>
        <w:numPr>
          <w:ilvl w:val="0"/>
          <w:numId w:val="69"/>
        </w:numPr>
        <w:rPr/>
      </w:pPr>
      <w:r>
        <w:rPr/>
        <w:t>MscFunction.</w:t>
      </w:r>
    </w:p>
    <w:p>
      <w:pPr>
        <w:pStyle w:val="ListNumber"/>
        <w:numPr>
          <w:ilvl w:val="0"/>
          <w:numId w:val="69"/>
        </w:numPr>
        <w:rPr/>
      </w:pPr>
      <w:r>
        <w:rPr/>
        <w:t>Valid for circuit switching.</w:t>
      </w:r>
    </w:p>
    <w:p>
      <w:pPr>
        <w:pStyle w:val="ListNumber"/>
        <w:numPr>
          <w:ilvl w:val="0"/>
          <w:numId w:val="69"/>
        </w:numPr>
        <w:rPr/>
      </w:pPr>
      <w:r>
        <w:rPr/>
        <w:t>GSM/UMTS.</w:t>
      </w:r>
    </w:p>
    <w:p>
      <w:pPr>
        <w:pStyle w:val="Heading3"/>
        <w:rPr/>
      </w:pPr>
      <w:bookmarkStart w:id="53" w:name="__RefHeading___Toc147543173"/>
      <w:bookmarkEnd w:id="53"/>
      <w:r>
        <w:rPr/>
        <w:t>5.1.4</w:t>
        <w:tab/>
        <w:t>CS "memory available"</w:t>
      </w:r>
    </w:p>
    <w:p>
      <w:pPr>
        <w:pStyle w:val="Heading4"/>
        <w:ind w:left="1418" w:hanging="1418"/>
        <w:rPr/>
      </w:pPr>
      <w:bookmarkStart w:id="54" w:name="__RefHeading___Toc147543174"/>
      <w:bookmarkEnd w:id="54"/>
      <w:r>
        <w:rPr/>
        <w:t>5.1.4.1</w:t>
        <w:tab/>
        <w:t>Attempted CS "memory available"</w:t>
      </w:r>
    </w:p>
    <w:p>
      <w:pPr>
        <w:pStyle w:val="ListNumber"/>
        <w:numPr>
          <w:ilvl w:val="0"/>
          <w:numId w:val="53"/>
        </w:numPr>
        <w:ind w:left="568" w:hanging="284"/>
        <w:rPr/>
      </w:pPr>
      <w:r>
        <w:rPr/>
        <w:t xml:space="preserve">This attribute counts the number of times that an MS (attached to a MSC) sent an indication of "memory available" to MSC. </w:t>
        <w:br/>
        <w:t>The three measurement types defined in e) are subject to the "2 out of 3 approach".</w:t>
      </w:r>
    </w:p>
    <w:p>
      <w:pPr>
        <w:pStyle w:val="ListNumber"/>
        <w:numPr>
          <w:ilvl w:val="0"/>
          <w:numId w:val="53"/>
        </w:numPr>
        <w:ind w:left="568" w:hanging="284"/>
        <w:rPr/>
      </w:pPr>
      <w:r>
        <w:rPr/>
        <w:t>CC.</w:t>
      </w:r>
    </w:p>
    <w:p>
      <w:pPr>
        <w:pStyle w:val="ListNumber"/>
        <w:numPr>
          <w:ilvl w:val="0"/>
          <w:numId w:val="53"/>
        </w:numPr>
        <w:ind w:left="568" w:hanging="284"/>
        <w:rPr/>
      </w:pPr>
      <w:r>
        <w:rPr/>
        <w:t>Transmission of MAP-READY-FOR-SM with alertReason = memoryAvailable to the HLR from the MSC (TS 29.002 [9]).</w:t>
      </w:r>
    </w:p>
    <w:p>
      <w:pPr>
        <w:pStyle w:val="ListNumber"/>
        <w:numPr>
          <w:ilvl w:val="0"/>
          <w:numId w:val="53"/>
        </w:numPr>
        <w:ind w:left="568" w:hanging="284"/>
        <w:rPr/>
      </w:pPr>
      <w:r>
        <w:rPr/>
        <w:t>A single integer value per measurement type defined in e).</w:t>
      </w:r>
    </w:p>
    <w:p>
      <w:pPr>
        <w:pStyle w:val="ListNumber"/>
        <w:numPr>
          <w:ilvl w:val="0"/>
          <w:numId w:val="53"/>
        </w:numPr>
        <w:ind w:left="568" w:hanging="284"/>
        <w:rPr/>
      </w:pPr>
      <w:r>
        <w:rPr/>
        <w:t>SMS.AttMemoryAvailableCS:</w:t>
      </w:r>
    </w:p>
    <w:p>
      <w:pPr>
        <w:pStyle w:val="B2"/>
        <w:tabs>
          <w:tab w:val="clear" w:pos="284"/>
          <w:tab w:val="left" w:pos="3969" w:leader="none"/>
        </w:tabs>
        <w:rPr/>
      </w:pPr>
      <w:r>
        <w:rPr/>
        <w:t>-</w:t>
        <w:tab/>
        <w:t>SMS.AttMemoryAvailableCS</w:t>
        <w:tab/>
        <w:t>Combined (don't care);</w:t>
      </w:r>
    </w:p>
    <w:p>
      <w:pPr>
        <w:pStyle w:val="B2"/>
        <w:tabs>
          <w:tab w:val="clear" w:pos="284"/>
          <w:tab w:val="left" w:pos="3969" w:leader="none"/>
        </w:tabs>
        <w:rPr/>
      </w:pPr>
      <w:r>
        <w:rPr/>
        <w:t>-</w:t>
        <w:tab/>
        <w:t>SMS.AttMemoryAvailableCS.G</w:t>
        <w:tab/>
        <w:t>GSM;</w:t>
      </w:r>
    </w:p>
    <w:p>
      <w:pPr>
        <w:pStyle w:val="B2"/>
        <w:tabs>
          <w:tab w:val="clear" w:pos="284"/>
          <w:tab w:val="left" w:pos="3969" w:leader="none"/>
        </w:tabs>
        <w:rPr/>
      </w:pPr>
      <w:r>
        <w:rPr/>
        <w:t>-</w:t>
        <w:tab/>
        <w:t>SMS.AttMemoryAvailableCS.U</w:t>
        <w:tab/>
        <w:t>UMTS.</w:t>
      </w:r>
    </w:p>
    <w:p>
      <w:pPr>
        <w:pStyle w:val="ListNumber"/>
        <w:numPr>
          <w:ilvl w:val="0"/>
          <w:numId w:val="68"/>
        </w:numPr>
        <w:rPr/>
      </w:pPr>
      <w:r>
        <w:rPr/>
        <w:t>MscFunction.</w:t>
      </w:r>
    </w:p>
    <w:p>
      <w:pPr>
        <w:pStyle w:val="ListNumber"/>
        <w:numPr>
          <w:ilvl w:val="0"/>
          <w:numId w:val="68"/>
        </w:numPr>
        <w:rPr/>
      </w:pPr>
      <w:r>
        <w:rPr/>
        <w:t>Valid for circuit switching.</w:t>
      </w:r>
    </w:p>
    <w:p>
      <w:pPr>
        <w:pStyle w:val="ListNumber"/>
        <w:numPr>
          <w:ilvl w:val="0"/>
          <w:numId w:val="68"/>
        </w:numPr>
        <w:rPr/>
      </w:pPr>
      <w:r>
        <w:rPr/>
        <w:t>GSM/UMTS.</w:t>
      </w:r>
    </w:p>
    <w:p>
      <w:pPr>
        <w:pStyle w:val="Heading4"/>
        <w:ind w:left="1418" w:hanging="1418"/>
        <w:rPr/>
      </w:pPr>
      <w:bookmarkStart w:id="55" w:name="__RefHeading___Toc147543175"/>
      <w:bookmarkEnd w:id="55"/>
      <w:r>
        <w:rPr/>
        <w:t>5.1.4.2</w:t>
        <w:tab/>
        <w:t>Successful CS "memory available"</w:t>
      </w:r>
    </w:p>
    <w:p>
      <w:pPr>
        <w:pStyle w:val="ListNumber"/>
        <w:numPr>
          <w:ilvl w:val="0"/>
          <w:numId w:val="20"/>
        </w:numPr>
        <w:ind w:left="568" w:hanging="284"/>
        <w:rPr/>
      </w:pPr>
      <w:r>
        <w:rPr/>
        <w:t>This attribute counts the number of successful times that an MS (attached to a MSC) sent an indication of "memory available" to MSC.</w:t>
        <w:br/>
        <w:t>The three measurement types defined in e) are subject to the "2 out of 3 approach".</w:t>
      </w:r>
    </w:p>
    <w:p>
      <w:pPr>
        <w:pStyle w:val="ListNumber"/>
        <w:numPr>
          <w:ilvl w:val="0"/>
          <w:numId w:val="20"/>
        </w:numPr>
        <w:ind w:left="568" w:hanging="284"/>
        <w:rPr/>
      </w:pPr>
      <w:r>
        <w:rPr/>
        <w:t>CC.</w:t>
      </w:r>
    </w:p>
    <w:p>
      <w:pPr>
        <w:pStyle w:val="ListNumber"/>
        <w:numPr>
          <w:ilvl w:val="0"/>
          <w:numId w:val="20"/>
        </w:numPr>
        <w:ind w:left="568" w:hanging="284"/>
        <w:rPr/>
      </w:pPr>
      <w:r>
        <w:rPr/>
        <w:t>This counter will be increased when a return result is received by the MSC from the HLR in response to the MAP_READY_FOR_SM with reason = "memory available" (TS 29.002 [9]).</w:t>
      </w:r>
    </w:p>
    <w:p>
      <w:pPr>
        <w:pStyle w:val="ListNumber"/>
        <w:numPr>
          <w:ilvl w:val="0"/>
          <w:numId w:val="20"/>
        </w:numPr>
        <w:ind w:left="568" w:hanging="284"/>
        <w:rPr/>
      </w:pPr>
      <w:r>
        <w:rPr/>
        <w:t>A single integer value per measurement type defined in e).</w:t>
      </w:r>
    </w:p>
    <w:p>
      <w:pPr>
        <w:pStyle w:val="ListNumber"/>
        <w:numPr>
          <w:ilvl w:val="0"/>
          <w:numId w:val="20"/>
        </w:numPr>
        <w:ind w:left="568" w:hanging="284"/>
        <w:rPr/>
      </w:pPr>
      <w:r>
        <w:rPr/>
        <w:t>SMS.SuccMemoryAvailableCS:</w:t>
      </w:r>
    </w:p>
    <w:p>
      <w:pPr>
        <w:pStyle w:val="B2"/>
        <w:tabs>
          <w:tab w:val="clear" w:pos="284"/>
          <w:tab w:val="left" w:pos="3969" w:leader="none"/>
        </w:tabs>
        <w:rPr/>
      </w:pPr>
      <w:r>
        <w:rPr/>
        <w:t>-</w:t>
        <w:tab/>
        <w:t>SMS.SuccMemoryAvailableCS</w:t>
        <w:tab/>
        <w:t>Combined (don't care);</w:t>
      </w:r>
    </w:p>
    <w:p>
      <w:pPr>
        <w:pStyle w:val="B2"/>
        <w:tabs>
          <w:tab w:val="clear" w:pos="284"/>
          <w:tab w:val="left" w:pos="3969" w:leader="none"/>
        </w:tabs>
        <w:rPr/>
      </w:pPr>
      <w:r>
        <w:rPr/>
        <w:t>-</w:t>
        <w:tab/>
        <w:t>SMS.SuccMemoryAvailableCS.G</w:t>
        <w:tab/>
        <w:t>GSM;</w:t>
      </w:r>
    </w:p>
    <w:p>
      <w:pPr>
        <w:pStyle w:val="B2"/>
        <w:tabs>
          <w:tab w:val="clear" w:pos="284"/>
          <w:tab w:val="left" w:pos="3969" w:leader="none"/>
        </w:tabs>
        <w:rPr/>
      </w:pPr>
      <w:r>
        <w:rPr/>
        <w:t>-</w:t>
        <w:tab/>
        <w:t>SMS.SuccMemoryAvailableCS.U</w:t>
        <w:tab/>
        <w:t>UMTS.</w:t>
      </w:r>
    </w:p>
    <w:p>
      <w:pPr>
        <w:pStyle w:val="ListNumber"/>
        <w:numPr>
          <w:ilvl w:val="0"/>
          <w:numId w:val="54"/>
        </w:numPr>
        <w:rPr/>
      </w:pPr>
      <w:r>
        <w:rPr/>
        <w:t>MscFunction.</w:t>
      </w:r>
    </w:p>
    <w:p>
      <w:pPr>
        <w:pStyle w:val="ListNumber"/>
        <w:numPr>
          <w:ilvl w:val="0"/>
          <w:numId w:val="54"/>
        </w:numPr>
        <w:rPr/>
      </w:pPr>
      <w:r>
        <w:rPr/>
        <w:t>Valid for circuit switching.</w:t>
      </w:r>
    </w:p>
    <w:p>
      <w:pPr>
        <w:pStyle w:val="ListNumber"/>
        <w:numPr>
          <w:ilvl w:val="0"/>
          <w:numId w:val="54"/>
        </w:numPr>
        <w:rPr/>
      </w:pPr>
      <w:r>
        <w:rPr/>
        <w:t>GSM/UMTS.</w:t>
      </w:r>
    </w:p>
    <w:p>
      <w:pPr>
        <w:pStyle w:val="Heading2"/>
        <w:rPr/>
      </w:pPr>
      <w:bookmarkStart w:id="56" w:name="__RefHeading___Toc147543176"/>
      <w:bookmarkEnd w:id="56"/>
      <w:r>
        <w:rPr/>
        <w:t>5.2</w:t>
        <w:tab/>
        <w:t>SMS in the PS domain (SGSN)</w:t>
      </w:r>
    </w:p>
    <w:p>
      <w:pPr>
        <w:pStyle w:val="Normal"/>
        <w:rPr/>
      </w:pPr>
      <w:r>
        <w:rPr/>
        <w:t>Up to now, no counters are defined for the failure cases FFS.</w:t>
      </w:r>
    </w:p>
    <w:p>
      <w:pPr>
        <w:pStyle w:val="Heading3"/>
        <w:rPr/>
      </w:pPr>
      <w:bookmarkStart w:id="57" w:name="__RefHeading___Toc147543177"/>
      <w:bookmarkEnd w:id="57"/>
      <w:r>
        <w:rPr/>
        <w:t>5.2.1</w:t>
        <w:tab/>
        <w:t>PS SMS mobile originating</w:t>
      </w:r>
    </w:p>
    <w:p>
      <w:pPr>
        <w:pStyle w:val="Heading4"/>
        <w:ind w:left="1418" w:hanging="1418"/>
        <w:rPr/>
      </w:pPr>
      <w:bookmarkStart w:id="58" w:name="__RefHeading___Toc147543178"/>
      <w:bookmarkEnd w:id="58"/>
      <w:r>
        <w:rPr/>
        <w:t>5.2.1.1</w:t>
        <w:tab/>
        <w:t>Attempted PS SMS mobile originating</w:t>
      </w:r>
    </w:p>
    <w:p>
      <w:pPr>
        <w:pStyle w:val="ListNumber"/>
        <w:numPr>
          <w:ilvl w:val="0"/>
          <w:numId w:val="17"/>
        </w:numPr>
        <w:ind w:left="568" w:hanging="284"/>
        <w:rPr/>
      </w:pPr>
      <w:r>
        <w:rPr/>
        <w:t>This measurement provides the number of PS SMS mobile originating attempts.</w:t>
        <w:br/>
        <w:t>The three measurement types defined in e) are subject to the "2 out of 3 approach".</w:t>
      </w:r>
    </w:p>
    <w:p>
      <w:pPr>
        <w:pStyle w:val="ListNumber"/>
        <w:numPr>
          <w:ilvl w:val="0"/>
          <w:numId w:val="17"/>
        </w:numPr>
        <w:ind w:left="568" w:hanging="284"/>
        <w:rPr/>
      </w:pPr>
      <w:r>
        <w:rPr/>
        <w:t>CC.</w:t>
      </w:r>
    </w:p>
    <w:p>
      <w:pPr>
        <w:pStyle w:val="ListNumber"/>
        <w:numPr>
          <w:ilvl w:val="0"/>
          <w:numId w:val="17"/>
        </w:numPr>
        <w:ind w:left="568" w:hanging="284"/>
        <w:rPr/>
      </w:pPr>
      <w:r>
        <w:rPr/>
        <w:t>Receipt by the SGSN of "RP-DATA" Message (TS 24.011 [10]) from the MS.</w:t>
      </w:r>
    </w:p>
    <w:p>
      <w:pPr>
        <w:pStyle w:val="ListNumber"/>
        <w:numPr>
          <w:ilvl w:val="0"/>
          <w:numId w:val="17"/>
        </w:numPr>
        <w:ind w:left="568" w:hanging="284"/>
        <w:rPr/>
      </w:pPr>
      <w:r>
        <w:rPr/>
        <w:t>A single integer value per measurement type defined in e).</w:t>
      </w:r>
    </w:p>
    <w:p>
      <w:pPr>
        <w:pStyle w:val="ListNumber"/>
        <w:numPr>
          <w:ilvl w:val="0"/>
          <w:numId w:val="17"/>
        </w:numPr>
        <w:ind w:left="568" w:hanging="284"/>
        <w:rPr/>
      </w:pPr>
      <w:r>
        <w:rPr/>
        <w:t>SMS.AttMoPS:</w:t>
      </w:r>
    </w:p>
    <w:p>
      <w:pPr>
        <w:pStyle w:val="B2"/>
        <w:tabs>
          <w:tab w:val="clear" w:pos="284"/>
          <w:tab w:val="left" w:pos="3969" w:leader="none"/>
        </w:tabs>
        <w:rPr/>
      </w:pPr>
      <w:r>
        <w:rPr/>
        <w:t>-</w:t>
        <w:tab/>
        <w:t>SMS.AttMoPS</w:t>
        <w:tab/>
        <w:t>Combined (don't care);</w:t>
      </w:r>
    </w:p>
    <w:p>
      <w:pPr>
        <w:pStyle w:val="B2"/>
        <w:tabs>
          <w:tab w:val="clear" w:pos="284"/>
          <w:tab w:val="left" w:pos="3969" w:leader="none"/>
        </w:tabs>
        <w:rPr/>
      </w:pPr>
      <w:r>
        <w:rPr/>
        <w:t>-</w:t>
        <w:tab/>
        <w:t>SMS.AttMoPS.G</w:t>
        <w:tab/>
        <w:t>GSM;</w:t>
      </w:r>
    </w:p>
    <w:p>
      <w:pPr>
        <w:pStyle w:val="B2"/>
        <w:tabs>
          <w:tab w:val="clear" w:pos="284"/>
          <w:tab w:val="left" w:pos="3969" w:leader="none"/>
        </w:tabs>
        <w:rPr/>
      </w:pPr>
      <w:r>
        <w:rPr/>
        <w:t>-</w:t>
        <w:tab/>
        <w:t>SMS.AttMoPS.U</w:t>
        <w:tab/>
        <w:t>UMTS.</w:t>
      </w:r>
    </w:p>
    <w:p>
      <w:pPr>
        <w:pStyle w:val="ListNumber"/>
        <w:numPr>
          <w:ilvl w:val="0"/>
          <w:numId w:val="14"/>
        </w:numPr>
        <w:rPr/>
      </w:pPr>
      <w:r>
        <w:rPr/>
        <w:t>SgsnFunction.</w:t>
      </w:r>
    </w:p>
    <w:p>
      <w:pPr>
        <w:pStyle w:val="ListNumber"/>
        <w:numPr>
          <w:ilvl w:val="0"/>
          <w:numId w:val="14"/>
        </w:numPr>
        <w:rPr/>
      </w:pPr>
      <w:r>
        <w:rPr/>
        <w:t>Valid for packet switching.</w:t>
      </w:r>
    </w:p>
    <w:p>
      <w:pPr>
        <w:pStyle w:val="ListNumber"/>
        <w:numPr>
          <w:ilvl w:val="0"/>
          <w:numId w:val="14"/>
        </w:numPr>
        <w:rPr/>
      </w:pPr>
      <w:r>
        <w:rPr/>
        <w:t>GSM/UMTS.</w:t>
      </w:r>
    </w:p>
    <w:p>
      <w:pPr>
        <w:pStyle w:val="Heading4"/>
        <w:ind w:left="1418" w:hanging="1418"/>
        <w:rPr/>
      </w:pPr>
      <w:bookmarkStart w:id="59" w:name="__RefHeading___Toc147543179"/>
      <w:bookmarkEnd w:id="59"/>
      <w:r>
        <w:rPr/>
        <w:t>5.2.1.2</w:t>
        <w:tab/>
        <w:t>Successful PS SMS mobile originating</w:t>
      </w:r>
    </w:p>
    <w:p>
      <w:pPr>
        <w:pStyle w:val="ListNumber"/>
        <w:numPr>
          <w:ilvl w:val="0"/>
          <w:numId w:val="56"/>
        </w:numPr>
        <w:ind w:left="568" w:hanging="284"/>
        <w:rPr/>
      </w:pPr>
      <w:r>
        <w:rPr/>
        <w:t xml:space="preserve">This measurement provides the number of successful PS SMS mobile originating attempts. </w:t>
        <w:br/>
        <w:t>The three measurement types defined in e) are subject to the "2 out of 3 approach".</w:t>
      </w:r>
    </w:p>
    <w:p>
      <w:pPr>
        <w:pStyle w:val="ListNumber"/>
        <w:numPr>
          <w:ilvl w:val="0"/>
          <w:numId w:val="56"/>
        </w:numPr>
        <w:ind w:left="568" w:hanging="284"/>
        <w:rPr/>
      </w:pPr>
      <w:r>
        <w:rPr/>
        <w:t>CC.</w:t>
      </w:r>
    </w:p>
    <w:p>
      <w:pPr>
        <w:pStyle w:val="ListNumber"/>
        <w:numPr>
          <w:ilvl w:val="0"/>
          <w:numId w:val="56"/>
        </w:numPr>
        <w:ind w:left="568" w:hanging="284"/>
        <w:rPr/>
      </w:pPr>
      <w:r>
        <w:rPr/>
        <w:t>Transmission by the SGSN of "RP-ACK" Message (TS 24.011 [10]) to the MS.</w:t>
      </w:r>
    </w:p>
    <w:p>
      <w:pPr>
        <w:pStyle w:val="ListNumber"/>
        <w:numPr>
          <w:ilvl w:val="0"/>
          <w:numId w:val="56"/>
        </w:numPr>
        <w:ind w:left="568" w:hanging="284"/>
        <w:rPr/>
      </w:pPr>
      <w:r>
        <w:rPr/>
        <w:t>A single integer value per measurement type defined in e).</w:t>
      </w:r>
    </w:p>
    <w:p>
      <w:pPr>
        <w:pStyle w:val="ListNumber"/>
        <w:numPr>
          <w:ilvl w:val="0"/>
          <w:numId w:val="56"/>
        </w:numPr>
        <w:ind w:left="568" w:hanging="284"/>
        <w:rPr/>
      </w:pPr>
      <w:r>
        <w:rPr/>
        <w:t>SMS.SuccMoPS:</w:t>
      </w:r>
    </w:p>
    <w:p>
      <w:pPr>
        <w:pStyle w:val="B2"/>
        <w:tabs>
          <w:tab w:val="clear" w:pos="284"/>
          <w:tab w:val="left" w:pos="3969" w:leader="none"/>
        </w:tabs>
        <w:rPr/>
      </w:pPr>
      <w:r>
        <w:rPr/>
        <w:t>-</w:t>
        <w:tab/>
        <w:t>SMS.SuccMoPS</w:t>
        <w:tab/>
        <w:t>Combined (don't care);</w:t>
      </w:r>
    </w:p>
    <w:p>
      <w:pPr>
        <w:pStyle w:val="B2"/>
        <w:tabs>
          <w:tab w:val="clear" w:pos="284"/>
          <w:tab w:val="left" w:pos="3969" w:leader="none"/>
        </w:tabs>
        <w:rPr/>
      </w:pPr>
      <w:r>
        <w:rPr/>
        <w:t>-</w:t>
        <w:tab/>
        <w:t>SMS.SuccMoPS.G</w:t>
        <w:tab/>
        <w:t>GSM;</w:t>
      </w:r>
    </w:p>
    <w:p>
      <w:pPr>
        <w:pStyle w:val="B2"/>
        <w:tabs>
          <w:tab w:val="clear" w:pos="284"/>
          <w:tab w:val="left" w:pos="3969" w:leader="none"/>
        </w:tabs>
        <w:rPr/>
      </w:pPr>
      <w:r>
        <w:rPr/>
        <w:t>-</w:t>
        <w:tab/>
        <w:t>SMS.SuccMoPS.U</w:t>
        <w:tab/>
        <w:t>UMTS.</w:t>
      </w:r>
    </w:p>
    <w:p>
      <w:pPr>
        <w:pStyle w:val="ListNumber"/>
        <w:numPr>
          <w:ilvl w:val="0"/>
          <w:numId w:val="46"/>
        </w:numPr>
        <w:rPr/>
      </w:pPr>
      <w:r>
        <w:rPr/>
        <w:t>SgsnFunction.</w:t>
      </w:r>
    </w:p>
    <w:p>
      <w:pPr>
        <w:pStyle w:val="ListNumber"/>
        <w:numPr>
          <w:ilvl w:val="0"/>
          <w:numId w:val="46"/>
        </w:numPr>
        <w:rPr/>
      </w:pPr>
      <w:r>
        <w:rPr/>
        <w:t>Valid for packet switching.</w:t>
      </w:r>
    </w:p>
    <w:p>
      <w:pPr>
        <w:pStyle w:val="ListNumber"/>
        <w:numPr>
          <w:ilvl w:val="0"/>
          <w:numId w:val="46"/>
        </w:numPr>
        <w:rPr/>
      </w:pPr>
      <w:r>
        <w:rPr/>
        <w:t>GSM/UMTS.</w:t>
      </w:r>
    </w:p>
    <w:p>
      <w:pPr>
        <w:pStyle w:val="Heading3"/>
        <w:rPr/>
      </w:pPr>
      <w:bookmarkStart w:id="60" w:name="__RefHeading___Toc147543180"/>
      <w:bookmarkEnd w:id="60"/>
      <w:r>
        <w:rPr/>
        <w:t>5.2.2</w:t>
        <w:tab/>
        <w:t>PS SMS mobile terminating</w:t>
      </w:r>
    </w:p>
    <w:p>
      <w:pPr>
        <w:pStyle w:val="Heading4"/>
        <w:ind w:left="1418" w:hanging="1418"/>
        <w:rPr/>
      </w:pPr>
      <w:bookmarkStart w:id="61" w:name="__RefHeading___Toc147543181"/>
      <w:bookmarkEnd w:id="61"/>
      <w:r>
        <w:rPr/>
        <w:t>5.2.2.1</w:t>
        <w:tab/>
        <w:t>Attempted PS SMS mobile terminating</w:t>
      </w:r>
    </w:p>
    <w:p>
      <w:pPr>
        <w:pStyle w:val="ListNumber"/>
        <w:numPr>
          <w:ilvl w:val="0"/>
          <w:numId w:val="9"/>
        </w:numPr>
        <w:ind w:left="568" w:hanging="284"/>
        <w:rPr/>
      </w:pPr>
      <w:r>
        <w:rPr/>
        <w:t>This measurement provides the number of PS SMS mobile terminating attempts.</w:t>
        <w:br/>
        <w:t>The three measurement types defined in e) are subject to the "2 out of 3 approach".</w:t>
      </w:r>
    </w:p>
    <w:p>
      <w:pPr>
        <w:pStyle w:val="ListNumber"/>
        <w:numPr>
          <w:ilvl w:val="0"/>
          <w:numId w:val="9"/>
        </w:numPr>
        <w:ind w:left="568" w:hanging="284"/>
        <w:rPr/>
      </w:pPr>
      <w:r>
        <w:rPr/>
        <w:t>CC.</w:t>
      </w:r>
    </w:p>
    <w:p>
      <w:pPr>
        <w:pStyle w:val="ListNumber"/>
        <w:numPr>
          <w:ilvl w:val="0"/>
          <w:numId w:val="9"/>
        </w:numPr>
        <w:ind w:left="568" w:hanging="284"/>
        <w:rPr/>
      </w:pPr>
      <w:r>
        <w:rPr/>
        <w:t>Transmission by the SGSN of "RP-DATA" Message (TS 24.011 [10]).</w:t>
      </w:r>
    </w:p>
    <w:p>
      <w:pPr>
        <w:pStyle w:val="ListNumber"/>
        <w:numPr>
          <w:ilvl w:val="0"/>
          <w:numId w:val="9"/>
        </w:numPr>
        <w:ind w:left="568" w:hanging="284"/>
        <w:rPr/>
      </w:pPr>
      <w:r>
        <w:rPr/>
        <w:t>A single integer value per measurement type defined in e).</w:t>
      </w:r>
    </w:p>
    <w:p>
      <w:pPr>
        <w:pStyle w:val="ListNumber"/>
        <w:keepNext w:val="true"/>
        <w:keepLines/>
        <w:numPr>
          <w:ilvl w:val="0"/>
          <w:numId w:val="9"/>
        </w:numPr>
        <w:ind w:left="568" w:hanging="284"/>
        <w:rPr/>
      </w:pPr>
      <w:r>
        <w:rPr/>
        <w:t>SMS.AttMtPS:</w:t>
      </w:r>
    </w:p>
    <w:p>
      <w:pPr>
        <w:pStyle w:val="B2"/>
        <w:keepNext w:val="true"/>
        <w:keepLines/>
        <w:tabs>
          <w:tab w:val="clear" w:pos="284"/>
          <w:tab w:val="left" w:pos="3969" w:leader="none"/>
        </w:tabs>
        <w:rPr/>
      </w:pPr>
      <w:r>
        <w:rPr/>
        <w:t>-</w:t>
        <w:tab/>
        <w:t>SMS.AttMtPS</w:t>
        <w:tab/>
        <w:t>Combined (don't care);</w:t>
      </w:r>
    </w:p>
    <w:p>
      <w:pPr>
        <w:pStyle w:val="B2"/>
        <w:tabs>
          <w:tab w:val="clear" w:pos="284"/>
          <w:tab w:val="left" w:pos="3969" w:leader="none"/>
        </w:tabs>
        <w:rPr/>
      </w:pPr>
      <w:r>
        <w:rPr/>
        <w:t>-</w:t>
        <w:tab/>
        <w:t>SMS.AttMtPS.G</w:t>
        <w:tab/>
        <w:t>GSM;</w:t>
      </w:r>
    </w:p>
    <w:p>
      <w:pPr>
        <w:pStyle w:val="B2"/>
        <w:tabs>
          <w:tab w:val="clear" w:pos="284"/>
          <w:tab w:val="left" w:pos="3969" w:leader="none"/>
        </w:tabs>
        <w:rPr/>
      </w:pPr>
      <w:r>
        <w:rPr/>
        <w:t>-</w:t>
        <w:tab/>
        <w:t>SMS.AttMtPS.U</w:t>
        <w:tab/>
        <w:t>UMTS.</w:t>
      </w:r>
    </w:p>
    <w:p>
      <w:pPr>
        <w:pStyle w:val="ListNumber"/>
        <w:numPr>
          <w:ilvl w:val="0"/>
          <w:numId w:val="67"/>
        </w:numPr>
        <w:rPr/>
      </w:pPr>
      <w:r>
        <w:rPr/>
        <w:t>SgsnFunction.</w:t>
      </w:r>
    </w:p>
    <w:p>
      <w:pPr>
        <w:pStyle w:val="ListNumber"/>
        <w:numPr>
          <w:ilvl w:val="0"/>
          <w:numId w:val="67"/>
        </w:numPr>
        <w:rPr/>
      </w:pPr>
      <w:r>
        <w:rPr/>
        <w:t>Valid for packet switching.</w:t>
      </w:r>
    </w:p>
    <w:p>
      <w:pPr>
        <w:pStyle w:val="ListNumber"/>
        <w:numPr>
          <w:ilvl w:val="0"/>
          <w:numId w:val="67"/>
        </w:numPr>
        <w:rPr/>
      </w:pPr>
      <w:r>
        <w:rPr/>
        <w:t>GSM/UMTS.</w:t>
      </w:r>
    </w:p>
    <w:p>
      <w:pPr>
        <w:pStyle w:val="Heading4"/>
        <w:ind w:left="1418" w:hanging="1418"/>
        <w:rPr/>
      </w:pPr>
      <w:bookmarkStart w:id="62" w:name="__RefHeading___Toc147543182"/>
      <w:bookmarkEnd w:id="62"/>
      <w:r>
        <w:rPr/>
        <w:t>5.2.2.2</w:t>
        <w:tab/>
        <w:t>Successful PS SMS mobile terminating</w:t>
      </w:r>
    </w:p>
    <w:p>
      <w:pPr>
        <w:pStyle w:val="ListNumber"/>
        <w:numPr>
          <w:ilvl w:val="0"/>
          <w:numId w:val="16"/>
        </w:numPr>
        <w:ind w:left="568" w:hanging="284"/>
        <w:rPr/>
      </w:pPr>
      <w:r>
        <w:rPr/>
        <w:t xml:space="preserve">This measurement provides the number of successful PS SMS mobile terminating attempts. </w:t>
        <w:br/>
        <w:t>The three measurement types defined in e) are subject to the "2 out of 3 approach".</w:t>
      </w:r>
    </w:p>
    <w:p>
      <w:pPr>
        <w:pStyle w:val="ListNumber"/>
        <w:numPr>
          <w:ilvl w:val="0"/>
          <w:numId w:val="16"/>
        </w:numPr>
        <w:ind w:left="568" w:hanging="284"/>
        <w:rPr/>
      </w:pPr>
      <w:r>
        <w:rPr/>
        <w:t>CC.</w:t>
      </w:r>
    </w:p>
    <w:p>
      <w:pPr>
        <w:pStyle w:val="ListNumber"/>
        <w:numPr>
          <w:ilvl w:val="0"/>
          <w:numId w:val="16"/>
        </w:numPr>
        <w:ind w:left="568" w:hanging="284"/>
        <w:rPr/>
      </w:pPr>
      <w:r>
        <w:rPr/>
        <w:t>Receipt by the SGSN of "RP-ACK" Message (TS 24.011 [10]).</w:t>
      </w:r>
    </w:p>
    <w:p>
      <w:pPr>
        <w:pStyle w:val="ListNumber"/>
        <w:numPr>
          <w:ilvl w:val="0"/>
          <w:numId w:val="16"/>
        </w:numPr>
        <w:ind w:left="568" w:hanging="284"/>
        <w:rPr/>
      </w:pPr>
      <w:r>
        <w:rPr/>
        <w:t>A single integer value per measurement type defined in e).</w:t>
      </w:r>
    </w:p>
    <w:p>
      <w:pPr>
        <w:pStyle w:val="ListNumber"/>
        <w:keepNext w:val="true"/>
        <w:keepLines/>
        <w:numPr>
          <w:ilvl w:val="0"/>
          <w:numId w:val="16"/>
        </w:numPr>
        <w:ind w:left="568" w:hanging="284"/>
        <w:rPr/>
      </w:pPr>
      <w:r>
        <w:rPr/>
        <w:t>SMS.SuccMtPS:</w:t>
      </w:r>
    </w:p>
    <w:p>
      <w:pPr>
        <w:pStyle w:val="B2"/>
        <w:keepNext w:val="true"/>
        <w:keepLines/>
        <w:tabs>
          <w:tab w:val="clear" w:pos="284"/>
          <w:tab w:val="left" w:pos="3969" w:leader="none"/>
        </w:tabs>
        <w:rPr/>
      </w:pPr>
      <w:r>
        <w:rPr/>
        <w:t>-</w:t>
        <w:tab/>
        <w:t>SMS.SuccMtPS</w:t>
        <w:tab/>
        <w:t>Combined (don't care);</w:t>
      </w:r>
    </w:p>
    <w:p>
      <w:pPr>
        <w:pStyle w:val="B2"/>
        <w:tabs>
          <w:tab w:val="clear" w:pos="284"/>
          <w:tab w:val="left" w:pos="3969" w:leader="none"/>
        </w:tabs>
        <w:rPr/>
      </w:pPr>
      <w:r>
        <w:rPr/>
        <w:t>-</w:t>
        <w:tab/>
        <w:t>SMS.SuccMtPS.G</w:t>
        <w:tab/>
        <w:t>GSM;</w:t>
      </w:r>
    </w:p>
    <w:p>
      <w:pPr>
        <w:pStyle w:val="B2"/>
        <w:tabs>
          <w:tab w:val="clear" w:pos="284"/>
          <w:tab w:val="left" w:pos="3969" w:leader="none"/>
        </w:tabs>
        <w:rPr/>
      </w:pPr>
      <w:r>
        <w:rPr/>
        <w:t>-</w:t>
        <w:tab/>
        <w:t>SMS.SuccMtPS.U</w:t>
        <w:tab/>
        <w:t>UMTS.</w:t>
      </w:r>
    </w:p>
    <w:p>
      <w:pPr>
        <w:pStyle w:val="ListNumber"/>
        <w:numPr>
          <w:ilvl w:val="0"/>
          <w:numId w:val="15"/>
        </w:numPr>
        <w:rPr/>
      </w:pPr>
      <w:r>
        <w:rPr/>
        <w:t>SgsnFunction.</w:t>
      </w:r>
    </w:p>
    <w:p>
      <w:pPr>
        <w:pStyle w:val="ListNumber"/>
        <w:numPr>
          <w:ilvl w:val="0"/>
          <w:numId w:val="15"/>
        </w:numPr>
        <w:rPr/>
      </w:pPr>
      <w:r>
        <w:rPr/>
        <w:t>Valid for packet switching.</w:t>
      </w:r>
    </w:p>
    <w:p>
      <w:pPr>
        <w:pStyle w:val="ListNumber"/>
        <w:numPr>
          <w:ilvl w:val="0"/>
          <w:numId w:val="15"/>
        </w:numPr>
        <w:rPr/>
      </w:pPr>
      <w:r>
        <w:rPr/>
        <w:t>GSM/UMTS.</w:t>
      </w:r>
    </w:p>
    <w:p>
      <w:pPr>
        <w:pStyle w:val="Heading3"/>
        <w:rPr/>
      </w:pPr>
      <w:bookmarkStart w:id="63" w:name="__RefHeading___Toc147543183"/>
      <w:bookmarkEnd w:id="63"/>
      <w:r>
        <w:rPr/>
        <w:t>5.2.3</w:t>
        <w:tab/>
        <w:t>PS ms-Present</w:t>
      </w:r>
    </w:p>
    <w:p>
      <w:pPr>
        <w:pStyle w:val="Heading4"/>
        <w:ind w:left="1418" w:hanging="1418"/>
        <w:rPr/>
      </w:pPr>
      <w:bookmarkStart w:id="64" w:name="__RefHeading___Toc147543184"/>
      <w:bookmarkEnd w:id="64"/>
      <w:r>
        <w:rPr/>
        <w:t>5.2.3.1</w:t>
        <w:tab/>
        <w:t>Attempted PS ms-Present</w:t>
      </w:r>
    </w:p>
    <w:p>
      <w:pPr>
        <w:pStyle w:val="ListNumber"/>
        <w:numPr>
          <w:ilvl w:val="0"/>
          <w:numId w:val="42"/>
        </w:numPr>
        <w:ind w:left="568" w:hanging="284"/>
        <w:rPr/>
      </w:pPr>
      <w:r>
        <w:rPr/>
        <w:t>This attribute counts the number of times that a MS (attached to a SGSN) send that it is ready to receive SM.</w:t>
        <w:br/>
        <w:t>The three measurement types defined in e) are subject to the "2 out of 3 approach".</w:t>
      </w:r>
    </w:p>
    <w:p>
      <w:pPr>
        <w:pStyle w:val="ListNumber"/>
        <w:numPr>
          <w:ilvl w:val="0"/>
          <w:numId w:val="42"/>
        </w:numPr>
        <w:ind w:left="568" w:hanging="284"/>
        <w:rPr/>
      </w:pPr>
      <w:r>
        <w:rPr/>
        <w:t>CC.</w:t>
      </w:r>
    </w:p>
    <w:p>
      <w:pPr>
        <w:pStyle w:val="ListNumber"/>
        <w:numPr>
          <w:ilvl w:val="0"/>
          <w:numId w:val="42"/>
        </w:numPr>
        <w:ind w:left="568" w:hanging="284"/>
        <w:rPr/>
      </w:pPr>
      <w:r>
        <w:rPr/>
        <w:t>Transmission of MAP-READY-FOR-SM with alertReason = ms-Present to the HLR from the SGSN (TS 29.002 [9]).</w:t>
      </w:r>
    </w:p>
    <w:p>
      <w:pPr>
        <w:pStyle w:val="ListNumber"/>
        <w:numPr>
          <w:ilvl w:val="0"/>
          <w:numId w:val="42"/>
        </w:numPr>
        <w:ind w:left="568" w:hanging="284"/>
        <w:rPr/>
      </w:pPr>
      <w:r>
        <w:rPr/>
        <w:t>A single integer value per measurement type defined in e).</w:t>
      </w:r>
    </w:p>
    <w:p>
      <w:pPr>
        <w:pStyle w:val="ListNumber"/>
        <w:numPr>
          <w:ilvl w:val="0"/>
          <w:numId w:val="42"/>
        </w:numPr>
        <w:ind w:left="568" w:hanging="284"/>
        <w:rPr/>
      </w:pPr>
      <w:r>
        <w:rPr/>
        <w:t>SMS.AttMsPresentPS:</w:t>
      </w:r>
    </w:p>
    <w:p>
      <w:pPr>
        <w:pStyle w:val="B2"/>
        <w:tabs>
          <w:tab w:val="clear" w:pos="284"/>
          <w:tab w:val="left" w:pos="3969" w:leader="none"/>
        </w:tabs>
        <w:rPr/>
      </w:pPr>
      <w:r>
        <w:rPr/>
        <w:t>-</w:t>
        <w:tab/>
        <w:t>SMS.AttMsPresentPS</w:t>
        <w:tab/>
        <w:t>Combined (don't care);</w:t>
      </w:r>
    </w:p>
    <w:p>
      <w:pPr>
        <w:pStyle w:val="B2"/>
        <w:tabs>
          <w:tab w:val="clear" w:pos="284"/>
          <w:tab w:val="left" w:pos="3969" w:leader="none"/>
        </w:tabs>
        <w:rPr/>
      </w:pPr>
      <w:r>
        <w:rPr/>
        <w:t>-</w:t>
        <w:tab/>
        <w:t>SMS.AttMsPresentPS.G</w:t>
        <w:tab/>
        <w:t>GSM;</w:t>
      </w:r>
    </w:p>
    <w:p>
      <w:pPr>
        <w:pStyle w:val="B2"/>
        <w:tabs>
          <w:tab w:val="clear" w:pos="284"/>
          <w:tab w:val="left" w:pos="3969" w:leader="none"/>
        </w:tabs>
        <w:rPr/>
      </w:pPr>
      <w:r>
        <w:rPr/>
        <w:t>-</w:t>
        <w:tab/>
        <w:t>SMS.AttMsPresentPS.U</w:t>
        <w:tab/>
        <w:t>UMTS.</w:t>
      </w:r>
    </w:p>
    <w:p>
      <w:pPr>
        <w:pStyle w:val="ListNumber"/>
        <w:numPr>
          <w:ilvl w:val="0"/>
          <w:numId w:val="34"/>
        </w:numPr>
        <w:rPr/>
      </w:pPr>
      <w:r>
        <w:rPr/>
        <w:t>SgsnFunction.</w:t>
      </w:r>
    </w:p>
    <w:p>
      <w:pPr>
        <w:pStyle w:val="ListNumber"/>
        <w:numPr>
          <w:ilvl w:val="0"/>
          <w:numId w:val="34"/>
        </w:numPr>
        <w:rPr/>
      </w:pPr>
      <w:r>
        <w:rPr/>
        <w:t>Valid for packet switching.</w:t>
      </w:r>
    </w:p>
    <w:p>
      <w:pPr>
        <w:pStyle w:val="ListNumber"/>
        <w:numPr>
          <w:ilvl w:val="0"/>
          <w:numId w:val="34"/>
        </w:numPr>
        <w:rPr/>
      </w:pPr>
      <w:r>
        <w:rPr/>
        <w:t>GSM/UMTS.</w:t>
      </w:r>
    </w:p>
    <w:p>
      <w:pPr>
        <w:pStyle w:val="Heading4"/>
        <w:ind w:left="1418" w:hanging="1418"/>
        <w:rPr/>
      </w:pPr>
      <w:bookmarkStart w:id="65" w:name="__RefHeading___Toc147543185"/>
      <w:bookmarkEnd w:id="65"/>
      <w:r>
        <w:rPr/>
        <w:t>5.2.3.2</w:t>
        <w:tab/>
        <w:t>Successful PS ms-Present</w:t>
      </w:r>
    </w:p>
    <w:p>
      <w:pPr>
        <w:pStyle w:val="ListNumber"/>
        <w:numPr>
          <w:ilvl w:val="0"/>
          <w:numId w:val="6"/>
        </w:numPr>
        <w:ind w:left="568" w:hanging="284"/>
        <w:rPr/>
      </w:pPr>
      <w:r>
        <w:rPr/>
        <w:t>This attribute counts the number of successful times that a MS (attached to a SGSN) send that it is ready to receive SM.</w:t>
        <w:br/>
        <w:t>The three measurement types defined in e) are subject to the "2 out of 3 approach".</w:t>
      </w:r>
    </w:p>
    <w:p>
      <w:pPr>
        <w:pStyle w:val="ListNumber"/>
        <w:numPr>
          <w:ilvl w:val="0"/>
          <w:numId w:val="6"/>
        </w:numPr>
        <w:ind w:left="568" w:hanging="284"/>
        <w:rPr/>
      </w:pPr>
      <w:r>
        <w:rPr/>
        <w:t>CC.</w:t>
      </w:r>
    </w:p>
    <w:p>
      <w:pPr>
        <w:pStyle w:val="ListNumber"/>
        <w:numPr>
          <w:ilvl w:val="0"/>
          <w:numId w:val="6"/>
        </w:numPr>
        <w:ind w:left="568" w:hanging="284"/>
        <w:rPr/>
      </w:pPr>
      <w:r>
        <w:rPr/>
        <w:t>This counter will be increased when a return result is received by the SGSN from the HLR in response to the MAP_READY_FOR_SM with reason = "MS present" (TS 29.002 [9]).</w:t>
      </w:r>
    </w:p>
    <w:p>
      <w:pPr>
        <w:pStyle w:val="ListNumber"/>
        <w:numPr>
          <w:ilvl w:val="0"/>
          <w:numId w:val="6"/>
        </w:numPr>
        <w:ind w:left="568" w:hanging="284"/>
        <w:rPr/>
      </w:pPr>
      <w:r>
        <w:rPr/>
        <w:t>A single integer value per measurement type defined in e).</w:t>
      </w:r>
    </w:p>
    <w:p>
      <w:pPr>
        <w:pStyle w:val="ListNumber"/>
        <w:numPr>
          <w:ilvl w:val="0"/>
          <w:numId w:val="6"/>
        </w:numPr>
        <w:ind w:left="568" w:hanging="284"/>
        <w:rPr/>
      </w:pPr>
      <w:r>
        <w:rPr/>
        <w:t>SMS.SuccMsPresentPS:</w:t>
      </w:r>
    </w:p>
    <w:p>
      <w:pPr>
        <w:pStyle w:val="B2"/>
        <w:tabs>
          <w:tab w:val="clear" w:pos="284"/>
          <w:tab w:val="left" w:pos="3969" w:leader="none"/>
        </w:tabs>
        <w:rPr/>
      </w:pPr>
      <w:r>
        <w:rPr/>
        <w:t>-</w:t>
        <w:tab/>
        <w:t>SMS.SuccMsPresentPS</w:t>
        <w:tab/>
        <w:t>Combined (don't care);</w:t>
      </w:r>
    </w:p>
    <w:p>
      <w:pPr>
        <w:pStyle w:val="B2"/>
        <w:tabs>
          <w:tab w:val="clear" w:pos="284"/>
          <w:tab w:val="left" w:pos="3969" w:leader="none"/>
        </w:tabs>
        <w:rPr/>
      </w:pPr>
      <w:r>
        <w:rPr/>
        <w:t>-</w:t>
        <w:tab/>
        <w:t>SMS.SuccMsPresentPS.G</w:t>
        <w:tab/>
        <w:t>GSM;</w:t>
      </w:r>
    </w:p>
    <w:p>
      <w:pPr>
        <w:pStyle w:val="B2"/>
        <w:tabs>
          <w:tab w:val="clear" w:pos="284"/>
          <w:tab w:val="left" w:pos="3969" w:leader="none"/>
        </w:tabs>
        <w:rPr/>
      </w:pPr>
      <w:r>
        <w:rPr/>
        <w:t>-</w:t>
        <w:tab/>
        <w:t>SMS.SuccMsPresentPS.U</w:t>
        <w:tab/>
        <w:t>UMTS.</w:t>
      </w:r>
    </w:p>
    <w:p>
      <w:pPr>
        <w:pStyle w:val="ListNumber"/>
        <w:numPr>
          <w:ilvl w:val="0"/>
          <w:numId w:val="65"/>
        </w:numPr>
        <w:rPr/>
      </w:pPr>
      <w:r>
        <w:rPr/>
        <w:t>SgsnFunction.</w:t>
      </w:r>
    </w:p>
    <w:p>
      <w:pPr>
        <w:pStyle w:val="ListNumber"/>
        <w:numPr>
          <w:ilvl w:val="0"/>
          <w:numId w:val="65"/>
        </w:numPr>
        <w:rPr/>
      </w:pPr>
      <w:r>
        <w:rPr/>
        <w:t>Valid for packet switching.</w:t>
      </w:r>
    </w:p>
    <w:p>
      <w:pPr>
        <w:pStyle w:val="ListNumber"/>
        <w:numPr>
          <w:ilvl w:val="0"/>
          <w:numId w:val="65"/>
        </w:numPr>
        <w:rPr/>
      </w:pPr>
      <w:r>
        <w:rPr/>
        <w:t>GSM/UMTS.</w:t>
      </w:r>
    </w:p>
    <w:p>
      <w:pPr>
        <w:pStyle w:val="Heading3"/>
        <w:rPr/>
      </w:pPr>
      <w:bookmarkStart w:id="66" w:name="__RefHeading___Toc147543186"/>
      <w:bookmarkEnd w:id="66"/>
      <w:r>
        <w:rPr/>
        <w:t>5.2.4</w:t>
        <w:tab/>
        <w:t>PS "memory available"</w:t>
      </w:r>
    </w:p>
    <w:p>
      <w:pPr>
        <w:pStyle w:val="Heading4"/>
        <w:ind w:left="1418" w:hanging="1418"/>
        <w:rPr/>
      </w:pPr>
      <w:bookmarkStart w:id="67" w:name="__RefHeading___Toc147543187"/>
      <w:bookmarkEnd w:id="67"/>
      <w:r>
        <w:rPr/>
        <w:t>5.2.4.1</w:t>
        <w:tab/>
        <w:t>Attempted PS "memory available"</w:t>
      </w:r>
    </w:p>
    <w:p>
      <w:pPr>
        <w:pStyle w:val="ListNumber"/>
        <w:numPr>
          <w:ilvl w:val="0"/>
          <w:numId w:val="33"/>
        </w:numPr>
        <w:ind w:left="568" w:hanging="284"/>
        <w:rPr/>
      </w:pPr>
      <w:r>
        <w:rPr/>
        <w:t>This attribute counts the number of times that an MS (attached to a SGSN) sent an indication of "memory available" to SGSN.</w:t>
        <w:br/>
        <w:t>The three measurement types defined in e) are subject to the "2 out of 3 approach".</w:t>
      </w:r>
    </w:p>
    <w:p>
      <w:pPr>
        <w:pStyle w:val="ListNumber"/>
        <w:numPr>
          <w:ilvl w:val="0"/>
          <w:numId w:val="33"/>
        </w:numPr>
        <w:ind w:left="568" w:hanging="284"/>
        <w:rPr/>
      </w:pPr>
      <w:r>
        <w:rPr/>
        <w:t>CC.</w:t>
      </w:r>
    </w:p>
    <w:p>
      <w:pPr>
        <w:pStyle w:val="ListNumber"/>
        <w:numPr>
          <w:ilvl w:val="0"/>
          <w:numId w:val="33"/>
        </w:numPr>
        <w:ind w:left="568" w:hanging="284"/>
        <w:rPr/>
      </w:pPr>
      <w:r>
        <w:rPr/>
        <w:t>Transmission of MAP-READY-FOR-SM with alertReason = memoryAvailable to the HLR from the SGSN (TS 29.002 [9]).</w:t>
      </w:r>
    </w:p>
    <w:p>
      <w:pPr>
        <w:pStyle w:val="ListNumber"/>
        <w:numPr>
          <w:ilvl w:val="0"/>
          <w:numId w:val="33"/>
        </w:numPr>
        <w:ind w:left="568" w:hanging="284"/>
        <w:rPr/>
      </w:pPr>
      <w:r>
        <w:rPr/>
        <w:t>A single integer value per measurement type defined in e).</w:t>
      </w:r>
    </w:p>
    <w:p>
      <w:pPr>
        <w:pStyle w:val="ListNumber"/>
        <w:keepNext w:val="true"/>
        <w:keepLines/>
        <w:numPr>
          <w:ilvl w:val="0"/>
          <w:numId w:val="33"/>
        </w:numPr>
        <w:ind w:left="568" w:hanging="284"/>
        <w:rPr/>
      </w:pPr>
      <w:r>
        <w:rPr/>
        <w:t>SMS.AttMemoryAvailablePS:</w:t>
      </w:r>
    </w:p>
    <w:p>
      <w:pPr>
        <w:pStyle w:val="B2"/>
        <w:tabs>
          <w:tab w:val="clear" w:pos="284"/>
          <w:tab w:val="left" w:pos="3969" w:leader="none"/>
        </w:tabs>
        <w:rPr/>
      </w:pPr>
      <w:r>
        <w:rPr/>
        <w:t>-</w:t>
        <w:tab/>
        <w:t>SMS.AttMemoryAvailablePS</w:t>
        <w:tab/>
        <w:t>Combined (don't care);</w:t>
      </w:r>
    </w:p>
    <w:p>
      <w:pPr>
        <w:pStyle w:val="B2"/>
        <w:tabs>
          <w:tab w:val="clear" w:pos="284"/>
          <w:tab w:val="left" w:pos="3969" w:leader="none"/>
        </w:tabs>
        <w:rPr/>
      </w:pPr>
      <w:r>
        <w:rPr/>
        <w:t>-</w:t>
        <w:tab/>
        <w:t>SMS.AttMemoryAvailablePS.G</w:t>
        <w:tab/>
        <w:t>GSM;</w:t>
      </w:r>
    </w:p>
    <w:p>
      <w:pPr>
        <w:pStyle w:val="B2"/>
        <w:tabs>
          <w:tab w:val="clear" w:pos="284"/>
          <w:tab w:val="left" w:pos="3969" w:leader="none"/>
        </w:tabs>
        <w:rPr/>
      </w:pPr>
      <w:r>
        <w:rPr/>
        <w:t>-</w:t>
        <w:tab/>
        <w:t>SMS.AttMemoryAvailablePS.U</w:t>
        <w:tab/>
        <w:t>UMTS.</w:t>
      </w:r>
    </w:p>
    <w:p>
      <w:pPr>
        <w:pStyle w:val="ListNumber"/>
        <w:numPr>
          <w:ilvl w:val="0"/>
          <w:numId w:val="21"/>
        </w:numPr>
        <w:rPr/>
      </w:pPr>
      <w:r>
        <w:rPr/>
        <w:t>SgsnFunction.</w:t>
      </w:r>
    </w:p>
    <w:p>
      <w:pPr>
        <w:pStyle w:val="ListNumber"/>
        <w:numPr>
          <w:ilvl w:val="0"/>
          <w:numId w:val="21"/>
        </w:numPr>
        <w:rPr/>
      </w:pPr>
      <w:r>
        <w:rPr/>
        <w:t>Valid for packet switching.</w:t>
      </w:r>
    </w:p>
    <w:p>
      <w:pPr>
        <w:pStyle w:val="ListNumber"/>
        <w:numPr>
          <w:ilvl w:val="0"/>
          <w:numId w:val="21"/>
        </w:numPr>
        <w:rPr/>
      </w:pPr>
      <w:r>
        <w:rPr/>
        <w:t>GSM/UMTS.</w:t>
      </w:r>
    </w:p>
    <w:p>
      <w:pPr>
        <w:pStyle w:val="Heading4"/>
        <w:ind w:left="1418" w:hanging="1418"/>
        <w:rPr/>
      </w:pPr>
      <w:bookmarkStart w:id="68" w:name="__RefHeading___Toc147543188"/>
      <w:bookmarkEnd w:id="68"/>
      <w:r>
        <w:rPr/>
        <w:t>5.2.4.2</w:t>
        <w:tab/>
        <w:t>Successful PS "memory available"</w:t>
      </w:r>
    </w:p>
    <w:p>
      <w:pPr>
        <w:pStyle w:val="ListNumber"/>
        <w:numPr>
          <w:ilvl w:val="0"/>
          <w:numId w:val="32"/>
        </w:numPr>
        <w:ind w:left="568" w:hanging="284"/>
        <w:rPr/>
      </w:pPr>
      <w:r>
        <w:rPr/>
        <w:t>This attribute counts the number of successful times that an MS (attached to a SGSN) sent an indication of "memory available" to SGSN.</w:t>
        <w:br/>
        <w:t>The three measurement types defined in e) are subject to the "2 out of 3 approach".</w:t>
      </w:r>
    </w:p>
    <w:p>
      <w:pPr>
        <w:pStyle w:val="ListNumber"/>
        <w:numPr>
          <w:ilvl w:val="0"/>
          <w:numId w:val="32"/>
        </w:numPr>
        <w:ind w:left="568" w:hanging="284"/>
        <w:rPr/>
      </w:pPr>
      <w:r>
        <w:rPr/>
        <w:t>CC.</w:t>
      </w:r>
    </w:p>
    <w:p>
      <w:pPr>
        <w:pStyle w:val="ListNumber"/>
        <w:numPr>
          <w:ilvl w:val="0"/>
          <w:numId w:val="32"/>
        </w:numPr>
        <w:ind w:left="568" w:hanging="284"/>
        <w:rPr/>
      </w:pPr>
      <w:r>
        <w:rPr/>
        <w:t>This counter will be increased when a return result is received by the SGSN from the HLR in response to the MAP_READY_FOR_SM with reason = "memory available" (TS 29.002 [9]).</w:t>
      </w:r>
    </w:p>
    <w:p>
      <w:pPr>
        <w:pStyle w:val="ListNumber"/>
        <w:numPr>
          <w:ilvl w:val="0"/>
          <w:numId w:val="32"/>
        </w:numPr>
        <w:ind w:left="568" w:hanging="284"/>
        <w:rPr/>
      </w:pPr>
      <w:r>
        <w:rPr/>
        <w:t>A single integer value per measurement type defined in e).</w:t>
      </w:r>
    </w:p>
    <w:p>
      <w:pPr>
        <w:pStyle w:val="ListNumber"/>
        <w:numPr>
          <w:ilvl w:val="0"/>
          <w:numId w:val="32"/>
        </w:numPr>
        <w:ind w:left="568" w:hanging="284"/>
        <w:rPr/>
      </w:pPr>
      <w:r>
        <w:rPr/>
        <w:t>SMS.SuccMemoryAvailablePS:</w:t>
      </w:r>
    </w:p>
    <w:p>
      <w:pPr>
        <w:pStyle w:val="B2"/>
        <w:tabs>
          <w:tab w:val="clear" w:pos="284"/>
          <w:tab w:val="left" w:pos="3969" w:leader="none"/>
        </w:tabs>
        <w:rPr/>
      </w:pPr>
      <w:r>
        <w:rPr/>
        <w:t>-</w:t>
        <w:tab/>
        <w:t>SMS.SuccMemoryAvailablePS</w:t>
        <w:tab/>
        <w:t>Combined (don't care);</w:t>
      </w:r>
    </w:p>
    <w:p>
      <w:pPr>
        <w:pStyle w:val="B2"/>
        <w:tabs>
          <w:tab w:val="clear" w:pos="284"/>
          <w:tab w:val="left" w:pos="3969" w:leader="none"/>
        </w:tabs>
        <w:rPr/>
      </w:pPr>
      <w:r>
        <w:rPr/>
        <w:t>-</w:t>
        <w:tab/>
        <w:t>SMS.SuccMemoryAvailablePS.G</w:t>
        <w:tab/>
        <w:t>GSM;</w:t>
      </w:r>
    </w:p>
    <w:p>
      <w:pPr>
        <w:pStyle w:val="B2"/>
        <w:tabs>
          <w:tab w:val="clear" w:pos="284"/>
          <w:tab w:val="left" w:pos="3969" w:leader="none"/>
        </w:tabs>
        <w:rPr/>
      </w:pPr>
      <w:r>
        <w:rPr/>
        <w:t>-</w:t>
        <w:tab/>
        <w:t>SMS.SuccMemoryAvailablePS.U</w:t>
        <w:tab/>
        <w:t>UMTS.</w:t>
      </w:r>
    </w:p>
    <w:p>
      <w:pPr>
        <w:pStyle w:val="ListNumber"/>
        <w:numPr>
          <w:ilvl w:val="0"/>
          <w:numId w:val="74"/>
        </w:numPr>
        <w:rPr/>
      </w:pPr>
      <w:r>
        <w:rPr/>
        <w:t>SgsnFunction.</w:t>
      </w:r>
    </w:p>
    <w:p>
      <w:pPr>
        <w:pStyle w:val="ListNumber"/>
        <w:numPr>
          <w:ilvl w:val="0"/>
          <w:numId w:val="74"/>
        </w:numPr>
        <w:rPr/>
      </w:pPr>
      <w:r>
        <w:rPr/>
        <w:t>Valid for packet switching.</w:t>
      </w:r>
    </w:p>
    <w:p>
      <w:pPr>
        <w:pStyle w:val="ListNumber"/>
        <w:numPr>
          <w:ilvl w:val="0"/>
          <w:numId w:val="74"/>
        </w:numPr>
        <w:rPr/>
      </w:pPr>
      <w:r>
        <w:rPr/>
        <w:t>GSM/UMTS.</w:t>
      </w:r>
    </w:p>
    <w:p>
      <w:pPr>
        <w:pStyle w:val="Heading2"/>
        <w:rPr/>
      </w:pPr>
      <w:bookmarkStart w:id="69" w:name="__RefHeading___Toc147543189"/>
      <w:bookmarkEnd w:id="69"/>
      <w:r>
        <w:rPr/>
        <w:t>5.3</w:t>
        <w:tab/>
        <w:t>SMS in the CS/PS domain (MSC/SGSN)</w:t>
      </w:r>
    </w:p>
    <w:p>
      <w:pPr>
        <w:pStyle w:val="Normal"/>
        <w:rPr/>
      </w:pPr>
      <w:r>
        <w:rPr/>
        <w:t>Unlike the measurements in previous clauses, the measurements in this subclause do not differentiate between the PS and the CS domain, and deliver one total count.</w:t>
      </w:r>
    </w:p>
    <w:p>
      <w:pPr>
        <w:pStyle w:val="Normal"/>
        <w:rPr/>
      </w:pPr>
      <w:r>
        <w:rPr/>
        <w:t>Up to now, no counters are defined for the failure cases FFS.</w:t>
      </w:r>
    </w:p>
    <w:p>
      <w:pPr>
        <w:pStyle w:val="Heading3"/>
        <w:rPr/>
      </w:pPr>
      <w:bookmarkStart w:id="70" w:name="__RefHeading___Toc147543190"/>
      <w:bookmarkEnd w:id="70"/>
      <w:r>
        <w:rPr/>
        <w:t>5.3.1</w:t>
        <w:tab/>
        <w:t>SMS mobile originating</w:t>
      </w:r>
    </w:p>
    <w:p>
      <w:pPr>
        <w:pStyle w:val="Heading4"/>
        <w:ind w:left="1418" w:hanging="1418"/>
        <w:rPr/>
      </w:pPr>
      <w:bookmarkStart w:id="71" w:name="__RefHeading___Toc147543191"/>
      <w:bookmarkEnd w:id="71"/>
      <w:r>
        <w:rPr/>
        <w:t>5.3.1.1</w:t>
        <w:tab/>
        <w:t>Attempted SMS mobile originating</w:t>
      </w:r>
    </w:p>
    <w:p>
      <w:pPr>
        <w:pStyle w:val="ListNumber"/>
        <w:numPr>
          <w:ilvl w:val="0"/>
          <w:numId w:val="55"/>
        </w:numPr>
        <w:ind w:left="568" w:hanging="284"/>
        <w:rPr/>
      </w:pPr>
      <w:r>
        <w:rPr/>
        <w:t>This measurement provides the number of SMS mobile originating attempts.</w:t>
        <w:br/>
        <w:t>The three measurement types defined in e) are subject to the "2 out of 3 approach".</w:t>
      </w:r>
    </w:p>
    <w:p>
      <w:pPr>
        <w:pStyle w:val="ListNumber"/>
        <w:numPr>
          <w:ilvl w:val="0"/>
          <w:numId w:val="55"/>
        </w:numPr>
        <w:ind w:left="568" w:hanging="284"/>
        <w:rPr/>
      </w:pPr>
      <w:r>
        <w:rPr/>
        <w:t>CC.</w:t>
      </w:r>
    </w:p>
    <w:p>
      <w:pPr>
        <w:pStyle w:val="ListNumber"/>
        <w:numPr>
          <w:ilvl w:val="0"/>
          <w:numId w:val="55"/>
        </w:numPr>
        <w:ind w:left="568" w:hanging="284"/>
        <w:rPr/>
      </w:pPr>
      <w:r>
        <w:rPr/>
        <w:t>Receipt by the MSC/SGSN of "RP-DATA" Message (TS 24.011 [10]) from the MS.</w:t>
      </w:r>
    </w:p>
    <w:p>
      <w:pPr>
        <w:pStyle w:val="ListNumber"/>
        <w:numPr>
          <w:ilvl w:val="0"/>
          <w:numId w:val="55"/>
        </w:numPr>
        <w:ind w:left="568" w:hanging="284"/>
        <w:rPr/>
      </w:pPr>
      <w:r>
        <w:rPr/>
        <w:t>A single integer value per measurement type defined in e).</w:t>
      </w:r>
    </w:p>
    <w:p>
      <w:pPr>
        <w:pStyle w:val="ListNumber"/>
        <w:numPr>
          <w:ilvl w:val="0"/>
          <w:numId w:val="55"/>
        </w:numPr>
        <w:ind w:left="568" w:hanging="284"/>
        <w:rPr/>
      </w:pPr>
      <w:r>
        <w:rPr/>
        <w:t>SMS.AttMo:</w:t>
      </w:r>
    </w:p>
    <w:p>
      <w:pPr>
        <w:pStyle w:val="B2"/>
        <w:tabs>
          <w:tab w:val="clear" w:pos="284"/>
          <w:tab w:val="left" w:pos="3969" w:leader="none"/>
        </w:tabs>
        <w:rPr/>
      </w:pPr>
      <w:r>
        <w:rPr/>
        <w:t>-</w:t>
        <w:tab/>
        <w:t>SMS.AttMo</w:t>
        <w:tab/>
        <w:t>Combined (don't care);</w:t>
      </w:r>
    </w:p>
    <w:p>
      <w:pPr>
        <w:pStyle w:val="B2"/>
        <w:tabs>
          <w:tab w:val="clear" w:pos="284"/>
          <w:tab w:val="left" w:pos="3969" w:leader="none"/>
        </w:tabs>
        <w:rPr/>
      </w:pPr>
      <w:r>
        <w:rPr/>
        <w:t>-</w:t>
        <w:tab/>
        <w:t>SMS.AttMo.G</w:t>
        <w:tab/>
        <w:t>GSM;</w:t>
      </w:r>
    </w:p>
    <w:p>
      <w:pPr>
        <w:pStyle w:val="B2"/>
        <w:tabs>
          <w:tab w:val="clear" w:pos="284"/>
          <w:tab w:val="left" w:pos="3969" w:leader="none"/>
        </w:tabs>
        <w:rPr/>
      </w:pPr>
      <w:r>
        <w:rPr/>
        <w:t>-</w:t>
        <w:tab/>
        <w:t>SMS.AttMo.U</w:t>
        <w:tab/>
        <w:t>UMTS.</w:t>
      </w:r>
    </w:p>
    <w:p>
      <w:pPr>
        <w:pStyle w:val="ListNumber"/>
        <w:numPr>
          <w:ilvl w:val="0"/>
          <w:numId w:val="5"/>
        </w:numPr>
        <w:rPr/>
      </w:pPr>
      <w:r>
        <w:rPr/>
        <w:t>MscFunction or SgsnFunction.</w:t>
      </w:r>
    </w:p>
    <w:p>
      <w:pPr>
        <w:pStyle w:val="ListNumber"/>
        <w:numPr>
          <w:ilvl w:val="0"/>
          <w:numId w:val="5"/>
        </w:numPr>
        <w:rPr/>
      </w:pPr>
      <w:r>
        <w:rPr/>
        <w:t>Valid for packet switching and circuit switching.</w:t>
      </w:r>
    </w:p>
    <w:p>
      <w:pPr>
        <w:pStyle w:val="ListNumber"/>
        <w:numPr>
          <w:ilvl w:val="0"/>
          <w:numId w:val="5"/>
        </w:numPr>
        <w:rPr/>
      </w:pPr>
      <w:r>
        <w:rPr/>
        <w:t>GSM/UMTS.</w:t>
      </w:r>
    </w:p>
    <w:p>
      <w:pPr>
        <w:pStyle w:val="Heading4"/>
        <w:ind w:left="1418" w:hanging="1418"/>
        <w:rPr/>
      </w:pPr>
      <w:bookmarkStart w:id="72" w:name="__RefHeading___Toc147543192"/>
      <w:bookmarkEnd w:id="72"/>
      <w:r>
        <w:rPr/>
        <w:t>5.3.1.2</w:t>
        <w:tab/>
        <w:t>Successful SMS mobile originating</w:t>
      </w:r>
    </w:p>
    <w:p>
      <w:pPr>
        <w:pStyle w:val="ListNumber"/>
        <w:numPr>
          <w:ilvl w:val="0"/>
          <w:numId w:val="35"/>
        </w:numPr>
        <w:ind w:left="568" w:hanging="284"/>
        <w:rPr/>
      </w:pPr>
      <w:r>
        <w:rPr/>
        <w:t>This measurement provides the number of successful SMS mobile originating attempts.</w:t>
        <w:br/>
        <w:t>The three measurement types defined in e) are subject to the "2 out of 3 approach".</w:t>
      </w:r>
    </w:p>
    <w:p>
      <w:pPr>
        <w:pStyle w:val="ListNumber"/>
        <w:numPr>
          <w:ilvl w:val="0"/>
          <w:numId w:val="35"/>
        </w:numPr>
        <w:ind w:left="568" w:hanging="284"/>
        <w:rPr/>
      </w:pPr>
      <w:r>
        <w:rPr/>
        <w:t>CC.</w:t>
      </w:r>
    </w:p>
    <w:p>
      <w:pPr>
        <w:pStyle w:val="ListNumber"/>
        <w:numPr>
          <w:ilvl w:val="0"/>
          <w:numId w:val="35"/>
        </w:numPr>
        <w:ind w:left="568" w:hanging="284"/>
        <w:rPr/>
      </w:pPr>
      <w:r>
        <w:rPr/>
        <w:t>Transmission by the MSC/SGSN of "RP-ACK" Message (TS 24.011 [10]) to the MS.</w:t>
      </w:r>
    </w:p>
    <w:p>
      <w:pPr>
        <w:pStyle w:val="ListNumber"/>
        <w:numPr>
          <w:ilvl w:val="0"/>
          <w:numId w:val="35"/>
        </w:numPr>
        <w:ind w:left="568" w:hanging="284"/>
        <w:rPr/>
      </w:pPr>
      <w:r>
        <w:rPr/>
        <w:t>A single integer value per measurement type defined in e).</w:t>
      </w:r>
    </w:p>
    <w:p>
      <w:pPr>
        <w:pStyle w:val="ListNumber"/>
        <w:keepNext w:val="true"/>
        <w:keepLines/>
        <w:numPr>
          <w:ilvl w:val="0"/>
          <w:numId w:val="35"/>
        </w:numPr>
        <w:ind w:left="568" w:hanging="284"/>
        <w:rPr/>
      </w:pPr>
      <w:r>
        <w:rPr/>
        <w:t>SMS.SuccMo:</w:t>
      </w:r>
    </w:p>
    <w:p>
      <w:pPr>
        <w:pStyle w:val="B2"/>
        <w:keepNext w:val="true"/>
        <w:keepLines/>
        <w:tabs>
          <w:tab w:val="clear" w:pos="284"/>
          <w:tab w:val="left" w:pos="3969" w:leader="none"/>
        </w:tabs>
        <w:rPr/>
      </w:pPr>
      <w:r>
        <w:rPr/>
        <w:t>-</w:t>
        <w:tab/>
        <w:t>SMS.SuccMo</w:t>
        <w:tab/>
        <w:t>Combined (don't care);</w:t>
      </w:r>
    </w:p>
    <w:p>
      <w:pPr>
        <w:pStyle w:val="B2"/>
        <w:keepNext w:val="true"/>
        <w:keepLines/>
        <w:tabs>
          <w:tab w:val="clear" w:pos="284"/>
          <w:tab w:val="left" w:pos="3969" w:leader="none"/>
        </w:tabs>
        <w:rPr/>
      </w:pPr>
      <w:r>
        <w:rPr/>
        <w:t>-</w:t>
        <w:tab/>
        <w:t>SMS.SuccMo.G</w:t>
        <w:tab/>
        <w:t>GSM;</w:t>
      </w:r>
    </w:p>
    <w:p>
      <w:pPr>
        <w:pStyle w:val="B2"/>
        <w:tabs>
          <w:tab w:val="clear" w:pos="284"/>
          <w:tab w:val="left" w:pos="3969" w:leader="none"/>
        </w:tabs>
        <w:rPr/>
      </w:pPr>
      <w:r>
        <w:rPr/>
        <w:t>-</w:t>
        <w:tab/>
        <w:t>SMS.SuccMo.U</w:t>
        <w:tab/>
        <w:t>UMTS.</w:t>
      </w:r>
    </w:p>
    <w:p>
      <w:pPr>
        <w:pStyle w:val="ListNumber"/>
        <w:numPr>
          <w:ilvl w:val="0"/>
          <w:numId w:val="38"/>
        </w:numPr>
        <w:rPr/>
      </w:pPr>
      <w:r>
        <w:rPr/>
        <w:t>MscFunction or SgsnFunction.</w:t>
      </w:r>
    </w:p>
    <w:p>
      <w:pPr>
        <w:pStyle w:val="ListNumber"/>
        <w:numPr>
          <w:ilvl w:val="0"/>
          <w:numId w:val="38"/>
        </w:numPr>
        <w:rPr/>
      </w:pPr>
      <w:r>
        <w:rPr/>
        <w:t>Valid for packet switching and circuit switching.</w:t>
      </w:r>
    </w:p>
    <w:p>
      <w:pPr>
        <w:pStyle w:val="ListNumber"/>
        <w:numPr>
          <w:ilvl w:val="0"/>
          <w:numId w:val="38"/>
        </w:numPr>
        <w:rPr/>
      </w:pPr>
      <w:r>
        <w:rPr/>
        <w:t>GSM/UMTS.</w:t>
      </w:r>
    </w:p>
    <w:p>
      <w:pPr>
        <w:pStyle w:val="Heading3"/>
        <w:rPr/>
      </w:pPr>
      <w:bookmarkStart w:id="73" w:name="__RefHeading___Toc147543193"/>
      <w:bookmarkEnd w:id="73"/>
      <w:r>
        <w:rPr/>
        <w:t>5.3.2</w:t>
        <w:tab/>
        <w:t>SMS mobile terminating</w:t>
      </w:r>
    </w:p>
    <w:p>
      <w:pPr>
        <w:pStyle w:val="Heading4"/>
        <w:ind w:left="1418" w:hanging="1418"/>
        <w:rPr/>
      </w:pPr>
      <w:bookmarkStart w:id="74" w:name="__RefHeading___Toc147543194"/>
      <w:bookmarkEnd w:id="74"/>
      <w:r>
        <w:rPr/>
        <w:t>5.3.2.1</w:t>
        <w:tab/>
        <w:t>Attempted SMS mobile terminating</w:t>
      </w:r>
    </w:p>
    <w:p>
      <w:pPr>
        <w:pStyle w:val="ListNumber"/>
        <w:numPr>
          <w:ilvl w:val="0"/>
          <w:numId w:val="12"/>
        </w:numPr>
        <w:ind w:left="568" w:hanging="284"/>
        <w:rPr/>
      </w:pPr>
      <w:r>
        <w:rPr/>
        <w:t>This measurement provides the number of SMS mobile terminating attempts.</w:t>
        <w:br/>
        <w:t>The three measurement types defined in e) are subject to the "2 out of 3 approach".</w:t>
      </w:r>
    </w:p>
    <w:p>
      <w:pPr>
        <w:pStyle w:val="ListNumber"/>
        <w:numPr>
          <w:ilvl w:val="0"/>
          <w:numId w:val="12"/>
        </w:numPr>
        <w:ind w:left="568" w:hanging="284"/>
        <w:rPr/>
      </w:pPr>
      <w:r>
        <w:rPr/>
        <w:t>CC.</w:t>
      </w:r>
    </w:p>
    <w:p>
      <w:pPr>
        <w:pStyle w:val="ListNumber"/>
        <w:numPr>
          <w:ilvl w:val="0"/>
          <w:numId w:val="12"/>
        </w:numPr>
        <w:ind w:left="568" w:hanging="284"/>
        <w:rPr/>
      </w:pPr>
      <w:r>
        <w:rPr/>
        <w:t>Transmission by the MSC/SGSN of "RP-DATA" Message (TS 24.011 [10]).</w:t>
      </w:r>
    </w:p>
    <w:p>
      <w:pPr>
        <w:pStyle w:val="ListNumber"/>
        <w:numPr>
          <w:ilvl w:val="0"/>
          <w:numId w:val="12"/>
        </w:numPr>
        <w:ind w:left="568" w:hanging="284"/>
        <w:rPr/>
      </w:pPr>
      <w:r>
        <w:rPr/>
        <w:t>A single integer value per measurement type defined in e).</w:t>
      </w:r>
    </w:p>
    <w:p>
      <w:pPr>
        <w:pStyle w:val="ListNumber"/>
        <w:numPr>
          <w:ilvl w:val="0"/>
          <w:numId w:val="12"/>
        </w:numPr>
        <w:ind w:left="568" w:hanging="284"/>
        <w:rPr/>
      </w:pPr>
      <w:r>
        <w:rPr/>
        <w:t>SMS.AttMt:</w:t>
      </w:r>
    </w:p>
    <w:p>
      <w:pPr>
        <w:pStyle w:val="B2"/>
        <w:tabs>
          <w:tab w:val="clear" w:pos="284"/>
          <w:tab w:val="left" w:pos="3969" w:leader="none"/>
        </w:tabs>
        <w:rPr/>
      </w:pPr>
      <w:r>
        <w:rPr/>
        <w:t>-</w:t>
        <w:tab/>
        <w:t>SMS.AttMt</w:t>
        <w:tab/>
        <w:t>Combined (don't care);</w:t>
      </w:r>
    </w:p>
    <w:p>
      <w:pPr>
        <w:pStyle w:val="B2"/>
        <w:tabs>
          <w:tab w:val="clear" w:pos="284"/>
          <w:tab w:val="left" w:pos="3969" w:leader="none"/>
        </w:tabs>
        <w:rPr/>
      </w:pPr>
      <w:r>
        <w:rPr/>
        <w:t>-</w:t>
        <w:tab/>
        <w:t>SMS.AttMt.G</w:t>
        <w:tab/>
        <w:t>GSM;</w:t>
      </w:r>
    </w:p>
    <w:p>
      <w:pPr>
        <w:pStyle w:val="B2"/>
        <w:tabs>
          <w:tab w:val="clear" w:pos="284"/>
          <w:tab w:val="left" w:pos="3969" w:leader="none"/>
        </w:tabs>
        <w:rPr/>
      </w:pPr>
      <w:r>
        <w:rPr/>
        <w:t>-</w:t>
        <w:tab/>
        <w:t>SMS.AttMt.U</w:t>
        <w:tab/>
        <w:t>UMTS.</w:t>
      </w:r>
    </w:p>
    <w:p>
      <w:pPr>
        <w:pStyle w:val="ListNumber"/>
        <w:numPr>
          <w:ilvl w:val="0"/>
          <w:numId w:val="51"/>
        </w:numPr>
        <w:rPr/>
      </w:pPr>
      <w:r>
        <w:rPr/>
        <w:t>MscFunction or SgsnFunction.</w:t>
      </w:r>
    </w:p>
    <w:p>
      <w:pPr>
        <w:pStyle w:val="ListNumber"/>
        <w:numPr>
          <w:ilvl w:val="0"/>
          <w:numId w:val="51"/>
        </w:numPr>
        <w:rPr/>
      </w:pPr>
      <w:r>
        <w:rPr/>
        <w:t>Valid for packet switching and circuit switching.</w:t>
      </w:r>
    </w:p>
    <w:p>
      <w:pPr>
        <w:pStyle w:val="ListNumber"/>
        <w:numPr>
          <w:ilvl w:val="0"/>
          <w:numId w:val="51"/>
        </w:numPr>
        <w:rPr/>
      </w:pPr>
      <w:r>
        <w:rPr/>
        <w:t>GSM/UMTS.</w:t>
      </w:r>
    </w:p>
    <w:p>
      <w:pPr>
        <w:pStyle w:val="Heading4"/>
        <w:ind w:left="1418" w:hanging="1418"/>
        <w:rPr/>
      </w:pPr>
      <w:bookmarkStart w:id="75" w:name="__RefHeading___Toc147543195"/>
      <w:bookmarkEnd w:id="75"/>
      <w:r>
        <w:rPr/>
        <w:t>5.3.2.2</w:t>
        <w:tab/>
        <w:t>Successful SMS mobile terminating</w:t>
      </w:r>
    </w:p>
    <w:p>
      <w:pPr>
        <w:pStyle w:val="ListNumber"/>
        <w:numPr>
          <w:ilvl w:val="0"/>
          <w:numId w:val="39"/>
        </w:numPr>
        <w:ind w:left="568" w:hanging="284"/>
        <w:rPr/>
      </w:pPr>
      <w:r>
        <w:rPr/>
        <w:t>This measurement provides the number of successful SMS mobile terminating attempts.</w:t>
        <w:br/>
        <w:t>The three measurement types defined in e) are subject to the "2 out of 3 approach".</w:t>
      </w:r>
    </w:p>
    <w:p>
      <w:pPr>
        <w:pStyle w:val="ListNumber"/>
        <w:numPr>
          <w:ilvl w:val="0"/>
          <w:numId w:val="39"/>
        </w:numPr>
        <w:ind w:left="568" w:hanging="284"/>
        <w:rPr/>
      </w:pPr>
      <w:r>
        <w:rPr/>
        <w:t>CC.</w:t>
      </w:r>
    </w:p>
    <w:p>
      <w:pPr>
        <w:pStyle w:val="ListNumber"/>
        <w:numPr>
          <w:ilvl w:val="0"/>
          <w:numId w:val="39"/>
        </w:numPr>
        <w:ind w:left="568" w:hanging="284"/>
        <w:rPr/>
      </w:pPr>
      <w:r>
        <w:rPr/>
        <w:t>Receipt by the MSC/SGSN of "RP-ACK" Message (TS 24.011 [10]).</w:t>
      </w:r>
    </w:p>
    <w:p>
      <w:pPr>
        <w:pStyle w:val="ListNumber"/>
        <w:numPr>
          <w:ilvl w:val="0"/>
          <w:numId w:val="39"/>
        </w:numPr>
        <w:ind w:left="568" w:hanging="284"/>
        <w:rPr/>
      </w:pPr>
      <w:r>
        <w:rPr/>
        <w:t>A single integer value per measurement type defined in e).</w:t>
      </w:r>
    </w:p>
    <w:p>
      <w:pPr>
        <w:pStyle w:val="ListNumber"/>
        <w:numPr>
          <w:ilvl w:val="0"/>
          <w:numId w:val="39"/>
        </w:numPr>
        <w:ind w:left="568" w:hanging="284"/>
        <w:rPr/>
      </w:pPr>
      <w:r>
        <w:rPr/>
        <w:t>SMS.SuccMt:</w:t>
      </w:r>
    </w:p>
    <w:p>
      <w:pPr>
        <w:pStyle w:val="B2"/>
        <w:tabs>
          <w:tab w:val="clear" w:pos="284"/>
          <w:tab w:val="left" w:pos="3969" w:leader="none"/>
        </w:tabs>
        <w:rPr/>
      </w:pPr>
      <w:r>
        <w:rPr/>
        <w:t>-</w:t>
        <w:tab/>
        <w:t>SMS.SuccMt</w:t>
        <w:tab/>
        <w:t>Combined (don't care);</w:t>
      </w:r>
    </w:p>
    <w:p>
      <w:pPr>
        <w:pStyle w:val="B2"/>
        <w:tabs>
          <w:tab w:val="clear" w:pos="284"/>
          <w:tab w:val="left" w:pos="3969" w:leader="none"/>
        </w:tabs>
        <w:rPr/>
      </w:pPr>
      <w:r>
        <w:rPr/>
        <w:t>-</w:t>
        <w:tab/>
        <w:t>SMS.SuccMt.G</w:t>
        <w:tab/>
        <w:t>GSM;</w:t>
      </w:r>
    </w:p>
    <w:p>
      <w:pPr>
        <w:pStyle w:val="B2"/>
        <w:tabs>
          <w:tab w:val="clear" w:pos="284"/>
          <w:tab w:val="left" w:pos="3969" w:leader="none"/>
        </w:tabs>
        <w:rPr/>
      </w:pPr>
      <w:r>
        <w:rPr/>
        <w:t>-</w:t>
        <w:tab/>
        <w:t>SMS.SuccMt.U</w:t>
        <w:tab/>
        <w:t>UMTS.</w:t>
      </w:r>
    </w:p>
    <w:p>
      <w:pPr>
        <w:pStyle w:val="ListNumber"/>
        <w:numPr>
          <w:ilvl w:val="0"/>
          <w:numId w:val="29"/>
        </w:numPr>
        <w:rPr/>
      </w:pPr>
      <w:r>
        <w:rPr/>
        <w:t>MscFunction or SgsnFunction.</w:t>
      </w:r>
    </w:p>
    <w:p>
      <w:pPr>
        <w:pStyle w:val="ListNumber"/>
        <w:numPr>
          <w:ilvl w:val="0"/>
          <w:numId w:val="29"/>
        </w:numPr>
        <w:rPr/>
      </w:pPr>
      <w:r>
        <w:rPr/>
        <w:t>Valid for packet switching and circuit switching.</w:t>
      </w:r>
    </w:p>
    <w:p>
      <w:pPr>
        <w:pStyle w:val="ListNumber"/>
        <w:numPr>
          <w:ilvl w:val="0"/>
          <w:numId w:val="29"/>
        </w:numPr>
        <w:rPr/>
      </w:pPr>
      <w:r>
        <w:rPr/>
        <w:t>GSM/UMTS.</w:t>
      </w:r>
    </w:p>
    <w:p>
      <w:pPr>
        <w:pStyle w:val="Heading3"/>
        <w:rPr/>
      </w:pPr>
      <w:bookmarkStart w:id="76" w:name="__RefHeading___Toc147543196"/>
      <w:bookmarkEnd w:id="76"/>
      <w:r>
        <w:rPr/>
        <w:t>5.3.3</w:t>
        <w:tab/>
        <w:t>Ms-Present</w:t>
      </w:r>
    </w:p>
    <w:p>
      <w:pPr>
        <w:pStyle w:val="Heading4"/>
        <w:ind w:left="1418" w:hanging="1418"/>
        <w:rPr/>
      </w:pPr>
      <w:bookmarkStart w:id="77" w:name="__RefHeading___Toc147543197"/>
      <w:bookmarkEnd w:id="77"/>
      <w:r>
        <w:rPr/>
        <w:t>5.3.3.1</w:t>
        <w:tab/>
        <w:t>Attempted ms-Present</w:t>
      </w:r>
    </w:p>
    <w:p>
      <w:pPr>
        <w:pStyle w:val="ListNumber"/>
        <w:numPr>
          <w:ilvl w:val="0"/>
          <w:numId w:val="36"/>
        </w:numPr>
        <w:ind w:left="568" w:hanging="284"/>
        <w:rPr/>
      </w:pPr>
      <w:r>
        <w:rPr/>
        <w:t>This attribute counts the number of times that a MS (attached to a MSC/SGSN) send that it is ready to receive SM.</w:t>
        <w:br/>
        <w:t>The three measurement types defined in e) are subject to the "2 out of 3 approach".</w:t>
      </w:r>
    </w:p>
    <w:p>
      <w:pPr>
        <w:pStyle w:val="ListNumber"/>
        <w:numPr>
          <w:ilvl w:val="0"/>
          <w:numId w:val="36"/>
        </w:numPr>
        <w:ind w:left="568" w:hanging="284"/>
        <w:rPr/>
      </w:pPr>
      <w:r>
        <w:rPr/>
        <w:t>CC.</w:t>
      </w:r>
    </w:p>
    <w:p>
      <w:pPr>
        <w:pStyle w:val="ListNumber"/>
        <w:numPr>
          <w:ilvl w:val="0"/>
          <w:numId w:val="36"/>
        </w:numPr>
        <w:ind w:left="568" w:hanging="284"/>
        <w:rPr/>
      </w:pPr>
      <w:r>
        <w:rPr/>
        <w:t>Transmission of MAP-READY-FOR-SM with alertReason = ms-Present to the HLR from the MSC/SGSN (TS 29.002 [9]).</w:t>
      </w:r>
    </w:p>
    <w:p>
      <w:pPr>
        <w:pStyle w:val="ListNumber"/>
        <w:numPr>
          <w:ilvl w:val="0"/>
          <w:numId w:val="36"/>
        </w:numPr>
        <w:ind w:left="568" w:hanging="284"/>
        <w:rPr/>
      </w:pPr>
      <w:r>
        <w:rPr/>
        <w:t>A single integer value per measurement type defined in e).</w:t>
      </w:r>
    </w:p>
    <w:p>
      <w:pPr>
        <w:pStyle w:val="ListNumber"/>
        <w:numPr>
          <w:ilvl w:val="0"/>
          <w:numId w:val="36"/>
        </w:numPr>
        <w:ind w:left="568" w:hanging="284"/>
        <w:rPr/>
      </w:pPr>
      <w:r>
        <w:rPr/>
        <w:t>SMS.AttMsPresent:</w:t>
      </w:r>
    </w:p>
    <w:p>
      <w:pPr>
        <w:pStyle w:val="B2"/>
        <w:tabs>
          <w:tab w:val="clear" w:pos="284"/>
          <w:tab w:val="left" w:pos="3969" w:leader="none"/>
        </w:tabs>
        <w:rPr/>
      </w:pPr>
      <w:r>
        <w:rPr/>
        <w:t>-</w:t>
        <w:tab/>
        <w:t>SMS.AttMsPresent</w:t>
        <w:tab/>
        <w:t>Combined (don't care);</w:t>
      </w:r>
    </w:p>
    <w:p>
      <w:pPr>
        <w:pStyle w:val="B2"/>
        <w:tabs>
          <w:tab w:val="clear" w:pos="284"/>
          <w:tab w:val="left" w:pos="3969" w:leader="none"/>
        </w:tabs>
        <w:rPr/>
      </w:pPr>
      <w:r>
        <w:rPr/>
        <w:t>-</w:t>
        <w:tab/>
        <w:t>SMS.AttMsPresent.G</w:t>
        <w:tab/>
        <w:t>GSM;</w:t>
      </w:r>
    </w:p>
    <w:p>
      <w:pPr>
        <w:pStyle w:val="B2"/>
        <w:tabs>
          <w:tab w:val="clear" w:pos="284"/>
          <w:tab w:val="left" w:pos="3969" w:leader="none"/>
        </w:tabs>
        <w:rPr/>
      </w:pPr>
      <w:r>
        <w:rPr/>
        <w:t>-</w:t>
        <w:tab/>
        <w:t>SMS.AttMsPresent.U</w:t>
        <w:tab/>
        <w:t>UMTS.</w:t>
      </w:r>
    </w:p>
    <w:p>
      <w:pPr>
        <w:pStyle w:val="ListNumber"/>
        <w:numPr>
          <w:ilvl w:val="0"/>
          <w:numId w:val="62"/>
        </w:numPr>
        <w:rPr/>
      </w:pPr>
      <w:r>
        <w:rPr/>
        <w:t>MscFunction or SgsnFunction.</w:t>
      </w:r>
    </w:p>
    <w:p>
      <w:pPr>
        <w:pStyle w:val="ListNumber"/>
        <w:numPr>
          <w:ilvl w:val="0"/>
          <w:numId w:val="62"/>
        </w:numPr>
        <w:rPr/>
      </w:pPr>
      <w:r>
        <w:rPr/>
        <w:t>Valid for packet switching and circuit switching.</w:t>
      </w:r>
    </w:p>
    <w:p>
      <w:pPr>
        <w:pStyle w:val="ListNumber"/>
        <w:numPr>
          <w:ilvl w:val="0"/>
          <w:numId w:val="62"/>
        </w:numPr>
        <w:rPr/>
      </w:pPr>
      <w:r>
        <w:rPr/>
        <w:t>GSM/UMTS.</w:t>
      </w:r>
    </w:p>
    <w:p>
      <w:pPr>
        <w:pStyle w:val="Heading4"/>
        <w:ind w:left="1418" w:hanging="1418"/>
        <w:rPr/>
      </w:pPr>
      <w:bookmarkStart w:id="78" w:name="__RefHeading___Toc147543198"/>
      <w:bookmarkEnd w:id="78"/>
      <w:r>
        <w:rPr/>
        <w:t>5.3.3.2</w:t>
        <w:tab/>
        <w:t>Successful ms-Present</w:t>
      </w:r>
    </w:p>
    <w:p>
      <w:pPr>
        <w:pStyle w:val="ListNumber"/>
        <w:numPr>
          <w:ilvl w:val="0"/>
          <w:numId w:val="75"/>
        </w:numPr>
        <w:ind w:left="568" w:hanging="284"/>
        <w:rPr/>
      </w:pPr>
      <w:r>
        <w:rPr/>
        <w:t>This attribute counts the number of successful times that a MS (attached to a MSC/SGSN) send that it is ready to receive SM.</w:t>
        <w:br/>
        <w:t>The three measurement types defined in e) are subject to the "2 out of 3 approach".</w:t>
      </w:r>
    </w:p>
    <w:p>
      <w:pPr>
        <w:pStyle w:val="ListNumber"/>
        <w:numPr>
          <w:ilvl w:val="0"/>
          <w:numId w:val="75"/>
        </w:numPr>
        <w:ind w:left="568" w:hanging="284"/>
        <w:rPr/>
      </w:pPr>
      <w:r>
        <w:rPr/>
        <w:t>CC.</w:t>
      </w:r>
    </w:p>
    <w:p>
      <w:pPr>
        <w:pStyle w:val="ListNumber"/>
        <w:numPr>
          <w:ilvl w:val="0"/>
          <w:numId w:val="75"/>
        </w:numPr>
        <w:ind w:left="568" w:hanging="284"/>
        <w:rPr/>
      </w:pPr>
      <w:r>
        <w:rPr/>
        <w:t>This counter will be increased when a return result is received by the MSC/SGSN from the HLR in response to the MAP_READY_FOR_SM with reason = "MS present" (TS 29.002 [9]).</w:t>
      </w:r>
    </w:p>
    <w:p>
      <w:pPr>
        <w:pStyle w:val="ListNumber"/>
        <w:numPr>
          <w:ilvl w:val="0"/>
          <w:numId w:val="75"/>
        </w:numPr>
        <w:ind w:left="568" w:hanging="284"/>
        <w:rPr/>
      </w:pPr>
      <w:r>
        <w:rPr/>
        <w:t>A single integer value per measurement type defined in e).</w:t>
      </w:r>
    </w:p>
    <w:p>
      <w:pPr>
        <w:pStyle w:val="ListNumber"/>
        <w:numPr>
          <w:ilvl w:val="0"/>
          <w:numId w:val="75"/>
        </w:numPr>
        <w:ind w:left="568" w:hanging="284"/>
        <w:rPr/>
      </w:pPr>
      <w:r>
        <w:rPr/>
        <w:t>SMS.SuccMsPresent:</w:t>
      </w:r>
    </w:p>
    <w:p>
      <w:pPr>
        <w:pStyle w:val="B2"/>
        <w:tabs>
          <w:tab w:val="clear" w:pos="284"/>
          <w:tab w:val="left" w:pos="3969" w:leader="none"/>
        </w:tabs>
        <w:rPr/>
      </w:pPr>
      <w:r>
        <w:rPr/>
        <w:t>-</w:t>
        <w:tab/>
        <w:t>SMS.SuccMsPresent</w:t>
        <w:tab/>
        <w:t>Combined (don't care);</w:t>
      </w:r>
    </w:p>
    <w:p>
      <w:pPr>
        <w:pStyle w:val="B2"/>
        <w:tabs>
          <w:tab w:val="clear" w:pos="284"/>
          <w:tab w:val="left" w:pos="3969" w:leader="none"/>
        </w:tabs>
        <w:rPr/>
      </w:pPr>
      <w:r>
        <w:rPr/>
        <w:t>-</w:t>
        <w:tab/>
        <w:t>SMS.SuccMsPresent.G</w:t>
        <w:tab/>
        <w:t>GSM;</w:t>
      </w:r>
    </w:p>
    <w:p>
      <w:pPr>
        <w:pStyle w:val="B2"/>
        <w:tabs>
          <w:tab w:val="clear" w:pos="284"/>
          <w:tab w:val="left" w:pos="3969" w:leader="none"/>
        </w:tabs>
        <w:rPr/>
      </w:pPr>
      <w:r>
        <w:rPr/>
        <w:t>-</w:t>
        <w:tab/>
        <w:t>SMS.SuccMsPresent.U</w:t>
        <w:tab/>
        <w:t>UMTS.</w:t>
      </w:r>
    </w:p>
    <w:p>
      <w:pPr>
        <w:pStyle w:val="ListNumber"/>
        <w:numPr>
          <w:ilvl w:val="0"/>
          <w:numId w:val="58"/>
        </w:numPr>
        <w:rPr/>
      </w:pPr>
      <w:r>
        <w:rPr/>
        <w:t>MscFunction or SgsnFunction.</w:t>
      </w:r>
    </w:p>
    <w:p>
      <w:pPr>
        <w:pStyle w:val="ListNumber"/>
        <w:numPr>
          <w:ilvl w:val="0"/>
          <w:numId w:val="58"/>
        </w:numPr>
        <w:rPr/>
      </w:pPr>
      <w:r>
        <w:rPr/>
        <w:t>Valid for packet switching and circuit switching.</w:t>
      </w:r>
    </w:p>
    <w:p>
      <w:pPr>
        <w:pStyle w:val="ListNumber"/>
        <w:numPr>
          <w:ilvl w:val="0"/>
          <w:numId w:val="58"/>
        </w:numPr>
        <w:rPr/>
      </w:pPr>
      <w:r>
        <w:rPr/>
        <w:t>GSM/UMTS.</w:t>
      </w:r>
    </w:p>
    <w:p>
      <w:pPr>
        <w:pStyle w:val="Heading3"/>
        <w:rPr/>
      </w:pPr>
      <w:bookmarkStart w:id="79" w:name="__RefHeading___Toc147543199"/>
      <w:bookmarkEnd w:id="79"/>
      <w:r>
        <w:rPr/>
        <w:t>5.3.4</w:t>
        <w:tab/>
        <w:t>"Memory available"</w:t>
      </w:r>
    </w:p>
    <w:p>
      <w:pPr>
        <w:pStyle w:val="Heading4"/>
        <w:ind w:left="1418" w:hanging="1418"/>
        <w:rPr/>
      </w:pPr>
      <w:bookmarkStart w:id="80" w:name="__RefHeading___Toc147543200"/>
      <w:bookmarkEnd w:id="80"/>
      <w:r>
        <w:rPr/>
        <w:t>5.3.4.1</w:t>
        <w:tab/>
        <w:t>Attempted "memory available"</w:t>
      </w:r>
    </w:p>
    <w:p>
      <w:pPr>
        <w:pStyle w:val="ListNumber"/>
        <w:numPr>
          <w:ilvl w:val="0"/>
          <w:numId w:val="11"/>
        </w:numPr>
        <w:ind w:left="568" w:hanging="284"/>
        <w:rPr/>
      </w:pPr>
      <w:r>
        <w:rPr/>
        <w:t>This attribute counts the number of times that an MS (attached to a MSC/SGSN) sent an indication of "memory available" to MSC/SGSN.</w:t>
        <w:br/>
        <w:t>The three measurement types defined in e) are subject to the "2 out of 3 approach".</w:t>
      </w:r>
    </w:p>
    <w:p>
      <w:pPr>
        <w:pStyle w:val="ListNumber"/>
        <w:numPr>
          <w:ilvl w:val="0"/>
          <w:numId w:val="11"/>
        </w:numPr>
        <w:ind w:left="568" w:hanging="284"/>
        <w:rPr/>
      </w:pPr>
      <w:r>
        <w:rPr/>
        <w:t>CC.</w:t>
      </w:r>
    </w:p>
    <w:p>
      <w:pPr>
        <w:pStyle w:val="ListNumber"/>
        <w:numPr>
          <w:ilvl w:val="0"/>
          <w:numId w:val="11"/>
        </w:numPr>
        <w:ind w:left="568" w:hanging="284"/>
        <w:rPr/>
      </w:pPr>
      <w:r>
        <w:rPr/>
        <w:t>Transmission of MAP-READY-FOR-SM with alertReason = memoryAvailable to the HLR from the MSC/SGSN (TS 29.002 [9]).</w:t>
      </w:r>
    </w:p>
    <w:p>
      <w:pPr>
        <w:pStyle w:val="ListNumber"/>
        <w:numPr>
          <w:ilvl w:val="0"/>
          <w:numId w:val="11"/>
        </w:numPr>
        <w:ind w:left="568" w:hanging="284"/>
        <w:rPr/>
      </w:pPr>
      <w:r>
        <w:rPr/>
        <w:t>A single integer value per measurement type defined in e).</w:t>
      </w:r>
    </w:p>
    <w:p>
      <w:pPr>
        <w:pStyle w:val="ListNumber"/>
        <w:numPr>
          <w:ilvl w:val="0"/>
          <w:numId w:val="11"/>
        </w:numPr>
        <w:ind w:left="568" w:hanging="284"/>
        <w:rPr/>
      </w:pPr>
      <w:r>
        <w:rPr/>
        <w:t>SMS.AttMemoryAvailable:</w:t>
      </w:r>
    </w:p>
    <w:p>
      <w:pPr>
        <w:pStyle w:val="B2"/>
        <w:tabs>
          <w:tab w:val="clear" w:pos="284"/>
          <w:tab w:val="left" w:pos="3969" w:leader="none"/>
        </w:tabs>
        <w:rPr/>
      </w:pPr>
      <w:r>
        <w:rPr/>
        <w:t>-</w:t>
        <w:tab/>
        <w:t>SMS.AttMemoryAvailable</w:t>
        <w:tab/>
        <w:t>Combined (don't care);</w:t>
      </w:r>
    </w:p>
    <w:p>
      <w:pPr>
        <w:pStyle w:val="B2"/>
        <w:tabs>
          <w:tab w:val="clear" w:pos="284"/>
          <w:tab w:val="left" w:pos="3969" w:leader="none"/>
        </w:tabs>
        <w:rPr/>
      </w:pPr>
      <w:r>
        <w:rPr/>
        <w:t>-</w:t>
        <w:tab/>
        <w:t>SMS.AttMemoryAvailable.G</w:t>
        <w:tab/>
        <w:t>GSM;</w:t>
      </w:r>
    </w:p>
    <w:p>
      <w:pPr>
        <w:pStyle w:val="B2"/>
        <w:tabs>
          <w:tab w:val="clear" w:pos="284"/>
          <w:tab w:val="left" w:pos="3969" w:leader="none"/>
        </w:tabs>
        <w:rPr/>
      </w:pPr>
      <w:r>
        <w:rPr/>
        <w:t>-</w:t>
        <w:tab/>
        <w:t>SMS.AttMemoryAvailable.U</w:t>
        <w:tab/>
        <w:t>UMTS.</w:t>
      </w:r>
    </w:p>
    <w:p>
      <w:pPr>
        <w:pStyle w:val="ListNumber"/>
        <w:numPr>
          <w:ilvl w:val="0"/>
          <w:numId w:val="72"/>
        </w:numPr>
        <w:rPr/>
      </w:pPr>
      <w:r>
        <w:rPr/>
        <w:t>MscFunction or SgsnFunction.</w:t>
      </w:r>
    </w:p>
    <w:p>
      <w:pPr>
        <w:pStyle w:val="ListNumber"/>
        <w:numPr>
          <w:ilvl w:val="0"/>
          <w:numId w:val="72"/>
        </w:numPr>
        <w:rPr/>
      </w:pPr>
      <w:r>
        <w:rPr/>
        <w:t>Valid for packet switching and circuit switching.</w:t>
      </w:r>
    </w:p>
    <w:p>
      <w:pPr>
        <w:pStyle w:val="ListNumber"/>
        <w:numPr>
          <w:ilvl w:val="0"/>
          <w:numId w:val="72"/>
        </w:numPr>
        <w:rPr/>
      </w:pPr>
      <w:r>
        <w:rPr/>
        <w:t>GSM/UMTS.</w:t>
      </w:r>
    </w:p>
    <w:p>
      <w:pPr>
        <w:pStyle w:val="Heading4"/>
        <w:ind w:left="1418" w:hanging="1418"/>
        <w:rPr/>
      </w:pPr>
      <w:bookmarkStart w:id="81" w:name="__RefHeading___Toc147543201"/>
      <w:bookmarkEnd w:id="81"/>
      <w:r>
        <w:rPr/>
        <w:t>5.3.4.2</w:t>
        <w:tab/>
        <w:t>Successful "memory available"</w:t>
      </w:r>
    </w:p>
    <w:p>
      <w:pPr>
        <w:pStyle w:val="ListNumber"/>
        <w:numPr>
          <w:ilvl w:val="0"/>
          <w:numId w:val="37"/>
        </w:numPr>
        <w:ind w:left="568" w:hanging="284"/>
        <w:rPr/>
      </w:pPr>
      <w:r>
        <w:rPr/>
        <w:t>This attribute counts the number of successful times that an MS (attached to a MSC/SGSN) sent an indication of "memory available" to MSC/SGSN.</w:t>
        <w:br/>
        <w:t>The three measurement types defined in e) are subject to the "2 out of 3 approach".</w:t>
      </w:r>
    </w:p>
    <w:p>
      <w:pPr>
        <w:pStyle w:val="ListNumber"/>
        <w:numPr>
          <w:ilvl w:val="0"/>
          <w:numId w:val="37"/>
        </w:numPr>
        <w:ind w:left="568" w:hanging="284"/>
        <w:rPr/>
      </w:pPr>
      <w:r>
        <w:rPr/>
        <w:t>CC.</w:t>
      </w:r>
    </w:p>
    <w:p>
      <w:pPr>
        <w:pStyle w:val="ListNumber"/>
        <w:numPr>
          <w:ilvl w:val="0"/>
          <w:numId w:val="37"/>
        </w:numPr>
        <w:ind w:left="568" w:hanging="284"/>
        <w:rPr/>
      </w:pPr>
      <w:r>
        <w:rPr/>
        <w:t>This counter will be increased when a return result is received by the MSC/SGSN from the HLR in response to the MAP_READY_FOR_SM with reason = "memory available" (TS 29.002 [9]).</w:t>
      </w:r>
    </w:p>
    <w:p>
      <w:pPr>
        <w:pStyle w:val="ListNumber"/>
        <w:numPr>
          <w:ilvl w:val="0"/>
          <w:numId w:val="37"/>
        </w:numPr>
        <w:ind w:left="568" w:hanging="284"/>
        <w:rPr/>
      </w:pPr>
      <w:r>
        <w:rPr/>
        <w:t>A single integer value per measurement type defined in e).</w:t>
      </w:r>
    </w:p>
    <w:p>
      <w:pPr>
        <w:pStyle w:val="ListNumber"/>
        <w:numPr>
          <w:ilvl w:val="0"/>
          <w:numId w:val="37"/>
        </w:numPr>
        <w:ind w:left="568" w:hanging="284"/>
        <w:rPr/>
      </w:pPr>
      <w:r>
        <w:rPr/>
        <w:t>SMS.SuccMemoryAvailable:</w:t>
      </w:r>
    </w:p>
    <w:p>
      <w:pPr>
        <w:pStyle w:val="B2"/>
        <w:tabs>
          <w:tab w:val="clear" w:pos="284"/>
          <w:tab w:val="left" w:pos="3969" w:leader="none"/>
        </w:tabs>
        <w:rPr/>
      </w:pPr>
      <w:r>
        <w:rPr/>
        <w:t>-</w:t>
        <w:tab/>
        <w:t>SMS.SuccMemoryAvailable</w:t>
        <w:tab/>
        <w:t>Combined (don't care);</w:t>
      </w:r>
    </w:p>
    <w:p>
      <w:pPr>
        <w:pStyle w:val="B2"/>
        <w:tabs>
          <w:tab w:val="clear" w:pos="284"/>
          <w:tab w:val="left" w:pos="3969" w:leader="none"/>
        </w:tabs>
        <w:rPr/>
      </w:pPr>
      <w:r>
        <w:rPr/>
        <w:t>-</w:t>
        <w:tab/>
        <w:t>SMS.SuccMemoryAvailable.G</w:t>
        <w:tab/>
        <w:t>GSM;</w:t>
      </w:r>
    </w:p>
    <w:p>
      <w:pPr>
        <w:pStyle w:val="B2"/>
        <w:tabs>
          <w:tab w:val="clear" w:pos="284"/>
          <w:tab w:val="left" w:pos="3969" w:leader="none"/>
        </w:tabs>
        <w:rPr/>
      </w:pPr>
      <w:r>
        <w:rPr/>
        <w:t>-</w:t>
        <w:tab/>
        <w:t>SMS.SuccMemoryAvailable.U</w:t>
        <w:tab/>
        <w:t>UMTS.</w:t>
      </w:r>
    </w:p>
    <w:p>
      <w:pPr>
        <w:pStyle w:val="ListNumber"/>
        <w:numPr>
          <w:ilvl w:val="0"/>
          <w:numId w:val="25"/>
        </w:numPr>
        <w:rPr/>
      </w:pPr>
      <w:r>
        <w:rPr/>
        <w:t>MscFunction or SgsnFunction.</w:t>
      </w:r>
    </w:p>
    <w:p>
      <w:pPr>
        <w:pStyle w:val="ListNumber"/>
        <w:numPr>
          <w:ilvl w:val="0"/>
          <w:numId w:val="25"/>
        </w:numPr>
        <w:rPr/>
      </w:pPr>
      <w:r>
        <w:rPr/>
        <w:t>Valid for packet switching and circuit switching.</w:t>
      </w:r>
    </w:p>
    <w:p>
      <w:pPr>
        <w:pStyle w:val="ListNumber"/>
        <w:numPr>
          <w:ilvl w:val="0"/>
          <w:numId w:val="25"/>
        </w:numPr>
        <w:rPr/>
      </w:pPr>
      <w:r>
        <w:rPr/>
        <w:t>GSM/UMTS.</w:t>
      </w:r>
      <w:r>
        <w:br w:type="page"/>
      </w:r>
    </w:p>
    <w:p>
      <w:pPr>
        <w:pStyle w:val="Heading1"/>
        <w:ind w:left="1134" w:hanging="1134"/>
        <w:rPr>
          <w:lang w:eastAsia="zh-CN"/>
        </w:rPr>
      </w:pPr>
      <w:bookmarkStart w:id="82" w:name="__RefHeading___Toc147543202"/>
      <w:bookmarkEnd w:id="82"/>
      <w:r>
        <w:rPr>
          <w:lang w:eastAsia="zh-CN"/>
        </w:rPr>
        <w:t>6</w:t>
        <w:tab/>
        <w:t>Measurements related to CS data calls</w:t>
      </w:r>
    </w:p>
    <w:p>
      <w:pPr>
        <w:pStyle w:val="Heading2"/>
        <w:rPr>
          <w:lang w:eastAsia="zh-CN"/>
        </w:rPr>
      </w:pPr>
      <w:bookmarkStart w:id="83" w:name="__RefHeading___Toc147543203"/>
      <w:bookmarkEnd w:id="83"/>
      <w:r>
        <w:rPr>
          <w:lang w:eastAsia="zh-CN"/>
        </w:rPr>
        <w:t>6.1</w:t>
        <w:tab/>
        <w:t>Attempted UE originating CS data calls</w:t>
      </w:r>
    </w:p>
    <w:p>
      <w:pPr>
        <w:pStyle w:val="Normal"/>
        <w:rPr/>
      </w:pPr>
      <w:r>
        <w:rPr>
          <w:lang w:eastAsia="zh-CN"/>
        </w:rPr>
        <w:t>a)</w:t>
        <w:tab/>
        <w:t>This measurement provides the number of attempted UE originating CS data calls. The three measurement types defined in e) are subject to the "2 out of 3 approach".</w:t>
      </w:r>
    </w:p>
    <w:p>
      <w:pPr>
        <w:pStyle w:val="Normal"/>
        <w:rPr>
          <w:lang w:eastAsia="zh-CN"/>
        </w:rPr>
      </w:pPr>
      <w:r>
        <w:rPr>
          <w:lang w:eastAsia="zh-CN"/>
        </w:rPr>
        <w:t>b)</w:t>
        <w:tab/>
        <w:t>CC.</w:t>
      </w:r>
    </w:p>
    <w:p>
      <w:pPr>
        <w:pStyle w:val="Normal"/>
        <w:ind w:left="270" w:hanging="270"/>
        <w:rPr/>
      </w:pPr>
      <w:r>
        <w:rPr>
          <w:lang w:eastAsia="zh-CN"/>
        </w:rPr>
        <w:t>c)</w:t>
        <w:tab/>
        <w:t xml:space="preserve">On receipt by the MSC-S of a "Setup" message from the UE and the Information Transfer Capability in the Bearer Capability IE is set to either </w:t>
      </w:r>
      <w:r>
        <w:rPr/>
        <w:t>unrestricted digital information</w:t>
      </w:r>
      <w:r>
        <w:rPr>
          <w:lang w:eastAsia="zh-CN"/>
        </w:rPr>
        <w:t xml:space="preserve"> or </w:t>
      </w:r>
      <w:r>
        <w:rPr/>
        <w:t>3.1 kHz audio, ex PLMN</w:t>
      </w:r>
      <w:r>
        <w:rPr>
          <w:lang w:eastAsia="zh-CN"/>
        </w:rPr>
        <w:t xml:space="preserve"> or </w:t>
      </w:r>
      <w:r>
        <w:rPr/>
        <w:t>facsimile group 3 or Other ITC.</w:t>
      </w:r>
      <w:r>
        <w:rPr>
          <w:lang w:eastAsia="zh-CN"/>
        </w:rPr>
        <w:t xml:space="preserve">  (3GPP TS 24.008 [7]).</w:t>
      </w:r>
    </w:p>
    <w:p>
      <w:pPr>
        <w:pStyle w:val="Normal"/>
        <w:rPr>
          <w:lang w:eastAsia="zh-CN"/>
        </w:rPr>
      </w:pPr>
      <w:r>
        <w:rPr>
          <w:lang w:eastAsia="zh-CN"/>
        </w:rPr>
        <w:t>d)</w:t>
        <w:tab/>
        <w:t>A single integer value per measurement type in e)</w:t>
      </w:r>
    </w:p>
    <w:p>
      <w:pPr>
        <w:pStyle w:val="Normal"/>
        <w:rPr>
          <w:lang w:eastAsia="zh-CN"/>
        </w:rPr>
      </w:pPr>
      <w:r>
        <w:rPr>
          <w:lang w:eastAsia="zh-CN"/>
        </w:rPr>
        <w:t>e)</w:t>
        <w:tab/>
        <w:t>CSD.attUEOrigi</w:t>
        <w:tab/>
        <w:tab/>
        <w:tab/>
        <w:t>Combined(don’t care)</w:t>
      </w:r>
    </w:p>
    <w:p>
      <w:pPr>
        <w:pStyle w:val="Normal"/>
        <w:rPr>
          <w:lang w:eastAsia="zh-CN"/>
        </w:rPr>
      </w:pPr>
      <w:r>
        <w:rPr>
          <w:lang w:eastAsia="zh-CN"/>
        </w:rPr>
        <w:tab/>
        <w:t>CSD.attUEOrigi.G</w:t>
        <w:tab/>
        <w:tab/>
        <w:t>GSM</w:t>
      </w:r>
    </w:p>
    <w:p>
      <w:pPr>
        <w:pStyle w:val="Normal"/>
        <w:rPr>
          <w:lang w:eastAsia="zh-CN"/>
        </w:rPr>
      </w:pPr>
      <w:r>
        <w:rPr>
          <w:lang w:eastAsia="zh-CN"/>
        </w:rPr>
        <w:tab/>
        <w:t>CSD.attUEOrigi.U</w:t>
        <w:tab/>
        <w:tab/>
        <w:t>UMTS</w:t>
      </w:r>
    </w:p>
    <w:p>
      <w:pPr>
        <w:pStyle w:val="Normal"/>
        <w:rPr>
          <w:lang w:eastAsia="zh-CN"/>
        </w:rPr>
      </w:pPr>
      <w:r>
        <w:rPr>
          <w:lang w:eastAsia="zh-CN"/>
        </w:rPr>
        <w:t>f)</w:t>
        <w:tab/>
        <w:t>MSCserverFunction.</w:t>
      </w:r>
    </w:p>
    <w:p>
      <w:pPr>
        <w:pStyle w:val="Normal"/>
        <w:rPr>
          <w:lang w:eastAsia="zh-CN"/>
        </w:rPr>
      </w:pPr>
      <w:r>
        <w:rPr>
          <w:lang w:eastAsia="zh-CN"/>
        </w:rPr>
        <w:t>g)</w:t>
        <w:tab/>
        <w:t>Valid for circuit switched traffic.</w:t>
      </w:r>
    </w:p>
    <w:p>
      <w:pPr>
        <w:pStyle w:val="Normal"/>
        <w:rPr/>
      </w:pPr>
      <w:r>
        <w:rPr>
          <w:lang w:eastAsia="zh-CN"/>
        </w:rPr>
        <w:t>h)</w:t>
        <w:tab/>
        <w:t>GSM/UMTS.</w:t>
      </w:r>
    </w:p>
    <w:p>
      <w:pPr>
        <w:pStyle w:val="Heading2"/>
        <w:rPr>
          <w:lang w:eastAsia="zh-CN"/>
        </w:rPr>
      </w:pPr>
      <w:bookmarkStart w:id="84" w:name="__RefHeading___Toc147543204"/>
      <w:bookmarkEnd w:id="84"/>
      <w:r>
        <w:rPr>
          <w:lang w:eastAsia="zh-CN"/>
        </w:rPr>
        <w:t>6.2</w:t>
        <w:tab/>
        <w:t>Successful UE originating CS data calls</w:t>
      </w:r>
    </w:p>
    <w:p>
      <w:pPr>
        <w:pStyle w:val="Normal"/>
        <w:rPr>
          <w:lang w:eastAsia="zh-CN"/>
        </w:rPr>
      </w:pPr>
      <w:r>
        <w:rPr>
          <w:lang w:eastAsia="zh-CN"/>
        </w:rPr>
        <w:t>a)</w:t>
        <w:tab/>
        <w:t>This measurement provides the number of successful UE originating CS data calls. The three measurement types defined in e) are subject to the "2 out of 3 approach".</w:t>
      </w:r>
    </w:p>
    <w:p>
      <w:pPr>
        <w:pStyle w:val="Normal"/>
        <w:rPr>
          <w:lang w:eastAsia="zh-CN"/>
        </w:rPr>
      </w:pPr>
      <w:r>
        <w:rPr>
          <w:lang w:eastAsia="zh-CN"/>
        </w:rPr>
        <w:t>b)</w:t>
        <w:tab/>
        <w:t>CC.</w:t>
      </w:r>
    </w:p>
    <w:p>
      <w:pPr>
        <w:pStyle w:val="Normal"/>
        <w:rPr/>
      </w:pPr>
      <w:r>
        <w:rPr>
          <w:lang w:eastAsia="zh-CN"/>
        </w:rPr>
        <w:t>c)</w:t>
        <w:tab/>
        <w:t>On transmission of an "Alerting" message for the CS data service from the MSC-S to the Calling Party (3GPP TS 24.008 [7]).</w:t>
      </w:r>
    </w:p>
    <w:p>
      <w:pPr>
        <w:pStyle w:val="Normal"/>
        <w:rPr>
          <w:lang w:eastAsia="zh-CN"/>
        </w:rPr>
      </w:pPr>
      <w:r>
        <w:rPr>
          <w:lang w:eastAsia="zh-CN"/>
        </w:rPr>
        <w:t>d)</w:t>
        <w:tab/>
        <w:t xml:space="preserve">A single integer value </w:t>
      </w:r>
      <w:r>
        <w:rPr/>
        <w:t>per measurement type defined in e).</w:t>
      </w:r>
    </w:p>
    <w:p>
      <w:pPr>
        <w:pStyle w:val="Normal"/>
        <w:rPr>
          <w:lang w:eastAsia="zh-CN"/>
        </w:rPr>
      </w:pPr>
      <w:r>
        <w:rPr>
          <w:lang w:eastAsia="zh-CN"/>
        </w:rPr>
        <w:t>e)</w:t>
        <w:tab/>
        <w:t>CSD.succUEOrigi</w:t>
        <w:tab/>
        <w:tab/>
        <w:tab/>
        <w:t>Combined(don’t care)</w:t>
      </w:r>
    </w:p>
    <w:p>
      <w:pPr>
        <w:pStyle w:val="Normal"/>
        <w:rPr>
          <w:lang w:eastAsia="zh-CN"/>
        </w:rPr>
      </w:pPr>
      <w:r>
        <w:rPr>
          <w:lang w:eastAsia="zh-CN"/>
        </w:rPr>
        <w:tab/>
        <w:t>CSD.succUEOrigi.G</w:t>
        <w:tab/>
        <w:tab/>
        <w:t>GSM</w:t>
      </w:r>
    </w:p>
    <w:p>
      <w:pPr>
        <w:pStyle w:val="Normal"/>
        <w:rPr>
          <w:lang w:eastAsia="zh-CN"/>
        </w:rPr>
      </w:pPr>
      <w:r>
        <w:rPr>
          <w:lang w:eastAsia="zh-CN"/>
        </w:rPr>
        <w:tab/>
        <w:t>CSD.succUEOrigi.U</w:t>
        <w:tab/>
        <w:tab/>
        <w:t>UMTS</w:t>
      </w:r>
    </w:p>
    <w:p>
      <w:pPr>
        <w:pStyle w:val="Normal"/>
        <w:rPr/>
      </w:pPr>
      <w:r>
        <w:rPr>
          <w:lang w:eastAsia="zh-CN"/>
        </w:rPr>
        <w:t>f)</w:t>
        <w:tab/>
        <w:t>MSCserverFunction.</w:t>
      </w:r>
    </w:p>
    <w:p>
      <w:pPr>
        <w:pStyle w:val="Normal"/>
        <w:rPr>
          <w:lang w:eastAsia="zh-CN"/>
        </w:rPr>
      </w:pPr>
      <w:r>
        <w:rPr>
          <w:lang w:eastAsia="zh-CN"/>
        </w:rPr>
        <w:t>g)</w:t>
        <w:tab/>
        <w:t>Valid for circuit switched traffic.</w:t>
      </w:r>
    </w:p>
    <w:p>
      <w:pPr>
        <w:pStyle w:val="Normal"/>
        <w:rPr>
          <w:lang w:eastAsia="zh-CN"/>
        </w:rPr>
      </w:pPr>
      <w:r>
        <w:rPr>
          <w:lang w:eastAsia="zh-CN"/>
        </w:rPr>
        <w:t>h)</w:t>
        <w:tab/>
        <w:t>GSM/UMTS.</w:t>
      </w:r>
    </w:p>
    <w:p>
      <w:pPr>
        <w:pStyle w:val="Heading2"/>
        <w:rPr>
          <w:lang w:eastAsia="zh-CN"/>
        </w:rPr>
      </w:pPr>
      <w:bookmarkStart w:id="85" w:name="__RefHeading___Toc147543205"/>
      <w:bookmarkEnd w:id="85"/>
      <w:r>
        <w:rPr>
          <w:lang w:eastAsia="zh-CN"/>
        </w:rPr>
        <w:t>6.3</w:t>
        <w:tab/>
        <w:t>Answered UE originating CS data calls</w:t>
      </w:r>
    </w:p>
    <w:p>
      <w:pPr>
        <w:pStyle w:val="Normal"/>
        <w:rPr/>
      </w:pPr>
      <w:r>
        <w:rPr>
          <w:lang w:eastAsia="zh-CN"/>
        </w:rPr>
        <w:t>a)</w:t>
        <w:tab/>
        <w:t>This measurement provides the number of answered UE originating CS data calls. The three measurement types defined in e) are subject to the "2 out of 3 approach".</w:t>
      </w:r>
    </w:p>
    <w:p>
      <w:pPr>
        <w:pStyle w:val="Normal"/>
        <w:rPr>
          <w:lang w:eastAsia="zh-CN"/>
        </w:rPr>
      </w:pPr>
      <w:r>
        <w:rPr>
          <w:lang w:eastAsia="zh-CN"/>
        </w:rPr>
        <w:t>b)</w:t>
        <w:tab/>
        <w:t>CC.</w:t>
      </w:r>
    </w:p>
    <w:p>
      <w:pPr>
        <w:pStyle w:val="Normal"/>
        <w:rPr/>
      </w:pPr>
      <w:r>
        <w:rPr>
          <w:lang w:eastAsia="zh-CN"/>
        </w:rPr>
        <w:t>c)</w:t>
        <w:tab/>
        <w:t>On reception of an "ACK" message for the CS data service from the MSC-S from the Calling Party (3GPP TS 24.008 [7]).</w:t>
      </w:r>
    </w:p>
    <w:p>
      <w:pPr>
        <w:pStyle w:val="Normal"/>
        <w:rPr>
          <w:lang w:eastAsia="zh-CN"/>
        </w:rPr>
      </w:pPr>
      <w:r>
        <w:rPr>
          <w:lang w:eastAsia="zh-CN"/>
        </w:rPr>
        <w:t>d)</w:t>
        <w:tab/>
        <w:t xml:space="preserve">A single integer value </w:t>
      </w:r>
      <w:r>
        <w:rPr/>
        <w:t>per measurement type defined in e).</w:t>
      </w:r>
    </w:p>
    <w:p>
      <w:pPr>
        <w:pStyle w:val="Normal"/>
        <w:rPr>
          <w:lang w:eastAsia="zh-CN"/>
        </w:rPr>
      </w:pPr>
      <w:r>
        <w:rPr>
          <w:lang w:eastAsia="zh-CN"/>
        </w:rPr>
        <w:t>e)</w:t>
        <w:tab/>
        <w:t>CSD.ansUEOrigi</w:t>
        <w:tab/>
        <w:tab/>
        <w:t>Combined(don’t care)</w:t>
      </w:r>
    </w:p>
    <w:p>
      <w:pPr>
        <w:pStyle w:val="Normal"/>
        <w:rPr/>
      </w:pPr>
      <w:r>
        <w:rPr>
          <w:lang w:eastAsia="zh-CN"/>
        </w:rPr>
        <w:tab/>
        <w:t>CSD.ansUEOrigi.G</w:t>
        <w:tab/>
        <w:tab/>
        <w:t>GSM</w:t>
      </w:r>
    </w:p>
    <w:p>
      <w:pPr>
        <w:pStyle w:val="Normal"/>
        <w:rPr>
          <w:lang w:eastAsia="zh-CN"/>
        </w:rPr>
      </w:pPr>
      <w:r>
        <w:rPr>
          <w:lang w:eastAsia="zh-CN"/>
        </w:rPr>
        <w:tab/>
        <w:t>CSD.ansUEOrigi.U</w:t>
        <w:tab/>
        <w:tab/>
        <w:t>UMTS</w:t>
      </w:r>
    </w:p>
    <w:p>
      <w:pPr>
        <w:pStyle w:val="Normal"/>
        <w:rPr>
          <w:lang w:eastAsia="zh-CN"/>
        </w:rPr>
      </w:pPr>
      <w:r>
        <w:rPr>
          <w:lang w:eastAsia="zh-CN"/>
        </w:rPr>
        <w:t>f)</w:t>
        <w:tab/>
        <w:t>MSCserverFunction.</w:t>
      </w:r>
    </w:p>
    <w:p>
      <w:pPr>
        <w:pStyle w:val="Normal"/>
        <w:rPr>
          <w:lang w:eastAsia="zh-CN"/>
        </w:rPr>
      </w:pPr>
      <w:r>
        <w:rPr>
          <w:lang w:eastAsia="zh-CN"/>
        </w:rPr>
        <w:t>g)</w:t>
        <w:tab/>
        <w:t>Valid for circuit switched traffic.</w:t>
      </w:r>
    </w:p>
    <w:p>
      <w:pPr>
        <w:pStyle w:val="Normal"/>
        <w:rPr>
          <w:lang w:eastAsia="zh-CN"/>
        </w:rPr>
      </w:pPr>
      <w:r>
        <w:rPr>
          <w:lang w:eastAsia="zh-CN"/>
        </w:rPr>
        <w:t>h)</w:t>
        <w:tab/>
        <w:t>GSM/UMTS.</w:t>
      </w:r>
    </w:p>
    <w:p>
      <w:pPr>
        <w:pStyle w:val="Heading2"/>
        <w:rPr>
          <w:lang w:eastAsia="zh-CN"/>
        </w:rPr>
      </w:pPr>
      <w:bookmarkStart w:id="86" w:name="__RefHeading___Toc147543206"/>
      <w:bookmarkEnd w:id="86"/>
      <w:r>
        <w:rPr>
          <w:lang w:eastAsia="zh-CN"/>
        </w:rPr>
        <w:t>6.4</w:t>
        <w:tab/>
        <w:t>Attempted incoming CS data calls</w:t>
      </w:r>
    </w:p>
    <w:p>
      <w:pPr>
        <w:pStyle w:val="Normal"/>
        <w:rPr>
          <w:lang w:eastAsia="zh-CN"/>
        </w:rPr>
      </w:pPr>
      <w:r>
        <w:rPr>
          <w:lang w:eastAsia="zh-CN"/>
        </w:rPr>
        <w:t>a)</w:t>
        <w:tab/>
        <w:t>This measurement provides the number of attempted incoming CS data calls.</w:t>
      </w:r>
    </w:p>
    <w:p>
      <w:pPr>
        <w:pStyle w:val="Normal"/>
        <w:rPr>
          <w:lang w:eastAsia="zh-CN"/>
        </w:rPr>
      </w:pPr>
      <w:r>
        <w:rPr>
          <w:lang w:eastAsia="zh-CN"/>
        </w:rPr>
        <w:t>b)</w:t>
        <w:tab/>
        <w:t>CC.</w:t>
      </w:r>
    </w:p>
    <w:p>
      <w:pPr>
        <w:pStyle w:val="Normal"/>
        <w:ind w:left="270" w:hanging="270"/>
        <w:rPr/>
      </w:pPr>
      <w:r>
        <w:rPr>
          <w:lang w:eastAsia="zh-CN"/>
        </w:rPr>
        <w:t>c)</w:t>
        <w:tab/>
        <w:t>On receipt by the MSC-S of an "IAM" message and the transmission medium requirement is set to other value than speech</w:t>
      </w:r>
      <w:r>
        <w:rPr/>
        <w:t>.(</w:t>
      </w:r>
      <w:r>
        <w:rPr>
          <w:lang w:eastAsia="zh-CN"/>
        </w:rPr>
        <w:t>ITU-T Q.1902, ITU-T Q.764)</w:t>
      </w:r>
    </w:p>
    <w:p>
      <w:pPr>
        <w:pStyle w:val="Normal"/>
        <w:rPr>
          <w:lang w:eastAsia="zh-CN"/>
        </w:rPr>
      </w:pPr>
      <w:r>
        <w:rPr>
          <w:lang w:eastAsia="zh-CN"/>
        </w:rPr>
        <w:t>d)</w:t>
        <w:tab/>
        <w:t>A single integer value.</w:t>
      </w:r>
    </w:p>
    <w:p>
      <w:pPr>
        <w:pStyle w:val="Normal"/>
        <w:rPr>
          <w:lang w:eastAsia="zh-CN"/>
        </w:rPr>
      </w:pPr>
      <w:r>
        <w:rPr>
          <w:lang w:eastAsia="zh-CN"/>
        </w:rPr>
        <w:t>e)</w:t>
        <w:tab/>
        <w:t>CSD.attIncCall</w:t>
      </w:r>
    </w:p>
    <w:p>
      <w:pPr>
        <w:pStyle w:val="Normal"/>
        <w:rPr>
          <w:lang w:eastAsia="zh-CN"/>
        </w:rPr>
      </w:pPr>
      <w:r>
        <w:rPr>
          <w:lang w:eastAsia="zh-CN"/>
        </w:rPr>
        <w:t>f)</w:t>
        <w:tab/>
        <w:t>MSCserverFunction.</w:t>
      </w:r>
    </w:p>
    <w:p>
      <w:pPr>
        <w:pStyle w:val="Normal"/>
        <w:rPr>
          <w:lang w:eastAsia="zh-CN"/>
        </w:rPr>
      </w:pPr>
      <w:r>
        <w:rPr>
          <w:lang w:eastAsia="zh-CN"/>
        </w:rPr>
        <w:t>g)</w:t>
        <w:tab/>
        <w:t>Valid for circuit switched traffic.</w:t>
      </w:r>
    </w:p>
    <w:p>
      <w:pPr>
        <w:pStyle w:val="Normal"/>
        <w:rPr>
          <w:lang w:eastAsia="zh-CN"/>
        </w:rPr>
      </w:pPr>
      <w:r>
        <w:rPr>
          <w:lang w:eastAsia="zh-CN"/>
        </w:rPr>
        <w:t>h)</w:t>
        <w:tab/>
        <w:t>GSM/UMTS.</w:t>
      </w:r>
    </w:p>
    <w:p>
      <w:pPr>
        <w:pStyle w:val="Heading2"/>
        <w:rPr/>
      </w:pPr>
      <w:bookmarkStart w:id="87" w:name="__RefHeading___Toc147543207"/>
      <w:bookmarkEnd w:id="87"/>
      <w:r>
        <w:rPr>
          <w:lang w:eastAsia="zh-CN"/>
        </w:rPr>
        <w:t>6.5</w:t>
        <w:tab/>
        <w:t>Successful incoming CS data calls</w:t>
      </w:r>
    </w:p>
    <w:p>
      <w:pPr>
        <w:pStyle w:val="Normal"/>
        <w:rPr>
          <w:lang w:eastAsia="zh-CN"/>
        </w:rPr>
      </w:pPr>
      <w:r>
        <w:rPr>
          <w:lang w:eastAsia="zh-CN"/>
        </w:rPr>
        <w:t>a)</w:t>
        <w:tab/>
        <w:t>This measurement provides the number of successful incoming CS data calls.</w:t>
      </w:r>
    </w:p>
    <w:p>
      <w:pPr>
        <w:pStyle w:val="Normal"/>
        <w:rPr>
          <w:lang w:eastAsia="zh-CN"/>
        </w:rPr>
      </w:pPr>
      <w:r>
        <w:rPr>
          <w:lang w:eastAsia="zh-CN"/>
        </w:rPr>
        <w:t>b)</w:t>
        <w:tab/>
        <w:t>CC.</w:t>
      </w:r>
    </w:p>
    <w:p>
      <w:pPr>
        <w:pStyle w:val="Normal"/>
        <w:rPr/>
      </w:pPr>
      <w:r>
        <w:rPr>
          <w:lang w:eastAsia="zh-CN"/>
        </w:rPr>
        <w:t>c)</w:t>
        <w:tab/>
        <w:t>On transmission by the MSC-S of an "ACM" or "CON" message for the CS data service.</w:t>
      </w:r>
      <w:r>
        <w:rPr/>
        <w:t>(</w:t>
      </w:r>
      <w:r>
        <w:rPr>
          <w:lang w:eastAsia="zh-CN"/>
        </w:rPr>
        <w:t>ITU-T Q.1902)</w:t>
      </w:r>
    </w:p>
    <w:p>
      <w:pPr>
        <w:pStyle w:val="Normal"/>
        <w:rPr>
          <w:lang w:eastAsia="zh-CN"/>
        </w:rPr>
      </w:pPr>
      <w:r>
        <w:rPr>
          <w:lang w:eastAsia="zh-CN"/>
        </w:rPr>
        <w:t>d)</w:t>
        <w:tab/>
        <w:t>A single integer value.</w:t>
      </w:r>
    </w:p>
    <w:p>
      <w:pPr>
        <w:pStyle w:val="Normal"/>
        <w:rPr/>
      </w:pPr>
      <w:r>
        <w:rPr>
          <w:lang w:eastAsia="zh-CN"/>
        </w:rPr>
        <w:t>e)</w:t>
        <w:tab/>
        <w:t>CSD.succIncCall</w:t>
      </w:r>
    </w:p>
    <w:p>
      <w:pPr>
        <w:pStyle w:val="Normal"/>
        <w:rPr>
          <w:lang w:eastAsia="zh-CN"/>
        </w:rPr>
      </w:pPr>
      <w:r>
        <w:rPr>
          <w:lang w:eastAsia="zh-CN"/>
        </w:rPr>
        <w:t>f)</w:t>
        <w:tab/>
        <w:t>MSCserverFunction.</w:t>
      </w:r>
    </w:p>
    <w:p>
      <w:pPr>
        <w:pStyle w:val="Normal"/>
        <w:rPr>
          <w:lang w:eastAsia="zh-CN"/>
        </w:rPr>
      </w:pPr>
      <w:r>
        <w:rPr>
          <w:lang w:eastAsia="zh-CN"/>
        </w:rPr>
        <w:t>g)</w:t>
        <w:tab/>
        <w:t>Valid for circuit switched traffic.</w:t>
      </w:r>
    </w:p>
    <w:p>
      <w:pPr>
        <w:pStyle w:val="Normal"/>
        <w:rPr>
          <w:lang w:eastAsia="zh-CN"/>
        </w:rPr>
      </w:pPr>
      <w:r>
        <w:rPr>
          <w:lang w:eastAsia="zh-CN"/>
        </w:rPr>
        <w:t>h)</w:t>
        <w:tab/>
        <w:t>GSM/UMTS.</w:t>
      </w:r>
    </w:p>
    <w:p>
      <w:pPr>
        <w:pStyle w:val="Heading2"/>
        <w:rPr>
          <w:lang w:eastAsia="zh-CN"/>
        </w:rPr>
      </w:pPr>
      <w:bookmarkStart w:id="88" w:name="__RefHeading___Toc147543208"/>
      <w:bookmarkEnd w:id="88"/>
      <w:r>
        <w:rPr>
          <w:lang w:eastAsia="zh-CN"/>
        </w:rPr>
        <w:t>6.6</w:t>
        <w:tab/>
        <w:t>Answered incoming CS data calls</w:t>
      </w:r>
    </w:p>
    <w:p>
      <w:pPr>
        <w:pStyle w:val="Normal"/>
        <w:rPr>
          <w:lang w:eastAsia="zh-CN"/>
        </w:rPr>
      </w:pPr>
      <w:r>
        <w:rPr>
          <w:lang w:eastAsia="zh-CN"/>
        </w:rPr>
        <w:t>a)</w:t>
        <w:tab/>
        <w:t>This measurement provides the number of answered incoming CS data calls.</w:t>
      </w:r>
    </w:p>
    <w:p>
      <w:pPr>
        <w:pStyle w:val="Normal"/>
        <w:rPr>
          <w:lang w:eastAsia="zh-CN"/>
        </w:rPr>
      </w:pPr>
      <w:r>
        <w:rPr>
          <w:lang w:eastAsia="zh-CN"/>
        </w:rPr>
        <w:t>b)</w:t>
        <w:tab/>
        <w:t>CC.</w:t>
      </w:r>
    </w:p>
    <w:p>
      <w:pPr>
        <w:pStyle w:val="Normal"/>
        <w:rPr/>
      </w:pPr>
      <w:r>
        <w:rPr>
          <w:lang w:eastAsia="zh-CN"/>
        </w:rPr>
        <w:t>c)</w:t>
        <w:tab/>
        <w:t xml:space="preserve">On transmission by the MSC-S of a "CON" message for the CS data service </w:t>
      </w:r>
      <w:r>
        <w:rPr/>
        <w:t>(</w:t>
      </w:r>
      <w:r>
        <w:rPr>
          <w:lang w:eastAsia="zh-CN"/>
        </w:rPr>
        <w:t>ITU-T Q.1902)</w:t>
      </w:r>
    </w:p>
    <w:p>
      <w:pPr>
        <w:pStyle w:val="Normal"/>
        <w:ind w:left="270" w:hanging="270"/>
        <w:rPr>
          <w:lang w:eastAsia="zh-CN"/>
        </w:rPr>
      </w:pPr>
      <w:r>
        <w:rPr>
          <w:lang w:eastAsia="zh-CN"/>
        </w:rPr>
        <w:t>d)</w:t>
        <w:tab/>
        <w:t>A single integer value.</w:t>
      </w:r>
    </w:p>
    <w:p>
      <w:pPr>
        <w:pStyle w:val="Normal"/>
        <w:rPr>
          <w:lang w:eastAsia="zh-CN"/>
        </w:rPr>
      </w:pPr>
      <w:r>
        <w:rPr>
          <w:lang w:eastAsia="zh-CN"/>
        </w:rPr>
        <w:t>e)</w:t>
        <w:tab/>
        <w:t>CSD.ansIncCall</w:t>
      </w:r>
    </w:p>
    <w:p>
      <w:pPr>
        <w:pStyle w:val="Normal"/>
        <w:rPr>
          <w:lang w:eastAsia="zh-CN"/>
        </w:rPr>
      </w:pPr>
      <w:r>
        <w:rPr>
          <w:lang w:eastAsia="zh-CN"/>
        </w:rPr>
        <w:t>f)</w:t>
        <w:tab/>
        <w:t>MSCserverFunction.</w:t>
      </w:r>
    </w:p>
    <w:p>
      <w:pPr>
        <w:pStyle w:val="Normal"/>
        <w:rPr>
          <w:lang w:eastAsia="zh-CN"/>
        </w:rPr>
      </w:pPr>
      <w:r>
        <w:rPr>
          <w:lang w:eastAsia="zh-CN"/>
        </w:rPr>
        <w:t>g)</w:t>
        <w:tab/>
        <w:t>Valid for circuit switched traffic.</w:t>
      </w:r>
    </w:p>
    <w:p>
      <w:pPr>
        <w:pStyle w:val="Normal"/>
        <w:rPr>
          <w:lang w:eastAsia="zh-CN"/>
        </w:rPr>
      </w:pPr>
      <w:r>
        <w:rPr>
          <w:lang w:eastAsia="zh-CN"/>
        </w:rPr>
        <w:t>h)</w:t>
        <w:tab/>
        <w:t>GSM/UMTS.</w:t>
      </w:r>
      <w:r>
        <w:br w:type="page"/>
      </w:r>
    </w:p>
    <w:p>
      <w:pPr>
        <w:pStyle w:val="Heading1"/>
        <w:ind w:left="1134" w:hanging="1134"/>
        <w:rPr/>
      </w:pPr>
      <w:bookmarkStart w:id="89" w:name="__RefHeading___Toc147543209"/>
      <w:bookmarkEnd w:id="89"/>
      <w:r>
        <w:rPr/>
        <w:t>7</w:t>
        <w:tab/>
        <w:t xml:space="preserve">Measurements related to CS </w:t>
      </w:r>
      <w:r>
        <w:rPr>
          <w:lang w:eastAsia="zh-CN"/>
        </w:rPr>
        <w:t>m</w:t>
      </w:r>
      <w:r>
        <w:rPr/>
        <w:t xml:space="preserve">ultimedia </w:t>
      </w:r>
      <w:r>
        <w:rPr>
          <w:lang w:eastAsia="zh-CN"/>
        </w:rPr>
        <w:t>c</w:t>
      </w:r>
      <w:r>
        <w:rPr/>
        <w:t>alls</w:t>
      </w:r>
    </w:p>
    <w:p>
      <w:pPr>
        <w:pStyle w:val="Normal"/>
        <w:rPr/>
      </w:pPr>
      <w:r>
        <w:rPr/>
        <w:t>For the traffic model and call flow diagrams see TS 32.407.</w:t>
      </w:r>
    </w:p>
    <w:p>
      <w:pPr>
        <w:pStyle w:val="Heading2"/>
        <w:rPr/>
      </w:pPr>
      <w:bookmarkStart w:id="90" w:name="__RefHeading___Toc147543210"/>
      <w:bookmarkEnd w:id="90"/>
      <w:r>
        <w:rPr/>
        <w:t>7.1</w:t>
        <w:tab/>
        <w:t>Attempted UE originating CS multimedia calls</w:t>
      </w:r>
    </w:p>
    <w:p>
      <w:pPr>
        <w:pStyle w:val="Normal"/>
        <w:ind w:left="284" w:hanging="0"/>
        <w:rPr>
          <w:lang w:eastAsia="zh-CN"/>
        </w:rPr>
      </w:pPr>
      <w:r>
        <w:rPr>
          <w:lang w:eastAsia="zh-CN"/>
        </w:rPr>
        <w:t>a)</w:t>
        <w:tab/>
        <w:t xml:space="preserve">This measurement provides the number of attempted UE originated CS multimedia calls. </w:t>
      </w:r>
    </w:p>
    <w:p>
      <w:pPr>
        <w:pStyle w:val="Normal"/>
        <w:ind w:left="284" w:hanging="0"/>
        <w:rPr>
          <w:lang w:eastAsia="zh-CN"/>
        </w:rPr>
      </w:pPr>
      <w:r>
        <w:rPr>
          <w:lang w:eastAsia="zh-CN"/>
        </w:rPr>
        <w:t>b)</w:t>
        <w:tab/>
        <w:t>CC.</w:t>
      </w:r>
    </w:p>
    <w:p>
      <w:pPr>
        <w:pStyle w:val="Normal"/>
        <w:ind w:left="554" w:hanging="270"/>
        <w:rPr/>
      </w:pPr>
      <w:r>
        <w:rPr>
          <w:lang w:eastAsia="zh-CN"/>
        </w:rPr>
        <w:t>c)</w:t>
        <w:tab/>
        <w:t>On receipt by the MSC-S of a "Setup" message with the '</w:t>
      </w:r>
      <w:r>
        <w:rPr/>
        <w:t>other rate adaptation" field of Bearer Capability IE is set to H.223 &amp; H.245</w:t>
      </w:r>
      <w:r>
        <w:rPr>
          <w:lang w:eastAsia="zh-CN"/>
        </w:rPr>
        <w:t xml:space="preserve"> (3GPP TS 24.008 [7], 22.002 [8]). </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MMC.attOrig</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1" w:name="__RefHeading___Toc147543211"/>
      <w:bookmarkEnd w:id="91"/>
      <w:r>
        <w:rPr/>
        <w:t>7.2</w:t>
        <w:tab/>
        <w:t>Successful UE originating CS multimedia calls</w:t>
      </w:r>
    </w:p>
    <w:p>
      <w:pPr>
        <w:pStyle w:val="Normal"/>
        <w:ind w:left="284" w:hanging="0"/>
        <w:rPr/>
      </w:pPr>
      <w:r>
        <w:rPr>
          <w:lang w:eastAsia="zh-CN"/>
        </w:rPr>
        <w:t>a)</w:t>
        <w:tab/>
        <w:t xml:space="preserve">This measurement provides the number of successful UE originated CS multimedia calls. </w:t>
      </w:r>
    </w:p>
    <w:p>
      <w:pPr>
        <w:pStyle w:val="Normal"/>
        <w:ind w:left="284" w:hanging="0"/>
        <w:rPr>
          <w:lang w:eastAsia="zh-CN"/>
        </w:rPr>
      </w:pPr>
      <w:r>
        <w:rPr>
          <w:lang w:eastAsia="zh-CN"/>
        </w:rPr>
        <w:t>b)</w:t>
        <w:tab/>
        <w:t>CC.</w:t>
      </w:r>
    </w:p>
    <w:p>
      <w:pPr>
        <w:pStyle w:val="Normal"/>
        <w:ind w:left="284" w:hanging="0"/>
        <w:rPr/>
      </w:pPr>
      <w:r>
        <w:rPr>
          <w:lang w:eastAsia="zh-CN"/>
        </w:rPr>
        <w:t>c)</w:t>
        <w:tab/>
        <w:t>On transmission of an "Alerting" message for the multimedia service from the MSC-S to the Calling Party (3GPP TS 24.008 [7]).</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MMC.succOrigi</w:t>
      </w:r>
    </w:p>
    <w:p>
      <w:pPr>
        <w:pStyle w:val="Normal"/>
        <w:ind w:left="284" w:hanging="0"/>
        <w:rPr>
          <w:lang w:eastAsia="zh-CN"/>
        </w:rPr>
      </w:pPr>
      <w:r>
        <w:rPr>
          <w:lang w:eastAsia="zh-CN"/>
        </w:rPr>
        <w:t>f)</w:t>
        <w:tab/>
        <w:t>MSCserverFunction.</w:t>
      </w:r>
    </w:p>
    <w:p>
      <w:pPr>
        <w:pStyle w:val="Normal"/>
        <w:ind w:left="284" w:hanging="0"/>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2" w:name="__RefHeading___Toc147543212"/>
      <w:bookmarkEnd w:id="92"/>
      <w:r>
        <w:rPr/>
        <w:t>7.3</w:t>
        <w:tab/>
        <w:t>Answered UE originating CS multimedia calls</w:t>
      </w:r>
    </w:p>
    <w:p>
      <w:pPr>
        <w:pStyle w:val="Normal"/>
        <w:ind w:left="284" w:hanging="0"/>
        <w:rPr>
          <w:lang w:eastAsia="zh-CN"/>
        </w:rPr>
      </w:pPr>
      <w:r>
        <w:rPr>
          <w:lang w:eastAsia="zh-CN"/>
        </w:rPr>
        <w:t>a)</w:t>
        <w:tab/>
        <w:t xml:space="preserve">This measurement provides the number of answered UE originated CS multimedia calls. </w:t>
      </w:r>
    </w:p>
    <w:p>
      <w:pPr>
        <w:pStyle w:val="Normal"/>
        <w:ind w:left="284" w:hanging="0"/>
        <w:rPr>
          <w:lang w:eastAsia="zh-CN"/>
        </w:rPr>
      </w:pPr>
      <w:r>
        <w:rPr>
          <w:lang w:eastAsia="zh-CN"/>
        </w:rPr>
        <w:t>b)</w:t>
        <w:tab/>
        <w:t>CC.</w:t>
      </w:r>
    </w:p>
    <w:p>
      <w:pPr>
        <w:pStyle w:val="Normal"/>
        <w:ind w:left="284" w:hanging="0"/>
        <w:rPr/>
      </w:pPr>
      <w:r>
        <w:rPr>
          <w:lang w:eastAsia="zh-CN"/>
        </w:rPr>
        <w:t>c)</w:t>
        <w:tab/>
        <w:t>On reception of a "CONNECT ACKNOWLEDGE" message for the multimedia service from the MSC-S to the Calling Party (3GPP TS 24.008 [7]).</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MMC.ansOrigi</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3" w:name="__RefHeading___Toc147543213"/>
      <w:bookmarkEnd w:id="93"/>
      <w:r>
        <w:rPr/>
        <w:t>7.4</w:t>
        <w:tab/>
        <w:t xml:space="preserve">Attempted UE terminating CS </w:t>
      </w:r>
      <w:r>
        <w:rPr>
          <w:lang w:eastAsia="zh-CN"/>
        </w:rPr>
        <w:t xml:space="preserve">multimedia </w:t>
      </w:r>
      <w:r>
        <w:rPr/>
        <w:t>calls</w:t>
      </w:r>
    </w:p>
    <w:p>
      <w:pPr>
        <w:pStyle w:val="Normal"/>
        <w:ind w:left="284" w:hanging="0"/>
        <w:rPr/>
      </w:pPr>
      <w:r>
        <w:rPr>
          <w:lang w:eastAsia="zh-CN"/>
        </w:rPr>
        <w:t>a)</w:t>
        <w:tab/>
        <w:t xml:space="preserve">This measurement provides the number of UE terminating CS multimedia call attempts. </w:t>
      </w:r>
    </w:p>
    <w:p>
      <w:pPr>
        <w:pStyle w:val="Normal"/>
        <w:ind w:left="284" w:hanging="0"/>
        <w:rPr>
          <w:lang w:eastAsia="zh-CN"/>
        </w:rPr>
      </w:pPr>
      <w:r>
        <w:rPr>
          <w:lang w:eastAsia="zh-CN"/>
        </w:rPr>
        <w:t>b)</w:t>
        <w:tab/>
        <w:t>CC.</w:t>
      </w:r>
    </w:p>
    <w:p>
      <w:pPr>
        <w:pStyle w:val="Normal"/>
        <w:ind w:left="284" w:hanging="0"/>
        <w:rPr/>
      </w:pPr>
      <w:r>
        <w:rPr>
          <w:lang w:eastAsia="zh-CN"/>
        </w:rPr>
        <w:t>c)</w:t>
        <w:tab/>
        <w:t>On transmission of a "SETUP" message or on the reception of "CALL CONFIRMED" message and the "</w:t>
      </w:r>
      <w:r>
        <w:rPr/>
        <w:t>other rate adaption" field of Bearer Capability IE is set to H.223 &amp; H.245</w:t>
      </w:r>
      <w:r>
        <w:rPr>
          <w:lang w:eastAsia="zh-CN"/>
        </w:rPr>
        <w:t xml:space="preserve"> (3GPP TS 24.008 [7], 22.002 [8]). Note the trigger is the call confirmed if the nature of the call cannot be decided in the SETUP message (i.e. Bearer capability IE is not included in the Setup message). </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MMC.attTerm</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4" w:name="__RefHeading___Toc147543214"/>
      <w:bookmarkEnd w:id="94"/>
      <w:r>
        <w:rPr/>
        <w:t>7.5</w:t>
        <w:tab/>
        <w:t xml:space="preserve">Successful </w:t>
      </w:r>
      <w:r>
        <w:rPr>
          <w:lang w:eastAsia="zh-CN"/>
        </w:rPr>
        <w:t>UE</w:t>
      </w:r>
      <w:r>
        <w:rPr/>
        <w:t xml:space="preserve"> </w:t>
      </w:r>
      <w:r>
        <w:rPr>
          <w:lang w:eastAsia="zh-CN"/>
        </w:rPr>
        <w:t>t</w:t>
      </w:r>
      <w:r>
        <w:rPr/>
        <w:t xml:space="preserve">erminating CS </w:t>
      </w:r>
      <w:r>
        <w:rPr>
          <w:lang w:eastAsia="zh-CN"/>
        </w:rPr>
        <w:t xml:space="preserve">multimedia </w:t>
      </w:r>
      <w:r>
        <w:rPr/>
        <w:t>calls</w:t>
      </w:r>
    </w:p>
    <w:p>
      <w:pPr>
        <w:pStyle w:val="Normal"/>
        <w:ind w:left="284" w:hanging="0"/>
        <w:rPr>
          <w:lang w:eastAsia="zh-CN"/>
        </w:rPr>
      </w:pPr>
      <w:r>
        <w:rPr>
          <w:lang w:eastAsia="zh-CN"/>
        </w:rPr>
        <w:t>a)</w:t>
        <w:tab/>
        <w:t xml:space="preserve">This measurement provides the number of answered UE terminating CS multimedia calls. </w:t>
      </w:r>
    </w:p>
    <w:p>
      <w:pPr>
        <w:pStyle w:val="Normal"/>
        <w:ind w:left="284" w:hanging="0"/>
        <w:rPr>
          <w:lang w:eastAsia="zh-CN"/>
        </w:rPr>
      </w:pPr>
      <w:r>
        <w:rPr>
          <w:lang w:eastAsia="zh-CN"/>
        </w:rPr>
        <w:t>b)</w:t>
        <w:tab/>
        <w:t>CC.</w:t>
      </w:r>
    </w:p>
    <w:p>
      <w:pPr>
        <w:pStyle w:val="Normal"/>
        <w:ind w:left="284" w:hanging="0"/>
        <w:rPr/>
      </w:pPr>
      <w:r>
        <w:rPr>
          <w:lang w:eastAsia="zh-CN"/>
        </w:rPr>
        <w:t>c)</w:t>
        <w:tab/>
        <w:t>On reception of an "ALERTING" message for the multimedia service. (3GPP TS 24.008[7]).</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MMC.succTermi</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5" w:name="__RefHeading___Toc147543215"/>
      <w:bookmarkEnd w:id="95"/>
      <w:r>
        <w:rPr/>
        <w:t>7.6</w:t>
        <w:tab/>
        <w:t xml:space="preserve">Answered </w:t>
      </w:r>
      <w:r>
        <w:rPr>
          <w:lang w:eastAsia="zh-CN"/>
        </w:rPr>
        <w:t>UE</w:t>
      </w:r>
      <w:r>
        <w:rPr/>
        <w:t xml:space="preserve"> </w:t>
      </w:r>
      <w:r>
        <w:rPr>
          <w:lang w:eastAsia="zh-CN"/>
        </w:rPr>
        <w:t>t</w:t>
      </w:r>
      <w:r>
        <w:rPr/>
        <w:t xml:space="preserve">erminating CS </w:t>
      </w:r>
      <w:r>
        <w:rPr>
          <w:lang w:eastAsia="zh-CN"/>
        </w:rPr>
        <w:t xml:space="preserve">multimedia </w:t>
      </w:r>
      <w:r>
        <w:rPr/>
        <w:t>calls</w:t>
      </w:r>
    </w:p>
    <w:p>
      <w:pPr>
        <w:pStyle w:val="Normal"/>
        <w:ind w:left="284" w:hanging="0"/>
        <w:rPr/>
      </w:pPr>
      <w:r>
        <w:rPr>
          <w:lang w:eastAsia="zh-CN"/>
        </w:rPr>
        <w:t>a)</w:t>
        <w:tab/>
        <w:t xml:space="preserve">This measurement provides the number of answered UE terminating CS multimedia calls. </w:t>
      </w:r>
    </w:p>
    <w:p>
      <w:pPr>
        <w:pStyle w:val="Normal"/>
        <w:ind w:left="284" w:hanging="0"/>
        <w:rPr>
          <w:lang w:eastAsia="zh-CN"/>
        </w:rPr>
      </w:pPr>
      <w:r>
        <w:rPr>
          <w:lang w:eastAsia="zh-CN"/>
        </w:rPr>
        <w:t>b)</w:t>
        <w:tab/>
        <w:t>CC.</w:t>
      </w:r>
    </w:p>
    <w:p>
      <w:pPr>
        <w:pStyle w:val="Normal"/>
        <w:ind w:left="284" w:hanging="0"/>
        <w:rPr/>
      </w:pPr>
      <w:r>
        <w:rPr>
          <w:lang w:eastAsia="zh-CN"/>
        </w:rPr>
        <w:t>c)</w:t>
        <w:tab/>
        <w:t>On reception of a "CONNECT ACKNOWLEDGE" message for the multimedia service (3GPP TS 24.008 [7]).</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MMC.ansTerm</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6" w:name="__RefHeading___Toc147543216"/>
      <w:bookmarkEnd w:id="96"/>
      <w:r>
        <w:rPr/>
        <w:t>7.7</w:t>
        <w:tab/>
        <w:t xml:space="preserve">Attempted incoming CS </w:t>
      </w:r>
      <w:r>
        <w:rPr>
          <w:lang w:eastAsia="zh-CN"/>
        </w:rPr>
        <w:t xml:space="preserve">multimedia </w:t>
      </w:r>
      <w:r>
        <w:rPr/>
        <w:t>calls</w:t>
      </w:r>
    </w:p>
    <w:p>
      <w:pPr>
        <w:pStyle w:val="Normal"/>
        <w:ind w:left="284" w:hanging="0"/>
        <w:rPr>
          <w:lang w:eastAsia="zh-CN"/>
        </w:rPr>
      </w:pPr>
      <w:r>
        <w:rPr>
          <w:lang w:eastAsia="zh-CN"/>
        </w:rPr>
        <w:t>a)</w:t>
        <w:tab/>
        <w:t>This measurement provides the number of attempted incoming CS multimedia calls.</w:t>
      </w:r>
    </w:p>
    <w:p>
      <w:pPr>
        <w:pStyle w:val="Normal"/>
        <w:ind w:left="284" w:hanging="0"/>
        <w:rPr>
          <w:lang w:eastAsia="zh-CN"/>
        </w:rPr>
      </w:pPr>
      <w:r>
        <w:rPr>
          <w:lang w:eastAsia="zh-CN"/>
        </w:rPr>
        <w:t>b)</w:t>
        <w:tab/>
        <w:t>CC.</w:t>
      </w:r>
    </w:p>
    <w:p>
      <w:pPr>
        <w:pStyle w:val="Normal"/>
        <w:ind w:left="554" w:hanging="270"/>
        <w:rPr>
          <w:lang w:eastAsia="zh-CN"/>
        </w:rPr>
      </w:pPr>
      <w:r>
        <w:rPr>
          <w:lang w:eastAsia="zh-CN"/>
        </w:rPr>
        <w:t>c)</w:t>
        <w:tab/>
        <w:t>On receipt by the MSC-S of an "IAM" or "IAI" message and the ISDN BC IE indicates multimedia calls</w:t>
      </w:r>
      <w:r>
        <w:rPr/>
        <w:t xml:space="preserve"> (ITU-T Rec. Q.723 [6], ITU-T Q.763 [5]</w:t>
      </w:r>
      <w:r>
        <w:rPr>
          <w:lang w:eastAsia="zh-CN"/>
        </w:rPr>
        <w:t>, 3GPP 24.008 [7], 22.002 [8]</w:t>
      </w:r>
      <w:r>
        <w:rPr/>
        <w:t xml:space="preserve">). </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 xml:space="preserve">e) </w:t>
        <w:tab/>
        <w:t>MMC.attInc</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7" w:name="__RefHeading___Toc147543217"/>
      <w:r>
        <w:rPr/>
        <w:t>7.8</w:t>
        <w:tab/>
        <w:t xml:space="preserve">Successful incoming CS </w:t>
      </w:r>
      <w:r>
        <w:rPr>
          <w:lang w:eastAsia="zh-CN"/>
        </w:rPr>
        <w:t xml:space="preserve">multimedia </w:t>
      </w:r>
      <w:r>
        <w:rPr/>
        <w:t>calls</w:t>
      </w:r>
      <w:bookmarkEnd w:id="97"/>
      <w:r>
        <w:rPr/>
        <w:t xml:space="preserve"> </w:t>
      </w:r>
    </w:p>
    <w:p>
      <w:pPr>
        <w:pStyle w:val="Normal"/>
        <w:ind w:left="284" w:hanging="0"/>
        <w:rPr/>
      </w:pPr>
      <w:r>
        <w:rPr>
          <w:lang w:eastAsia="zh-CN"/>
        </w:rPr>
        <w:t>a)</w:t>
        <w:tab/>
        <w:t>This measurement provides the number of successful incoming CS multimedia calls.</w:t>
      </w:r>
    </w:p>
    <w:p>
      <w:pPr>
        <w:pStyle w:val="Normal"/>
        <w:ind w:left="284" w:hanging="0"/>
        <w:rPr>
          <w:lang w:eastAsia="zh-CN"/>
        </w:rPr>
      </w:pPr>
      <w:r>
        <w:rPr>
          <w:lang w:eastAsia="zh-CN"/>
        </w:rPr>
        <w:t>b)</w:t>
        <w:tab/>
        <w:t>CC.</w:t>
      </w:r>
    </w:p>
    <w:p>
      <w:pPr>
        <w:pStyle w:val="Normal"/>
        <w:ind w:left="284" w:hanging="0"/>
        <w:rPr/>
      </w:pPr>
      <w:r>
        <w:rPr>
          <w:lang w:eastAsia="zh-CN"/>
        </w:rPr>
        <w:t>c)</w:t>
        <w:tab/>
        <w:t>On transmission by the MSC-S of an "ACM" or "CON" message for the multimedia service</w:t>
      </w:r>
      <w:r>
        <w:rPr/>
        <w:t xml:space="preserve"> (ITU-T Rec. Q.723 [6], ITU-T Q.763 [5])</w:t>
      </w:r>
      <w:r>
        <w:rPr>
          <w:lang w:eastAsia="zh-CN"/>
        </w:rPr>
        <w:t>.</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MMC.succInc</w:t>
      </w:r>
    </w:p>
    <w:p>
      <w:pPr>
        <w:pStyle w:val="Normal"/>
        <w:ind w:left="284" w:hanging="0"/>
        <w:rPr>
          <w:lang w:eastAsia="zh-CN"/>
        </w:rPr>
      </w:pPr>
      <w:r>
        <w:rPr>
          <w:lang w:eastAsia="zh-CN"/>
        </w:rPr>
        <w:t>f)</w:t>
        <w:tab/>
        <w:t>MSCserverFunction.</w:t>
      </w:r>
    </w:p>
    <w:p>
      <w:pPr>
        <w:pStyle w:val="Normal"/>
        <w:ind w:left="284" w:hanging="0"/>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8" w:name="__RefHeading___Toc147543218"/>
      <w:r>
        <w:rPr/>
        <w:t>7.9</w:t>
        <w:tab/>
        <w:t xml:space="preserve">Answered incoming CS </w:t>
      </w:r>
      <w:r>
        <w:rPr>
          <w:lang w:eastAsia="zh-CN"/>
        </w:rPr>
        <w:t xml:space="preserve">multimedia </w:t>
      </w:r>
      <w:r>
        <w:rPr/>
        <w:t>calls</w:t>
      </w:r>
      <w:bookmarkEnd w:id="98"/>
      <w:r>
        <w:rPr/>
        <w:t xml:space="preserve"> </w:t>
      </w:r>
    </w:p>
    <w:p>
      <w:pPr>
        <w:pStyle w:val="Normal"/>
        <w:ind w:left="284" w:hanging="0"/>
        <w:rPr>
          <w:lang w:eastAsia="zh-CN"/>
        </w:rPr>
      </w:pPr>
      <w:r>
        <w:rPr>
          <w:lang w:eastAsia="zh-CN"/>
        </w:rPr>
        <w:t>a)</w:t>
        <w:tab/>
        <w:t>This measurement provides the number of answered incoming CS multimedia calls.</w:t>
      </w:r>
    </w:p>
    <w:p>
      <w:pPr>
        <w:pStyle w:val="Normal"/>
        <w:ind w:left="284" w:hanging="0"/>
        <w:rPr>
          <w:lang w:eastAsia="zh-CN"/>
        </w:rPr>
      </w:pPr>
      <w:r>
        <w:rPr>
          <w:lang w:eastAsia="zh-CN"/>
        </w:rPr>
        <w:t>b)</w:t>
        <w:tab/>
        <w:t>CC.</w:t>
      </w:r>
    </w:p>
    <w:p>
      <w:pPr>
        <w:pStyle w:val="Normal"/>
        <w:ind w:left="554" w:hanging="270"/>
        <w:rPr/>
      </w:pPr>
      <w:r>
        <w:rPr>
          <w:lang w:eastAsia="zh-CN"/>
        </w:rPr>
        <w:t>c)</w:t>
        <w:tab/>
        <w:t>On transmission by the MSC-S of an "ANM", "ANC", "CON" or "ANN" message for the multimedia service</w:t>
      </w:r>
      <w:r>
        <w:rPr/>
        <w:t xml:space="preserve"> (ITU-T Rec. Q.723 [6], ITU-T Q.763) [5]</w:t>
      </w:r>
      <w:r>
        <w:rPr>
          <w:lang w:eastAsia="zh-CN"/>
        </w:rPr>
        <w:t>.</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MMC.AnsInc</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99" w:name="__RefHeading___Toc147543219"/>
      <w:bookmarkEnd w:id="99"/>
      <w:r>
        <w:rPr/>
        <w:t>7.10</w:t>
        <w:tab/>
        <w:t xml:space="preserve">Attempted outgoing CS </w:t>
      </w:r>
      <w:r>
        <w:rPr>
          <w:lang w:eastAsia="zh-CN"/>
        </w:rPr>
        <w:t xml:space="preserve">multimedia </w:t>
      </w:r>
      <w:r>
        <w:rPr/>
        <w:t>calls</w:t>
      </w:r>
    </w:p>
    <w:p>
      <w:pPr>
        <w:pStyle w:val="Normal"/>
        <w:ind w:left="284" w:hanging="0"/>
        <w:rPr/>
      </w:pPr>
      <w:r>
        <w:rPr>
          <w:lang w:eastAsia="zh-CN"/>
        </w:rPr>
        <w:t>a)</w:t>
        <w:tab/>
        <w:t xml:space="preserve">This measurement provides the number of outgoing CS multimedia call attempts. </w:t>
      </w:r>
    </w:p>
    <w:p>
      <w:pPr>
        <w:pStyle w:val="Normal"/>
        <w:ind w:left="284" w:hanging="0"/>
        <w:rPr>
          <w:lang w:eastAsia="zh-CN"/>
        </w:rPr>
      </w:pPr>
      <w:r>
        <w:rPr>
          <w:lang w:eastAsia="zh-CN"/>
        </w:rPr>
        <w:t>b)</w:t>
        <w:tab/>
        <w:t>CC.</w:t>
      </w:r>
    </w:p>
    <w:p>
      <w:pPr>
        <w:pStyle w:val="Normal"/>
        <w:ind w:left="284" w:hanging="0"/>
        <w:rPr>
          <w:lang w:eastAsia="zh-CN"/>
        </w:rPr>
      </w:pPr>
      <w:r>
        <w:rPr>
          <w:lang w:eastAsia="zh-CN"/>
        </w:rPr>
        <w:t>c)</w:t>
        <w:tab/>
        <w:t>On transmission of an "IAM" or "IAI" message for the multimedia service and the ISDN BC IE indicates multimedia call service</w:t>
      </w:r>
      <w:r>
        <w:rPr/>
        <w:t xml:space="preserve"> (ITU-T Rec. Q.723 [6], ITU-T Q.763 [5]</w:t>
      </w:r>
      <w:r>
        <w:rPr>
          <w:lang w:eastAsia="zh-CN"/>
        </w:rPr>
        <w:t>, 3GPP 24.008 [7]</w:t>
      </w:r>
      <w:r>
        <w:rPr/>
        <w:t xml:space="preserve">). </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MMC.attOut</w:t>
      </w:r>
    </w:p>
    <w:p>
      <w:pPr>
        <w:pStyle w:val="Normal"/>
        <w:ind w:left="284" w:hanging="0"/>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100" w:name="__RefHeading___Toc147543220"/>
      <w:bookmarkEnd w:id="100"/>
      <w:r>
        <w:rPr/>
        <w:t>7.11</w:t>
        <w:tab/>
        <w:t xml:space="preserve">Successful outgoing CS </w:t>
      </w:r>
      <w:r>
        <w:rPr>
          <w:lang w:eastAsia="zh-CN"/>
        </w:rPr>
        <w:t xml:space="preserve">multimedia </w:t>
      </w:r>
      <w:r>
        <w:rPr/>
        <w:t>calls</w:t>
      </w:r>
    </w:p>
    <w:p>
      <w:pPr>
        <w:pStyle w:val="Normal"/>
        <w:ind w:left="284" w:hanging="0"/>
        <w:rPr>
          <w:lang w:eastAsia="zh-CN"/>
        </w:rPr>
      </w:pPr>
      <w:r>
        <w:rPr>
          <w:lang w:eastAsia="zh-CN"/>
        </w:rPr>
        <w:t>a)</w:t>
        <w:tab/>
        <w:t xml:space="preserve">This measurement provides the number of successful outgoing CS multimedia calls. </w:t>
      </w:r>
    </w:p>
    <w:p>
      <w:pPr>
        <w:pStyle w:val="Normal"/>
        <w:ind w:left="284" w:hanging="0"/>
        <w:rPr>
          <w:lang w:eastAsia="zh-CN"/>
        </w:rPr>
      </w:pPr>
      <w:r>
        <w:rPr>
          <w:lang w:eastAsia="zh-CN"/>
        </w:rPr>
        <w:t>b)</w:t>
        <w:tab/>
        <w:t>CC.</w:t>
      </w:r>
    </w:p>
    <w:p>
      <w:pPr>
        <w:pStyle w:val="Normal"/>
        <w:ind w:left="284" w:hanging="0"/>
        <w:rPr>
          <w:lang w:eastAsia="zh-CN"/>
        </w:rPr>
      </w:pPr>
      <w:r>
        <w:rPr>
          <w:lang w:eastAsia="zh-CN"/>
        </w:rPr>
        <w:t>c)</w:t>
        <w:tab/>
        <w:t xml:space="preserve">On reception of an "ACM" or "CON" message for the multimedia service </w:t>
      </w:r>
      <w:r>
        <w:rPr/>
        <w:t>(ITU-T Rec. Q.723 [6], ITU-T Q.763 [5]</w:t>
      </w:r>
      <w:r>
        <w:rPr>
          <w:lang w:eastAsia="zh-CN"/>
        </w:rPr>
        <w:t>, 3GPP 24.008 [7]</w:t>
      </w:r>
      <w:r>
        <w:rPr/>
        <w:t xml:space="preserve">). </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MMC.succOut</w:t>
      </w:r>
    </w:p>
    <w:p>
      <w:pPr>
        <w:pStyle w:val="Normal"/>
        <w:ind w:left="284" w:hanging="0"/>
        <w:rPr>
          <w:lang w:eastAsia="zh-CN"/>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101" w:name="__RefHeading___Toc147543221"/>
      <w:bookmarkEnd w:id="101"/>
      <w:r>
        <w:rPr/>
        <w:t>7.12</w:t>
        <w:tab/>
        <w:t xml:space="preserve">Answered outgoing CS </w:t>
      </w:r>
      <w:r>
        <w:rPr>
          <w:lang w:eastAsia="zh-CN"/>
        </w:rPr>
        <w:t xml:space="preserve">multimedia </w:t>
      </w:r>
      <w:r>
        <w:rPr/>
        <w:t>calls</w:t>
      </w:r>
    </w:p>
    <w:p>
      <w:pPr>
        <w:pStyle w:val="Normal"/>
        <w:ind w:left="284" w:hanging="0"/>
        <w:rPr/>
      </w:pPr>
      <w:r>
        <w:rPr>
          <w:lang w:eastAsia="zh-CN"/>
        </w:rPr>
        <w:t>a)</w:t>
        <w:tab/>
        <w:t xml:space="preserve">This measurement provides the number of answered outgoing CS multimedia calls. </w:t>
      </w:r>
    </w:p>
    <w:p>
      <w:pPr>
        <w:pStyle w:val="Normal"/>
        <w:ind w:left="284" w:hanging="0"/>
        <w:rPr>
          <w:lang w:eastAsia="zh-CN"/>
        </w:rPr>
      </w:pPr>
      <w:r>
        <w:rPr>
          <w:lang w:eastAsia="zh-CN"/>
        </w:rPr>
        <w:t>b)</w:t>
        <w:tab/>
        <w:t>CC.</w:t>
      </w:r>
    </w:p>
    <w:p>
      <w:pPr>
        <w:pStyle w:val="Normal"/>
        <w:ind w:left="284" w:hanging="0"/>
        <w:rPr>
          <w:lang w:eastAsia="zh-CN"/>
        </w:rPr>
      </w:pPr>
      <w:r>
        <w:rPr>
          <w:lang w:eastAsia="zh-CN"/>
        </w:rPr>
        <w:t>c)</w:t>
        <w:tab/>
        <w:t xml:space="preserve">On transmission of a "ANM", "ANN" or "CON" message for the multimedia service </w:t>
      </w:r>
      <w:r>
        <w:rPr/>
        <w:t>(ITU-T Rec. Q.723 [6], ITU-T Q.763 [5]</w:t>
      </w:r>
      <w:r>
        <w:rPr>
          <w:lang w:eastAsia="zh-CN"/>
        </w:rPr>
        <w:t>, 3GPP 24.008 [7]</w:t>
      </w:r>
      <w:r>
        <w:rPr/>
        <w:t xml:space="preserve">). </w:t>
      </w:r>
    </w:p>
    <w:p>
      <w:pPr>
        <w:pStyle w:val="Normal"/>
        <w:ind w:left="284" w:hanging="0"/>
        <w:rPr>
          <w:lang w:eastAsia="zh-CN"/>
        </w:rPr>
      </w:pPr>
      <w:r>
        <w:rPr>
          <w:lang w:eastAsia="zh-CN"/>
        </w:rPr>
        <w:t>d)</w:t>
        <w:tab/>
        <w:t>A single integer value.</w:t>
      </w:r>
    </w:p>
    <w:p>
      <w:pPr>
        <w:pStyle w:val="Normal"/>
        <w:ind w:left="284" w:hanging="0"/>
        <w:rPr>
          <w:lang w:eastAsia="zh-CN"/>
        </w:rPr>
      </w:pPr>
      <w:r>
        <w:rPr>
          <w:lang w:eastAsia="zh-CN"/>
        </w:rPr>
        <w:t>e)</w:t>
        <w:tab/>
        <w:t>MMC.ansOut</w:t>
      </w:r>
    </w:p>
    <w:p>
      <w:pPr>
        <w:pStyle w:val="Normal"/>
        <w:ind w:left="284" w:hanging="0"/>
        <w:rPr/>
      </w:pPr>
      <w:r>
        <w:rPr>
          <w:lang w:eastAsia="zh-CN"/>
        </w:rPr>
        <w:t>f)</w:t>
        <w:tab/>
        <w:t>MSCserverFunction.</w:t>
      </w:r>
    </w:p>
    <w:p>
      <w:pPr>
        <w:pStyle w:val="Normal"/>
        <w:ind w:left="284" w:hanging="0"/>
        <w:rPr>
          <w:lang w:eastAsia="zh-CN"/>
        </w:rPr>
      </w:pPr>
      <w:r>
        <w:rPr>
          <w:lang w:eastAsia="zh-CN"/>
        </w:rPr>
        <w:t>g)</w:t>
        <w:tab/>
        <w:t>Valid for circuit switched traffic.</w:t>
      </w:r>
    </w:p>
    <w:p>
      <w:pPr>
        <w:pStyle w:val="Normal"/>
        <w:ind w:left="284" w:hanging="0"/>
        <w:rPr>
          <w:lang w:eastAsia="zh-CN"/>
        </w:rPr>
      </w:pPr>
      <w:r>
        <w:rPr>
          <w:lang w:eastAsia="zh-CN"/>
        </w:rPr>
        <w:t>h)</w:t>
        <w:tab/>
        <w:t>UMTS.</w:t>
      </w:r>
    </w:p>
    <w:p>
      <w:pPr>
        <w:pStyle w:val="Heading2"/>
        <w:rPr/>
      </w:pPr>
      <w:bookmarkStart w:id="102" w:name="__RefHeading___Toc147543222"/>
      <w:bookmarkEnd w:id="102"/>
      <w:r>
        <w:rPr/>
        <w:t>7.13</w:t>
        <w:tab/>
        <w:t>Attempted user initiated service change requests from CS multimedia to speech</w:t>
      </w:r>
    </w:p>
    <w:p>
      <w:pPr>
        <w:pStyle w:val="Normal"/>
        <w:ind w:left="1080" w:hanging="720"/>
        <w:rPr/>
      </w:pPr>
      <w:r>
        <w:rPr/>
        <w:t>a)</w:t>
        <w:tab/>
        <w:t>This measurement provides the number of attempted user initiated service change requests for a CS multimedia call to speech.</w:t>
      </w:r>
    </w:p>
    <w:p>
      <w:pPr>
        <w:pStyle w:val="Normal"/>
        <w:ind w:left="1080" w:hanging="720"/>
        <w:rPr/>
      </w:pPr>
      <w:r>
        <w:rPr/>
        <w:t>b)</w:t>
        <w:tab/>
        <w:t>CC</w:t>
      </w:r>
    </w:p>
    <w:p>
      <w:pPr>
        <w:pStyle w:val="Normal"/>
        <w:ind w:left="1080" w:hanging="720"/>
        <w:rPr/>
      </w:pPr>
      <w:r>
        <w:rPr/>
        <w:t>c)</w:t>
        <w:tab/>
        <w:t>On reception of a "MODIFY" message from the UE and it contains a speech BCIE, which means that the 'Information transfer capability’ set to speech or alternate speech/facsimile group 3 - starting with speech in the Bearer Capability IE (TS 23.172) [4].</w:t>
      </w:r>
    </w:p>
    <w:p>
      <w:pPr>
        <w:pStyle w:val="Normal"/>
        <w:ind w:left="1080" w:hanging="720"/>
        <w:rPr/>
      </w:pPr>
      <w:r>
        <w:rPr/>
        <w:t>d)</w:t>
        <w:tab/>
        <w:t>A single integer value</w:t>
      </w:r>
    </w:p>
    <w:p>
      <w:pPr>
        <w:pStyle w:val="Normal"/>
        <w:ind w:left="1080" w:hanging="720"/>
        <w:rPr/>
      </w:pPr>
      <w:r>
        <w:rPr/>
        <w:t>e)</w:t>
        <w:tab/>
        <w:t>MMC.attUserInitSCMMtoVce</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pPr>
      <w:r>
        <w:rPr/>
        <w:t>h)</w:t>
        <w:tab/>
        <w:t>UMTS</w:t>
      </w:r>
    </w:p>
    <w:p>
      <w:pPr>
        <w:pStyle w:val="Heading2"/>
        <w:rPr/>
      </w:pPr>
      <w:bookmarkStart w:id="103" w:name="__RefHeading___Toc147543223"/>
      <w:bookmarkEnd w:id="103"/>
      <w:r>
        <w:rPr/>
        <w:t>7.14</w:t>
        <w:tab/>
        <w:t>Successful user initiated service change requests from CS multimedia to speech</w:t>
      </w:r>
    </w:p>
    <w:p>
      <w:pPr>
        <w:pStyle w:val="Normal"/>
        <w:ind w:left="1080" w:hanging="720"/>
        <w:rPr/>
      </w:pPr>
      <w:r>
        <w:rPr/>
        <w:t>a)</w:t>
        <w:tab/>
        <w:t>This measurement provides the number of successful user initiated service change requests for a CS multimedia call to speech.</w:t>
      </w:r>
    </w:p>
    <w:p>
      <w:pPr>
        <w:pStyle w:val="Normal"/>
        <w:ind w:left="1080" w:hanging="720"/>
        <w:rPr/>
      </w:pPr>
      <w:r>
        <w:rPr/>
        <w:t>b)</w:t>
        <w:tab/>
        <w:t>CC</w:t>
      </w:r>
    </w:p>
    <w:p>
      <w:pPr>
        <w:pStyle w:val="Normal"/>
        <w:ind w:left="1080" w:hanging="720"/>
        <w:rPr/>
      </w:pPr>
      <w:r>
        <w:rPr/>
        <w:t>c)</w:t>
        <w:tab/>
        <w:t>On sending of a "MODIFY COMPLETE" message to the UE and it contains a speech BCIE, which means that the 'Information transfer capability’ set to speech or alternate speech/facsimile group 3 - starting with speech in the Bearer Capability IE (TS 23.172) [4].</w:t>
      </w:r>
    </w:p>
    <w:p>
      <w:pPr>
        <w:pStyle w:val="Normal"/>
        <w:ind w:left="1080" w:hanging="720"/>
        <w:rPr/>
      </w:pPr>
      <w:r>
        <w:rPr/>
        <w:t>d)</w:t>
        <w:tab/>
        <w:t>A single integer value</w:t>
      </w:r>
    </w:p>
    <w:p>
      <w:pPr>
        <w:pStyle w:val="Normal"/>
        <w:ind w:left="1080" w:hanging="720"/>
        <w:rPr/>
      </w:pPr>
      <w:r>
        <w:rPr/>
        <w:t>e)</w:t>
        <w:tab/>
        <w:t>MMC.succUserInitSCMMtoVce</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p>
    <w:p>
      <w:pPr>
        <w:pStyle w:val="Heading2"/>
        <w:rPr/>
      </w:pPr>
      <w:bookmarkStart w:id="104" w:name="__RefHeading___Toc147543224"/>
      <w:bookmarkEnd w:id="104"/>
      <w:r>
        <w:rPr/>
        <w:t>7.15</w:t>
        <w:tab/>
        <w:t>Attempted user initiated service change requests from speech to CS multimedia</w:t>
      </w:r>
    </w:p>
    <w:p>
      <w:pPr>
        <w:pStyle w:val="Normal"/>
        <w:ind w:left="1080" w:hanging="720"/>
        <w:rPr/>
      </w:pPr>
      <w:r>
        <w:rPr/>
        <w:t>a)</w:t>
        <w:tab/>
        <w:t>This measurement provides the number of attempted user initiated service change requests for a speech call to CS multimedia</w:t>
      </w:r>
    </w:p>
    <w:p>
      <w:pPr>
        <w:pStyle w:val="Normal"/>
        <w:ind w:left="1080" w:hanging="720"/>
        <w:rPr/>
      </w:pPr>
      <w:r>
        <w:rPr/>
        <w:t>b)</w:t>
        <w:tab/>
        <w:t>CC</w:t>
      </w:r>
    </w:p>
    <w:p>
      <w:pPr>
        <w:pStyle w:val="Normal"/>
        <w:ind w:left="1080" w:hanging="720"/>
        <w:rPr/>
      </w:pPr>
      <w:r>
        <w:rPr/>
        <w:t>c)</w:t>
        <w:tab/>
        <w:t>On reception of a "MODIFY" message from the UE and it contains a MM BCIE, which means that the</w:t>
      </w:r>
      <w:r>
        <w:rPr>
          <w:lang w:eastAsia="zh-CN"/>
        </w:rPr>
        <w:t xml:space="preserve"> '</w:t>
      </w:r>
      <w:r>
        <w:rPr/>
        <w:t>other rate adaptation" field of Bearer Capability IE is set to H.223 &amp; H.245 (TS 23.172 [4]).</w:t>
      </w:r>
    </w:p>
    <w:p>
      <w:pPr>
        <w:pStyle w:val="Normal"/>
        <w:ind w:left="1080" w:hanging="720"/>
        <w:rPr/>
      </w:pPr>
      <w:r>
        <w:rPr/>
        <w:t>d)</w:t>
        <w:tab/>
        <w:t>A single integer value</w:t>
      </w:r>
    </w:p>
    <w:p>
      <w:pPr>
        <w:pStyle w:val="Normal"/>
        <w:ind w:left="1080" w:hanging="720"/>
        <w:rPr/>
      </w:pPr>
      <w:r>
        <w:rPr/>
        <w:t>e)</w:t>
        <w:tab/>
        <w:t>MMC.attUserInitSCVcetoMM</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pPr>
      <w:r>
        <w:rPr/>
        <w:t>h)</w:t>
        <w:tab/>
        <w:t>UMTS</w:t>
      </w:r>
    </w:p>
    <w:p>
      <w:pPr>
        <w:pStyle w:val="Heading2"/>
        <w:rPr/>
      </w:pPr>
      <w:bookmarkStart w:id="105" w:name="__RefHeading___Toc147543225"/>
      <w:bookmarkEnd w:id="105"/>
      <w:r>
        <w:rPr/>
        <w:t>7.16</w:t>
        <w:tab/>
        <w:t>Successful user initiated service change requests from speech to CS multimedia</w:t>
      </w:r>
    </w:p>
    <w:p>
      <w:pPr>
        <w:pStyle w:val="Normal"/>
        <w:ind w:left="1080" w:hanging="720"/>
        <w:rPr/>
      </w:pPr>
      <w:r>
        <w:rPr/>
        <w:t>a)</w:t>
        <w:tab/>
        <w:t>This measurement provides the number of successful user initiated service change requests for a speech call to CS multimedia.</w:t>
      </w:r>
    </w:p>
    <w:p>
      <w:pPr>
        <w:pStyle w:val="Normal"/>
        <w:ind w:left="1080" w:hanging="720"/>
        <w:rPr/>
      </w:pPr>
      <w:r>
        <w:rPr/>
        <w:t>b)</w:t>
        <w:tab/>
        <w:t>CC</w:t>
      </w:r>
    </w:p>
    <w:p>
      <w:pPr>
        <w:pStyle w:val="Normal"/>
        <w:ind w:left="1080" w:hanging="720"/>
        <w:rPr/>
      </w:pPr>
      <w:r>
        <w:rPr/>
        <w:t>c)</w:t>
        <w:tab/>
        <w:t>On sending of a "MODIFY COMPLETE" message to the UE and it contains a MM BCIE, which means that the</w:t>
      </w:r>
      <w:r>
        <w:rPr>
          <w:lang w:eastAsia="zh-CN"/>
        </w:rPr>
        <w:t xml:space="preserve"> '</w:t>
      </w:r>
      <w:r>
        <w:rPr/>
        <w:t>other rate adaptation" field of Bearer Capability IE is set to H.223 &amp; H.245. (TS 23.172 [4])</w:t>
      </w:r>
    </w:p>
    <w:p>
      <w:pPr>
        <w:pStyle w:val="Normal"/>
        <w:ind w:left="1080" w:hanging="720"/>
        <w:rPr/>
      </w:pPr>
      <w:r>
        <w:rPr/>
        <w:t>d)</w:t>
        <w:tab/>
        <w:t>A single integer value</w:t>
      </w:r>
    </w:p>
    <w:p>
      <w:pPr>
        <w:pStyle w:val="Normal"/>
        <w:ind w:left="1080" w:hanging="720"/>
        <w:rPr/>
      </w:pPr>
      <w:r>
        <w:rPr/>
        <w:t>e)</w:t>
        <w:tab/>
        <w:t>MMC.succUserInitSCVcetoMM</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p>
    <w:p>
      <w:pPr>
        <w:pStyle w:val="Heading2"/>
        <w:rPr>
          <w:lang w:eastAsia="zh-CN"/>
        </w:rPr>
      </w:pPr>
      <w:bookmarkStart w:id="106" w:name="__RefHeading___Toc147543226"/>
      <w:bookmarkEnd w:id="106"/>
      <w:r>
        <w:rPr/>
        <w:t>7.17</w:t>
        <w:tab/>
        <w:t>Attempted network initiated service change requests from CS multimedia to speech</w:t>
      </w:r>
    </w:p>
    <w:p>
      <w:pPr>
        <w:pStyle w:val="Normal"/>
        <w:ind w:left="1080" w:hanging="720"/>
        <w:rPr/>
      </w:pPr>
      <w:r>
        <w:rPr/>
        <w:t>a)</w:t>
        <w:tab/>
        <w:t>This measurement provides the number of attempted network initiated service change requests for a CS multimedia call to speech.</w:t>
      </w:r>
    </w:p>
    <w:p>
      <w:pPr>
        <w:pStyle w:val="Normal"/>
        <w:ind w:left="1080" w:hanging="720"/>
        <w:rPr/>
      </w:pPr>
      <w:r>
        <w:rPr/>
        <w:t>b)</w:t>
        <w:tab/>
        <w:t>CC</w:t>
      </w:r>
    </w:p>
    <w:p>
      <w:pPr>
        <w:pStyle w:val="Normal"/>
        <w:ind w:left="1080" w:hanging="720"/>
        <w:rPr/>
      </w:pPr>
      <w:r>
        <w:rPr/>
        <w:t>c)</w:t>
        <w:tab/>
        <w:t>On sending a "MODIFY" message to the UE and it contains a speech BCIE, which means that the 'Information transfer capability’ set to speech or alternate speech/facsimile group 3 - starting with speech in the Bearer Capability IE and the Network-initiated Service Upgrade indicator IE is included in the message. (TS 23.172 [4] TS 24.008 [7])</w:t>
      </w:r>
    </w:p>
    <w:p>
      <w:pPr>
        <w:pStyle w:val="Normal"/>
        <w:ind w:left="1080" w:hanging="720"/>
        <w:rPr/>
      </w:pPr>
      <w:r>
        <w:rPr/>
        <w:t>d)</w:t>
        <w:tab/>
        <w:t>A single integer value</w:t>
      </w:r>
    </w:p>
    <w:p>
      <w:pPr>
        <w:pStyle w:val="Normal"/>
        <w:ind w:left="1080" w:hanging="720"/>
        <w:rPr/>
      </w:pPr>
      <w:r>
        <w:rPr/>
        <w:t>e)</w:t>
        <w:tab/>
        <w:t>MMC.attNet</w:t>
      </w:r>
      <w:r>
        <w:rPr>
          <w:lang w:eastAsia="zh-CN"/>
        </w:rPr>
        <w:t>w</w:t>
      </w:r>
      <w:r>
        <w:rPr/>
        <w:t>InitSCMMtoVce</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p>
    <w:p>
      <w:pPr>
        <w:pStyle w:val="Heading2"/>
        <w:rPr>
          <w:lang w:eastAsia="zh-CN"/>
        </w:rPr>
      </w:pPr>
      <w:bookmarkStart w:id="107" w:name="__RefHeading___Toc147543227"/>
      <w:bookmarkEnd w:id="107"/>
      <w:r>
        <w:rPr/>
        <w:t>7.18</w:t>
        <w:tab/>
        <w:t>Successful network initiated service change requests from CS multimedia to speech</w:t>
      </w:r>
    </w:p>
    <w:p>
      <w:pPr>
        <w:pStyle w:val="Normal"/>
        <w:ind w:left="1080" w:hanging="720"/>
        <w:rPr/>
      </w:pPr>
      <w:r>
        <w:rPr/>
        <w:t>a)</w:t>
        <w:tab/>
        <w:t>This measurement provides the number of successful network initiated service change requests for a CS multimedia call to speech.</w:t>
      </w:r>
    </w:p>
    <w:p>
      <w:pPr>
        <w:pStyle w:val="Normal"/>
        <w:ind w:left="1080" w:hanging="720"/>
        <w:rPr/>
      </w:pPr>
      <w:r>
        <w:rPr/>
        <w:t>b)</w:t>
        <w:tab/>
        <w:t>CC</w:t>
      </w:r>
    </w:p>
    <w:p>
      <w:pPr>
        <w:pStyle w:val="Normal"/>
        <w:ind w:left="1080" w:hanging="720"/>
        <w:rPr/>
      </w:pPr>
      <w:r>
        <w:rPr/>
        <w:t>c)</w:t>
        <w:tab/>
        <w:t xml:space="preserve">On reception a "MODIFY COMPLETE" message from the UE and it contains a speech BCIE, which means that the 'Information transfer capability’ set to speech or alternate speech/facsimile group 3 - starting with speech in the Bearer Capability IE (TS 23.172 [4], TS 24.008 [7]) and the MODIFY COMPLETE is an answer to the MODIFY message, which indicates network initiated service change. </w:t>
      </w:r>
    </w:p>
    <w:p>
      <w:pPr>
        <w:pStyle w:val="Normal"/>
        <w:ind w:left="1080" w:hanging="720"/>
        <w:rPr/>
      </w:pPr>
      <w:r>
        <w:rPr/>
        <w:t>d)</w:t>
        <w:tab/>
        <w:t>A single integer value</w:t>
      </w:r>
    </w:p>
    <w:p>
      <w:pPr>
        <w:pStyle w:val="Normal"/>
        <w:ind w:left="1080" w:hanging="720"/>
        <w:rPr/>
      </w:pPr>
      <w:r>
        <w:rPr/>
        <w:t>e)</w:t>
        <w:tab/>
        <w:t>MMC.SuccNet</w:t>
      </w:r>
      <w:r>
        <w:rPr>
          <w:lang w:eastAsia="zh-CN"/>
        </w:rPr>
        <w:t>w</w:t>
      </w:r>
      <w:r>
        <w:rPr/>
        <w:t>InitSCMMtoVce</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p>
    <w:p>
      <w:pPr>
        <w:pStyle w:val="Heading2"/>
        <w:rPr/>
      </w:pPr>
      <w:bookmarkStart w:id="108" w:name="__RefHeading___Toc147543228"/>
      <w:bookmarkEnd w:id="108"/>
      <w:r>
        <w:rPr/>
        <w:t>7.19</w:t>
        <w:tab/>
        <w:t>Attempted network initiated service change requests from speech to CS multimedia</w:t>
      </w:r>
    </w:p>
    <w:p>
      <w:pPr>
        <w:pStyle w:val="Normal"/>
        <w:ind w:left="1080" w:hanging="720"/>
        <w:rPr/>
      </w:pPr>
      <w:r>
        <w:rPr/>
        <w:t>a)</w:t>
        <w:tab/>
        <w:t>This measurement provides the number of attempted network initiated service change requests for a speech call to CS multimedia.</w:t>
      </w:r>
    </w:p>
    <w:p>
      <w:pPr>
        <w:pStyle w:val="Normal"/>
        <w:ind w:left="1080" w:hanging="720"/>
        <w:rPr/>
      </w:pPr>
      <w:r>
        <w:rPr/>
        <w:t>b)</w:t>
        <w:tab/>
        <w:t>CC</w:t>
      </w:r>
    </w:p>
    <w:p>
      <w:pPr>
        <w:pStyle w:val="Normal"/>
        <w:ind w:left="1080" w:hanging="720"/>
        <w:rPr/>
      </w:pPr>
      <w:r>
        <w:rPr/>
        <w:t>c)</w:t>
        <w:tab/>
        <w:t>On sending a "MODIFY" message to the UE and it contains a MM BCIE, which means that the</w:t>
      </w:r>
      <w:r>
        <w:rPr>
          <w:lang w:eastAsia="zh-CN"/>
        </w:rPr>
        <w:t xml:space="preserve"> '</w:t>
      </w:r>
      <w:r>
        <w:rPr/>
        <w:t>other rate adaptation" field of Bearer Capability IE is set to H.223 &amp; H.245 and the Network-initiated Service Upgrade indicator IE is included in the message. (TS 23.172 [4], TS 24.008 [7])</w:t>
      </w:r>
    </w:p>
    <w:p>
      <w:pPr>
        <w:pStyle w:val="Normal"/>
        <w:ind w:left="1080" w:hanging="720"/>
        <w:rPr/>
      </w:pPr>
      <w:r>
        <w:rPr/>
        <w:t>d)</w:t>
        <w:tab/>
        <w:t>A single integer value</w:t>
      </w:r>
    </w:p>
    <w:p>
      <w:pPr>
        <w:pStyle w:val="Normal"/>
        <w:ind w:left="1080" w:hanging="720"/>
        <w:rPr/>
      </w:pPr>
      <w:r>
        <w:rPr/>
        <w:t>e)</w:t>
        <w:tab/>
        <w:t>MMC.attNet</w:t>
      </w:r>
      <w:r>
        <w:rPr>
          <w:lang w:eastAsia="zh-CN"/>
        </w:rPr>
        <w:t>w</w:t>
      </w:r>
      <w:r>
        <w:rPr/>
        <w:t>InitSCVcetoMM</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pPr>
      <w:r>
        <w:rPr/>
        <w:t>h)</w:t>
        <w:tab/>
        <w:t>UMTS</w:t>
      </w:r>
    </w:p>
    <w:p>
      <w:pPr>
        <w:pStyle w:val="Heading2"/>
        <w:rPr/>
      </w:pPr>
      <w:bookmarkStart w:id="109" w:name="__RefHeading___Toc147543229"/>
      <w:bookmarkEnd w:id="109"/>
      <w:r>
        <w:rPr/>
        <w:t>7.20</w:t>
        <w:tab/>
        <w:t>Successful network initiated service change requests from speech to CS multimedia</w:t>
      </w:r>
    </w:p>
    <w:p>
      <w:pPr>
        <w:pStyle w:val="Normal"/>
        <w:ind w:left="1080" w:hanging="720"/>
        <w:rPr/>
      </w:pPr>
      <w:r>
        <w:rPr/>
        <w:t>a)</w:t>
        <w:tab/>
        <w:t>This measurement provides the number of successful network initiated service change requests for a speech call to CS multimedia.</w:t>
      </w:r>
    </w:p>
    <w:p>
      <w:pPr>
        <w:pStyle w:val="Normal"/>
        <w:ind w:left="1080" w:hanging="720"/>
        <w:rPr/>
      </w:pPr>
      <w:r>
        <w:rPr/>
        <w:t>b)</w:t>
        <w:tab/>
        <w:t>CC</w:t>
      </w:r>
    </w:p>
    <w:p>
      <w:pPr>
        <w:pStyle w:val="Normal"/>
        <w:ind w:left="1080" w:hanging="720"/>
        <w:rPr/>
      </w:pPr>
      <w:r>
        <w:rPr/>
        <w:t>c)</w:t>
        <w:tab/>
        <w:t>On reception a "MODIFY COMPLETE" message from the UE and it contains a MM BCIE, which means that the</w:t>
      </w:r>
      <w:r>
        <w:rPr>
          <w:lang w:eastAsia="zh-CN"/>
        </w:rPr>
        <w:t xml:space="preserve"> '</w:t>
      </w:r>
      <w:r>
        <w:rPr/>
        <w:t xml:space="preserve">other rate adaptation" field of Bearer Capability IE is set to H.223 &amp; H.245. (TS 23.172 [4], TS 24.008 [7]) and the MODIFY COMPLETE is an answer to the MODIFY message, which indicates network initiated service change. </w:t>
      </w:r>
    </w:p>
    <w:p>
      <w:pPr>
        <w:pStyle w:val="Normal"/>
        <w:ind w:left="1080" w:hanging="720"/>
        <w:rPr/>
      </w:pPr>
      <w:r>
        <w:rPr/>
        <w:t>d)</w:t>
        <w:tab/>
        <w:t>A single integer value</w:t>
      </w:r>
    </w:p>
    <w:p>
      <w:pPr>
        <w:pStyle w:val="Normal"/>
        <w:ind w:left="1080" w:hanging="720"/>
        <w:rPr/>
      </w:pPr>
      <w:r>
        <w:rPr/>
        <w:t>e)</w:t>
        <w:tab/>
        <w:t>MMC.succNet</w:t>
      </w:r>
      <w:r>
        <w:rPr>
          <w:lang w:eastAsia="zh-CN"/>
        </w:rPr>
        <w:t>w</w:t>
      </w:r>
      <w:r>
        <w:rPr/>
        <w:t>InitSCVcetoMM</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p>
    <w:p>
      <w:pPr>
        <w:pStyle w:val="Heading2"/>
        <w:rPr>
          <w:lang w:eastAsia="zh-CN"/>
        </w:rPr>
      </w:pPr>
      <w:bookmarkStart w:id="110" w:name="__RefHeading___Toc147543230"/>
      <w:bookmarkEnd w:id="110"/>
      <w:r>
        <w:rPr/>
        <w:t>7.21</w:t>
        <w:tab/>
      </w:r>
      <w:r>
        <w:rPr>
          <w:lang w:eastAsia="zh-CN"/>
        </w:rPr>
        <w:t>UE</w:t>
      </w:r>
      <w:r>
        <w:rPr/>
        <w:t xml:space="preserve"> originat</w:t>
      </w:r>
      <w:r>
        <w:rPr>
          <w:lang w:eastAsia="zh-CN"/>
        </w:rPr>
        <w:t>ing</w:t>
      </w:r>
      <w:r>
        <w:rPr/>
        <w:t xml:space="preserve"> CS multimedia call fallback to speech</w:t>
      </w:r>
    </w:p>
    <w:p>
      <w:pPr>
        <w:pStyle w:val="Normal"/>
        <w:ind w:left="1080" w:hanging="720"/>
        <w:rPr/>
      </w:pPr>
      <w:r>
        <w:rPr/>
        <w:t>a)</w:t>
        <w:tab/>
        <w:t>This measurement provides the number of UE originat</w:t>
      </w:r>
      <w:r>
        <w:rPr>
          <w:lang w:eastAsia="zh-CN"/>
        </w:rPr>
        <w:t>ing</w:t>
      </w:r>
      <w:r>
        <w:rPr/>
        <w:t xml:space="preserve"> fallback where the preferred service </w:t>
      </w:r>
      <w:r>
        <w:rPr>
          <w:lang w:eastAsia="zh-CN"/>
        </w:rPr>
        <w:t>is</w:t>
      </w:r>
      <w:r>
        <w:rPr/>
        <w:t xml:space="preserve"> CS multimedia, but the call is established as a speech, which </w:t>
      </w:r>
      <w:r>
        <w:rPr>
          <w:lang w:eastAsia="zh-CN"/>
        </w:rPr>
        <w:t>is</w:t>
      </w:r>
      <w:r>
        <w:rPr/>
        <w:t xml:space="preserve"> the less preferred service.</w:t>
      </w:r>
    </w:p>
    <w:p>
      <w:pPr>
        <w:pStyle w:val="Normal"/>
        <w:ind w:left="1080" w:hanging="720"/>
        <w:rPr/>
      </w:pPr>
      <w:r>
        <w:rPr/>
        <w:t>b)</w:t>
        <w:tab/>
        <w:t>CC</w:t>
      </w:r>
    </w:p>
    <w:p>
      <w:pPr>
        <w:pStyle w:val="Normal"/>
        <w:ind w:left="1080" w:hanging="720"/>
        <w:rPr/>
      </w:pPr>
      <w:r>
        <w:rPr/>
        <w:t>c)</w:t>
        <w:tab/>
        <w:t xml:space="preserve">On sending the Call Proceeding message to the UE with the less preferred service’s BCIE, which is speech, which means that the 'Information transfer capability’ set to speech or alternate speech/facsimile group 3 - starting with speech in the Bearer Capability IE. </w:t>
      </w:r>
    </w:p>
    <w:p>
      <w:pPr>
        <w:pStyle w:val="Normal"/>
        <w:ind w:left="1080" w:hanging="720"/>
        <w:rPr/>
      </w:pPr>
      <w:r>
        <w:rPr/>
        <w:t>d)</w:t>
        <w:tab/>
        <w:t>A single integer value</w:t>
      </w:r>
    </w:p>
    <w:p>
      <w:pPr>
        <w:pStyle w:val="Normal"/>
        <w:ind w:left="1080" w:hanging="720"/>
        <w:rPr/>
      </w:pPr>
      <w:r>
        <w:rPr/>
        <w:t>e)</w:t>
        <w:tab/>
        <w:t>MMC.orig</w:t>
      </w:r>
      <w:r>
        <w:rPr>
          <w:lang w:eastAsia="zh-CN"/>
        </w:rPr>
        <w:t>i</w:t>
      </w:r>
      <w:r>
        <w:rPr/>
        <w:t>FBtoVce</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p>
    <w:p>
      <w:pPr>
        <w:pStyle w:val="Heading2"/>
        <w:rPr/>
      </w:pPr>
      <w:bookmarkStart w:id="111" w:name="__RefHeading___Toc147543231"/>
      <w:bookmarkEnd w:id="111"/>
      <w:r>
        <w:rPr/>
        <w:t>7.22</w:t>
        <w:tab/>
        <w:t>UE terminat</w:t>
      </w:r>
      <w:r>
        <w:rPr>
          <w:lang w:eastAsia="zh-CN"/>
        </w:rPr>
        <w:t>ing</w:t>
      </w:r>
      <w:r>
        <w:rPr/>
        <w:t xml:space="preserve"> CS multimedia call fallback to speech</w:t>
      </w:r>
    </w:p>
    <w:p>
      <w:pPr>
        <w:pStyle w:val="Normal"/>
        <w:ind w:left="1080" w:hanging="720"/>
        <w:rPr/>
      </w:pPr>
      <w:r>
        <w:rPr/>
        <w:t>a)</w:t>
        <w:tab/>
        <w:t>This measurement provides the number of UE terminat</w:t>
      </w:r>
      <w:r>
        <w:rPr>
          <w:lang w:eastAsia="zh-CN"/>
        </w:rPr>
        <w:t>ing</w:t>
      </w:r>
      <w:r>
        <w:rPr/>
        <w:t xml:space="preserve"> fallback where the preferred service </w:t>
      </w:r>
      <w:r>
        <w:rPr>
          <w:lang w:eastAsia="zh-CN"/>
        </w:rPr>
        <w:t>is</w:t>
      </w:r>
      <w:r>
        <w:rPr/>
        <w:t xml:space="preserve"> CS multimedia, but the call is established as a speech, which </w:t>
      </w:r>
      <w:r>
        <w:rPr>
          <w:lang w:eastAsia="zh-CN"/>
        </w:rPr>
        <w:t>is</w:t>
      </w:r>
      <w:r>
        <w:rPr/>
        <w:t xml:space="preserve"> the less preferred service.</w:t>
      </w:r>
    </w:p>
    <w:p>
      <w:pPr>
        <w:pStyle w:val="Normal"/>
        <w:ind w:left="1080" w:hanging="720"/>
        <w:rPr/>
      </w:pPr>
      <w:r>
        <w:rPr/>
        <w:t>b)</w:t>
        <w:tab/>
        <w:t>CC</w:t>
      </w:r>
    </w:p>
    <w:p>
      <w:pPr>
        <w:pStyle w:val="Normal"/>
        <w:ind w:left="1080" w:hanging="720"/>
        <w:rPr/>
      </w:pPr>
      <w:r>
        <w:rPr/>
        <w:t>c)</w:t>
        <w:tab/>
        <w:t>On reception of Call Confirmed message from the UE with the less preferred service’s BCIE, which is speech, which means that the 'Information transfer capability’ set to speech or alternate speech/facsimile group 3 - starting with speech in the Bearer Capability IE.</w:t>
      </w:r>
    </w:p>
    <w:p>
      <w:pPr>
        <w:pStyle w:val="Normal"/>
        <w:ind w:left="1080" w:hanging="720"/>
        <w:rPr/>
      </w:pPr>
      <w:r>
        <w:rPr/>
        <w:t>d)</w:t>
        <w:tab/>
        <w:t>A single integer value</w:t>
      </w:r>
    </w:p>
    <w:p>
      <w:pPr>
        <w:pStyle w:val="Normal"/>
        <w:ind w:left="1080" w:hanging="720"/>
        <w:rPr/>
      </w:pPr>
      <w:r>
        <w:rPr/>
        <w:t>e)</w:t>
        <w:tab/>
        <w:t>MMC.termFBtoVce</w:t>
      </w:r>
    </w:p>
    <w:p>
      <w:pPr>
        <w:pStyle w:val="Normal"/>
        <w:ind w:left="1080" w:hanging="720"/>
        <w:rPr/>
      </w:pPr>
      <w:r>
        <w:rPr/>
        <w:t>f)</w:t>
        <w:tab/>
        <w:t>MSCServerFunction</w:t>
      </w:r>
    </w:p>
    <w:p>
      <w:pPr>
        <w:pStyle w:val="Normal"/>
        <w:ind w:left="1080" w:hanging="720"/>
        <w:rPr/>
      </w:pPr>
      <w:r>
        <w:rPr/>
        <w:t>g)</w:t>
        <w:tab/>
        <w:t>Valid for circuit switched traffic</w:t>
      </w:r>
    </w:p>
    <w:p>
      <w:pPr>
        <w:pStyle w:val="Normal"/>
        <w:ind w:left="1080" w:hanging="720"/>
        <w:rPr>
          <w:lang w:eastAsia="zh-CN"/>
        </w:rPr>
      </w:pPr>
      <w:r>
        <w:rPr/>
        <w:t>h)</w:t>
        <w:tab/>
        <w:t>UMTS</w:t>
      </w:r>
      <w:r>
        <w:br w:type="page"/>
      </w:r>
    </w:p>
    <w:p>
      <w:pPr>
        <w:pStyle w:val="Heading1"/>
        <w:ind w:left="1134" w:hanging="1134"/>
        <w:rPr/>
      </w:pPr>
      <w:bookmarkStart w:id="112" w:name="historyclause"/>
      <w:bookmarkStart w:id="113" w:name="__RefHeading___Toc147543232"/>
      <w:bookmarkEnd w:id="112"/>
      <w:bookmarkEnd w:id="113"/>
      <w:r>
        <w:rPr>
          <w:lang w:eastAsia="zh-CN"/>
        </w:rPr>
        <w:t>8</w:t>
      </w:r>
      <w:r>
        <w:rPr/>
        <w:tab/>
        <w:t xml:space="preserve">Measurements related to the </w:t>
      </w:r>
      <w:r>
        <w:rPr>
          <w:lang w:eastAsia="zh-CN"/>
        </w:rPr>
        <w:t>voice calls</w:t>
      </w:r>
    </w:p>
    <w:p>
      <w:pPr>
        <w:pStyle w:val="Heading2"/>
        <w:rPr/>
      </w:pPr>
      <w:bookmarkStart w:id="114" w:name="__RefHeading___Toc147543233"/>
      <w:bookmarkEnd w:id="114"/>
      <w:r>
        <w:rPr>
          <w:lang w:eastAsia="zh-CN"/>
        </w:rPr>
        <w:t>8.1</w:t>
        <w:tab/>
        <w:t>Attempted UE originating voice calls</w:t>
      </w:r>
    </w:p>
    <w:p>
      <w:pPr>
        <w:pStyle w:val="B1"/>
        <w:rPr>
          <w:lang w:eastAsia="zh-CN"/>
        </w:rPr>
      </w:pPr>
      <w:r>
        <w:rPr>
          <w:lang w:eastAsia="zh-CN"/>
        </w:rPr>
        <w:t>a)</w:t>
        <w:tab/>
        <w:t>This measurement provides the number of attempted UE originated voice calls.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receipt by the MSC-S of a "Setup" message with the '</w:t>
      </w:r>
      <w:r>
        <w:rPr/>
        <w:t xml:space="preserve">Information transfer capability’ </w:t>
      </w:r>
      <w:r>
        <w:rPr>
          <w:lang w:eastAsia="zh-CN"/>
        </w:rPr>
        <w:t>set to speech or alternate speech/facsimile group 3 - starting with speech in the B</w:t>
      </w:r>
      <w:r>
        <w:rPr/>
        <w:t xml:space="preserve">earer </w:t>
      </w:r>
      <w:r>
        <w:rPr>
          <w:lang w:eastAsia="zh-CN"/>
        </w:rPr>
        <w:t xml:space="preserve">Capability IE from Calling Party (see [7] 3GPP TS 24.008). </w:t>
      </w:r>
    </w:p>
    <w:p>
      <w:pPr>
        <w:pStyle w:val="B1"/>
        <w:rPr>
          <w:lang w:eastAsia="zh-CN"/>
        </w:rPr>
      </w:pPr>
      <w:r>
        <w:rPr>
          <w:lang w:eastAsia="zh-CN"/>
        </w:rPr>
        <w:t>d)</w:t>
        <w:tab/>
        <w:t>A single integer value per measurement type defined in e).</w:t>
      </w:r>
    </w:p>
    <w:p>
      <w:pPr>
        <w:pStyle w:val="B1"/>
        <w:rPr/>
      </w:pPr>
      <w:r>
        <w:rPr>
          <w:lang w:eastAsia="zh-CN"/>
        </w:rPr>
        <w:t>e)</w:t>
        <w:tab/>
        <w:t>VSC.attOrigiCallVce</w:t>
        <w:tab/>
        <w:tab/>
        <w:tab/>
        <w:t>Combined(don’t care)</w:t>
      </w:r>
    </w:p>
    <w:p>
      <w:pPr>
        <w:pStyle w:val="B1"/>
        <w:rPr>
          <w:lang w:eastAsia="zh-CN"/>
        </w:rPr>
      </w:pPr>
      <w:r>
        <w:rPr>
          <w:lang w:eastAsia="zh-CN"/>
        </w:rPr>
        <w:tab/>
        <w:t>VSC.attOrigiCallVce.G</w:t>
        <w:tab/>
        <w:tab/>
        <w:tab/>
        <w:t>GSM</w:t>
      </w:r>
    </w:p>
    <w:p>
      <w:pPr>
        <w:pStyle w:val="B1"/>
        <w:rPr>
          <w:lang w:eastAsia="zh-CN"/>
        </w:rPr>
      </w:pPr>
      <w:r>
        <w:rPr>
          <w:lang w:eastAsia="zh-CN"/>
        </w:rPr>
        <w:tab/>
        <w:t>VSC.attOrigiCallVce.U</w:t>
        <w:tab/>
        <w:tab/>
        <w:tab/>
        <w:t>UMTS</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15" w:name="__RefHeading___Toc147543234"/>
      <w:bookmarkEnd w:id="115"/>
      <w:r>
        <w:rPr>
          <w:lang w:eastAsia="zh-CN"/>
        </w:rPr>
        <w:t>8.2</w:t>
        <w:tab/>
        <w:t>Successful UE originating voice calls</w:t>
      </w:r>
    </w:p>
    <w:p>
      <w:pPr>
        <w:pStyle w:val="B1"/>
        <w:rPr/>
      </w:pPr>
      <w:r>
        <w:rPr>
          <w:lang w:eastAsia="zh-CN"/>
        </w:rPr>
        <w:t>a)</w:t>
        <w:tab/>
        <w:t>This measurement provides the number of successful UE originated voice calls.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transmission of an "Alerting" message for the voice service from the MSC-S to the Calling Party (see [7] 3GPP TS 24.008).</w:t>
      </w:r>
    </w:p>
    <w:p>
      <w:pPr>
        <w:pStyle w:val="B1"/>
        <w:rPr/>
      </w:pPr>
      <w:r>
        <w:rPr>
          <w:lang w:eastAsia="zh-CN"/>
        </w:rPr>
        <w:t>d)</w:t>
        <w:tab/>
        <w:t>A single integer value per measurement type defined in e).</w:t>
      </w:r>
    </w:p>
    <w:p>
      <w:pPr>
        <w:pStyle w:val="B1"/>
        <w:rPr>
          <w:lang w:eastAsia="zh-CN"/>
        </w:rPr>
      </w:pPr>
      <w:r>
        <w:rPr>
          <w:lang w:eastAsia="zh-CN"/>
        </w:rPr>
        <w:t>e)</w:t>
        <w:tab/>
        <w:t>VSC.succOrigiCallVce</w:t>
        <w:tab/>
        <w:tab/>
        <w:tab/>
        <w:t>Combined(don’t care)</w:t>
      </w:r>
    </w:p>
    <w:p>
      <w:pPr>
        <w:pStyle w:val="B1"/>
        <w:rPr>
          <w:lang w:eastAsia="zh-CN"/>
        </w:rPr>
      </w:pPr>
      <w:r>
        <w:rPr>
          <w:lang w:eastAsia="zh-CN"/>
        </w:rPr>
        <w:tab/>
        <w:t>VSC.succOrigiCallVce.G</w:t>
        <w:tab/>
        <w:tab/>
        <w:t>GSM</w:t>
      </w:r>
    </w:p>
    <w:p>
      <w:pPr>
        <w:pStyle w:val="B1"/>
        <w:rPr>
          <w:lang w:eastAsia="zh-CN"/>
        </w:rPr>
      </w:pPr>
      <w:r>
        <w:rPr>
          <w:lang w:eastAsia="zh-CN"/>
        </w:rPr>
        <w:tab/>
        <w:t>VSC.succOrigiCallVce.U</w:t>
        <w:tab/>
        <w:tab/>
        <w:t>UMTS</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16" w:name="__RefHeading___Toc147543235"/>
      <w:bookmarkEnd w:id="116"/>
      <w:r>
        <w:rPr>
          <w:lang w:eastAsia="zh-CN"/>
        </w:rPr>
        <w:t>8.3</w:t>
        <w:tab/>
        <w:t>Answered UE originating voice calls</w:t>
      </w:r>
    </w:p>
    <w:p>
      <w:pPr>
        <w:pStyle w:val="B1"/>
        <w:rPr/>
      </w:pPr>
      <w:r>
        <w:rPr>
          <w:lang w:eastAsia="zh-CN"/>
        </w:rPr>
        <w:t>a)</w:t>
        <w:tab/>
        <w:t>This measurement provides the number of answered UE originated voice calls.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reception of a "Connect ACK" message for the voice service from the Calling Party to the MSC-S (see [7] 3GPP TS 24.008).</w:t>
      </w:r>
    </w:p>
    <w:p>
      <w:pPr>
        <w:pStyle w:val="B1"/>
        <w:rPr>
          <w:lang w:eastAsia="zh-CN"/>
        </w:rPr>
      </w:pPr>
      <w:r>
        <w:rPr>
          <w:lang w:eastAsia="zh-CN"/>
        </w:rPr>
        <w:t>d)</w:t>
        <w:tab/>
        <w:t>A single integer value per measurement type defined in e).</w:t>
      </w:r>
    </w:p>
    <w:p>
      <w:pPr>
        <w:pStyle w:val="B1"/>
        <w:rPr>
          <w:lang w:eastAsia="zh-CN"/>
        </w:rPr>
      </w:pPr>
      <w:r>
        <w:rPr>
          <w:lang w:eastAsia="zh-CN"/>
        </w:rPr>
        <w:t>e)</w:t>
        <w:tab/>
        <w:t>VSC.ansOrigiCallVce</w:t>
        <w:tab/>
        <w:tab/>
        <w:t>Combined(don’t care)</w:t>
      </w:r>
    </w:p>
    <w:p>
      <w:pPr>
        <w:pStyle w:val="B1"/>
        <w:rPr>
          <w:lang w:eastAsia="zh-CN"/>
        </w:rPr>
      </w:pPr>
      <w:r>
        <w:rPr>
          <w:lang w:eastAsia="zh-CN"/>
        </w:rPr>
        <w:tab/>
        <w:t>VSC.ansOrigiCallVce.G</w:t>
        <w:tab/>
        <w:tab/>
        <w:t>GSM</w:t>
      </w:r>
    </w:p>
    <w:p>
      <w:pPr>
        <w:pStyle w:val="B1"/>
        <w:rPr>
          <w:lang w:eastAsia="zh-CN"/>
        </w:rPr>
      </w:pPr>
      <w:r>
        <w:rPr>
          <w:lang w:eastAsia="zh-CN"/>
        </w:rPr>
        <w:tab/>
        <w:t>VSC.ansOrigiCallVce.U</w:t>
        <w:tab/>
        <w:tab/>
        <w:t>UMTS</w:t>
      </w:r>
    </w:p>
    <w:p>
      <w:pPr>
        <w:pStyle w:val="B1"/>
        <w:rPr>
          <w:lang w:eastAsia="zh-CN"/>
        </w:rPr>
      </w:pPr>
      <w:r>
        <w:rPr>
          <w:lang w:eastAsia="zh-CN"/>
        </w:rPr>
        <w:t>f)</w:t>
        <w:tab/>
        <w:t>MscServerFunction.</w:t>
      </w:r>
    </w:p>
    <w:p>
      <w:pPr>
        <w:pStyle w:val="B1"/>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17" w:name="__RefHeading___Toc147543236"/>
      <w:bookmarkEnd w:id="117"/>
      <w:r>
        <w:rPr>
          <w:lang w:eastAsia="zh-CN"/>
        </w:rPr>
        <w:t>8.4</w:t>
        <w:tab/>
        <w:t>Attempted incoming voice calls</w:t>
      </w:r>
    </w:p>
    <w:p>
      <w:pPr>
        <w:pStyle w:val="B1"/>
        <w:rPr>
          <w:lang w:eastAsia="zh-CN"/>
        </w:rPr>
      </w:pPr>
      <w:r>
        <w:rPr>
          <w:lang w:eastAsia="zh-CN"/>
        </w:rPr>
        <w:t>a)</w:t>
        <w:tab/>
        <w:t>This measurement provides the number of attempted incoming voice calls. In case of TUP signalling this measurement is not needed.</w:t>
      </w:r>
    </w:p>
    <w:p>
      <w:pPr>
        <w:pStyle w:val="B1"/>
        <w:rPr>
          <w:lang w:eastAsia="zh-CN"/>
        </w:rPr>
      </w:pPr>
      <w:r>
        <w:rPr>
          <w:lang w:eastAsia="zh-CN"/>
        </w:rPr>
        <w:t>b)</w:t>
        <w:tab/>
        <w:t>CC.</w:t>
      </w:r>
    </w:p>
    <w:p>
      <w:pPr>
        <w:pStyle w:val="B1"/>
        <w:rPr/>
      </w:pPr>
      <w:r>
        <w:rPr>
          <w:lang w:eastAsia="zh-CN"/>
        </w:rPr>
        <w:t>c)</w:t>
        <w:tab/>
        <w:t>On receipt by the MSC-S of an "IAM" message with '</w:t>
      </w:r>
      <w:r>
        <w:rPr/>
        <w:t>Transmission medium requirement’ parameter set to speech (</w:t>
      </w:r>
      <w:r>
        <w:rPr>
          <w:lang w:eastAsia="zh-CN"/>
        </w:rPr>
        <w:t>see [11] ITU-T Q.1902).</w:t>
      </w:r>
    </w:p>
    <w:p>
      <w:pPr>
        <w:pStyle w:val="B1"/>
        <w:rPr>
          <w:lang w:eastAsia="zh-CN"/>
        </w:rPr>
      </w:pPr>
      <w:r>
        <w:rPr>
          <w:lang w:eastAsia="zh-CN"/>
        </w:rPr>
        <w:t>d)</w:t>
        <w:tab/>
        <w:t>A single integer value.</w:t>
      </w:r>
    </w:p>
    <w:p>
      <w:pPr>
        <w:pStyle w:val="B1"/>
        <w:rPr>
          <w:lang w:eastAsia="zh-CN"/>
        </w:rPr>
      </w:pPr>
      <w:r>
        <w:rPr>
          <w:lang w:eastAsia="zh-CN"/>
        </w:rPr>
        <w:t>e) VSC.attIncCallVce</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18" w:name="__RefHeading___Toc147543237"/>
      <w:r>
        <w:rPr>
          <w:lang w:eastAsia="zh-CN"/>
        </w:rPr>
        <w:t>8.5</w:t>
        <w:tab/>
        <w:t>Successful incoming voice calls</w:t>
      </w:r>
      <w:bookmarkEnd w:id="118"/>
      <w:r>
        <w:rPr>
          <w:lang w:eastAsia="zh-CN"/>
        </w:rPr>
        <w:t xml:space="preserve"> </w:t>
      </w:r>
    </w:p>
    <w:p>
      <w:pPr>
        <w:pStyle w:val="B1"/>
        <w:rPr/>
      </w:pPr>
      <w:r>
        <w:rPr>
          <w:lang w:eastAsia="zh-CN"/>
        </w:rPr>
        <w:t>a)</w:t>
        <w:tab/>
        <w:t>This measurement provides the number of successful incoming voice calls. In case of TUP signalling this measurement is not needed.</w:t>
      </w:r>
    </w:p>
    <w:p>
      <w:pPr>
        <w:pStyle w:val="B1"/>
        <w:rPr>
          <w:lang w:eastAsia="zh-CN"/>
        </w:rPr>
      </w:pPr>
      <w:r>
        <w:rPr>
          <w:lang w:eastAsia="zh-CN"/>
        </w:rPr>
        <w:t>b)</w:t>
        <w:tab/>
        <w:t>CC.</w:t>
      </w:r>
    </w:p>
    <w:p>
      <w:pPr>
        <w:pStyle w:val="B1"/>
        <w:rPr>
          <w:lang w:eastAsia="zh-CN"/>
        </w:rPr>
      </w:pPr>
      <w:r>
        <w:rPr>
          <w:lang w:eastAsia="zh-CN"/>
        </w:rPr>
        <w:t>c)</w:t>
        <w:tab/>
        <w:t>On transmission by the MSC-S of an "ACM" with "Called party’s status indicator = subscriber free" or a "CPG" with "Event Information = ALERTING" (ITU-T Rec. Q.762, Q.763). For the voice service see [11] ITU</w:t>
        <w:noBreakHyphen/>
        <w:t>T Q.1902</w:t>
      </w:r>
      <w:r>
        <w:rPr/>
        <w:t>).</w:t>
      </w:r>
    </w:p>
    <w:p>
      <w:pPr>
        <w:pStyle w:val="B1"/>
        <w:rPr>
          <w:lang w:eastAsia="zh-CN"/>
        </w:rPr>
      </w:pPr>
      <w:r>
        <w:rPr>
          <w:lang w:eastAsia="zh-CN"/>
        </w:rPr>
        <w:t>d)</w:t>
        <w:tab/>
        <w:t>A single integer value.</w:t>
      </w:r>
    </w:p>
    <w:p>
      <w:pPr>
        <w:pStyle w:val="B1"/>
        <w:rPr>
          <w:lang w:eastAsia="zh-CN"/>
        </w:rPr>
      </w:pPr>
      <w:r>
        <w:rPr>
          <w:lang w:eastAsia="zh-CN"/>
        </w:rPr>
        <w:t>e)</w:t>
        <w:tab/>
        <w:t>VSC.succIncCallVce</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19" w:name="__RefHeading___Toc147543238"/>
      <w:r>
        <w:rPr>
          <w:lang w:eastAsia="zh-CN"/>
        </w:rPr>
        <w:t>8.6</w:t>
        <w:tab/>
        <w:t>Answered incoming voice calls</w:t>
      </w:r>
      <w:bookmarkEnd w:id="119"/>
      <w:r>
        <w:rPr>
          <w:lang w:eastAsia="zh-CN"/>
        </w:rPr>
        <w:t xml:space="preserve"> </w:t>
      </w:r>
    </w:p>
    <w:p>
      <w:pPr>
        <w:pStyle w:val="B1"/>
        <w:rPr/>
      </w:pPr>
      <w:r>
        <w:rPr>
          <w:lang w:eastAsia="zh-CN"/>
        </w:rPr>
        <w:t>a)</w:t>
        <w:tab/>
        <w:t>This measurement provides the number of answered incoming voice calls. In case of TUP signalling this measurement is not needed.</w:t>
      </w:r>
    </w:p>
    <w:p>
      <w:pPr>
        <w:pStyle w:val="B1"/>
        <w:rPr>
          <w:lang w:eastAsia="zh-CN"/>
        </w:rPr>
      </w:pPr>
      <w:r>
        <w:rPr>
          <w:lang w:eastAsia="zh-CN"/>
        </w:rPr>
        <w:t>b)</w:t>
        <w:tab/>
        <w:t>CC.</w:t>
      </w:r>
    </w:p>
    <w:p>
      <w:pPr>
        <w:pStyle w:val="B1"/>
        <w:rPr>
          <w:lang w:eastAsia="zh-CN"/>
        </w:rPr>
      </w:pPr>
      <w:r>
        <w:rPr>
          <w:lang w:eastAsia="zh-CN"/>
        </w:rPr>
        <w:t>c)</w:t>
        <w:tab/>
        <w:t xml:space="preserve">On transmission by the MSC-S of an "ANM" or "CON" message for the voice service </w:t>
      </w:r>
      <w:r>
        <w:rPr/>
        <w:t>(</w:t>
      </w:r>
      <w:r>
        <w:rPr>
          <w:lang w:eastAsia="zh-CN"/>
        </w:rPr>
        <w:t>see [11] ITU-T Q.1902</w:t>
      </w:r>
      <w:r>
        <w:rPr/>
        <w:t>).</w:t>
      </w:r>
    </w:p>
    <w:p>
      <w:pPr>
        <w:pStyle w:val="B1"/>
        <w:rPr/>
      </w:pPr>
      <w:r>
        <w:rPr>
          <w:lang w:eastAsia="zh-CN"/>
        </w:rPr>
        <w:t>d)</w:t>
        <w:tab/>
        <w:t>A single integer value.</w:t>
      </w:r>
    </w:p>
    <w:p>
      <w:pPr>
        <w:pStyle w:val="B1"/>
        <w:rPr>
          <w:lang w:eastAsia="zh-CN"/>
        </w:rPr>
      </w:pPr>
      <w:r>
        <w:rPr>
          <w:lang w:eastAsia="zh-CN"/>
        </w:rPr>
        <w:t>e)</w:t>
        <w:tab/>
        <w:t>VSC.ansIncCallVce</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1"/>
        <w:ind w:left="1134" w:hanging="1134"/>
        <w:rPr/>
      </w:pPr>
      <w:bookmarkStart w:id="120" w:name="__RefHeading___Toc147543239"/>
      <w:bookmarkEnd w:id="120"/>
      <w:r>
        <w:rPr>
          <w:lang w:eastAsia="zh-CN"/>
        </w:rPr>
        <w:t>9</w:t>
      </w:r>
      <w:r>
        <w:rPr/>
        <w:tab/>
        <w:t xml:space="preserve">Measurements related to the </w:t>
      </w:r>
      <w:r>
        <w:rPr>
          <w:lang w:eastAsia="zh-CN"/>
        </w:rPr>
        <w:t>IN service calls</w:t>
      </w:r>
    </w:p>
    <w:p>
      <w:pPr>
        <w:pStyle w:val="Heading2"/>
        <w:rPr/>
      </w:pPr>
      <w:bookmarkStart w:id="121" w:name="__RefHeading___Toc147543240"/>
      <w:bookmarkEnd w:id="121"/>
      <w:r>
        <w:rPr>
          <w:lang w:eastAsia="zh-CN"/>
        </w:rPr>
        <w:t>9.1</w:t>
        <w:tab/>
      </w:r>
      <w:r>
        <w:rPr/>
        <w:t xml:space="preserve">Attempted </w:t>
      </w:r>
      <w:r>
        <w:rPr>
          <w:lang w:eastAsia="zh-CN"/>
        </w:rPr>
        <w:t>UE</w:t>
      </w:r>
      <w:r>
        <w:rPr/>
        <w:t xml:space="preserve"> terminated intelligent service calls</w:t>
      </w:r>
    </w:p>
    <w:p>
      <w:pPr>
        <w:pStyle w:val="B1"/>
        <w:rPr/>
      </w:pPr>
      <w:r>
        <w:rPr>
          <w:lang w:eastAsia="zh-CN"/>
        </w:rPr>
        <w:t>a)</w:t>
        <w:tab/>
        <w:t>This measurement provides the number of attempted UE terminated intelligent service calls.</w:t>
      </w:r>
    </w:p>
    <w:p>
      <w:pPr>
        <w:pStyle w:val="B1"/>
        <w:rPr>
          <w:lang w:eastAsia="zh-CN"/>
        </w:rPr>
      </w:pPr>
      <w:r>
        <w:rPr>
          <w:lang w:eastAsia="zh-CN"/>
        </w:rPr>
        <w:t>b)</w:t>
        <w:tab/>
        <w:t>CC.</w:t>
      </w:r>
    </w:p>
    <w:p>
      <w:pPr>
        <w:pStyle w:val="B1"/>
        <w:rPr>
          <w:lang w:eastAsia="zh-CN"/>
        </w:rPr>
      </w:pPr>
      <w:r>
        <w:rPr>
          <w:lang w:eastAsia="zh-CN"/>
        </w:rPr>
        <w:t>c)</w:t>
        <w:tab/>
        <w:t>After sending the "SETUP" message (3GPP TS 24.008 [7]) to the terminating UE and the SSF sent the "IDP" message to the SCP from either of the following CSI: T-CSI or VT-CSI (see 3GPP TS 23.078 [12]).</w:t>
      </w:r>
    </w:p>
    <w:p>
      <w:pPr>
        <w:pStyle w:val="B1"/>
        <w:rPr/>
      </w:pPr>
      <w:r>
        <w:rPr>
          <w:lang w:eastAsia="zh-CN"/>
        </w:rPr>
        <w:t>d)</w:t>
        <w:tab/>
        <w:t>A single integer value.</w:t>
      </w:r>
    </w:p>
    <w:p>
      <w:pPr>
        <w:pStyle w:val="B1"/>
        <w:rPr>
          <w:lang w:eastAsia="zh-CN"/>
        </w:rPr>
      </w:pPr>
      <w:r>
        <w:rPr>
          <w:lang w:eastAsia="zh-CN"/>
        </w:rPr>
        <w:t>e)</w:t>
        <w:tab/>
        <w:t>IN.attUETermi</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22" w:name="__RefHeading___Toc147543241"/>
      <w:bookmarkEnd w:id="122"/>
      <w:r>
        <w:rPr>
          <w:lang w:eastAsia="zh-CN"/>
        </w:rPr>
        <w:t>9.2</w:t>
        <w:tab/>
        <w:t>Successful UE terminated intelligent service calls</w:t>
      </w:r>
    </w:p>
    <w:p>
      <w:pPr>
        <w:pStyle w:val="B1"/>
        <w:rPr>
          <w:lang w:eastAsia="zh-CN"/>
        </w:rPr>
      </w:pPr>
      <w:r>
        <w:rPr>
          <w:lang w:eastAsia="zh-CN"/>
        </w:rPr>
        <w:t>a)</w:t>
        <w:tab/>
        <w:t>This measurement provides the number of successful UE terminated intelligent service calls.</w:t>
      </w:r>
    </w:p>
    <w:p>
      <w:pPr>
        <w:pStyle w:val="B1"/>
        <w:rPr>
          <w:lang w:eastAsia="zh-CN"/>
        </w:rPr>
      </w:pPr>
      <w:r>
        <w:rPr>
          <w:lang w:eastAsia="zh-CN"/>
        </w:rPr>
        <w:t>b)</w:t>
        <w:tab/>
        <w:t>CC.</w:t>
      </w:r>
    </w:p>
    <w:p>
      <w:pPr>
        <w:pStyle w:val="B1"/>
        <w:rPr/>
      </w:pPr>
      <w:r>
        <w:rPr>
          <w:lang w:eastAsia="zh-CN"/>
        </w:rPr>
        <w:t>c)</w:t>
        <w:tab/>
        <w:t>On receipt of "ALERTING" message (3GPP TS 24.008 [7]) in the MSC Server and the CAMEL dialogue has been finished successfully for either of T-CSI or VT-CSI, which means that the call segment in the SSF has reached the IDLE state without any error (see 3GPP TS 23.078 [12]).</w:t>
      </w:r>
    </w:p>
    <w:p>
      <w:pPr>
        <w:pStyle w:val="B1"/>
        <w:rPr>
          <w:lang w:eastAsia="zh-CN"/>
        </w:rPr>
      </w:pPr>
      <w:r>
        <w:rPr>
          <w:lang w:eastAsia="zh-CN"/>
        </w:rPr>
        <w:t>d)</w:t>
        <w:tab/>
        <w:t>A single integer value.</w:t>
      </w:r>
    </w:p>
    <w:p>
      <w:pPr>
        <w:pStyle w:val="B1"/>
        <w:rPr>
          <w:lang w:eastAsia="zh-CN"/>
        </w:rPr>
      </w:pPr>
      <w:r>
        <w:rPr>
          <w:lang w:eastAsia="zh-CN"/>
        </w:rPr>
        <w:t>e)</w:t>
        <w:tab/>
        <w:t>IN.succUETermi</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23" w:name="__RefHeading___Toc147543242"/>
      <w:bookmarkEnd w:id="123"/>
      <w:r>
        <w:rPr>
          <w:lang w:eastAsia="zh-CN"/>
        </w:rPr>
        <w:t>9.3</w:t>
        <w:tab/>
        <w:t>Answered UE terminated intelligent service calls</w:t>
      </w:r>
    </w:p>
    <w:p>
      <w:pPr>
        <w:pStyle w:val="B1"/>
        <w:rPr/>
      </w:pPr>
      <w:r>
        <w:rPr>
          <w:lang w:eastAsia="zh-CN"/>
        </w:rPr>
        <w:t>a)</w:t>
        <w:tab/>
        <w:t>This measurement provides the number of answered UE terminated intelligent service calls.</w:t>
      </w:r>
    </w:p>
    <w:p>
      <w:pPr>
        <w:pStyle w:val="B1"/>
        <w:rPr>
          <w:lang w:eastAsia="zh-CN"/>
        </w:rPr>
      </w:pPr>
      <w:r>
        <w:rPr>
          <w:lang w:eastAsia="zh-CN"/>
        </w:rPr>
        <w:t>b)</w:t>
        <w:tab/>
        <w:t>CC.</w:t>
      </w:r>
    </w:p>
    <w:p>
      <w:pPr>
        <w:pStyle w:val="B1"/>
        <w:rPr/>
      </w:pPr>
      <w:r>
        <w:rPr>
          <w:lang w:eastAsia="zh-CN"/>
        </w:rPr>
        <w:t>c)</w:t>
        <w:tab/>
        <w:t>On receipt of "CONNECT ACK" message (3GPP TS 24.008 [7]) and there was a successfully finished CAMEL dialogue for either of T-CSI or VT-CSI, which means that the call segment in the SSF has reached the IDLE state without any error (see 3GPP TS 23.078 [12]).</w:t>
      </w:r>
    </w:p>
    <w:p>
      <w:pPr>
        <w:pStyle w:val="B1"/>
        <w:rPr>
          <w:lang w:eastAsia="zh-CN"/>
        </w:rPr>
      </w:pPr>
      <w:r>
        <w:rPr>
          <w:lang w:eastAsia="zh-CN"/>
        </w:rPr>
        <w:t>d)</w:t>
        <w:tab/>
        <w:t>A single integer value.</w:t>
      </w:r>
    </w:p>
    <w:p>
      <w:pPr>
        <w:pStyle w:val="B1"/>
        <w:rPr>
          <w:lang w:eastAsia="zh-CN"/>
        </w:rPr>
      </w:pPr>
      <w:r>
        <w:rPr>
          <w:lang w:eastAsia="zh-CN"/>
        </w:rPr>
        <w:t>e)</w:t>
        <w:tab/>
        <w:t>IN.ansUETermi</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24" w:name="__RefHeading___Toc147543243"/>
      <w:bookmarkEnd w:id="124"/>
      <w:r>
        <w:rPr>
          <w:lang w:eastAsia="zh-CN"/>
        </w:rPr>
        <w:t>9.4</w:t>
        <w:tab/>
        <w:t>Attempted UE originated intelligent service calls</w:t>
      </w:r>
    </w:p>
    <w:p>
      <w:pPr>
        <w:pStyle w:val="B1"/>
        <w:rPr/>
      </w:pPr>
      <w:r>
        <w:rPr>
          <w:lang w:eastAsia="zh-CN"/>
        </w:rPr>
        <w:t>a)</w:t>
        <w:tab/>
        <w:t>This measurement provides the number of attempted UE originated intelligent service calls.</w:t>
      </w:r>
    </w:p>
    <w:p>
      <w:pPr>
        <w:pStyle w:val="B1"/>
        <w:rPr>
          <w:lang w:eastAsia="zh-CN"/>
        </w:rPr>
      </w:pPr>
      <w:r>
        <w:rPr>
          <w:lang w:eastAsia="zh-CN"/>
        </w:rPr>
        <w:t>b)</w:t>
        <w:tab/>
        <w:t>CC.</w:t>
      </w:r>
    </w:p>
    <w:p>
      <w:pPr>
        <w:pStyle w:val="B1"/>
        <w:rPr>
          <w:lang w:eastAsia="zh-CN"/>
        </w:rPr>
      </w:pPr>
      <w:r>
        <w:rPr>
          <w:lang w:eastAsia="zh-CN"/>
        </w:rPr>
        <w:t>c)</w:t>
        <w:tab/>
        <w:t>After the reception of the "CM_SERVICE_REQUEST" message (3GPP TS 24.008 [7]) the SSF has sent the "IDP" message to the SCP for O-CSI, D-CSI or N-CSI (see 3GPP TS 23.078 [12]).</w:t>
      </w:r>
    </w:p>
    <w:p>
      <w:pPr>
        <w:pStyle w:val="B1"/>
        <w:rPr/>
      </w:pPr>
      <w:r>
        <w:rPr>
          <w:lang w:eastAsia="zh-CN"/>
        </w:rPr>
        <w:t>d)</w:t>
        <w:tab/>
        <w:t>A single integer value.</w:t>
      </w:r>
    </w:p>
    <w:p>
      <w:pPr>
        <w:pStyle w:val="B1"/>
        <w:rPr>
          <w:lang w:eastAsia="zh-CN"/>
        </w:rPr>
      </w:pPr>
      <w:r>
        <w:rPr>
          <w:lang w:eastAsia="zh-CN"/>
        </w:rPr>
        <w:t>e)</w:t>
        <w:tab/>
        <w:t>IN.attUEOrigi</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25" w:name="__RefHeading___Toc147543244"/>
      <w:r>
        <w:rPr>
          <w:lang w:eastAsia="zh-CN"/>
        </w:rPr>
        <w:t>9.5</w:t>
        <w:tab/>
        <w:t>Successful UE originated intelligent service calls</w:t>
      </w:r>
      <w:bookmarkEnd w:id="125"/>
      <w:r>
        <w:rPr>
          <w:lang w:eastAsia="zh-CN"/>
        </w:rPr>
        <w:t xml:space="preserve"> </w:t>
      </w:r>
    </w:p>
    <w:p>
      <w:pPr>
        <w:pStyle w:val="B1"/>
        <w:rPr>
          <w:lang w:eastAsia="zh-CN"/>
        </w:rPr>
      </w:pPr>
      <w:r>
        <w:rPr>
          <w:lang w:eastAsia="zh-CN"/>
        </w:rPr>
        <w:t>a)</w:t>
        <w:tab/>
        <w:t>This measurement provides the number of successful UE originated intelligent service calls.</w:t>
      </w:r>
    </w:p>
    <w:p>
      <w:pPr>
        <w:pStyle w:val="B1"/>
        <w:rPr>
          <w:lang w:eastAsia="zh-CN"/>
        </w:rPr>
      </w:pPr>
      <w:r>
        <w:rPr>
          <w:lang w:eastAsia="zh-CN"/>
        </w:rPr>
        <w:t>b)</w:t>
        <w:tab/>
        <w:t>CC.</w:t>
      </w:r>
    </w:p>
    <w:p>
      <w:pPr>
        <w:pStyle w:val="B1"/>
        <w:rPr/>
      </w:pPr>
      <w:r>
        <w:rPr>
          <w:lang w:eastAsia="zh-CN"/>
        </w:rPr>
        <w:t>c)</w:t>
        <w:tab/>
        <w:t>On sending of "Alerting" message (3GPP TS 24.008 [7]) and there was a successfully finished CAMEL dialogue for O-CSI or for D-CSI or for N-CSI, which means that the call segment in the SSF has reached the IDLE state without any error (see 3GPP TS 23.078 [12]).</w:t>
      </w:r>
    </w:p>
    <w:p>
      <w:pPr>
        <w:pStyle w:val="B1"/>
        <w:rPr>
          <w:lang w:eastAsia="zh-CN"/>
        </w:rPr>
      </w:pPr>
      <w:r>
        <w:rPr>
          <w:lang w:eastAsia="zh-CN"/>
        </w:rPr>
        <w:t>d)</w:t>
        <w:tab/>
        <w:t>A single integer value.</w:t>
      </w:r>
    </w:p>
    <w:p>
      <w:pPr>
        <w:pStyle w:val="B1"/>
        <w:rPr>
          <w:lang w:eastAsia="zh-CN"/>
        </w:rPr>
      </w:pPr>
      <w:r>
        <w:rPr>
          <w:lang w:eastAsia="zh-CN"/>
        </w:rPr>
        <w:t>e)</w:t>
        <w:tab/>
        <w:t>IN.succUEOrigi</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rPr>
          <w:lang w:eastAsia="zh-CN"/>
        </w:rPr>
      </w:pPr>
      <w:bookmarkStart w:id="126" w:name="__RefHeading___Toc147543245"/>
      <w:r>
        <w:rPr>
          <w:lang w:eastAsia="zh-CN"/>
        </w:rPr>
        <w:t>9.6</w:t>
        <w:tab/>
        <w:t>Answered UE originated intelligent service calls</w:t>
      </w:r>
      <w:bookmarkEnd w:id="126"/>
      <w:r>
        <w:rPr>
          <w:lang w:eastAsia="zh-CN"/>
        </w:rPr>
        <w:t xml:space="preserve"> </w:t>
      </w:r>
    </w:p>
    <w:p>
      <w:pPr>
        <w:pStyle w:val="B1"/>
        <w:rPr/>
      </w:pPr>
      <w:r>
        <w:rPr>
          <w:lang w:eastAsia="zh-CN"/>
        </w:rPr>
        <w:t>a)</w:t>
        <w:tab/>
        <w:t>This measurement provides the number of answered UE originated intelligent service calls.</w:t>
      </w:r>
    </w:p>
    <w:p>
      <w:pPr>
        <w:pStyle w:val="B1"/>
        <w:rPr>
          <w:lang w:eastAsia="zh-CN"/>
        </w:rPr>
      </w:pPr>
      <w:r>
        <w:rPr>
          <w:lang w:eastAsia="zh-CN"/>
        </w:rPr>
        <w:t>b)</w:t>
        <w:tab/>
        <w:t>CC.</w:t>
      </w:r>
    </w:p>
    <w:p>
      <w:pPr>
        <w:pStyle w:val="B1"/>
        <w:rPr/>
      </w:pPr>
      <w:r>
        <w:rPr>
          <w:lang w:eastAsia="zh-CN"/>
        </w:rPr>
        <w:t>c)</w:t>
        <w:tab/>
        <w:t>On receipt of "CONNECT ACK" message (3GPP TS 24.008 [7]) and there was a successfully finished CAMEL dialogue for O-CSI or for D-CSI or for N-CSI, which means that the call segment in the SSF has reached the IDLE state without any error (see 3GPP TS 23.078 [12]).</w:t>
      </w:r>
    </w:p>
    <w:p>
      <w:pPr>
        <w:pStyle w:val="B1"/>
        <w:rPr>
          <w:lang w:eastAsia="zh-CN"/>
        </w:rPr>
      </w:pPr>
      <w:r>
        <w:rPr>
          <w:lang w:eastAsia="zh-CN"/>
        </w:rPr>
        <w:t>d)</w:t>
        <w:tab/>
        <w:t>A single integer value.</w:t>
      </w:r>
    </w:p>
    <w:p>
      <w:pPr>
        <w:pStyle w:val="B1"/>
        <w:rPr>
          <w:lang w:eastAsia="zh-CN"/>
        </w:rPr>
      </w:pPr>
      <w:r>
        <w:rPr>
          <w:lang w:eastAsia="zh-CN"/>
        </w:rPr>
        <w:t>e)</w:t>
        <w:tab/>
        <w:t>IN.ansUEOrigi</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jc w:val="both"/>
        <w:rPr/>
      </w:pPr>
      <w:bookmarkStart w:id="127" w:name="__RefHeading___Toc147543246"/>
      <w:bookmarkEnd w:id="127"/>
      <w:r>
        <w:rPr>
          <w:lang w:eastAsia="zh-CN"/>
        </w:rPr>
        <w:t>9.7</w:t>
        <w:tab/>
        <w:t>Attempted intelligent service calls for both the Calling Party and the Called Party are intelligent service user</w:t>
      </w:r>
    </w:p>
    <w:p>
      <w:pPr>
        <w:pStyle w:val="B1"/>
        <w:rPr>
          <w:lang w:eastAsia="zh-CN"/>
        </w:rPr>
      </w:pPr>
      <w:r>
        <w:rPr>
          <w:lang w:eastAsia="zh-CN"/>
        </w:rPr>
        <w:t>a)</w:t>
        <w:tab/>
        <w:t>This measurement provides the number of attempted intelligent service calls for both the Calling Party and the Called Party are intelligent service user.</w:t>
      </w:r>
    </w:p>
    <w:p>
      <w:pPr>
        <w:pStyle w:val="B1"/>
        <w:rPr>
          <w:lang w:eastAsia="zh-CN"/>
        </w:rPr>
      </w:pPr>
      <w:r>
        <w:rPr>
          <w:lang w:eastAsia="zh-CN"/>
        </w:rPr>
        <w:t>b)</w:t>
        <w:tab/>
        <w:t>CC.</w:t>
      </w:r>
    </w:p>
    <w:p>
      <w:pPr>
        <w:pStyle w:val="B1"/>
        <w:rPr/>
      </w:pPr>
      <w:r>
        <w:rPr>
          <w:lang w:eastAsia="zh-CN"/>
        </w:rPr>
        <w:t>c)</w:t>
        <w:tab/>
        <w:t>The MSC Server has received the "CM SERVICE REQUEST" message (3GPP TS 24.008 [7]) and the SSF sends the "IDP" message to the SCP from either of O_CSI, D-CSI or N-CSI and the SSF sends another IDP message to SCP from T-CSI or from VT-CSI (see 3GPP TS 23.078 [12]).</w:t>
      </w:r>
    </w:p>
    <w:p>
      <w:pPr>
        <w:pStyle w:val="B1"/>
        <w:rPr>
          <w:lang w:eastAsia="zh-CN"/>
        </w:rPr>
      </w:pPr>
      <w:r>
        <w:rPr>
          <w:lang w:eastAsia="zh-CN"/>
        </w:rPr>
        <w:t>d)</w:t>
        <w:tab/>
        <w:t>A single integer value.</w:t>
      </w:r>
    </w:p>
    <w:p>
      <w:pPr>
        <w:pStyle w:val="B1"/>
        <w:rPr>
          <w:lang w:eastAsia="zh-CN"/>
        </w:rPr>
      </w:pPr>
      <w:r>
        <w:rPr>
          <w:lang w:eastAsia="zh-CN"/>
        </w:rPr>
        <w:t>e)</w:t>
        <w:tab/>
        <w:t>IN.attINtoIN</w:t>
      </w:r>
    </w:p>
    <w:p>
      <w:pPr>
        <w:pStyle w:val="B1"/>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jc w:val="both"/>
        <w:rPr>
          <w:lang w:eastAsia="zh-CN"/>
        </w:rPr>
      </w:pPr>
      <w:bookmarkStart w:id="128" w:name="__RefHeading___Toc147543247"/>
      <w:bookmarkEnd w:id="128"/>
      <w:r>
        <w:rPr>
          <w:lang w:eastAsia="zh-CN"/>
        </w:rPr>
        <w:t>9.8</w:t>
        <w:tab/>
        <w:t>Successful intelligent service calls for both the Calling Party and the Called Party are intelligent service user</w:t>
      </w:r>
    </w:p>
    <w:p>
      <w:pPr>
        <w:pStyle w:val="B1"/>
        <w:rPr/>
      </w:pPr>
      <w:r>
        <w:rPr>
          <w:lang w:eastAsia="zh-CN"/>
        </w:rPr>
        <w:t>a)</w:t>
        <w:tab/>
        <w:t>This measurement provides the number of successful intelligent service calls for both the Calling Party and the Called Party are intelligent service user.</w:t>
      </w:r>
    </w:p>
    <w:p>
      <w:pPr>
        <w:pStyle w:val="B1"/>
        <w:rPr>
          <w:lang w:eastAsia="zh-CN"/>
        </w:rPr>
      </w:pPr>
      <w:r>
        <w:rPr>
          <w:lang w:eastAsia="zh-CN"/>
        </w:rPr>
        <w:t>b)</w:t>
        <w:tab/>
        <w:t>CC.</w:t>
      </w:r>
    </w:p>
    <w:p>
      <w:pPr>
        <w:pStyle w:val="B1"/>
        <w:rPr/>
      </w:pPr>
      <w:r>
        <w:rPr>
          <w:lang w:eastAsia="zh-CN"/>
        </w:rPr>
        <w:t>c)</w:t>
        <w:tab/>
        <w:t>The MSC Server sends the "ALERTING" message (3GPP TS 24.008 [7]) to the originating UE and there was a successful CAMEL dialogue from the O-CSI, D-CSI or N-CSI and there was another successful CAMEL Dialogue from the VT-CSI or T-CSI. Successful CAMEL dialogue means that the call segment in the SSF has reached the IDLE state without any error (see 3GPP TS 23.078 [12]).</w:t>
      </w:r>
    </w:p>
    <w:p>
      <w:pPr>
        <w:pStyle w:val="B1"/>
        <w:rPr>
          <w:lang w:eastAsia="zh-CN"/>
        </w:rPr>
      </w:pPr>
      <w:r>
        <w:rPr>
          <w:lang w:eastAsia="zh-CN"/>
        </w:rPr>
        <w:t>d)</w:t>
        <w:tab/>
        <w:t>A single integer value.</w:t>
      </w:r>
    </w:p>
    <w:p>
      <w:pPr>
        <w:pStyle w:val="B1"/>
        <w:rPr>
          <w:lang w:eastAsia="zh-CN"/>
        </w:rPr>
      </w:pPr>
      <w:r>
        <w:rPr>
          <w:lang w:eastAsia="zh-CN"/>
        </w:rPr>
        <w:t>e)</w:t>
        <w:tab/>
        <w:t>IN.succINtoIN</w:t>
      </w:r>
    </w:p>
    <w:p>
      <w:pPr>
        <w:pStyle w:val="B1"/>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2"/>
        <w:jc w:val="both"/>
        <w:rPr>
          <w:lang w:eastAsia="zh-CN"/>
        </w:rPr>
      </w:pPr>
      <w:bookmarkStart w:id="129" w:name="__RefHeading___Toc147543248"/>
      <w:bookmarkEnd w:id="129"/>
      <w:r>
        <w:rPr>
          <w:lang w:eastAsia="zh-CN"/>
        </w:rPr>
        <w:t>9.9</w:t>
        <w:tab/>
        <w:t>Answered intelligent service calls for both the Calling Party and the Called Party are intelligent service user</w:t>
      </w:r>
    </w:p>
    <w:p>
      <w:pPr>
        <w:pStyle w:val="B1"/>
        <w:rPr>
          <w:lang w:eastAsia="zh-CN"/>
        </w:rPr>
      </w:pPr>
      <w:r>
        <w:rPr>
          <w:lang w:eastAsia="zh-CN"/>
        </w:rPr>
        <w:t>a)</w:t>
        <w:tab/>
        <w:t>This measurement provides the number of answered intelligent service calls.</w:t>
      </w:r>
    </w:p>
    <w:p>
      <w:pPr>
        <w:pStyle w:val="B1"/>
        <w:rPr>
          <w:lang w:eastAsia="zh-CN"/>
        </w:rPr>
      </w:pPr>
      <w:r>
        <w:rPr>
          <w:lang w:eastAsia="zh-CN"/>
        </w:rPr>
        <w:t>b)</w:t>
        <w:tab/>
        <w:t>CC.</w:t>
      </w:r>
    </w:p>
    <w:p>
      <w:pPr>
        <w:pStyle w:val="B1"/>
        <w:rPr/>
      </w:pPr>
      <w:r>
        <w:rPr>
          <w:lang w:eastAsia="zh-CN"/>
        </w:rPr>
        <w:t>c)</w:t>
        <w:tab/>
        <w:t>The MSC Server has received the "CONNECT ACK" message (3GPP TS 24.008 [7]) from Originating UE and there was a successful CAMEL dialogue from the O-CSI, D-CSI or N-CSI and there was another successful CAMEL Dialogue from the VT-CSI or T-CSI. Successful CAMEL dialogue means that the call segment in the SSF has reached the IDLE state without any error (see 3GPP TS 23.078 [12]).</w:t>
      </w:r>
    </w:p>
    <w:p>
      <w:pPr>
        <w:pStyle w:val="B1"/>
        <w:rPr>
          <w:lang w:eastAsia="zh-CN"/>
        </w:rPr>
      </w:pPr>
      <w:r>
        <w:rPr>
          <w:lang w:eastAsia="zh-CN"/>
        </w:rPr>
        <w:t>d)</w:t>
        <w:tab/>
        <w:t>A single integer value.</w:t>
      </w:r>
    </w:p>
    <w:p>
      <w:pPr>
        <w:pStyle w:val="B1"/>
        <w:rPr>
          <w:lang w:eastAsia="zh-CN"/>
        </w:rPr>
      </w:pPr>
      <w:r>
        <w:rPr>
          <w:lang w:eastAsia="zh-CN"/>
        </w:rPr>
        <w:t>e)</w:t>
        <w:tab/>
        <w:t>IN.ansINtoIN</w:t>
      </w:r>
    </w:p>
    <w:p>
      <w:pPr>
        <w:pStyle w:val="B1"/>
        <w:rPr>
          <w:lang w:eastAsia="zh-CN"/>
        </w:rPr>
      </w:pPr>
      <w:r>
        <w:rPr>
          <w:lang w:eastAsia="zh-CN"/>
        </w:rPr>
        <w:t>f)</w:t>
        <w:tab/>
        <w:t>MscServerFunction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8"/>
        <w:ind w:left="0" w:hanging="0"/>
        <w:rPr/>
      </w:pPr>
      <w:bookmarkStart w:id="130" w:name="__RefHeading___Toc147543249"/>
      <w:bookmarkEnd w:id="130"/>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1018"/>
        <w:gridCol w:w="845"/>
        <w:gridCol w:w="1268"/>
        <w:gridCol w:w="704"/>
        <w:gridCol w:w="702"/>
        <w:gridCol w:w="2871"/>
        <w:gridCol w:w="617"/>
        <w:gridCol w:w="802"/>
        <w:gridCol w:w="813"/>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4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2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7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28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sz w:val="16"/>
                <w:szCs w:val="16"/>
              </w:rPr>
              <w:t>Cat</w:t>
            </w:r>
          </w:p>
        </w:tc>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1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84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SA_31</w:t>
            </w:r>
          </w:p>
        </w:tc>
        <w:tc>
          <w:tcPr>
            <w:tcW w:w="126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SP-060110</w:t>
            </w:r>
          </w:p>
        </w:tc>
        <w:tc>
          <w:tcPr>
            <w:tcW w:w="7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28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Split of 32.403-710 into four new TSs 32.404, 32.405, 32.406, 32.408.</w:t>
            </w:r>
          </w:p>
          <w:p>
            <w:pPr>
              <w:pStyle w:val="TAL"/>
              <w:rPr>
                <w:rFonts w:cs="Arial"/>
                <w:sz w:val="16"/>
                <w:szCs w:val="16"/>
              </w:rPr>
            </w:pPr>
            <w:r>
              <w:rPr>
                <w:rFonts w:cs="Arial"/>
                <w:sz w:val="16"/>
                <w:szCs w:val="16"/>
              </w:rPr>
              <w:t>Submitted to TSG SA #31 for Approval.</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rPr>
              <w:t>1.0.0</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rPr>
              <w:t>7.0.0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2006-06</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SA_32</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SP-060260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0001</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Move SMS related Measurements from 32.406 into 32.408</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F</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7.0.0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7.1.0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2006-06</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SA_32</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SP-060260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0002</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Add CS-Multimedia call service related measurements</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7.0.0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7.1.0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2006-06</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SA_32</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SP-060260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0003</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CN" w:bidi="en-US"/>
              </w:rPr>
              <w:t>Add CSD service related measurements in 32.408</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7.0.0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7.1.0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2006-09</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SP-060551</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0004</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Add voice service related measurements</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7.1.0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7.2.0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2006-09</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SP-060551</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0005</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Add IN service related measurements</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sz w:val="16"/>
                <w:szCs w:val="16"/>
                <w:lang w:eastAsia="zh-CN"/>
              </w:rPr>
              <w:t>7.1.0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7.2.0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2008-12</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Upgrade to Release 8</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7.2.0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2008-12</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SA_46</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Upgrade to Release 9</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8.0.0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9.0.0</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2011-03</w:t>
            </w:r>
          </w:p>
        </w:tc>
        <w:tc>
          <w:tcPr>
            <w:tcW w:w="8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26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 w:val="16"/>
                <w:szCs w:val="16"/>
              </w:rPr>
            </w:pPr>
            <w:r>
              <w:rPr>
                <w:rFonts w:eastAsia="Batang;바탕" w:cs="Arial"/>
                <w:sz w:val="16"/>
                <w:szCs w:val="16"/>
              </w:rPr>
              <w:t>Update to Rel-10 version (MCC)</w:t>
            </w:r>
          </w:p>
        </w:tc>
        <w:tc>
          <w:tcPr>
            <w:tcW w:w="61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 w:val="16"/>
                <w:szCs w:val="16"/>
              </w:rPr>
            </w:pPr>
            <w:r>
              <w:rPr>
                <w:rFonts w:eastAsia="Batang;바탕" w:cs="Arial"/>
                <w:sz w:val="16"/>
                <w:szCs w:val="16"/>
              </w:rPr>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9.0.0</w:t>
            </w:r>
          </w:p>
        </w:tc>
        <w:tc>
          <w:tcPr>
            <w:tcW w:w="8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10.0.0</w:t>
            </w:r>
          </w:p>
        </w:tc>
      </w:tr>
      <w:tr>
        <w:trPr/>
        <w:tc>
          <w:tcPr>
            <w:tcW w:w="101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845"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68"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4"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Update to Rel-11 version (MCC)</w:t>
            </w:r>
          </w:p>
        </w:tc>
        <w:tc>
          <w:tcPr>
            <w:tcW w:w="617"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Batang;바탕" w:cs="Arial"/>
                <w:sz w:val="16"/>
                <w:szCs w:val="16"/>
              </w:rPr>
            </w:pPr>
            <w:r>
              <w:rPr>
                <w:rFonts w:eastAsia="Batang;바탕" w:cs="Arial"/>
                <w:sz w:val="16"/>
                <w:szCs w:val="16"/>
              </w:rPr>
            </w:r>
          </w:p>
        </w:tc>
        <w:tc>
          <w:tcPr>
            <w:tcW w:w="802"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10.0.0</w:t>
            </w:r>
          </w:p>
        </w:tc>
        <w:tc>
          <w:tcPr>
            <w:tcW w:w="81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cs="Arial"/>
                <w:b/>
                <w:b/>
                <w:sz w:val="16"/>
                <w:szCs w:val="16"/>
                <w:lang w:eastAsia="zh-CN"/>
              </w:rPr>
            </w:pPr>
            <w:r>
              <w:rPr>
                <w:rFonts w:eastAsia="MS Mincho;ＭＳ 明朝" w:cs="Arial"/>
                <w:b/>
                <w:sz w:val="16"/>
                <w:szCs w:val="16"/>
                <w:lang w:eastAsia="zh-CN"/>
              </w:rPr>
              <w:t>11.0.0</w:t>
            </w:r>
          </w:p>
        </w:tc>
      </w:tr>
      <w:tr>
        <w:trPr/>
        <w:tc>
          <w:tcPr>
            <w:tcW w:w="101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84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68"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4"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Update to Rel-12 version (MCC)</w:t>
            </w:r>
          </w:p>
        </w:tc>
        <w:tc>
          <w:tcPr>
            <w:tcW w:w="617"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sz w:val="16"/>
                <w:szCs w:val="16"/>
              </w:rPr>
            </w:pPr>
            <w:r>
              <w:rPr>
                <w:rFonts w:eastAsia="Batang;바탕" w:cs="Arial"/>
                <w:sz w:val="16"/>
                <w:szCs w:val="16"/>
              </w:rPr>
            </w:r>
          </w:p>
        </w:tc>
        <w:tc>
          <w:tcPr>
            <w:tcW w:w="80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11.0.0</w:t>
            </w:r>
          </w:p>
        </w:tc>
        <w:tc>
          <w:tcPr>
            <w:tcW w:w="813" w:type="dxa"/>
            <w:tcBorders>
              <w:top w:val="single" w:sz="12" w:space="0" w:color="000000"/>
              <w:left w:val="single" w:sz="6" w:space="0" w:color="000000"/>
              <w:bottom w:val="single" w:sz="12" w:space="0" w:color="000000"/>
              <w:right w:val="single" w:sz="6" w:space="0" w:color="000000"/>
            </w:tcBorders>
          </w:tcPr>
          <w:p>
            <w:pPr>
              <w:pStyle w:val="TAL"/>
              <w:rPr/>
            </w:pPr>
            <w:r>
              <w:rPr>
                <w:rFonts w:eastAsia="MS Mincho;ＭＳ 明朝" w:cs="Arial"/>
                <w:b/>
                <w:sz w:val="16"/>
                <w:szCs w:val="16"/>
                <w:lang w:eastAsia="zh-CN"/>
              </w:rPr>
              <w:t>12.0.0</w:t>
            </w:r>
          </w:p>
        </w:tc>
      </w:tr>
      <w:tr>
        <w:trPr/>
        <w:tc>
          <w:tcPr>
            <w:tcW w:w="101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84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68"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4"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Update to Rel-13 version (MCC)</w:t>
            </w:r>
          </w:p>
        </w:tc>
        <w:tc>
          <w:tcPr>
            <w:tcW w:w="617"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sz w:val="16"/>
                <w:szCs w:val="16"/>
              </w:rPr>
            </w:pPr>
            <w:r>
              <w:rPr>
                <w:rFonts w:eastAsia="Batang;바탕" w:cs="Arial"/>
                <w:sz w:val="16"/>
                <w:szCs w:val="16"/>
              </w:rPr>
            </w:r>
          </w:p>
        </w:tc>
        <w:tc>
          <w:tcPr>
            <w:tcW w:w="80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12.0.0</w:t>
            </w:r>
          </w:p>
        </w:tc>
        <w:tc>
          <w:tcPr>
            <w:tcW w:w="81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cs="Arial"/>
                <w:b/>
                <w:b/>
                <w:sz w:val="16"/>
                <w:szCs w:val="16"/>
                <w:lang w:eastAsia="zh-CN"/>
              </w:rPr>
            </w:pPr>
            <w:r>
              <w:rPr>
                <w:rFonts w:eastAsia="MS Mincho;ＭＳ 明朝" w:cs="Arial"/>
                <w:b/>
                <w:sz w:val="16"/>
                <w:szCs w:val="16"/>
                <w:lang w:eastAsia="zh-CN"/>
              </w:rPr>
              <w:t>13.0.0</w:t>
            </w:r>
          </w:p>
        </w:tc>
      </w:tr>
      <w:tr>
        <w:trPr/>
        <w:tc>
          <w:tcPr>
            <w:tcW w:w="101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2017-04</w:t>
            </w:r>
          </w:p>
        </w:tc>
        <w:tc>
          <w:tcPr>
            <w:tcW w:w="84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68"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SA#75</w:t>
            </w:r>
          </w:p>
        </w:tc>
        <w:tc>
          <w:tcPr>
            <w:tcW w:w="704"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70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rFonts w:eastAsia="Batang;바탕" w:cs="Arial"/>
                <w:sz w:val="16"/>
                <w:szCs w:val="16"/>
              </w:rPr>
              <w:t>-</w:t>
            </w:r>
          </w:p>
        </w:tc>
        <w:tc>
          <w:tcPr>
            <w:tcW w:w="287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sz w:val="16"/>
                <w:szCs w:val="16"/>
              </w:rPr>
            </w:pPr>
            <w:r>
              <w:rPr>
                <w:sz w:val="16"/>
                <w:szCs w:val="16"/>
              </w:rPr>
              <w:t>Promotion to Release 14 without technical change</w:t>
            </w:r>
          </w:p>
        </w:tc>
        <w:tc>
          <w:tcPr>
            <w:tcW w:w="617"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sz w:val="16"/>
                <w:szCs w:val="16"/>
              </w:rPr>
            </w:pPr>
            <w:r>
              <w:rPr>
                <w:rFonts w:eastAsia="Batang;바탕" w:cs="Arial"/>
                <w:sz w:val="16"/>
                <w:szCs w:val="16"/>
              </w:rPr>
            </w:r>
          </w:p>
        </w:tc>
        <w:tc>
          <w:tcPr>
            <w:tcW w:w="80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cs="Arial"/>
                <w:sz w:val="16"/>
                <w:szCs w:val="16"/>
                <w:lang w:eastAsia="zh-CN"/>
              </w:rPr>
            </w:pPr>
            <w:r>
              <w:rPr>
                <w:rFonts w:eastAsia="MS Mincho;ＭＳ 明朝" w:cs="Arial"/>
                <w:sz w:val="16"/>
                <w:szCs w:val="16"/>
                <w:lang w:eastAsia="zh-CN"/>
              </w:rPr>
              <w:t>13.0.0</w:t>
            </w:r>
          </w:p>
        </w:tc>
        <w:tc>
          <w:tcPr>
            <w:tcW w:w="81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cs="Arial"/>
                <w:b/>
                <w:b/>
                <w:sz w:val="16"/>
                <w:szCs w:val="16"/>
                <w:lang w:eastAsia="zh-CN"/>
              </w:rPr>
            </w:pPr>
            <w:r>
              <w:rPr>
                <w:rFonts w:eastAsia="MS Mincho;ＭＳ 明朝" w:cs="Arial"/>
                <w:b/>
                <w:sz w:val="16"/>
                <w:szCs w:val="16"/>
                <w:lang w:eastAsia="zh-CN"/>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993"/>
        <w:gridCol w:w="992"/>
        <w:gridCol w:w="850"/>
        <w:gridCol w:w="709"/>
        <w:gridCol w:w="709"/>
        <w:gridCol w:w="709"/>
        <w:gridCol w:w="3260"/>
        <w:gridCol w:w="1417"/>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85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326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141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2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141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32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1417"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32.408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32.408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6"/>
      <w:numFmt w:val="lowerLetter"/>
      <w:lvlText w:val="%1)"/>
      <w:lvlJc w:val="left"/>
      <w:pPr>
        <w:tabs>
          <w:tab w:val="num" w:pos="644"/>
        </w:tabs>
        <w:ind w:left="567" w:hanging="283"/>
      </w:pPr>
      <w:rPr/>
    </w:lvl>
  </w:abstractNum>
  <w:abstractNum w:abstractNumId="6">
    <w:lvl w:ilvl="0">
      <w:start w:val="1"/>
      <w:numFmt w:val="lowerLetter"/>
      <w:lvlText w:val="%1)"/>
      <w:lvlJc w:val="left"/>
      <w:pPr>
        <w:tabs>
          <w:tab w:val="num" w:pos="283"/>
        </w:tabs>
        <w:ind w:left="567" w:hanging="283"/>
      </w:pPr>
    </w:lvl>
  </w:abstractNum>
  <w:abstractNum w:abstractNumId="7">
    <w:lvl w:ilvl="0">
      <w:start w:val="1"/>
      <w:numFmt w:val="lowerLetter"/>
      <w:lvlText w:val="%1)"/>
      <w:lvlJc w:val="left"/>
      <w:pPr>
        <w:tabs>
          <w:tab w:val="num" w:pos="283"/>
        </w:tabs>
        <w:ind w:left="567" w:hanging="283"/>
      </w:pPr>
    </w:lvl>
  </w:abstractNum>
  <w:abstractNum w:abstractNumId="8">
    <w:lvl w:ilvl="0">
      <w:start w:val="6"/>
      <w:numFmt w:val="lowerLetter"/>
      <w:lvlText w:val="%1)"/>
      <w:lvlJc w:val="left"/>
      <w:pPr>
        <w:tabs>
          <w:tab w:val="num" w:pos="644"/>
        </w:tabs>
        <w:ind w:left="567" w:hanging="283"/>
      </w:pPr>
      <w:rPr/>
    </w:lvl>
  </w:abstractNum>
  <w:abstractNum w:abstractNumId="9">
    <w:lvl w:ilvl="0">
      <w:start w:val="1"/>
      <w:numFmt w:val="lowerLetter"/>
      <w:lvlText w:val="%1)"/>
      <w:lvlJc w:val="left"/>
      <w:pPr>
        <w:tabs>
          <w:tab w:val="num" w:pos="283"/>
        </w:tabs>
        <w:ind w:left="567" w:hanging="283"/>
      </w:pPr>
    </w:lvl>
  </w:abstractNum>
  <w:abstractNum w:abstractNumId="10">
    <w:lvl w:ilvl="0">
      <w:start w:val="1"/>
      <w:numFmt w:val="lowerLetter"/>
      <w:lvlText w:val="%1)"/>
      <w:lvlJc w:val="left"/>
      <w:pPr>
        <w:tabs>
          <w:tab w:val="num" w:pos="1004"/>
        </w:tabs>
        <w:ind w:left="1004" w:hanging="360"/>
      </w:pPr>
    </w:lvl>
  </w:abstractNum>
  <w:abstractNum w:abstractNumId="11">
    <w:lvl w:ilvl="0">
      <w:start w:val="1"/>
      <w:numFmt w:val="lowerLetter"/>
      <w:lvlText w:val="%1)"/>
      <w:lvlJc w:val="left"/>
      <w:pPr>
        <w:tabs>
          <w:tab w:val="num" w:pos="283"/>
        </w:tabs>
        <w:ind w:left="567" w:hanging="283"/>
      </w:pPr>
    </w:lvl>
  </w:abstractNum>
  <w:abstractNum w:abstractNumId="12">
    <w:lvl w:ilvl="0">
      <w:start w:val="1"/>
      <w:numFmt w:val="lowerLetter"/>
      <w:lvlText w:val="%1)"/>
      <w:lvlJc w:val="left"/>
      <w:pPr>
        <w:tabs>
          <w:tab w:val="num" w:pos="283"/>
        </w:tabs>
        <w:ind w:left="567" w:hanging="283"/>
      </w:pPr>
    </w:lvl>
  </w:abstractNum>
  <w:abstractNum w:abstractNumId="13">
    <w:lvl w:ilvl="0">
      <w:start w:val="1"/>
      <w:numFmt w:val="lowerLetter"/>
      <w:lvlText w:val="%1)"/>
      <w:lvlJc w:val="left"/>
      <w:pPr>
        <w:tabs>
          <w:tab w:val="num" w:pos="283"/>
        </w:tabs>
        <w:ind w:left="567" w:hanging="283"/>
      </w:pPr>
    </w:lvl>
  </w:abstractNum>
  <w:abstractNum w:abstractNumId="14">
    <w:lvl w:ilvl="0">
      <w:start w:val="6"/>
      <w:numFmt w:val="lowerLetter"/>
      <w:lvlText w:val="%1)"/>
      <w:lvlJc w:val="left"/>
      <w:pPr>
        <w:tabs>
          <w:tab w:val="num" w:pos="644"/>
        </w:tabs>
        <w:ind w:left="567" w:hanging="283"/>
      </w:pPr>
      <w:rPr/>
    </w:lvl>
  </w:abstractNum>
  <w:abstractNum w:abstractNumId="15">
    <w:lvl w:ilvl="0">
      <w:start w:val="6"/>
      <w:numFmt w:val="lowerLetter"/>
      <w:lvlText w:val="%1)"/>
      <w:lvlJc w:val="left"/>
      <w:pPr>
        <w:tabs>
          <w:tab w:val="num" w:pos="644"/>
        </w:tabs>
        <w:ind w:left="567" w:hanging="283"/>
      </w:pPr>
      <w:rPr/>
    </w:lvl>
  </w:abstractNum>
  <w:abstractNum w:abstractNumId="16">
    <w:lvl w:ilvl="0">
      <w:start w:val="1"/>
      <w:numFmt w:val="lowerLetter"/>
      <w:lvlText w:val="%1)"/>
      <w:lvlJc w:val="left"/>
      <w:pPr>
        <w:tabs>
          <w:tab w:val="num" w:pos="283"/>
        </w:tabs>
        <w:ind w:left="567" w:hanging="283"/>
      </w:pPr>
    </w:lvl>
  </w:abstractNum>
  <w:abstractNum w:abstractNumId="17">
    <w:lvl w:ilvl="0">
      <w:start w:val="1"/>
      <w:numFmt w:val="lowerLetter"/>
      <w:lvlText w:val="%1)"/>
      <w:lvlJc w:val="left"/>
      <w:pPr>
        <w:tabs>
          <w:tab w:val="num" w:pos="283"/>
        </w:tabs>
        <w:ind w:left="567" w:hanging="283"/>
      </w:pPr>
    </w:lvl>
  </w:abstractNum>
  <w:abstractNum w:abstractNumId="18">
    <w:lvl w:ilvl="0">
      <w:start w:val="1"/>
      <w:numFmt w:val="lowerLetter"/>
      <w:lvlText w:val="%1)"/>
      <w:lvlJc w:val="left"/>
      <w:pPr>
        <w:tabs>
          <w:tab w:val="num" w:pos="283"/>
        </w:tabs>
        <w:ind w:left="567" w:hanging="283"/>
      </w:pPr>
    </w:lvl>
  </w:abstractNum>
  <w:abstractNum w:abstractNumId="19">
    <w:lvl w:ilvl="0">
      <w:start w:val="1"/>
      <w:numFmt w:val="lowerLetter"/>
      <w:lvlText w:val="%1)"/>
      <w:lvlJc w:val="left"/>
      <w:pPr>
        <w:tabs>
          <w:tab w:val="num" w:pos="283"/>
        </w:tabs>
        <w:ind w:left="567" w:hanging="283"/>
      </w:pPr>
    </w:lvl>
  </w:abstractNum>
  <w:abstractNum w:abstractNumId="20">
    <w:lvl w:ilvl="0">
      <w:start w:val="1"/>
      <w:numFmt w:val="lowerLetter"/>
      <w:lvlText w:val="%1)"/>
      <w:lvlJc w:val="left"/>
      <w:pPr>
        <w:tabs>
          <w:tab w:val="num" w:pos="283"/>
        </w:tabs>
        <w:ind w:left="567" w:hanging="283"/>
      </w:pPr>
    </w:lvl>
  </w:abstractNum>
  <w:abstractNum w:abstractNumId="21">
    <w:lvl w:ilvl="0">
      <w:start w:val="6"/>
      <w:numFmt w:val="lowerLetter"/>
      <w:lvlText w:val="%1)"/>
      <w:lvlJc w:val="left"/>
      <w:pPr>
        <w:tabs>
          <w:tab w:val="num" w:pos="644"/>
        </w:tabs>
        <w:ind w:left="567" w:hanging="283"/>
      </w:pPr>
      <w:rPr/>
    </w:lvl>
  </w:abstractNum>
  <w:abstractNum w:abstractNumId="22">
    <w:lvl w:ilvl="0">
      <w:start w:val="1"/>
      <w:numFmt w:val="lowerLetter"/>
      <w:lvlText w:val="%1)"/>
      <w:lvlJc w:val="left"/>
      <w:pPr>
        <w:tabs>
          <w:tab w:val="num" w:pos="283"/>
        </w:tabs>
        <w:ind w:left="567" w:hanging="283"/>
      </w:pPr>
    </w:lvl>
  </w:abstractNum>
  <w:abstractNum w:abstractNumId="23">
    <w:lvl w:ilvl="0">
      <w:start w:val="1"/>
      <w:numFmt w:val="lowerLetter"/>
      <w:lvlText w:val="%1)"/>
      <w:lvlJc w:val="left"/>
      <w:pPr>
        <w:tabs>
          <w:tab w:val="num" w:pos="283"/>
        </w:tabs>
        <w:ind w:left="567" w:hanging="283"/>
      </w:pPr>
    </w:lvl>
  </w:abstractNum>
  <w:abstractNum w:abstractNumId="24">
    <w:lvl w:ilvl="0">
      <w:start w:val="1"/>
      <w:numFmt w:val="lowerLetter"/>
      <w:lvlText w:val="%1)"/>
      <w:lvlJc w:val="left"/>
      <w:pPr>
        <w:tabs>
          <w:tab w:val="num" w:pos="283"/>
        </w:tabs>
        <w:ind w:left="567" w:hanging="283"/>
      </w:pPr>
    </w:lvl>
  </w:abstractNum>
  <w:abstractNum w:abstractNumId="25">
    <w:lvl w:ilvl="0">
      <w:start w:val="6"/>
      <w:numFmt w:val="lowerLetter"/>
      <w:lvlText w:val="%1)"/>
      <w:lvlJc w:val="left"/>
      <w:pPr>
        <w:tabs>
          <w:tab w:val="num" w:pos="644"/>
        </w:tabs>
        <w:ind w:left="567" w:hanging="283"/>
      </w:pPr>
      <w:rPr/>
    </w:lvl>
  </w:abstractNum>
  <w:abstractNum w:abstractNumId="26">
    <w:lvl w:ilvl="0">
      <w:start w:val="1"/>
      <w:numFmt w:val="lowerLetter"/>
      <w:lvlText w:val="%1)"/>
      <w:lvlJc w:val="left"/>
      <w:pPr>
        <w:tabs>
          <w:tab w:val="num" w:pos="283"/>
        </w:tabs>
        <w:ind w:left="567" w:hanging="283"/>
      </w:pPr>
    </w:lvl>
  </w:abstractNum>
  <w:abstractNum w:abstractNumId="27">
    <w:lvl w:ilvl="0">
      <w:start w:val="1"/>
      <w:numFmt w:val="lowerLetter"/>
      <w:lvlText w:val="%1)"/>
      <w:lvlJc w:val="left"/>
      <w:pPr>
        <w:tabs>
          <w:tab w:val="num" w:pos="283"/>
        </w:tabs>
        <w:ind w:left="567" w:hanging="283"/>
      </w:pPr>
    </w:lvl>
  </w:abstractNum>
  <w:abstractNum w:abstractNumId="28">
    <w:lvl w:ilvl="0">
      <w:start w:val="1"/>
      <w:numFmt w:val="lowerLetter"/>
      <w:lvlText w:val="%1)"/>
      <w:lvlJc w:val="left"/>
      <w:pPr>
        <w:tabs>
          <w:tab w:val="num" w:pos="283"/>
        </w:tabs>
        <w:ind w:left="567" w:hanging="283"/>
      </w:pPr>
    </w:lvl>
  </w:abstractNum>
  <w:abstractNum w:abstractNumId="29">
    <w:lvl w:ilvl="0">
      <w:start w:val="6"/>
      <w:numFmt w:val="lowerLetter"/>
      <w:lvlText w:val="%1)"/>
      <w:lvlJc w:val="left"/>
      <w:pPr>
        <w:tabs>
          <w:tab w:val="num" w:pos="644"/>
        </w:tabs>
        <w:ind w:left="567" w:hanging="283"/>
      </w:pPr>
      <w:rPr/>
    </w:lvl>
  </w:abstractNum>
  <w:abstractNum w:abstractNumId="30">
    <w:lvl w:ilvl="0">
      <w:start w:val="1"/>
      <w:numFmt w:val="lowerLetter"/>
      <w:lvlText w:val="%1)"/>
      <w:lvlJc w:val="left"/>
      <w:pPr>
        <w:tabs>
          <w:tab w:val="num" w:pos="284"/>
        </w:tabs>
        <w:ind w:left="284" w:hanging="284"/>
      </w:pPr>
      <w:rPr/>
    </w:lvl>
  </w:abstractNum>
  <w:abstractNum w:abstractNumId="31">
    <w:lvl w:ilvl="0">
      <w:start w:val="6"/>
      <w:numFmt w:val="lowerLetter"/>
      <w:lvlText w:val="%1)"/>
      <w:lvlJc w:val="left"/>
      <w:pPr>
        <w:tabs>
          <w:tab w:val="num" w:pos="644"/>
        </w:tabs>
        <w:ind w:left="567" w:hanging="283"/>
      </w:pPr>
      <w:rPr/>
    </w:lvl>
  </w:abstractNum>
  <w:abstractNum w:abstractNumId="32">
    <w:lvl w:ilvl="0">
      <w:start w:val="1"/>
      <w:numFmt w:val="lowerLetter"/>
      <w:lvlText w:val="%1)"/>
      <w:lvlJc w:val="left"/>
      <w:pPr>
        <w:tabs>
          <w:tab w:val="num" w:pos="283"/>
        </w:tabs>
        <w:ind w:left="567" w:hanging="283"/>
      </w:pPr>
    </w:lvl>
  </w:abstractNum>
  <w:abstractNum w:abstractNumId="33">
    <w:lvl w:ilvl="0">
      <w:start w:val="1"/>
      <w:numFmt w:val="lowerLetter"/>
      <w:lvlText w:val="%1)"/>
      <w:lvlJc w:val="left"/>
      <w:pPr>
        <w:tabs>
          <w:tab w:val="num" w:pos="283"/>
        </w:tabs>
        <w:ind w:left="567" w:hanging="283"/>
      </w:pPr>
    </w:lvl>
  </w:abstractNum>
  <w:abstractNum w:abstractNumId="34">
    <w:lvl w:ilvl="0">
      <w:start w:val="6"/>
      <w:numFmt w:val="lowerLetter"/>
      <w:lvlText w:val="%1)"/>
      <w:lvlJc w:val="left"/>
      <w:pPr>
        <w:tabs>
          <w:tab w:val="num" w:pos="644"/>
        </w:tabs>
        <w:ind w:left="567" w:hanging="283"/>
      </w:pPr>
      <w:rPr/>
    </w:lvl>
  </w:abstractNum>
  <w:abstractNum w:abstractNumId="35">
    <w:lvl w:ilvl="0">
      <w:start w:val="1"/>
      <w:numFmt w:val="lowerLetter"/>
      <w:lvlText w:val="%1)"/>
      <w:lvlJc w:val="left"/>
      <w:pPr>
        <w:tabs>
          <w:tab w:val="num" w:pos="283"/>
        </w:tabs>
        <w:ind w:left="567" w:hanging="283"/>
      </w:pPr>
    </w:lvl>
  </w:abstractNum>
  <w:abstractNum w:abstractNumId="36">
    <w:lvl w:ilvl="0">
      <w:start w:val="1"/>
      <w:numFmt w:val="lowerLetter"/>
      <w:lvlText w:val="%1)"/>
      <w:lvlJc w:val="left"/>
      <w:pPr>
        <w:tabs>
          <w:tab w:val="num" w:pos="283"/>
        </w:tabs>
        <w:ind w:left="567" w:hanging="283"/>
      </w:pPr>
    </w:lvl>
  </w:abstractNum>
  <w:abstractNum w:abstractNumId="37">
    <w:lvl w:ilvl="0">
      <w:start w:val="1"/>
      <w:numFmt w:val="lowerLetter"/>
      <w:lvlText w:val="%1)"/>
      <w:lvlJc w:val="left"/>
      <w:pPr>
        <w:tabs>
          <w:tab w:val="num" w:pos="283"/>
        </w:tabs>
        <w:ind w:left="567" w:hanging="283"/>
      </w:pPr>
    </w:lvl>
  </w:abstractNum>
  <w:abstractNum w:abstractNumId="38">
    <w:lvl w:ilvl="0">
      <w:start w:val="6"/>
      <w:numFmt w:val="lowerLetter"/>
      <w:lvlText w:val="%1)"/>
      <w:lvlJc w:val="left"/>
      <w:pPr>
        <w:tabs>
          <w:tab w:val="num" w:pos="644"/>
        </w:tabs>
        <w:ind w:left="567" w:hanging="283"/>
      </w:pPr>
      <w:r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lowerLetter"/>
      <w:lvlText w:val="%1)"/>
      <w:lvlJc w:val="left"/>
      <w:pPr>
        <w:tabs>
          <w:tab w:val="num" w:pos="283"/>
        </w:tabs>
        <w:ind w:left="567" w:hanging="283"/>
      </w:pPr>
    </w:lvl>
  </w:abstractNum>
  <w:abstractNum w:abstractNumId="41">
    <w:lvl w:ilvl="0">
      <w:start w:val="1"/>
      <w:numFmt w:val="lowerLetter"/>
      <w:lvlText w:val="%1)"/>
      <w:lvlJc w:val="left"/>
      <w:pPr>
        <w:tabs>
          <w:tab w:val="num" w:pos="283"/>
        </w:tabs>
        <w:ind w:left="567" w:hanging="283"/>
      </w:pPr>
    </w:lvl>
  </w:abstractNum>
  <w:abstractNum w:abstractNumId="42">
    <w:lvl w:ilvl="0">
      <w:start w:val="1"/>
      <w:numFmt w:val="lowerLetter"/>
      <w:lvlText w:val="%1)"/>
      <w:lvlJc w:val="left"/>
      <w:pPr>
        <w:tabs>
          <w:tab w:val="num" w:pos="283"/>
        </w:tabs>
        <w:ind w:left="567" w:hanging="283"/>
      </w:pPr>
    </w:lvl>
  </w:abstractNum>
  <w:abstractNum w:abstractNumId="43">
    <w:lvl w:ilvl="0">
      <w:start w:val="1"/>
      <w:numFmt w:val="lowerLetter"/>
      <w:lvlText w:val="%1)"/>
      <w:lvlJc w:val="left"/>
      <w:pPr>
        <w:tabs>
          <w:tab w:val="num" w:pos="283"/>
        </w:tabs>
        <w:ind w:left="567" w:hanging="283"/>
      </w:pPr>
    </w:lvl>
  </w:abstractNum>
  <w:abstractNum w:abstractNumId="44">
    <w:lvl w:ilvl="0">
      <w:start w:val="1"/>
      <w:numFmt w:val="lowerLetter"/>
      <w:lvlText w:val="%1)"/>
      <w:lvlJc w:val="left"/>
      <w:pPr>
        <w:tabs>
          <w:tab w:val="num" w:pos="283"/>
        </w:tabs>
        <w:ind w:left="567" w:hanging="283"/>
      </w:pPr>
    </w:lvl>
  </w:abstractNum>
  <w:abstractNum w:abstractNumId="45">
    <w:lvl w:ilvl="0">
      <w:start w:val="1"/>
      <w:numFmt w:val="lowerLetter"/>
      <w:lvlText w:val="%1)"/>
      <w:lvlJc w:val="left"/>
      <w:pPr>
        <w:tabs>
          <w:tab w:val="num" w:pos="283"/>
        </w:tabs>
        <w:ind w:left="567" w:hanging="283"/>
      </w:pPr>
    </w:lvl>
  </w:abstractNum>
  <w:abstractNum w:abstractNumId="46">
    <w:lvl w:ilvl="0">
      <w:start w:val="6"/>
      <w:numFmt w:val="lowerLetter"/>
      <w:lvlText w:val="%1)"/>
      <w:lvlJc w:val="left"/>
      <w:pPr>
        <w:tabs>
          <w:tab w:val="num" w:pos="644"/>
        </w:tabs>
        <w:ind w:left="567" w:hanging="283"/>
      </w:pPr>
      <w:rPr/>
    </w:lvl>
  </w:abstractNum>
  <w:abstractNum w:abstractNumId="47">
    <w:lvl w:ilvl="0">
      <w:start w:val="1"/>
      <w:numFmt w:val="lowerLetter"/>
      <w:lvlText w:val="%1)"/>
      <w:lvlJc w:val="left"/>
      <w:pPr>
        <w:tabs>
          <w:tab w:val="num" w:pos="283"/>
        </w:tabs>
        <w:ind w:left="567" w:hanging="283"/>
      </w:pPr>
    </w:lvl>
  </w:abstractNum>
  <w:abstractNum w:abstractNumId="48">
    <w:lvl w:ilvl="0">
      <w:start w:val="1"/>
      <w:numFmt w:val="lowerLetter"/>
      <w:lvlText w:val="%1)"/>
      <w:lvlJc w:val="left"/>
      <w:pPr>
        <w:tabs>
          <w:tab w:val="num" w:pos="283"/>
        </w:tabs>
        <w:ind w:left="567" w:hanging="283"/>
      </w:pPr>
    </w:lvl>
  </w:abstractNum>
  <w:abstractNum w:abstractNumId="49">
    <w:lvl w:ilvl="0">
      <w:start w:val="1"/>
      <w:numFmt w:val="lowerLetter"/>
      <w:lvlText w:val="%1)"/>
      <w:lvlJc w:val="left"/>
      <w:pPr>
        <w:tabs>
          <w:tab w:val="num" w:pos="283"/>
        </w:tabs>
        <w:ind w:left="567" w:hanging="283"/>
      </w:pPr>
    </w:lvl>
  </w:abstractNum>
  <w:abstractNum w:abstractNumId="50">
    <w:lvl w:ilvl="0">
      <w:start w:val="6"/>
      <w:numFmt w:val="lowerLetter"/>
      <w:lvlText w:val="%1)"/>
      <w:lvlJc w:val="left"/>
      <w:pPr>
        <w:tabs>
          <w:tab w:val="num" w:pos="644"/>
        </w:tabs>
        <w:ind w:left="567" w:hanging="283"/>
      </w:pPr>
      <w:rPr/>
    </w:lvl>
  </w:abstractNum>
  <w:abstractNum w:abstractNumId="51">
    <w:lvl w:ilvl="0">
      <w:start w:val="6"/>
      <w:numFmt w:val="lowerLetter"/>
      <w:lvlText w:val="%1)"/>
      <w:lvlJc w:val="left"/>
      <w:pPr>
        <w:tabs>
          <w:tab w:val="num" w:pos="644"/>
        </w:tabs>
        <w:ind w:left="567" w:hanging="283"/>
      </w:pPr>
      <w:rPr/>
    </w:lvl>
  </w:abstractNum>
  <w:abstractNum w:abstractNumId="52">
    <w:lvl w:ilvl="0">
      <w:start w:val="1"/>
      <w:numFmt w:val="lowerLetter"/>
      <w:lvlText w:val="%1)"/>
      <w:lvlJc w:val="left"/>
      <w:pPr>
        <w:tabs>
          <w:tab w:val="num" w:pos="283"/>
        </w:tabs>
        <w:ind w:left="567" w:hanging="283"/>
      </w:pPr>
    </w:lvl>
  </w:abstractNum>
  <w:abstractNum w:abstractNumId="53">
    <w:lvl w:ilvl="0">
      <w:start w:val="1"/>
      <w:numFmt w:val="lowerLetter"/>
      <w:lvlText w:val="%1)"/>
      <w:lvlJc w:val="left"/>
      <w:pPr>
        <w:tabs>
          <w:tab w:val="num" w:pos="283"/>
        </w:tabs>
        <w:ind w:left="567" w:hanging="283"/>
      </w:pPr>
    </w:lvl>
  </w:abstractNum>
  <w:abstractNum w:abstractNumId="54">
    <w:lvl w:ilvl="0">
      <w:start w:val="6"/>
      <w:numFmt w:val="lowerLetter"/>
      <w:lvlText w:val="%1)"/>
      <w:lvlJc w:val="left"/>
      <w:pPr>
        <w:tabs>
          <w:tab w:val="num" w:pos="644"/>
        </w:tabs>
        <w:ind w:left="567" w:hanging="283"/>
      </w:pPr>
      <w:rPr/>
    </w:lvl>
  </w:abstractNum>
  <w:abstractNum w:abstractNumId="55">
    <w:lvl w:ilvl="0">
      <w:start w:val="1"/>
      <w:numFmt w:val="lowerLetter"/>
      <w:lvlText w:val="%1)"/>
      <w:lvlJc w:val="left"/>
      <w:pPr>
        <w:tabs>
          <w:tab w:val="num" w:pos="283"/>
        </w:tabs>
        <w:ind w:left="567" w:hanging="283"/>
      </w:pPr>
    </w:lvl>
  </w:abstractNum>
  <w:abstractNum w:abstractNumId="56">
    <w:lvl w:ilvl="0">
      <w:start w:val="1"/>
      <w:numFmt w:val="lowerLetter"/>
      <w:lvlText w:val="%1)"/>
      <w:lvlJc w:val="left"/>
      <w:pPr>
        <w:tabs>
          <w:tab w:val="num" w:pos="283"/>
        </w:tabs>
        <w:ind w:left="567" w:hanging="283"/>
      </w:pPr>
    </w:lvl>
  </w:abstractNum>
  <w:abstractNum w:abstractNumId="57">
    <w:lvl w:ilvl="0">
      <w:start w:val="1"/>
      <w:numFmt w:val="lowerLetter"/>
      <w:lvlText w:val="%1)"/>
      <w:lvlJc w:val="left"/>
      <w:pPr>
        <w:tabs>
          <w:tab w:val="num" w:pos="1004"/>
        </w:tabs>
        <w:ind w:left="1004" w:hanging="360"/>
      </w:pPr>
    </w:lvl>
  </w:abstractNum>
  <w:abstractNum w:abstractNumId="58">
    <w:lvl w:ilvl="0">
      <w:start w:val="6"/>
      <w:numFmt w:val="lowerLetter"/>
      <w:lvlText w:val="%1)"/>
      <w:lvlJc w:val="left"/>
      <w:pPr>
        <w:tabs>
          <w:tab w:val="num" w:pos="644"/>
        </w:tabs>
        <w:ind w:left="567" w:hanging="283"/>
      </w:pPr>
      <w:rPr/>
    </w:lvl>
  </w:abstractNum>
  <w:abstractNum w:abstractNumId="59">
    <w:lvl w:ilvl="0">
      <w:start w:val="1"/>
      <w:numFmt w:val="lowerLetter"/>
      <w:lvlText w:val="%1)"/>
      <w:lvlJc w:val="left"/>
      <w:pPr>
        <w:tabs>
          <w:tab w:val="num" w:pos="283"/>
        </w:tabs>
        <w:ind w:left="567" w:hanging="283"/>
      </w:pPr>
    </w:lvl>
  </w:abstractNum>
  <w:abstractNum w:abstractNumId="60">
    <w:lvl w:ilvl="0">
      <w:start w:val="1"/>
      <w:numFmt w:val="lowerLetter"/>
      <w:lvlText w:val="%1)"/>
      <w:lvlJc w:val="left"/>
      <w:pPr>
        <w:tabs>
          <w:tab w:val="num" w:pos="283"/>
        </w:tabs>
        <w:ind w:left="567" w:hanging="283"/>
      </w:pPr>
    </w:lvl>
  </w:abstractNum>
  <w:abstractNum w:abstractNumId="61">
    <w:lvl w:ilvl="0">
      <w:start w:val="1"/>
      <w:numFmt w:val="lowerLetter"/>
      <w:lvlText w:val="%1)"/>
      <w:lvlJc w:val="left"/>
      <w:pPr>
        <w:tabs>
          <w:tab w:val="num" w:pos="283"/>
        </w:tabs>
        <w:ind w:left="567" w:hanging="283"/>
      </w:pPr>
    </w:lvl>
  </w:abstractNum>
  <w:abstractNum w:abstractNumId="62">
    <w:lvl w:ilvl="0">
      <w:start w:val="6"/>
      <w:numFmt w:val="lowerLetter"/>
      <w:lvlText w:val="%1)"/>
      <w:lvlJc w:val="left"/>
      <w:pPr>
        <w:tabs>
          <w:tab w:val="num" w:pos="644"/>
        </w:tabs>
        <w:ind w:left="567" w:hanging="283"/>
      </w:pPr>
      <w:rPr/>
    </w:lvl>
  </w:abstractNum>
  <w:abstractNum w:abstractNumId="63">
    <w:lvl w:ilvl="0">
      <w:start w:val="1"/>
      <w:numFmt w:val="lowerLetter"/>
      <w:lvlText w:val="%1)"/>
      <w:lvlJc w:val="left"/>
      <w:pPr>
        <w:tabs>
          <w:tab w:val="num" w:pos="283"/>
        </w:tabs>
        <w:ind w:left="567" w:hanging="283"/>
      </w:pPr>
    </w:lvl>
  </w:abstractNum>
  <w:abstractNum w:abstractNumId="64">
    <w:lvl w:ilvl="0">
      <w:start w:val="1"/>
      <w:numFmt w:val="lowerLetter"/>
      <w:lvlText w:val="%1)"/>
      <w:lvlJc w:val="left"/>
      <w:pPr>
        <w:tabs>
          <w:tab w:val="num" w:pos="283"/>
        </w:tabs>
        <w:ind w:left="567" w:hanging="283"/>
      </w:pPr>
    </w:lvl>
  </w:abstractNum>
  <w:abstractNum w:abstractNumId="65">
    <w:lvl w:ilvl="0">
      <w:start w:val="6"/>
      <w:numFmt w:val="lowerLetter"/>
      <w:lvlText w:val="%1)"/>
      <w:lvlJc w:val="left"/>
      <w:pPr>
        <w:tabs>
          <w:tab w:val="num" w:pos="644"/>
        </w:tabs>
        <w:ind w:left="567" w:hanging="283"/>
      </w:pPr>
      <w:rPr/>
    </w:lvl>
  </w:abstractNum>
  <w:abstractNum w:abstractNumId="66">
    <w:lvl w:ilvl="0">
      <w:start w:val="1"/>
      <w:numFmt w:val="lowerLetter"/>
      <w:lvlText w:val="%1)"/>
      <w:lvlJc w:val="left"/>
      <w:pPr>
        <w:tabs>
          <w:tab w:val="num" w:pos="283"/>
        </w:tabs>
        <w:ind w:left="567" w:hanging="283"/>
      </w:pPr>
    </w:lvl>
  </w:abstractNum>
  <w:abstractNum w:abstractNumId="67">
    <w:lvl w:ilvl="0">
      <w:start w:val="6"/>
      <w:numFmt w:val="lowerLetter"/>
      <w:lvlText w:val="%1)"/>
      <w:lvlJc w:val="left"/>
      <w:pPr>
        <w:tabs>
          <w:tab w:val="num" w:pos="644"/>
        </w:tabs>
        <w:ind w:left="567" w:hanging="283"/>
      </w:pPr>
      <w:rPr/>
    </w:lvl>
  </w:abstractNum>
  <w:abstractNum w:abstractNumId="68">
    <w:lvl w:ilvl="0">
      <w:start w:val="6"/>
      <w:numFmt w:val="lowerLetter"/>
      <w:lvlText w:val="%1)"/>
      <w:lvlJc w:val="left"/>
      <w:pPr>
        <w:tabs>
          <w:tab w:val="num" w:pos="644"/>
        </w:tabs>
        <w:ind w:left="567" w:hanging="283"/>
      </w:pPr>
      <w:rPr/>
    </w:lvl>
  </w:abstractNum>
  <w:abstractNum w:abstractNumId="69">
    <w:lvl w:ilvl="0">
      <w:start w:val="6"/>
      <w:numFmt w:val="lowerLetter"/>
      <w:lvlText w:val="%1)"/>
      <w:lvlJc w:val="left"/>
      <w:pPr>
        <w:tabs>
          <w:tab w:val="num" w:pos="644"/>
        </w:tabs>
        <w:ind w:left="567" w:hanging="283"/>
      </w:pPr>
      <w:rPr/>
    </w:lvl>
  </w:abstractNum>
  <w:abstractNum w:abstractNumId="70">
    <w:lvl w:ilvl="0">
      <w:numFmt w:val="bullet"/>
      <w:lvlText w:val="-"/>
      <w:lvlJc w:val="left"/>
      <w:pPr>
        <w:tabs>
          <w:tab w:val="num" w:pos="644"/>
        </w:tabs>
        <w:ind w:left="644" w:hanging="360"/>
      </w:pPr>
      <w:rPr>
        <w:rFonts w:ascii="Liberation Serif" w:hAnsi="Liberation Serif" w:cs="Liberation Serif" w:hint="default"/>
      </w:rPr>
    </w:lvl>
  </w:abstractNum>
  <w:abstractNum w:abstractNumId="71">
    <w:lvl w:ilvl="0">
      <w:start w:val="1"/>
      <w:numFmt w:val="lowerLetter"/>
      <w:lvlText w:val="%1)"/>
      <w:lvlJc w:val="left"/>
      <w:pPr>
        <w:tabs>
          <w:tab w:val="num" w:pos="283"/>
        </w:tabs>
        <w:ind w:left="567" w:hanging="283"/>
      </w:pPr>
    </w:lvl>
  </w:abstractNum>
  <w:abstractNum w:abstractNumId="72">
    <w:lvl w:ilvl="0">
      <w:start w:val="6"/>
      <w:numFmt w:val="lowerLetter"/>
      <w:lvlText w:val="%1)"/>
      <w:lvlJc w:val="left"/>
      <w:pPr>
        <w:tabs>
          <w:tab w:val="num" w:pos="644"/>
        </w:tabs>
        <w:ind w:left="567" w:hanging="283"/>
      </w:pPr>
      <w:rPr/>
    </w:lvl>
  </w:abstractNum>
  <w:abstractNum w:abstractNumId="73">
    <w:lvl w:ilvl="0">
      <w:start w:val="6"/>
      <w:numFmt w:val="lowerLetter"/>
      <w:lvlText w:val="%1)"/>
      <w:lvlJc w:val="left"/>
      <w:pPr>
        <w:tabs>
          <w:tab w:val="num" w:pos="644"/>
        </w:tabs>
        <w:ind w:left="567" w:hanging="283"/>
      </w:pPr>
      <w:rPr/>
    </w:lvl>
  </w:abstractNum>
  <w:abstractNum w:abstractNumId="74">
    <w:lvl w:ilvl="0">
      <w:start w:val="6"/>
      <w:numFmt w:val="lowerLetter"/>
      <w:lvlText w:val="%1)"/>
      <w:lvlJc w:val="left"/>
      <w:pPr>
        <w:tabs>
          <w:tab w:val="num" w:pos="644"/>
        </w:tabs>
        <w:ind w:left="567" w:hanging="283"/>
      </w:pPr>
      <w:rPr/>
    </w:lvl>
  </w:abstractNum>
  <w:abstractNum w:abstractNumId="75">
    <w:lvl w:ilvl="0">
      <w:start w:val="1"/>
      <w:numFmt w:val="lowerLetter"/>
      <w:lvlText w:val="%1)"/>
      <w:lvlJc w:val="left"/>
      <w:pPr>
        <w:tabs>
          <w:tab w:val="num" w:pos="283"/>
        </w:tabs>
        <w:ind w:left="567" w:hanging="283"/>
      </w:pPr>
    </w:lvl>
  </w:abstractNum>
  <w:abstractNum w:abstractNumId="76">
    <w:lvl w:ilvl="0">
      <w:start w:val="1"/>
      <w:numFmt w:val="lowerLetter"/>
      <w:lvlText w:val="%1)"/>
      <w:lvlJc w:val="left"/>
      <w:pPr>
        <w:tabs>
          <w:tab w:val="num" w:pos="283"/>
        </w:tabs>
        <w:ind w:left="567" w:hanging="283"/>
      </w:pPr>
    </w:lvl>
  </w:abstractNum>
  <w:abstractNum w:abstractNumId="77">
    <w:lvl w:ilvl="0">
      <w:start w:val="6"/>
      <w:numFmt w:val="lowerLetter"/>
      <w:lvlText w:val="%1)"/>
      <w:lvlJc w:val="left"/>
      <w:pPr>
        <w:tabs>
          <w:tab w:val="num" w:pos="644"/>
        </w:tabs>
        <w:ind w:left="567" w:hanging="283"/>
      </w:pPr>
      <w:rPr/>
    </w:lvl>
  </w:abstractNum>
  <w:abstractNum w:abstractNumId="7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2z0">
    <w:name w:val="WW8Num12z0"/>
    <w:qFormat/>
    <w:rPr/>
  </w:style>
  <w:style w:type="character" w:styleId="WW8Num18z0">
    <w:name w:val="WW8Num18z0"/>
    <w:qFormat/>
    <w:rPr/>
  </w:style>
  <w:style w:type="character" w:styleId="WW8Num22z0">
    <w:name w:val="WW8Num22z0"/>
    <w:qFormat/>
    <w:rPr/>
  </w:style>
  <w:style w:type="character" w:styleId="WW8Num24z0">
    <w:name w:val="WW8Num24z0"/>
    <w:qFormat/>
    <w:rPr/>
  </w:style>
  <w:style w:type="character" w:styleId="WW8Num25z0">
    <w:name w:val="WW8Num25z0"/>
    <w:qFormat/>
    <w:rPr/>
  </w:style>
  <w:style w:type="character" w:styleId="WW8Num32z0">
    <w:name w:val="WW8Num32z0"/>
    <w:qFormat/>
    <w:rPr/>
  </w:style>
  <w:style w:type="character" w:styleId="WW8Num36z0">
    <w:name w:val="WW8Num36z0"/>
    <w:qFormat/>
    <w:rPr/>
  </w:style>
  <w:style w:type="character" w:styleId="WW8Num47z0">
    <w:name w:val="WW8Num47z0"/>
    <w:qFormat/>
    <w:rPr/>
  </w:style>
  <w:style w:type="character" w:styleId="WW8Num53z0">
    <w:name w:val="WW8Num53z0"/>
    <w:qFormat/>
    <w:rPr/>
  </w:style>
  <w:style w:type="character" w:styleId="WW8Num59z0">
    <w:name w:val="WW8Num59z0"/>
    <w:qFormat/>
    <w:rPr/>
  </w:style>
  <w:style w:type="character" w:styleId="WW8Num60z0">
    <w:name w:val="WW8Num60z0"/>
    <w:qFormat/>
    <w:rPr/>
  </w:style>
  <w:style w:type="character" w:styleId="WW8Num70z0">
    <w:name w:val="WW8Num70z0"/>
    <w:qFormat/>
    <w:rPr/>
  </w:style>
  <w:style w:type="character" w:styleId="WW8Num74z0">
    <w:name w:val="WW8Num74z0"/>
    <w:qFormat/>
    <w:rPr/>
  </w:style>
  <w:style w:type="character" w:styleId="WW8Num83z0">
    <w:name w:val="WW8Num83z0"/>
    <w:qFormat/>
    <w:rPr/>
  </w:style>
  <w:style w:type="character" w:styleId="WW8Num90z0">
    <w:name w:val="WW8Num90z0"/>
    <w:qFormat/>
    <w:rPr/>
  </w:style>
  <w:style w:type="character" w:styleId="WW8Num107z0">
    <w:name w:val="WW8Num107z0"/>
    <w:qFormat/>
    <w:rPr/>
  </w:style>
  <w:style w:type="character" w:styleId="WW8Num113z0">
    <w:name w:val="WW8Num113z0"/>
    <w:qFormat/>
    <w:rPr/>
  </w:style>
  <w:style w:type="character" w:styleId="WW8Num117z0">
    <w:name w:val="WW8Num117z0"/>
    <w:qFormat/>
    <w:rPr/>
  </w:style>
  <w:style w:type="character" w:styleId="WW8Num119z0">
    <w:name w:val="WW8Num119z0"/>
    <w:qFormat/>
    <w:rPr/>
  </w:style>
  <w:style w:type="character" w:styleId="WW8Num121z0">
    <w:name w:val="WW8Num121z0"/>
    <w:qFormat/>
    <w:rPr/>
  </w:style>
  <w:style w:type="character" w:styleId="WW8Num128z0">
    <w:name w:val="WW8Num128z0"/>
    <w:qFormat/>
    <w:rPr/>
  </w:style>
  <w:style w:type="character" w:styleId="WW8Num137z0">
    <w:name w:val="WW8Num137z0"/>
    <w:qFormat/>
    <w:rPr/>
  </w:style>
  <w:style w:type="character" w:styleId="WW8Num139z0">
    <w:name w:val="WW8Num139z0"/>
    <w:qFormat/>
    <w:rPr/>
  </w:style>
  <w:style w:type="character" w:styleId="WW8Num147z0">
    <w:name w:val="WW8Num147z0"/>
    <w:qFormat/>
    <w:rPr/>
  </w:style>
  <w:style w:type="character" w:styleId="WW8Num150z0">
    <w:name w:val="WW8Num150z0"/>
    <w:qFormat/>
    <w:rPr/>
  </w:style>
  <w:style w:type="character" w:styleId="WW8Num161z0">
    <w:name w:val="WW8Num161z0"/>
    <w:qFormat/>
    <w:rPr/>
  </w:style>
  <w:style w:type="character" w:styleId="WW8Num163z0">
    <w:name w:val="WW8Num163z0"/>
    <w:qFormat/>
    <w:rPr/>
  </w:style>
  <w:style w:type="character" w:styleId="WW8Num167z0">
    <w:name w:val="WW8Num167z0"/>
    <w:qFormat/>
    <w:rPr/>
  </w:style>
  <w:style w:type="character" w:styleId="WW8Num180z0">
    <w:name w:val="WW8Num180z0"/>
    <w:qFormat/>
    <w:rPr/>
  </w:style>
  <w:style w:type="character" w:styleId="WW8Num192z0">
    <w:name w:val="WW8Num192z0"/>
    <w:qFormat/>
    <w:rPr/>
  </w:style>
  <w:style w:type="character" w:styleId="WW8Num193z0">
    <w:name w:val="WW8Num193z0"/>
    <w:qFormat/>
    <w:rPr/>
  </w:style>
  <w:style w:type="character" w:styleId="WW8Num194z0">
    <w:name w:val="WW8Num194z0"/>
    <w:qFormat/>
    <w:rPr/>
  </w:style>
  <w:style w:type="character" w:styleId="WW8Num196z0">
    <w:name w:val="WW8Num196z0"/>
    <w:qFormat/>
    <w:rPr/>
  </w:style>
  <w:style w:type="character" w:styleId="WW8Num202z0">
    <w:name w:val="WW8Num202z0"/>
    <w:qFormat/>
    <w:rPr/>
  </w:style>
  <w:style w:type="character" w:styleId="WW8Num208z0">
    <w:name w:val="WW8Num208z0"/>
    <w:qFormat/>
    <w:rPr/>
  </w:style>
  <w:style w:type="character" w:styleId="WW8Num214z0">
    <w:name w:val="WW8Num214z0"/>
    <w:qFormat/>
    <w:rPr/>
  </w:style>
  <w:style w:type="character" w:styleId="WW8Num215z0">
    <w:name w:val="WW8Num215z0"/>
    <w:qFormat/>
    <w:rPr/>
  </w:style>
  <w:style w:type="character" w:styleId="WW8Num218z0">
    <w:name w:val="WW8Num218z0"/>
    <w:qFormat/>
    <w:rPr/>
  </w:style>
  <w:style w:type="character" w:styleId="WW8Num221z0">
    <w:name w:val="WW8Num221z0"/>
    <w:qFormat/>
    <w:rPr/>
  </w:style>
  <w:style w:type="character" w:styleId="WW8Num225z0">
    <w:name w:val="WW8Num225z0"/>
    <w:qFormat/>
    <w:rPr/>
  </w:style>
  <w:style w:type="character" w:styleId="WW8Num229z0">
    <w:name w:val="WW8Num229z0"/>
    <w:qFormat/>
    <w:rPr/>
  </w:style>
  <w:style w:type="character" w:styleId="WW8Num231z0">
    <w:name w:val="WW8Num231z0"/>
    <w:qFormat/>
    <w:rPr/>
  </w:style>
  <w:style w:type="character" w:styleId="WW8Num232z0">
    <w:name w:val="WW8Num232z0"/>
    <w:qFormat/>
    <w:rPr/>
  </w:style>
  <w:style w:type="character" w:styleId="WW8Num235z0">
    <w:name w:val="WW8Num235z0"/>
    <w:qFormat/>
    <w:rPr/>
  </w:style>
  <w:style w:type="character" w:styleId="WW8Num243z0">
    <w:name w:val="WW8Num243z0"/>
    <w:qFormat/>
    <w:rPr/>
  </w:style>
  <w:style w:type="character" w:styleId="WW8Num249z0">
    <w:name w:val="WW8Num249z0"/>
    <w:qFormat/>
    <w:rPr/>
  </w:style>
  <w:style w:type="character" w:styleId="WW8Num251z0">
    <w:name w:val="WW8Num251z0"/>
    <w:qFormat/>
    <w:rPr/>
  </w:style>
  <w:style w:type="character" w:styleId="WW8Num253z0">
    <w:name w:val="WW8Num253z0"/>
    <w:qFormat/>
    <w:rPr/>
  </w:style>
  <w:style w:type="character" w:styleId="WW8Num270z0">
    <w:name w:val="WW8Num270z0"/>
    <w:qFormat/>
    <w:rPr/>
  </w:style>
  <w:style w:type="character" w:styleId="WW8Num274z0">
    <w:name w:val="WW8Num274z0"/>
    <w:qFormat/>
    <w:rPr/>
  </w:style>
  <w:style w:type="character" w:styleId="WW8Num279z0">
    <w:name w:val="WW8Num279z0"/>
    <w:qFormat/>
    <w:rPr/>
  </w:style>
  <w:style w:type="character" w:styleId="WW8Num293z0">
    <w:name w:val="WW8Num293z0"/>
    <w:qFormat/>
    <w:rPr/>
  </w:style>
  <w:style w:type="character" w:styleId="WW8Num295z0">
    <w:name w:val="WW8Num295z0"/>
    <w:qFormat/>
    <w:rPr/>
  </w:style>
  <w:style w:type="character" w:styleId="WW8Num301z0">
    <w:name w:val="WW8Num301z0"/>
    <w:qFormat/>
    <w:rPr/>
  </w:style>
  <w:style w:type="character" w:styleId="WW8Num314z0">
    <w:name w:val="WW8Num314z0"/>
    <w:qFormat/>
    <w:rPr/>
  </w:style>
  <w:style w:type="character" w:styleId="WW8Num324z0">
    <w:name w:val="WW8Num324z0"/>
    <w:qFormat/>
    <w:rPr/>
  </w:style>
  <w:style w:type="character" w:styleId="WW8Num328z0">
    <w:name w:val="WW8Num328z0"/>
    <w:qFormat/>
    <w:rPr/>
  </w:style>
  <w:style w:type="character" w:styleId="WW8Num334z0">
    <w:name w:val="WW8Num334z0"/>
    <w:qFormat/>
    <w:rPr/>
  </w:style>
  <w:style w:type="character" w:styleId="WW8Num336z0">
    <w:name w:val="WW8Num336z0"/>
    <w:qFormat/>
    <w:rPr/>
  </w:style>
  <w:style w:type="character" w:styleId="WW8Num340z0">
    <w:name w:val="WW8Num340z0"/>
    <w:qFormat/>
    <w:rPr/>
  </w:style>
  <w:style w:type="character" w:styleId="WW8Num341z0">
    <w:name w:val="WW8Num341z0"/>
    <w:qFormat/>
    <w:rPr/>
  </w:style>
  <w:style w:type="character" w:styleId="WW8Num343z0">
    <w:name w:val="WW8Num343z0"/>
    <w:qFormat/>
    <w:rPr/>
  </w:style>
  <w:style w:type="character" w:styleId="WW8Num348z0">
    <w:name w:val="WW8Num348z0"/>
    <w:qFormat/>
    <w:rPr/>
  </w:style>
  <w:style w:type="character" w:styleId="WW8Num350z0">
    <w:name w:val="WW8Num350z0"/>
    <w:qFormat/>
    <w:rPr/>
  </w:style>
  <w:style w:type="character" w:styleId="WW8Num356z0">
    <w:name w:val="WW8Num356z0"/>
    <w:qFormat/>
    <w:rPr/>
  </w:style>
  <w:style w:type="character" w:styleId="WW8Num361z0">
    <w:name w:val="WW8Num361z0"/>
    <w:qFormat/>
    <w:rPr/>
  </w:style>
  <w:style w:type="character" w:styleId="WW8Num363z0">
    <w:name w:val="WW8Num363z0"/>
    <w:qFormat/>
    <w:rPr/>
  </w:style>
  <w:style w:type="character" w:styleId="WW8Num370z0">
    <w:name w:val="WW8Num370z0"/>
    <w:qFormat/>
    <w:rPr/>
  </w:style>
  <w:style w:type="character" w:styleId="WW8Num376z0">
    <w:name w:val="WW8Num376z0"/>
    <w:qFormat/>
    <w:rPr/>
  </w:style>
  <w:style w:type="character" w:styleId="WW8Num384z0">
    <w:name w:val="WW8Num384z0"/>
    <w:qFormat/>
    <w:rPr/>
  </w:style>
  <w:style w:type="character" w:styleId="WW8Num390z0">
    <w:name w:val="WW8Num390z0"/>
    <w:qFormat/>
    <w:rPr/>
  </w:style>
  <w:style w:type="character" w:styleId="WW8Num392z0">
    <w:name w:val="WW8Num392z0"/>
    <w:qFormat/>
    <w:rPr/>
  </w:style>
  <w:style w:type="character" w:styleId="WW8Num410z0">
    <w:name w:val="WW8Num410z0"/>
    <w:qFormat/>
    <w:rPr/>
  </w:style>
  <w:style w:type="character" w:styleId="WW8Num412z0">
    <w:name w:val="WW8Num412z0"/>
    <w:qFormat/>
    <w:rPr/>
  </w:style>
  <w:style w:type="character" w:styleId="WW8Num414z0">
    <w:name w:val="WW8Num414z0"/>
    <w:qFormat/>
    <w:rPr/>
  </w:style>
  <w:style w:type="character" w:styleId="WW8Num422z0">
    <w:name w:val="WW8Num422z0"/>
    <w:qFormat/>
    <w:rPr/>
  </w:style>
  <w:style w:type="character" w:styleId="WW8Num423z0">
    <w:name w:val="WW8Num423z0"/>
    <w:qFormat/>
    <w:rPr/>
  </w:style>
  <w:style w:type="character" w:styleId="WW8Num428z0">
    <w:name w:val="WW8Num428z0"/>
    <w:qFormat/>
    <w:rPr/>
  </w:style>
  <w:style w:type="character" w:styleId="WW8Num434z0">
    <w:name w:val="WW8Num434z0"/>
    <w:qFormat/>
    <w:rPr/>
  </w:style>
  <w:style w:type="character" w:styleId="WW8Num442z0">
    <w:name w:val="WW8Num442z0"/>
    <w:qFormat/>
    <w:rPr/>
  </w:style>
  <w:style w:type="character" w:styleId="WW8Num443z0">
    <w:name w:val="WW8Num443z0"/>
    <w:qFormat/>
    <w:rPr/>
  </w:style>
  <w:style w:type="character" w:styleId="WW8Num448z0">
    <w:name w:val="WW8Num448z0"/>
    <w:qFormat/>
    <w:rPr/>
  </w:style>
  <w:style w:type="character" w:styleId="WW8Num455z0">
    <w:name w:val="WW8Num455z0"/>
    <w:qFormat/>
    <w:rPr/>
  </w:style>
  <w:style w:type="character" w:styleId="WW8Num460z0">
    <w:name w:val="WW8Num460z0"/>
    <w:qFormat/>
    <w:rPr/>
  </w:style>
  <w:style w:type="character" w:styleId="WW8Num461z0">
    <w:name w:val="WW8Num461z0"/>
    <w:qFormat/>
    <w:rPr/>
  </w:style>
  <w:style w:type="character" w:styleId="WW8Num464z0">
    <w:name w:val="WW8Num464z0"/>
    <w:qFormat/>
    <w:rPr/>
  </w:style>
  <w:style w:type="character" w:styleId="WW8Num486z0">
    <w:name w:val="WW8Num486z0"/>
    <w:qFormat/>
    <w:rPr/>
  </w:style>
  <w:style w:type="character" w:styleId="WW8Num487z0">
    <w:name w:val="WW8Num487z0"/>
    <w:qFormat/>
    <w:rPr/>
  </w:style>
  <w:style w:type="character" w:styleId="WW8Num498z0">
    <w:name w:val="WW8Num498z0"/>
    <w:qFormat/>
    <w:rPr/>
  </w:style>
  <w:style w:type="character" w:styleId="WW8Num499z0">
    <w:name w:val="WW8Num499z0"/>
    <w:qFormat/>
    <w:rPr/>
  </w:style>
  <w:style w:type="character" w:styleId="WW8Num501z0">
    <w:name w:val="WW8Num501z0"/>
    <w:qFormat/>
    <w:rPr/>
  </w:style>
  <w:style w:type="character" w:styleId="WW8Num502z0">
    <w:name w:val="WW8Num502z0"/>
    <w:qFormat/>
    <w:rPr/>
  </w:style>
  <w:style w:type="character" w:styleId="WW8Num504z0">
    <w:name w:val="WW8Num504z0"/>
    <w:qFormat/>
    <w:rPr/>
  </w:style>
  <w:style w:type="character" w:styleId="WW8Num505z0">
    <w:name w:val="WW8Num505z0"/>
    <w:qFormat/>
    <w:rPr/>
  </w:style>
  <w:style w:type="character" w:styleId="WW8Num511z0">
    <w:name w:val="WW8Num511z0"/>
    <w:qFormat/>
    <w:rPr/>
  </w:style>
  <w:style w:type="character" w:styleId="WW8Num514z0">
    <w:name w:val="WW8Num514z0"/>
    <w:qFormat/>
    <w:rPr/>
  </w:style>
  <w:style w:type="character" w:styleId="WW8Num523z0">
    <w:name w:val="WW8Num523z0"/>
    <w:qFormat/>
    <w:rPr/>
  </w:style>
  <w:style w:type="character" w:styleId="WW8Num527z0">
    <w:name w:val="WW8Num527z0"/>
    <w:qFormat/>
    <w:rPr/>
  </w:style>
  <w:style w:type="character" w:styleId="WW8Num528z0">
    <w:name w:val="WW8Num528z0"/>
    <w:qFormat/>
    <w:rPr/>
  </w:style>
  <w:style w:type="character" w:styleId="WW8Num531z0">
    <w:name w:val="WW8Num531z0"/>
    <w:qFormat/>
    <w:rPr/>
  </w:style>
  <w:style w:type="character" w:styleId="WW8Num540z0">
    <w:name w:val="WW8Num540z0"/>
    <w:qFormat/>
    <w:rPr/>
  </w:style>
  <w:style w:type="character" w:styleId="WW8Num546z0">
    <w:name w:val="WW8Num546z0"/>
    <w:qFormat/>
    <w:rPr/>
  </w:style>
  <w:style w:type="character" w:styleId="WW8Num551z0">
    <w:name w:val="WW8Num551z0"/>
    <w:qFormat/>
    <w:rPr/>
  </w:style>
  <w:style w:type="character" w:styleId="WW8Num552z0">
    <w:name w:val="WW8Num55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TALChar">
    <w:name w:val="TAL Char"/>
    <w:qFormat/>
    <w:rPr>
      <w:rFonts w:ascii="Arial" w:hAnsi="Arial" w:eastAsia="Times New Roman" w:cs="Arial"/>
      <w:color w:val="000000"/>
      <w:sz w:val="18"/>
      <w:lang w:eastAsia="ja-JP"/>
    </w:rPr>
  </w:style>
  <w:style w:type="character" w:styleId="THChar">
    <w:name w:val="TH Char"/>
    <w:qFormat/>
    <w:rPr>
      <w:rFonts w:ascii="Arial" w:hAnsi="Arial" w:eastAsia="Times New Roman" w:cs="Arial"/>
      <w:b/>
      <w:color w:val="000000"/>
      <w:lang w:eastAsia="ja-JP"/>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8"/>
      </w:numPr>
    </w:pPr>
    <w:rPr/>
  </w:style>
  <w:style w:type="paragraph" w:styleId="ListNumber2">
    <w:name w:val="List Number 2"/>
    <w:basedOn w:val="ListNumber"/>
    <w:qFormat/>
    <w:pPr>
      <w:numPr>
        <w:ilvl w:val="0"/>
        <w:numId w:val="7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0"/>
      </w:numPr>
    </w:pPr>
    <w:rPr/>
  </w:style>
  <w:style w:type="paragraph" w:styleId="ListBullet2">
    <w:name w:val="List Bullet 2"/>
    <w:basedOn w:val="ListBullet"/>
    <w:qFormat/>
    <w:pPr>
      <w:numPr>
        <w:ilvl w:val="0"/>
        <w:numId w:val="8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0"/>
      <w:textAlignment w:val="baseline"/>
    </w:pPr>
    <w:rPr/>
  </w:style>
  <w:style w:type="paragraph" w:styleId="BodyTextIndent2">
    <w:name w:val="Body Text Indent 2"/>
    <w:basedOn w:val="Normal"/>
    <w:qFormat/>
    <w:pPr>
      <w:overflowPunct w:val="false"/>
      <w:autoSpaceDE w:val="false"/>
      <w:ind w:left="284" w:hanging="0"/>
      <w:textAlignment w:val="baseline"/>
    </w:pPr>
    <w:rPr/>
  </w:style>
  <w:style w:type="paragraph" w:styleId="BodyTextIndent3">
    <w:name w:val="Body Text Indent 3"/>
    <w:basedOn w:val="Normal"/>
    <w:qFormat/>
    <w:pPr>
      <w:overflowPunct w:val="false"/>
      <w:autoSpaceDE w:val="false"/>
      <w:ind w:left="567" w:hanging="0"/>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70"/>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3"/>
      </w:numPr>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numPr>
        <w:ilvl w:val="0"/>
        <w:numId w:val="4"/>
      </w:numPr>
      <w:tabs>
        <w:tab w:val="clear" w:pos="284"/>
      </w:tabs>
      <w:ind w:left="4252" w:hanging="0"/>
    </w:pPr>
    <w:rPr/>
  </w:style>
  <w:style w:type="paragraph" w:styleId="Subtitle">
    <w:name w:val="Subtitle"/>
    <w:basedOn w:val="Normal"/>
    <w:next w:val="TextBody"/>
    <w:qFormat/>
    <w:pPr>
      <w:numPr>
        <w:ilvl w:val="0"/>
        <w:numId w:val="3"/>
      </w:numPr>
      <w:tabs>
        <w:tab w:val="clear" w:pos="284"/>
      </w:tabs>
      <w:spacing w:before="0" w:after="60"/>
      <w:ind w:left="0" w:hanging="0"/>
      <w:jc w:val="center"/>
      <w:outlineLvl w:val="1"/>
    </w:pPr>
    <w:rPr>
      <w:rFonts w:ascii="Arial" w:hAnsi="Arial" w:cs="Arial"/>
      <w:sz w:val="24"/>
      <w:szCs w:val="24"/>
    </w:rPr>
  </w:style>
  <w:style w:type="paragraph" w:styleId="TableofAuthorities">
    <w:name w:val="Table of Authorities"/>
    <w:basedOn w:val="Normal"/>
    <w:next w:val="Normal"/>
    <w:qFormat/>
    <w:pPr>
      <w:numPr>
        <w:ilvl w:val="0"/>
        <w:numId w:val="2"/>
      </w:numPr>
      <w:tabs>
        <w:tab w:val="clear" w:pos="284"/>
      </w:tabs>
      <w:ind w:left="200" w:hanging="200"/>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Style5">
    <w:name w:val="编号"/>
    <w:basedOn w:val="Normal"/>
    <w:qFormat/>
    <w:pPr>
      <w:numPr>
        <w:ilvl w:val="0"/>
        <w:numId w:val="30"/>
      </w:numPr>
      <w:overflowPunct w:val="true"/>
      <w:autoSpaceDE w:val="true"/>
      <w:textAlignment w:val="auto"/>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 w:type="numbering" w:styleId="WW8Num184">
    <w:name w:val="WW8Num184"/>
    <w:qFormat/>
  </w:style>
  <w:style w:type="numbering" w:styleId="WW8Num185">
    <w:name w:val="WW8Num185"/>
    <w:qFormat/>
  </w:style>
  <w:style w:type="numbering" w:styleId="WW8Num186">
    <w:name w:val="WW8Num186"/>
    <w:qFormat/>
  </w:style>
  <w:style w:type="numbering" w:styleId="WW8Num187">
    <w:name w:val="WW8Num187"/>
    <w:qFormat/>
  </w:style>
  <w:style w:type="numbering" w:styleId="WW8Num188">
    <w:name w:val="WW8Num188"/>
    <w:qFormat/>
  </w:style>
  <w:style w:type="numbering" w:styleId="WW8Num189">
    <w:name w:val="WW8Num189"/>
    <w:qFormat/>
  </w:style>
  <w:style w:type="numbering" w:styleId="WW8Num190">
    <w:name w:val="WW8Num190"/>
    <w:qFormat/>
  </w:style>
  <w:style w:type="numbering" w:styleId="WW8Num191">
    <w:name w:val="WW8Num191"/>
    <w:qFormat/>
  </w:style>
  <w:style w:type="numbering" w:styleId="WW8Num192">
    <w:name w:val="WW8Num192"/>
    <w:qFormat/>
  </w:style>
  <w:style w:type="numbering" w:styleId="WW8Num193">
    <w:name w:val="WW8Num193"/>
    <w:qFormat/>
  </w:style>
  <w:style w:type="numbering" w:styleId="WW8Num194">
    <w:name w:val="WW8Num194"/>
    <w:qFormat/>
  </w:style>
  <w:style w:type="numbering" w:styleId="WW8Num195">
    <w:name w:val="WW8Num195"/>
    <w:qFormat/>
  </w:style>
  <w:style w:type="numbering" w:styleId="WW8Num196">
    <w:name w:val="WW8Num196"/>
    <w:qFormat/>
  </w:style>
  <w:style w:type="numbering" w:styleId="WW8Num197">
    <w:name w:val="WW8Num197"/>
    <w:qFormat/>
  </w:style>
  <w:style w:type="numbering" w:styleId="WW8Num198">
    <w:name w:val="WW8Num198"/>
    <w:qFormat/>
  </w:style>
  <w:style w:type="numbering" w:styleId="WW8Num199">
    <w:name w:val="WW8Num199"/>
    <w:qFormat/>
  </w:style>
  <w:style w:type="numbering" w:styleId="WW8Num200">
    <w:name w:val="WW8Num200"/>
    <w:qFormat/>
  </w:style>
  <w:style w:type="numbering" w:styleId="WW8Num201">
    <w:name w:val="WW8Num201"/>
    <w:qFormat/>
  </w:style>
  <w:style w:type="numbering" w:styleId="WW8Num202">
    <w:name w:val="WW8Num202"/>
    <w:qFormat/>
  </w:style>
  <w:style w:type="numbering" w:styleId="WW8Num203">
    <w:name w:val="WW8Num203"/>
    <w:qFormat/>
  </w:style>
  <w:style w:type="numbering" w:styleId="WW8Num204">
    <w:name w:val="WW8Num204"/>
    <w:qFormat/>
  </w:style>
  <w:style w:type="numbering" w:styleId="WW8Num205">
    <w:name w:val="WW8Num205"/>
    <w:qFormat/>
  </w:style>
  <w:style w:type="numbering" w:styleId="WW8Num206">
    <w:name w:val="WW8Num206"/>
    <w:qFormat/>
  </w:style>
  <w:style w:type="numbering" w:styleId="WW8Num207">
    <w:name w:val="WW8Num207"/>
    <w:qFormat/>
  </w:style>
  <w:style w:type="numbering" w:styleId="WW8Num208">
    <w:name w:val="WW8Num208"/>
    <w:qFormat/>
  </w:style>
  <w:style w:type="numbering" w:styleId="WW8Num209">
    <w:name w:val="WW8Num209"/>
    <w:qFormat/>
  </w:style>
  <w:style w:type="numbering" w:styleId="WW8Num210">
    <w:name w:val="WW8Num210"/>
    <w:qFormat/>
  </w:style>
  <w:style w:type="numbering" w:styleId="WW8Num211">
    <w:name w:val="WW8Num211"/>
    <w:qFormat/>
  </w:style>
  <w:style w:type="numbering" w:styleId="WW8Num212">
    <w:name w:val="WW8Num212"/>
    <w:qFormat/>
  </w:style>
  <w:style w:type="numbering" w:styleId="WW8Num213">
    <w:name w:val="WW8Num213"/>
    <w:qFormat/>
  </w:style>
  <w:style w:type="numbering" w:styleId="WW8Num214">
    <w:name w:val="WW8Num214"/>
    <w:qFormat/>
  </w:style>
  <w:style w:type="numbering" w:styleId="WW8Num215">
    <w:name w:val="WW8Num215"/>
    <w:qFormat/>
  </w:style>
  <w:style w:type="numbering" w:styleId="WW8Num216">
    <w:name w:val="WW8Num216"/>
    <w:qFormat/>
  </w:style>
  <w:style w:type="numbering" w:styleId="WW8Num217">
    <w:name w:val="WW8Num217"/>
    <w:qFormat/>
  </w:style>
  <w:style w:type="numbering" w:styleId="WW8Num218">
    <w:name w:val="WW8Num218"/>
    <w:qFormat/>
  </w:style>
  <w:style w:type="numbering" w:styleId="WW8Num219">
    <w:name w:val="WW8Num219"/>
    <w:qFormat/>
  </w:style>
  <w:style w:type="numbering" w:styleId="WW8Num220">
    <w:name w:val="WW8Num220"/>
    <w:qFormat/>
  </w:style>
  <w:style w:type="numbering" w:styleId="WW8Num221">
    <w:name w:val="WW8Num221"/>
    <w:qFormat/>
  </w:style>
  <w:style w:type="numbering" w:styleId="WW8Num222">
    <w:name w:val="WW8Num222"/>
    <w:qFormat/>
  </w:style>
  <w:style w:type="numbering" w:styleId="WW8Num223">
    <w:name w:val="WW8Num223"/>
    <w:qFormat/>
  </w:style>
  <w:style w:type="numbering" w:styleId="WW8Num224">
    <w:name w:val="WW8Num224"/>
    <w:qFormat/>
  </w:style>
  <w:style w:type="numbering" w:styleId="WW8Num225">
    <w:name w:val="WW8Num225"/>
    <w:qFormat/>
  </w:style>
  <w:style w:type="numbering" w:styleId="WW8Num226">
    <w:name w:val="WW8Num226"/>
    <w:qFormat/>
  </w:style>
  <w:style w:type="numbering" w:styleId="WW8Num227">
    <w:name w:val="WW8Num227"/>
    <w:qFormat/>
  </w:style>
  <w:style w:type="numbering" w:styleId="WW8Num228">
    <w:name w:val="WW8Num228"/>
    <w:qFormat/>
  </w:style>
  <w:style w:type="numbering" w:styleId="WW8Num229">
    <w:name w:val="WW8Num229"/>
    <w:qFormat/>
  </w:style>
  <w:style w:type="numbering" w:styleId="WW8Num230">
    <w:name w:val="WW8Num230"/>
    <w:qFormat/>
  </w:style>
  <w:style w:type="numbering" w:styleId="WW8Num231">
    <w:name w:val="WW8Num231"/>
    <w:qFormat/>
  </w:style>
  <w:style w:type="numbering" w:styleId="WW8Num232">
    <w:name w:val="WW8Num232"/>
    <w:qFormat/>
  </w:style>
  <w:style w:type="numbering" w:styleId="WW8Num233">
    <w:name w:val="WW8Num233"/>
    <w:qFormat/>
  </w:style>
  <w:style w:type="numbering" w:styleId="WW8Num234">
    <w:name w:val="WW8Num234"/>
    <w:qFormat/>
  </w:style>
  <w:style w:type="numbering" w:styleId="WW8Num235">
    <w:name w:val="WW8Num235"/>
    <w:qFormat/>
  </w:style>
  <w:style w:type="numbering" w:styleId="WW8Num236">
    <w:name w:val="WW8Num236"/>
    <w:qFormat/>
  </w:style>
  <w:style w:type="numbering" w:styleId="WW8Num237">
    <w:name w:val="WW8Num237"/>
    <w:qFormat/>
  </w:style>
  <w:style w:type="numbering" w:styleId="WW8Num238">
    <w:name w:val="WW8Num238"/>
    <w:qFormat/>
  </w:style>
  <w:style w:type="numbering" w:styleId="WW8Num239">
    <w:name w:val="WW8Num239"/>
    <w:qFormat/>
  </w:style>
  <w:style w:type="numbering" w:styleId="WW8Num240">
    <w:name w:val="WW8Num240"/>
    <w:qFormat/>
  </w:style>
  <w:style w:type="numbering" w:styleId="WW8Num241">
    <w:name w:val="WW8Num241"/>
    <w:qFormat/>
  </w:style>
  <w:style w:type="numbering" w:styleId="WW8Num242">
    <w:name w:val="WW8Num242"/>
    <w:qFormat/>
  </w:style>
  <w:style w:type="numbering" w:styleId="WW8Num243">
    <w:name w:val="WW8Num243"/>
    <w:qFormat/>
  </w:style>
  <w:style w:type="numbering" w:styleId="WW8Num244">
    <w:name w:val="WW8Num244"/>
    <w:qFormat/>
  </w:style>
  <w:style w:type="numbering" w:styleId="WW8Num245">
    <w:name w:val="WW8Num245"/>
    <w:qFormat/>
  </w:style>
  <w:style w:type="numbering" w:styleId="WW8Num246">
    <w:name w:val="WW8Num246"/>
    <w:qFormat/>
  </w:style>
  <w:style w:type="numbering" w:styleId="WW8Num247">
    <w:name w:val="WW8Num247"/>
    <w:qFormat/>
  </w:style>
  <w:style w:type="numbering" w:styleId="WW8Num248">
    <w:name w:val="WW8Num248"/>
    <w:qFormat/>
  </w:style>
  <w:style w:type="numbering" w:styleId="WW8Num249">
    <w:name w:val="WW8Num249"/>
    <w:qFormat/>
  </w:style>
  <w:style w:type="numbering" w:styleId="WW8Num250">
    <w:name w:val="WW8Num250"/>
    <w:qFormat/>
  </w:style>
  <w:style w:type="numbering" w:styleId="WW8Num251">
    <w:name w:val="WW8Num251"/>
    <w:qFormat/>
  </w:style>
  <w:style w:type="numbering" w:styleId="WW8Num252">
    <w:name w:val="WW8Num252"/>
    <w:qFormat/>
  </w:style>
  <w:style w:type="numbering" w:styleId="WW8Num253">
    <w:name w:val="WW8Num253"/>
    <w:qFormat/>
  </w:style>
  <w:style w:type="numbering" w:styleId="WW8Num254">
    <w:name w:val="WW8Num254"/>
    <w:qFormat/>
  </w:style>
  <w:style w:type="numbering" w:styleId="WW8Num255">
    <w:name w:val="WW8Num255"/>
    <w:qFormat/>
  </w:style>
  <w:style w:type="numbering" w:styleId="WW8Num256">
    <w:name w:val="WW8Num256"/>
    <w:qFormat/>
  </w:style>
  <w:style w:type="numbering" w:styleId="WW8Num257">
    <w:name w:val="WW8Num257"/>
    <w:qFormat/>
  </w:style>
  <w:style w:type="numbering" w:styleId="WW8Num258">
    <w:name w:val="WW8Num258"/>
    <w:qFormat/>
  </w:style>
  <w:style w:type="numbering" w:styleId="WW8Num259">
    <w:name w:val="WW8Num259"/>
    <w:qFormat/>
  </w:style>
  <w:style w:type="numbering" w:styleId="WW8Num260">
    <w:name w:val="WW8Num260"/>
    <w:qFormat/>
  </w:style>
  <w:style w:type="numbering" w:styleId="WW8Num261">
    <w:name w:val="WW8Num261"/>
    <w:qFormat/>
  </w:style>
  <w:style w:type="numbering" w:styleId="WW8Num262">
    <w:name w:val="WW8Num262"/>
    <w:qFormat/>
  </w:style>
  <w:style w:type="numbering" w:styleId="WW8Num263">
    <w:name w:val="WW8Num263"/>
    <w:qFormat/>
  </w:style>
  <w:style w:type="numbering" w:styleId="WW8Num264">
    <w:name w:val="WW8Num264"/>
    <w:qFormat/>
  </w:style>
  <w:style w:type="numbering" w:styleId="WW8Num265">
    <w:name w:val="WW8Num265"/>
    <w:qFormat/>
  </w:style>
  <w:style w:type="numbering" w:styleId="WW8Num266">
    <w:name w:val="WW8Num266"/>
    <w:qFormat/>
  </w:style>
  <w:style w:type="numbering" w:styleId="WW8Num267">
    <w:name w:val="WW8Num267"/>
    <w:qFormat/>
  </w:style>
  <w:style w:type="numbering" w:styleId="WW8Num268">
    <w:name w:val="WW8Num268"/>
    <w:qFormat/>
  </w:style>
  <w:style w:type="numbering" w:styleId="WW8Num269">
    <w:name w:val="WW8Num269"/>
    <w:qFormat/>
  </w:style>
  <w:style w:type="numbering" w:styleId="WW8Num270">
    <w:name w:val="WW8Num270"/>
    <w:qFormat/>
  </w:style>
  <w:style w:type="numbering" w:styleId="WW8Num271">
    <w:name w:val="WW8Num271"/>
    <w:qFormat/>
  </w:style>
  <w:style w:type="numbering" w:styleId="WW8Num272">
    <w:name w:val="WW8Num272"/>
    <w:qFormat/>
  </w:style>
  <w:style w:type="numbering" w:styleId="WW8Num273">
    <w:name w:val="WW8Num273"/>
    <w:qFormat/>
  </w:style>
  <w:style w:type="numbering" w:styleId="WW8Num274">
    <w:name w:val="WW8Num274"/>
    <w:qFormat/>
  </w:style>
  <w:style w:type="numbering" w:styleId="WW8Num275">
    <w:name w:val="WW8Num275"/>
    <w:qFormat/>
  </w:style>
  <w:style w:type="numbering" w:styleId="WW8Num276">
    <w:name w:val="WW8Num276"/>
    <w:qFormat/>
  </w:style>
  <w:style w:type="numbering" w:styleId="WW8Num277">
    <w:name w:val="WW8Num277"/>
    <w:qFormat/>
  </w:style>
  <w:style w:type="numbering" w:styleId="WW8Num278">
    <w:name w:val="WW8Num278"/>
    <w:qFormat/>
  </w:style>
  <w:style w:type="numbering" w:styleId="WW8Num279">
    <w:name w:val="WW8Num279"/>
    <w:qFormat/>
  </w:style>
  <w:style w:type="numbering" w:styleId="WW8Num280">
    <w:name w:val="WW8Num280"/>
    <w:qFormat/>
  </w:style>
  <w:style w:type="numbering" w:styleId="WW8Num281">
    <w:name w:val="WW8Num281"/>
    <w:qFormat/>
  </w:style>
  <w:style w:type="numbering" w:styleId="WW8Num282">
    <w:name w:val="WW8Num282"/>
    <w:qFormat/>
  </w:style>
  <w:style w:type="numbering" w:styleId="WW8Num283">
    <w:name w:val="WW8Num283"/>
    <w:qFormat/>
  </w:style>
  <w:style w:type="numbering" w:styleId="WW8Num284">
    <w:name w:val="WW8Num284"/>
    <w:qFormat/>
  </w:style>
  <w:style w:type="numbering" w:styleId="WW8Num285">
    <w:name w:val="WW8Num285"/>
    <w:qFormat/>
  </w:style>
  <w:style w:type="numbering" w:styleId="WW8Num286">
    <w:name w:val="WW8Num286"/>
    <w:qFormat/>
  </w:style>
  <w:style w:type="numbering" w:styleId="WW8Num287">
    <w:name w:val="WW8Num287"/>
    <w:qFormat/>
  </w:style>
  <w:style w:type="numbering" w:styleId="WW8Num288">
    <w:name w:val="WW8Num288"/>
    <w:qFormat/>
  </w:style>
  <w:style w:type="numbering" w:styleId="WW8Num289">
    <w:name w:val="WW8Num289"/>
    <w:qFormat/>
  </w:style>
  <w:style w:type="numbering" w:styleId="WW8Num290">
    <w:name w:val="WW8Num290"/>
    <w:qFormat/>
  </w:style>
  <w:style w:type="numbering" w:styleId="WW8Num291">
    <w:name w:val="WW8Num291"/>
    <w:qFormat/>
  </w:style>
  <w:style w:type="numbering" w:styleId="WW8Num292">
    <w:name w:val="WW8Num292"/>
    <w:qFormat/>
  </w:style>
  <w:style w:type="numbering" w:styleId="WW8Num293">
    <w:name w:val="WW8Num293"/>
    <w:qFormat/>
  </w:style>
  <w:style w:type="numbering" w:styleId="WW8Num294">
    <w:name w:val="WW8Num294"/>
    <w:qFormat/>
  </w:style>
  <w:style w:type="numbering" w:styleId="WW8Num295">
    <w:name w:val="WW8Num295"/>
    <w:qFormat/>
  </w:style>
  <w:style w:type="numbering" w:styleId="WW8Num296">
    <w:name w:val="WW8Num296"/>
    <w:qFormat/>
  </w:style>
  <w:style w:type="numbering" w:styleId="WW8Num297">
    <w:name w:val="WW8Num297"/>
    <w:qFormat/>
  </w:style>
  <w:style w:type="numbering" w:styleId="WW8Num298">
    <w:name w:val="WW8Num298"/>
    <w:qFormat/>
  </w:style>
  <w:style w:type="numbering" w:styleId="WW8Num299">
    <w:name w:val="WW8Num299"/>
    <w:qFormat/>
  </w:style>
  <w:style w:type="numbering" w:styleId="WW8Num300">
    <w:name w:val="WW8Num300"/>
    <w:qFormat/>
  </w:style>
  <w:style w:type="numbering" w:styleId="WW8Num301">
    <w:name w:val="WW8Num301"/>
    <w:qFormat/>
  </w:style>
  <w:style w:type="numbering" w:styleId="WW8Num302">
    <w:name w:val="WW8Num302"/>
    <w:qFormat/>
  </w:style>
  <w:style w:type="numbering" w:styleId="WW8Num303">
    <w:name w:val="WW8Num303"/>
    <w:qFormat/>
  </w:style>
  <w:style w:type="numbering" w:styleId="WW8Num304">
    <w:name w:val="WW8Num304"/>
    <w:qFormat/>
  </w:style>
  <w:style w:type="numbering" w:styleId="WW8Num305">
    <w:name w:val="WW8Num305"/>
    <w:qFormat/>
  </w:style>
  <w:style w:type="numbering" w:styleId="WW8Num306">
    <w:name w:val="WW8Num306"/>
    <w:qFormat/>
  </w:style>
  <w:style w:type="numbering" w:styleId="WW8Num307">
    <w:name w:val="WW8Num307"/>
    <w:qFormat/>
  </w:style>
  <w:style w:type="numbering" w:styleId="WW8Num308">
    <w:name w:val="WW8Num308"/>
    <w:qFormat/>
  </w:style>
  <w:style w:type="numbering" w:styleId="WW8Num309">
    <w:name w:val="WW8Num309"/>
    <w:qFormat/>
  </w:style>
  <w:style w:type="numbering" w:styleId="WW8Num310">
    <w:name w:val="WW8Num310"/>
    <w:qFormat/>
  </w:style>
  <w:style w:type="numbering" w:styleId="WW8Num311">
    <w:name w:val="WW8Num311"/>
    <w:qFormat/>
  </w:style>
  <w:style w:type="numbering" w:styleId="WW8Num312">
    <w:name w:val="WW8Num312"/>
    <w:qFormat/>
  </w:style>
  <w:style w:type="numbering" w:styleId="WW8Num313">
    <w:name w:val="WW8Num313"/>
    <w:qFormat/>
  </w:style>
  <w:style w:type="numbering" w:styleId="WW8Num314">
    <w:name w:val="WW8Num314"/>
    <w:qFormat/>
  </w:style>
  <w:style w:type="numbering" w:styleId="WW8Num315">
    <w:name w:val="WW8Num315"/>
    <w:qFormat/>
  </w:style>
  <w:style w:type="numbering" w:styleId="WW8Num316">
    <w:name w:val="WW8Num316"/>
    <w:qFormat/>
  </w:style>
  <w:style w:type="numbering" w:styleId="WW8Num317">
    <w:name w:val="WW8Num317"/>
    <w:qFormat/>
  </w:style>
  <w:style w:type="numbering" w:styleId="WW8Num318">
    <w:name w:val="WW8Num318"/>
    <w:qFormat/>
  </w:style>
  <w:style w:type="numbering" w:styleId="WW8Num319">
    <w:name w:val="WW8Num319"/>
    <w:qFormat/>
  </w:style>
  <w:style w:type="numbering" w:styleId="WW8Num320">
    <w:name w:val="WW8Num320"/>
    <w:qFormat/>
  </w:style>
  <w:style w:type="numbering" w:styleId="WW8Num321">
    <w:name w:val="WW8Num321"/>
    <w:qFormat/>
  </w:style>
  <w:style w:type="numbering" w:styleId="WW8Num322">
    <w:name w:val="WW8Num322"/>
    <w:qFormat/>
  </w:style>
  <w:style w:type="numbering" w:styleId="WW8Num323">
    <w:name w:val="WW8Num323"/>
    <w:qFormat/>
  </w:style>
  <w:style w:type="numbering" w:styleId="WW8Num324">
    <w:name w:val="WW8Num324"/>
    <w:qFormat/>
  </w:style>
  <w:style w:type="numbering" w:styleId="WW8Num325">
    <w:name w:val="WW8Num325"/>
    <w:qFormat/>
  </w:style>
  <w:style w:type="numbering" w:styleId="WW8Num326">
    <w:name w:val="WW8Num326"/>
    <w:qFormat/>
  </w:style>
  <w:style w:type="numbering" w:styleId="WW8Num327">
    <w:name w:val="WW8Num327"/>
    <w:qFormat/>
  </w:style>
  <w:style w:type="numbering" w:styleId="WW8Num328">
    <w:name w:val="WW8Num328"/>
    <w:qFormat/>
  </w:style>
  <w:style w:type="numbering" w:styleId="WW8Num329">
    <w:name w:val="WW8Num329"/>
    <w:qFormat/>
  </w:style>
  <w:style w:type="numbering" w:styleId="WW8Num330">
    <w:name w:val="WW8Num330"/>
    <w:qFormat/>
  </w:style>
  <w:style w:type="numbering" w:styleId="WW8Num331">
    <w:name w:val="WW8Num331"/>
    <w:qFormat/>
  </w:style>
  <w:style w:type="numbering" w:styleId="WW8Num332">
    <w:name w:val="WW8Num332"/>
    <w:qFormat/>
  </w:style>
  <w:style w:type="numbering" w:styleId="WW8Num333">
    <w:name w:val="WW8Num333"/>
    <w:qFormat/>
  </w:style>
  <w:style w:type="numbering" w:styleId="WW8Num334">
    <w:name w:val="WW8Num334"/>
    <w:qFormat/>
  </w:style>
  <w:style w:type="numbering" w:styleId="WW8Num335">
    <w:name w:val="WW8Num335"/>
    <w:qFormat/>
  </w:style>
  <w:style w:type="numbering" w:styleId="WW8Num336">
    <w:name w:val="WW8Num336"/>
    <w:qFormat/>
  </w:style>
  <w:style w:type="numbering" w:styleId="WW8Num337">
    <w:name w:val="WW8Num337"/>
    <w:qFormat/>
  </w:style>
  <w:style w:type="numbering" w:styleId="WW8Num338">
    <w:name w:val="WW8Num338"/>
    <w:qFormat/>
  </w:style>
  <w:style w:type="numbering" w:styleId="WW8Num339">
    <w:name w:val="WW8Num339"/>
    <w:qFormat/>
  </w:style>
  <w:style w:type="numbering" w:styleId="WW8Num340">
    <w:name w:val="WW8Num340"/>
    <w:qFormat/>
  </w:style>
  <w:style w:type="numbering" w:styleId="WW8Num341">
    <w:name w:val="WW8Num341"/>
    <w:qFormat/>
  </w:style>
  <w:style w:type="numbering" w:styleId="WW8Num342">
    <w:name w:val="WW8Num342"/>
    <w:qFormat/>
  </w:style>
  <w:style w:type="numbering" w:styleId="WW8Num343">
    <w:name w:val="WW8Num343"/>
    <w:qFormat/>
  </w:style>
  <w:style w:type="numbering" w:styleId="WW8Num344">
    <w:name w:val="WW8Num344"/>
    <w:qFormat/>
  </w:style>
  <w:style w:type="numbering" w:styleId="WW8Num345">
    <w:name w:val="WW8Num345"/>
    <w:qFormat/>
  </w:style>
  <w:style w:type="numbering" w:styleId="WW8Num346">
    <w:name w:val="WW8Num346"/>
    <w:qFormat/>
  </w:style>
  <w:style w:type="numbering" w:styleId="WW8Num347">
    <w:name w:val="WW8Num347"/>
    <w:qFormat/>
  </w:style>
  <w:style w:type="numbering" w:styleId="WW8Num348">
    <w:name w:val="WW8Num348"/>
    <w:qFormat/>
  </w:style>
  <w:style w:type="numbering" w:styleId="WW8Num349">
    <w:name w:val="WW8Num349"/>
    <w:qFormat/>
  </w:style>
  <w:style w:type="numbering" w:styleId="WW8Num350">
    <w:name w:val="WW8Num350"/>
    <w:qFormat/>
  </w:style>
  <w:style w:type="numbering" w:styleId="WW8Num351">
    <w:name w:val="WW8Num351"/>
    <w:qFormat/>
  </w:style>
  <w:style w:type="numbering" w:styleId="WW8Num352">
    <w:name w:val="WW8Num352"/>
    <w:qFormat/>
  </w:style>
  <w:style w:type="numbering" w:styleId="WW8Num353">
    <w:name w:val="WW8Num353"/>
    <w:qFormat/>
  </w:style>
  <w:style w:type="numbering" w:styleId="WW8Num354">
    <w:name w:val="WW8Num354"/>
    <w:qFormat/>
  </w:style>
  <w:style w:type="numbering" w:styleId="WW8Num355">
    <w:name w:val="WW8Num355"/>
    <w:qFormat/>
  </w:style>
  <w:style w:type="numbering" w:styleId="WW8Num356">
    <w:name w:val="WW8Num356"/>
    <w:qFormat/>
  </w:style>
  <w:style w:type="numbering" w:styleId="WW8Num357">
    <w:name w:val="WW8Num357"/>
    <w:qFormat/>
  </w:style>
  <w:style w:type="numbering" w:styleId="WW8Num358">
    <w:name w:val="WW8Num358"/>
    <w:qFormat/>
  </w:style>
  <w:style w:type="numbering" w:styleId="WW8Num359">
    <w:name w:val="WW8Num359"/>
    <w:qFormat/>
  </w:style>
  <w:style w:type="numbering" w:styleId="WW8Num360">
    <w:name w:val="WW8Num360"/>
    <w:qFormat/>
  </w:style>
  <w:style w:type="numbering" w:styleId="WW8Num361">
    <w:name w:val="WW8Num361"/>
    <w:qFormat/>
  </w:style>
  <w:style w:type="numbering" w:styleId="WW8Num362">
    <w:name w:val="WW8Num362"/>
    <w:qFormat/>
  </w:style>
  <w:style w:type="numbering" w:styleId="WW8Num363">
    <w:name w:val="WW8Num363"/>
    <w:qFormat/>
  </w:style>
  <w:style w:type="numbering" w:styleId="WW8Num364">
    <w:name w:val="WW8Num364"/>
    <w:qFormat/>
  </w:style>
  <w:style w:type="numbering" w:styleId="WW8Num365">
    <w:name w:val="WW8Num365"/>
    <w:qFormat/>
  </w:style>
  <w:style w:type="numbering" w:styleId="WW8Num366">
    <w:name w:val="WW8Num366"/>
    <w:qFormat/>
  </w:style>
  <w:style w:type="numbering" w:styleId="WW8Num367">
    <w:name w:val="WW8Num367"/>
    <w:qFormat/>
  </w:style>
  <w:style w:type="numbering" w:styleId="WW8Num368">
    <w:name w:val="WW8Num368"/>
    <w:qFormat/>
  </w:style>
  <w:style w:type="numbering" w:styleId="WW8Num369">
    <w:name w:val="WW8Num369"/>
    <w:qFormat/>
  </w:style>
  <w:style w:type="numbering" w:styleId="WW8Num370">
    <w:name w:val="WW8Num370"/>
    <w:qFormat/>
  </w:style>
  <w:style w:type="numbering" w:styleId="WW8Num371">
    <w:name w:val="WW8Num371"/>
    <w:qFormat/>
  </w:style>
  <w:style w:type="numbering" w:styleId="WW8Num372">
    <w:name w:val="WW8Num372"/>
    <w:qFormat/>
  </w:style>
  <w:style w:type="numbering" w:styleId="WW8Num373">
    <w:name w:val="WW8Num373"/>
    <w:qFormat/>
  </w:style>
  <w:style w:type="numbering" w:styleId="WW8Num374">
    <w:name w:val="WW8Num374"/>
    <w:qFormat/>
  </w:style>
  <w:style w:type="numbering" w:styleId="WW8Num375">
    <w:name w:val="WW8Num375"/>
    <w:qFormat/>
  </w:style>
  <w:style w:type="numbering" w:styleId="WW8Num376">
    <w:name w:val="WW8Num376"/>
    <w:qFormat/>
  </w:style>
  <w:style w:type="numbering" w:styleId="WW8Num377">
    <w:name w:val="WW8Num377"/>
    <w:qFormat/>
  </w:style>
  <w:style w:type="numbering" w:styleId="WW8Num378">
    <w:name w:val="WW8Num378"/>
    <w:qFormat/>
  </w:style>
  <w:style w:type="numbering" w:styleId="WW8Num379">
    <w:name w:val="WW8Num379"/>
    <w:qFormat/>
  </w:style>
  <w:style w:type="numbering" w:styleId="WW8Num380">
    <w:name w:val="WW8Num380"/>
    <w:qFormat/>
  </w:style>
  <w:style w:type="numbering" w:styleId="WW8Num381">
    <w:name w:val="WW8Num381"/>
    <w:qFormat/>
  </w:style>
  <w:style w:type="numbering" w:styleId="WW8Num382">
    <w:name w:val="WW8Num382"/>
    <w:qFormat/>
  </w:style>
  <w:style w:type="numbering" w:styleId="WW8Num383">
    <w:name w:val="WW8Num383"/>
    <w:qFormat/>
  </w:style>
  <w:style w:type="numbering" w:styleId="WW8Num384">
    <w:name w:val="WW8Num384"/>
    <w:qFormat/>
  </w:style>
  <w:style w:type="numbering" w:styleId="WW8Num385">
    <w:name w:val="WW8Num385"/>
    <w:qFormat/>
  </w:style>
  <w:style w:type="numbering" w:styleId="WW8Num386">
    <w:name w:val="WW8Num386"/>
    <w:qFormat/>
  </w:style>
  <w:style w:type="numbering" w:styleId="WW8Num387">
    <w:name w:val="WW8Num387"/>
    <w:qFormat/>
  </w:style>
  <w:style w:type="numbering" w:styleId="WW8Num388">
    <w:name w:val="WW8Num388"/>
    <w:qFormat/>
  </w:style>
  <w:style w:type="numbering" w:styleId="WW8Num389">
    <w:name w:val="WW8Num389"/>
    <w:qFormat/>
  </w:style>
  <w:style w:type="numbering" w:styleId="WW8Num390">
    <w:name w:val="WW8Num390"/>
    <w:qFormat/>
  </w:style>
  <w:style w:type="numbering" w:styleId="WW8Num391">
    <w:name w:val="WW8Num391"/>
    <w:qFormat/>
  </w:style>
  <w:style w:type="numbering" w:styleId="WW8Num392">
    <w:name w:val="WW8Num392"/>
    <w:qFormat/>
  </w:style>
  <w:style w:type="numbering" w:styleId="WW8Num393">
    <w:name w:val="WW8Num393"/>
    <w:qFormat/>
  </w:style>
  <w:style w:type="numbering" w:styleId="WW8Num394">
    <w:name w:val="WW8Num394"/>
    <w:qFormat/>
  </w:style>
  <w:style w:type="numbering" w:styleId="WW8Num395">
    <w:name w:val="WW8Num395"/>
    <w:qFormat/>
  </w:style>
  <w:style w:type="numbering" w:styleId="WW8Num396">
    <w:name w:val="WW8Num396"/>
    <w:qFormat/>
  </w:style>
  <w:style w:type="numbering" w:styleId="WW8Num397">
    <w:name w:val="WW8Num397"/>
    <w:qFormat/>
  </w:style>
  <w:style w:type="numbering" w:styleId="WW8Num398">
    <w:name w:val="WW8Num398"/>
    <w:qFormat/>
  </w:style>
  <w:style w:type="numbering" w:styleId="WW8Num399">
    <w:name w:val="WW8Num399"/>
    <w:qFormat/>
  </w:style>
  <w:style w:type="numbering" w:styleId="WW8Num400">
    <w:name w:val="WW8Num400"/>
    <w:qFormat/>
  </w:style>
  <w:style w:type="numbering" w:styleId="WW8Num401">
    <w:name w:val="WW8Num401"/>
    <w:qFormat/>
  </w:style>
  <w:style w:type="numbering" w:styleId="WW8Num402">
    <w:name w:val="WW8Num402"/>
    <w:qFormat/>
  </w:style>
  <w:style w:type="numbering" w:styleId="WW8Num403">
    <w:name w:val="WW8Num403"/>
    <w:qFormat/>
  </w:style>
  <w:style w:type="numbering" w:styleId="WW8Num404">
    <w:name w:val="WW8Num404"/>
    <w:qFormat/>
  </w:style>
  <w:style w:type="numbering" w:styleId="WW8Num405">
    <w:name w:val="WW8Num405"/>
    <w:qFormat/>
  </w:style>
  <w:style w:type="numbering" w:styleId="WW8Num406">
    <w:name w:val="WW8Num406"/>
    <w:qFormat/>
  </w:style>
  <w:style w:type="numbering" w:styleId="WW8Num407">
    <w:name w:val="WW8Num407"/>
    <w:qFormat/>
  </w:style>
  <w:style w:type="numbering" w:styleId="WW8Num408">
    <w:name w:val="WW8Num408"/>
    <w:qFormat/>
  </w:style>
  <w:style w:type="numbering" w:styleId="WW8Num409">
    <w:name w:val="WW8Num409"/>
    <w:qFormat/>
  </w:style>
  <w:style w:type="numbering" w:styleId="WW8Num410">
    <w:name w:val="WW8Num410"/>
    <w:qFormat/>
  </w:style>
  <w:style w:type="numbering" w:styleId="WW8Num411">
    <w:name w:val="WW8Num411"/>
    <w:qFormat/>
  </w:style>
  <w:style w:type="numbering" w:styleId="WW8Num412">
    <w:name w:val="WW8Num412"/>
    <w:qFormat/>
  </w:style>
  <w:style w:type="numbering" w:styleId="WW8Num413">
    <w:name w:val="WW8Num413"/>
    <w:qFormat/>
  </w:style>
  <w:style w:type="numbering" w:styleId="WW8Num414">
    <w:name w:val="WW8Num414"/>
    <w:qFormat/>
  </w:style>
  <w:style w:type="numbering" w:styleId="WW8Num415">
    <w:name w:val="WW8Num415"/>
    <w:qFormat/>
  </w:style>
  <w:style w:type="numbering" w:styleId="WW8Num416">
    <w:name w:val="WW8Num416"/>
    <w:qFormat/>
  </w:style>
  <w:style w:type="numbering" w:styleId="WW8Num417">
    <w:name w:val="WW8Num417"/>
    <w:qFormat/>
  </w:style>
  <w:style w:type="numbering" w:styleId="WW8Num418">
    <w:name w:val="WW8Num418"/>
    <w:qFormat/>
  </w:style>
  <w:style w:type="numbering" w:styleId="WW8Num419">
    <w:name w:val="WW8Num419"/>
    <w:qFormat/>
  </w:style>
  <w:style w:type="numbering" w:styleId="WW8Num420">
    <w:name w:val="WW8Num420"/>
    <w:qFormat/>
  </w:style>
  <w:style w:type="numbering" w:styleId="WW8Num421">
    <w:name w:val="WW8Num421"/>
    <w:qFormat/>
  </w:style>
  <w:style w:type="numbering" w:styleId="WW8Num422">
    <w:name w:val="WW8Num422"/>
    <w:qFormat/>
  </w:style>
  <w:style w:type="numbering" w:styleId="WW8Num423">
    <w:name w:val="WW8Num423"/>
    <w:qFormat/>
  </w:style>
  <w:style w:type="numbering" w:styleId="WW8Num424">
    <w:name w:val="WW8Num424"/>
    <w:qFormat/>
  </w:style>
  <w:style w:type="numbering" w:styleId="WW8Num425">
    <w:name w:val="WW8Num425"/>
    <w:qFormat/>
  </w:style>
  <w:style w:type="numbering" w:styleId="WW8Num426">
    <w:name w:val="WW8Num426"/>
    <w:qFormat/>
  </w:style>
  <w:style w:type="numbering" w:styleId="WW8Num427">
    <w:name w:val="WW8Num427"/>
    <w:qFormat/>
  </w:style>
  <w:style w:type="numbering" w:styleId="WW8Num428">
    <w:name w:val="WW8Num428"/>
    <w:qFormat/>
  </w:style>
  <w:style w:type="numbering" w:styleId="WW8Num429">
    <w:name w:val="WW8Num429"/>
    <w:qFormat/>
  </w:style>
  <w:style w:type="numbering" w:styleId="WW8Num430">
    <w:name w:val="WW8Num430"/>
    <w:qFormat/>
  </w:style>
  <w:style w:type="numbering" w:styleId="WW8Num431">
    <w:name w:val="WW8Num431"/>
    <w:qFormat/>
  </w:style>
  <w:style w:type="numbering" w:styleId="WW8Num432">
    <w:name w:val="WW8Num432"/>
    <w:qFormat/>
  </w:style>
  <w:style w:type="numbering" w:styleId="WW8Num433">
    <w:name w:val="WW8Num433"/>
    <w:qFormat/>
  </w:style>
  <w:style w:type="numbering" w:styleId="WW8Num434">
    <w:name w:val="WW8Num434"/>
    <w:qFormat/>
  </w:style>
  <w:style w:type="numbering" w:styleId="WW8Num435">
    <w:name w:val="WW8Num435"/>
    <w:qFormat/>
  </w:style>
  <w:style w:type="numbering" w:styleId="WW8Num436">
    <w:name w:val="WW8Num436"/>
    <w:qFormat/>
  </w:style>
  <w:style w:type="numbering" w:styleId="WW8Num437">
    <w:name w:val="WW8Num437"/>
    <w:qFormat/>
  </w:style>
  <w:style w:type="numbering" w:styleId="WW8Num438">
    <w:name w:val="WW8Num438"/>
    <w:qFormat/>
  </w:style>
  <w:style w:type="numbering" w:styleId="WW8Num439">
    <w:name w:val="WW8Num439"/>
    <w:qFormat/>
  </w:style>
  <w:style w:type="numbering" w:styleId="WW8Num440">
    <w:name w:val="WW8Num440"/>
    <w:qFormat/>
  </w:style>
  <w:style w:type="numbering" w:styleId="WW8Num441">
    <w:name w:val="WW8Num441"/>
    <w:qFormat/>
  </w:style>
  <w:style w:type="numbering" w:styleId="WW8Num442">
    <w:name w:val="WW8Num442"/>
    <w:qFormat/>
  </w:style>
  <w:style w:type="numbering" w:styleId="WW8Num443">
    <w:name w:val="WW8Num443"/>
    <w:qFormat/>
  </w:style>
  <w:style w:type="numbering" w:styleId="WW8Num444">
    <w:name w:val="WW8Num444"/>
    <w:qFormat/>
  </w:style>
  <w:style w:type="numbering" w:styleId="WW8Num445">
    <w:name w:val="WW8Num445"/>
    <w:qFormat/>
  </w:style>
  <w:style w:type="numbering" w:styleId="WW8Num446">
    <w:name w:val="WW8Num446"/>
    <w:qFormat/>
  </w:style>
  <w:style w:type="numbering" w:styleId="WW8Num447">
    <w:name w:val="WW8Num447"/>
    <w:qFormat/>
  </w:style>
  <w:style w:type="numbering" w:styleId="WW8Num448">
    <w:name w:val="WW8Num448"/>
    <w:qFormat/>
  </w:style>
  <w:style w:type="numbering" w:styleId="WW8Num449">
    <w:name w:val="WW8Num449"/>
    <w:qFormat/>
  </w:style>
  <w:style w:type="numbering" w:styleId="WW8Num450">
    <w:name w:val="WW8Num450"/>
    <w:qFormat/>
  </w:style>
  <w:style w:type="numbering" w:styleId="WW8Num451">
    <w:name w:val="WW8Num451"/>
    <w:qFormat/>
  </w:style>
  <w:style w:type="numbering" w:styleId="WW8Num452">
    <w:name w:val="WW8Num452"/>
    <w:qFormat/>
  </w:style>
  <w:style w:type="numbering" w:styleId="WW8Num453">
    <w:name w:val="WW8Num453"/>
    <w:qFormat/>
  </w:style>
  <w:style w:type="numbering" w:styleId="WW8Num454">
    <w:name w:val="WW8Num454"/>
    <w:qFormat/>
  </w:style>
  <w:style w:type="numbering" w:styleId="WW8Num455">
    <w:name w:val="WW8Num455"/>
    <w:qFormat/>
  </w:style>
  <w:style w:type="numbering" w:styleId="WW8Num456">
    <w:name w:val="WW8Num456"/>
    <w:qFormat/>
  </w:style>
  <w:style w:type="numbering" w:styleId="WW8Num457">
    <w:name w:val="WW8Num457"/>
    <w:qFormat/>
  </w:style>
  <w:style w:type="numbering" w:styleId="WW8Num458">
    <w:name w:val="WW8Num458"/>
    <w:qFormat/>
  </w:style>
  <w:style w:type="numbering" w:styleId="WW8Num459">
    <w:name w:val="WW8Num459"/>
    <w:qFormat/>
  </w:style>
  <w:style w:type="numbering" w:styleId="WW8Num460">
    <w:name w:val="WW8Num460"/>
    <w:qFormat/>
  </w:style>
  <w:style w:type="numbering" w:styleId="WW8Num461">
    <w:name w:val="WW8Num461"/>
    <w:qFormat/>
  </w:style>
  <w:style w:type="numbering" w:styleId="WW8Num462">
    <w:name w:val="WW8Num462"/>
    <w:qFormat/>
  </w:style>
  <w:style w:type="numbering" w:styleId="WW8Num463">
    <w:name w:val="WW8Num463"/>
    <w:qFormat/>
  </w:style>
  <w:style w:type="numbering" w:styleId="WW8Num464">
    <w:name w:val="WW8Num464"/>
    <w:qFormat/>
  </w:style>
  <w:style w:type="numbering" w:styleId="WW8Num465">
    <w:name w:val="WW8Num465"/>
    <w:qFormat/>
  </w:style>
  <w:style w:type="numbering" w:styleId="WW8Num466">
    <w:name w:val="WW8Num466"/>
    <w:qFormat/>
  </w:style>
  <w:style w:type="numbering" w:styleId="WW8Num467">
    <w:name w:val="WW8Num467"/>
    <w:qFormat/>
  </w:style>
  <w:style w:type="numbering" w:styleId="WW8Num468">
    <w:name w:val="WW8Num468"/>
    <w:qFormat/>
  </w:style>
  <w:style w:type="numbering" w:styleId="WW8Num469">
    <w:name w:val="WW8Num469"/>
    <w:qFormat/>
  </w:style>
  <w:style w:type="numbering" w:styleId="WW8Num470">
    <w:name w:val="WW8Num470"/>
    <w:qFormat/>
  </w:style>
  <w:style w:type="numbering" w:styleId="WW8Num471">
    <w:name w:val="WW8Num471"/>
    <w:qFormat/>
  </w:style>
  <w:style w:type="numbering" w:styleId="WW8Num472">
    <w:name w:val="WW8Num472"/>
    <w:qFormat/>
  </w:style>
  <w:style w:type="numbering" w:styleId="WW8Num473">
    <w:name w:val="WW8Num473"/>
    <w:qFormat/>
  </w:style>
  <w:style w:type="numbering" w:styleId="WW8Num474">
    <w:name w:val="WW8Num474"/>
    <w:qFormat/>
  </w:style>
  <w:style w:type="numbering" w:styleId="WW8Num475">
    <w:name w:val="WW8Num475"/>
    <w:qFormat/>
  </w:style>
  <w:style w:type="numbering" w:styleId="WW8Num476">
    <w:name w:val="WW8Num476"/>
    <w:qFormat/>
  </w:style>
  <w:style w:type="numbering" w:styleId="WW8Num477">
    <w:name w:val="WW8Num477"/>
    <w:qFormat/>
  </w:style>
  <w:style w:type="numbering" w:styleId="WW8Num478">
    <w:name w:val="WW8Num478"/>
    <w:qFormat/>
  </w:style>
  <w:style w:type="numbering" w:styleId="WW8Num479">
    <w:name w:val="WW8Num479"/>
    <w:qFormat/>
  </w:style>
  <w:style w:type="numbering" w:styleId="WW8Num480">
    <w:name w:val="WW8Num480"/>
    <w:qFormat/>
  </w:style>
  <w:style w:type="numbering" w:styleId="WW8Num481">
    <w:name w:val="WW8Num481"/>
    <w:qFormat/>
  </w:style>
  <w:style w:type="numbering" w:styleId="WW8Num482">
    <w:name w:val="WW8Num482"/>
    <w:qFormat/>
  </w:style>
  <w:style w:type="numbering" w:styleId="WW8Num483">
    <w:name w:val="WW8Num483"/>
    <w:qFormat/>
  </w:style>
  <w:style w:type="numbering" w:styleId="WW8Num484">
    <w:name w:val="WW8Num484"/>
    <w:qFormat/>
  </w:style>
  <w:style w:type="numbering" w:styleId="WW8Num485">
    <w:name w:val="WW8Num485"/>
    <w:qFormat/>
  </w:style>
  <w:style w:type="numbering" w:styleId="WW8Num486">
    <w:name w:val="WW8Num486"/>
    <w:qFormat/>
  </w:style>
  <w:style w:type="numbering" w:styleId="WW8Num487">
    <w:name w:val="WW8Num487"/>
    <w:qFormat/>
  </w:style>
  <w:style w:type="numbering" w:styleId="WW8Num488">
    <w:name w:val="WW8Num488"/>
    <w:qFormat/>
  </w:style>
  <w:style w:type="numbering" w:styleId="WW8Num489">
    <w:name w:val="WW8Num489"/>
    <w:qFormat/>
  </w:style>
  <w:style w:type="numbering" w:styleId="WW8Num490">
    <w:name w:val="WW8Num490"/>
    <w:qFormat/>
  </w:style>
  <w:style w:type="numbering" w:styleId="WW8Num491">
    <w:name w:val="WW8Num491"/>
    <w:qFormat/>
  </w:style>
  <w:style w:type="numbering" w:styleId="WW8Num492">
    <w:name w:val="WW8Num492"/>
    <w:qFormat/>
  </w:style>
  <w:style w:type="numbering" w:styleId="WW8Num493">
    <w:name w:val="WW8Num493"/>
    <w:qFormat/>
  </w:style>
  <w:style w:type="numbering" w:styleId="WW8Num494">
    <w:name w:val="WW8Num494"/>
    <w:qFormat/>
  </w:style>
  <w:style w:type="numbering" w:styleId="WW8Num495">
    <w:name w:val="WW8Num495"/>
    <w:qFormat/>
  </w:style>
  <w:style w:type="numbering" w:styleId="WW8Num496">
    <w:name w:val="WW8Num496"/>
    <w:qFormat/>
  </w:style>
  <w:style w:type="numbering" w:styleId="WW8Num497">
    <w:name w:val="WW8Num497"/>
    <w:qFormat/>
  </w:style>
  <w:style w:type="numbering" w:styleId="WW8Num498">
    <w:name w:val="WW8Num498"/>
    <w:qFormat/>
  </w:style>
  <w:style w:type="numbering" w:styleId="WW8Num499">
    <w:name w:val="WW8Num499"/>
    <w:qFormat/>
  </w:style>
  <w:style w:type="numbering" w:styleId="WW8Num500">
    <w:name w:val="WW8Num500"/>
    <w:qFormat/>
  </w:style>
  <w:style w:type="numbering" w:styleId="WW8Num501">
    <w:name w:val="WW8Num501"/>
    <w:qFormat/>
  </w:style>
  <w:style w:type="numbering" w:styleId="WW8Num502">
    <w:name w:val="WW8Num502"/>
    <w:qFormat/>
  </w:style>
  <w:style w:type="numbering" w:styleId="WW8Num503">
    <w:name w:val="WW8Num503"/>
    <w:qFormat/>
  </w:style>
  <w:style w:type="numbering" w:styleId="WW8Num504">
    <w:name w:val="WW8Num504"/>
    <w:qFormat/>
  </w:style>
  <w:style w:type="numbering" w:styleId="WW8Num505">
    <w:name w:val="WW8Num505"/>
    <w:qFormat/>
  </w:style>
  <w:style w:type="numbering" w:styleId="WW8Num506">
    <w:name w:val="WW8Num506"/>
    <w:qFormat/>
  </w:style>
  <w:style w:type="numbering" w:styleId="WW8Num507">
    <w:name w:val="WW8Num507"/>
    <w:qFormat/>
  </w:style>
  <w:style w:type="numbering" w:styleId="WW8Num508">
    <w:name w:val="WW8Num508"/>
    <w:qFormat/>
  </w:style>
  <w:style w:type="numbering" w:styleId="WW8Num509">
    <w:name w:val="WW8Num509"/>
    <w:qFormat/>
  </w:style>
  <w:style w:type="numbering" w:styleId="WW8Num510">
    <w:name w:val="WW8Num510"/>
    <w:qFormat/>
  </w:style>
  <w:style w:type="numbering" w:styleId="WW8Num511">
    <w:name w:val="WW8Num511"/>
    <w:qFormat/>
  </w:style>
  <w:style w:type="numbering" w:styleId="WW8Num512">
    <w:name w:val="WW8Num512"/>
    <w:qFormat/>
  </w:style>
  <w:style w:type="numbering" w:styleId="WW8Num513">
    <w:name w:val="WW8Num513"/>
    <w:qFormat/>
  </w:style>
  <w:style w:type="numbering" w:styleId="WW8Num514">
    <w:name w:val="WW8Num514"/>
    <w:qFormat/>
  </w:style>
  <w:style w:type="numbering" w:styleId="WW8Num515">
    <w:name w:val="WW8Num515"/>
    <w:qFormat/>
  </w:style>
  <w:style w:type="numbering" w:styleId="WW8Num516">
    <w:name w:val="WW8Num516"/>
    <w:qFormat/>
  </w:style>
  <w:style w:type="numbering" w:styleId="WW8Num517">
    <w:name w:val="WW8Num517"/>
    <w:qFormat/>
  </w:style>
  <w:style w:type="numbering" w:styleId="WW8Num518">
    <w:name w:val="WW8Num518"/>
    <w:qFormat/>
  </w:style>
  <w:style w:type="numbering" w:styleId="WW8Num519">
    <w:name w:val="WW8Num519"/>
    <w:qFormat/>
  </w:style>
  <w:style w:type="numbering" w:styleId="WW8Num520">
    <w:name w:val="WW8Num520"/>
    <w:qFormat/>
  </w:style>
  <w:style w:type="numbering" w:styleId="WW8Num521">
    <w:name w:val="WW8Num521"/>
    <w:qFormat/>
  </w:style>
  <w:style w:type="numbering" w:styleId="WW8Num522">
    <w:name w:val="WW8Num522"/>
    <w:qFormat/>
  </w:style>
  <w:style w:type="numbering" w:styleId="WW8Num523">
    <w:name w:val="WW8Num523"/>
    <w:qFormat/>
  </w:style>
  <w:style w:type="numbering" w:styleId="WW8Num524">
    <w:name w:val="WW8Num524"/>
    <w:qFormat/>
  </w:style>
  <w:style w:type="numbering" w:styleId="WW8Num525">
    <w:name w:val="WW8Num525"/>
    <w:qFormat/>
  </w:style>
  <w:style w:type="numbering" w:styleId="WW8Num526">
    <w:name w:val="WW8Num526"/>
    <w:qFormat/>
  </w:style>
  <w:style w:type="numbering" w:styleId="WW8Num527">
    <w:name w:val="WW8Num527"/>
    <w:qFormat/>
  </w:style>
  <w:style w:type="numbering" w:styleId="WW8Num528">
    <w:name w:val="WW8Num528"/>
    <w:qFormat/>
  </w:style>
  <w:style w:type="numbering" w:styleId="WW8Num529">
    <w:name w:val="WW8Num529"/>
    <w:qFormat/>
  </w:style>
  <w:style w:type="numbering" w:styleId="WW8Num530">
    <w:name w:val="WW8Num530"/>
    <w:qFormat/>
  </w:style>
  <w:style w:type="numbering" w:styleId="WW8Num531">
    <w:name w:val="WW8Num531"/>
    <w:qFormat/>
  </w:style>
  <w:style w:type="numbering" w:styleId="WW8Num532">
    <w:name w:val="WW8Num532"/>
    <w:qFormat/>
  </w:style>
  <w:style w:type="numbering" w:styleId="WW8Num533">
    <w:name w:val="WW8Num533"/>
    <w:qFormat/>
  </w:style>
  <w:style w:type="numbering" w:styleId="WW8Num534">
    <w:name w:val="WW8Num534"/>
    <w:qFormat/>
  </w:style>
  <w:style w:type="numbering" w:styleId="WW8Num535">
    <w:name w:val="WW8Num535"/>
    <w:qFormat/>
  </w:style>
  <w:style w:type="numbering" w:styleId="WW8Num536">
    <w:name w:val="WW8Num536"/>
    <w:qFormat/>
  </w:style>
  <w:style w:type="numbering" w:styleId="WW8Num537">
    <w:name w:val="WW8Num537"/>
    <w:qFormat/>
  </w:style>
  <w:style w:type="numbering" w:styleId="WW8Num538">
    <w:name w:val="WW8Num538"/>
    <w:qFormat/>
  </w:style>
  <w:style w:type="numbering" w:styleId="WW8Num539">
    <w:name w:val="WW8Num539"/>
    <w:qFormat/>
  </w:style>
  <w:style w:type="numbering" w:styleId="WW8Num540">
    <w:name w:val="WW8Num540"/>
    <w:qFormat/>
  </w:style>
  <w:style w:type="numbering" w:styleId="WW8Num541">
    <w:name w:val="WW8Num541"/>
    <w:qFormat/>
  </w:style>
  <w:style w:type="numbering" w:styleId="WW8Num542">
    <w:name w:val="WW8Num542"/>
    <w:qFormat/>
  </w:style>
  <w:style w:type="numbering" w:styleId="WW8Num543">
    <w:name w:val="WW8Num543"/>
    <w:qFormat/>
  </w:style>
  <w:style w:type="numbering" w:styleId="WW8Num544">
    <w:name w:val="WW8Num544"/>
    <w:qFormat/>
  </w:style>
  <w:style w:type="numbering" w:styleId="WW8Num545">
    <w:name w:val="WW8Num545"/>
    <w:qFormat/>
  </w:style>
  <w:style w:type="numbering" w:styleId="WW8Num546">
    <w:name w:val="WW8Num546"/>
    <w:qFormat/>
  </w:style>
  <w:style w:type="numbering" w:styleId="WW8Num547">
    <w:name w:val="WW8Num547"/>
    <w:qFormat/>
  </w:style>
  <w:style w:type="numbering" w:styleId="WW8Num548">
    <w:name w:val="WW8Num548"/>
    <w:qFormat/>
  </w:style>
  <w:style w:type="numbering" w:styleId="WW8Num549">
    <w:name w:val="WW8Num549"/>
    <w:qFormat/>
  </w:style>
  <w:style w:type="numbering" w:styleId="WW8Num550">
    <w:name w:val="WW8Num550"/>
    <w:qFormat/>
  </w:style>
  <w:style w:type="numbering" w:styleId="WW8Num551">
    <w:name w:val="WW8Num551"/>
    <w:qFormat/>
  </w:style>
  <w:style w:type="numbering" w:styleId="WW8Num552">
    <w:name w:val="WW8Num552"/>
    <w:qFormat/>
  </w:style>
  <w:style w:type="numbering" w:styleId="WW8Num553">
    <w:name w:val="WW8Num553"/>
    <w:qFormat/>
  </w:style>
  <w:style w:type="numbering" w:styleId="WW8Num554">
    <w:name w:val="WW8Num554"/>
    <w:qFormat/>
  </w:style>
  <w:style w:type="numbering" w:styleId="WW8Num555">
    <w:name w:val="WW8Num555"/>
    <w:qFormat/>
  </w:style>
  <w:style w:type="numbering" w:styleId="WW8Num556">
    <w:name w:val="WW8Num556"/>
    <w:qFormat/>
  </w:style>
  <w:style w:type="numbering" w:styleId="WW8Num557">
    <w:name w:val="WW8Num55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2020-07-09T16:26:00Z</dcterms:created>
  <dc:creator>MCC Support</dc:creator>
  <dc:description/>
  <cp:keywords>GSM UMTS management performance</cp:keywords>
  <dc:language>en-US</dc:language>
  <cp:lastModifiedBy>23.401_CR3602R2_(Rel-16)_5GS_Ph1, LTE_feMob-Core, </cp:lastModifiedBy>
  <dcterms:modified xsi:type="dcterms:W3CDTF">2020-07-09T16:26:00Z</dcterms:modified>
  <cp:revision>2</cp:revision>
  <dc:subject>Telecommunication management; Performance Management (PM); Performance measurements;  Teleservice (Release 16)</dc:subject>
  <dc:title>3GPP TS 32.408</dc:title>
</cp:coreProperties>
</file>