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3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883"/>
        <w:gridCol w:w="5540"/>
      </w:tblGrid>
      <w:tr w:rsidR="004F0988" w:rsidRPr="000334B8" w14:paraId="0428AA82" w14:textId="77777777" w:rsidTr="005E4BB2">
        <w:tc>
          <w:tcPr>
            <w:tcW w:w="10423" w:type="dxa"/>
            <w:gridSpan w:val="2"/>
            <w:shd w:val="clear" w:color="auto" w:fill="auto"/>
          </w:tcPr>
          <w:p w14:paraId="5FF9907B" w14:textId="7EF78CA4" w:rsidR="004F0988" w:rsidRPr="000334B8" w:rsidRDefault="004F0988" w:rsidP="00133525">
            <w:pPr>
              <w:pStyle w:val="ZA"/>
              <w:framePr w:w="0" w:hRule="auto" w:wrap="auto" w:vAnchor="margin" w:hAnchor="text" w:yAlign="inline"/>
            </w:pPr>
            <w:bookmarkStart w:id="0" w:name="page1"/>
            <w:r w:rsidRPr="000334B8">
              <w:rPr>
                <w:sz w:val="64"/>
              </w:rPr>
              <w:t xml:space="preserve">3GPP </w:t>
            </w:r>
            <w:bookmarkStart w:id="1" w:name="specType1"/>
            <w:r w:rsidRPr="000334B8">
              <w:rPr>
                <w:sz w:val="64"/>
              </w:rPr>
              <w:t>TS</w:t>
            </w:r>
            <w:bookmarkEnd w:id="1"/>
            <w:r w:rsidRPr="000334B8">
              <w:rPr>
                <w:sz w:val="64"/>
              </w:rPr>
              <w:t xml:space="preserve"> </w:t>
            </w:r>
            <w:bookmarkStart w:id="2" w:name="specNumber"/>
            <w:r w:rsidR="000334B8" w:rsidRPr="000334B8">
              <w:rPr>
                <w:sz w:val="64"/>
              </w:rPr>
              <w:t>38</w:t>
            </w:r>
            <w:r w:rsidRPr="000334B8">
              <w:rPr>
                <w:sz w:val="64"/>
              </w:rPr>
              <w:t>.</w:t>
            </w:r>
            <w:bookmarkEnd w:id="2"/>
            <w:r w:rsidR="000334B8" w:rsidRPr="000334B8">
              <w:rPr>
                <w:sz w:val="64"/>
              </w:rPr>
              <w:t>133</w:t>
            </w:r>
            <w:r w:rsidRPr="000334B8">
              <w:rPr>
                <w:sz w:val="64"/>
              </w:rPr>
              <w:t xml:space="preserve"> </w:t>
            </w:r>
            <w:r w:rsidRPr="000334B8">
              <w:t>V</w:t>
            </w:r>
            <w:bookmarkStart w:id="3" w:name="specVersion"/>
            <w:r w:rsidR="000334B8" w:rsidRPr="000334B8">
              <w:t>1</w:t>
            </w:r>
            <w:r w:rsidR="002303FE">
              <w:t>6</w:t>
            </w:r>
            <w:r w:rsidRPr="000334B8">
              <w:t>.</w:t>
            </w:r>
            <w:r w:rsidR="00E24EA0">
              <w:t>17</w:t>
            </w:r>
            <w:r w:rsidRPr="000334B8">
              <w:t>.</w:t>
            </w:r>
            <w:bookmarkEnd w:id="3"/>
            <w:r w:rsidR="000334B8" w:rsidRPr="000334B8">
              <w:t>0</w:t>
            </w:r>
            <w:r w:rsidRPr="000334B8">
              <w:t xml:space="preserve"> </w:t>
            </w:r>
            <w:r w:rsidRPr="000334B8">
              <w:rPr>
                <w:sz w:val="32"/>
              </w:rPr>
              <w:t>(</w:t>
            </w:r>
            <w:bookmarkStart w:id="4" w:name="issueDate"/>
            <w:r w:rsidR="00964D39" w:rsidRPr="000334B8">
              <w:rPr>
                <w:sz w:val="32"/>
              </w:rPr>
              <w:t>202</w:t>
            </w:r>
            <w:r w:rsidR="00964D39">
              <w:rPr>
                <w:sz w:val="32"/>
              </w:rPr>
              <w:t>3</w:t>
            </w:r>
            <w:r w:rsidRPr="000334B8">
              <w:rPr>
                <w:sz w:val="32"/>
              </w:rPr>
              <w:t>-</w:t>
            </w:r>
            <w:bookmarkEnd w:id="4"/>
            <w:r w:rsidR="00E24EA0">
              <w:rPr>
                <w:sz w:val="32"/>
              </w:rPr>
              <w:t>09</w:t>
            </w:r>
            <w:r w:rsidRPr="000334B8">
              <w:rPr>
                <w:sz w:val="32"/>
              </w:rPr>
              <w:t>)</w:t>
            </w:r>
          </w:p>
        </w:tc>
      </w:tr>
      <w:tr w:rsidR="004F0988" w:rsidRPr="000334B8" w14:paraId="5E4C81D8" w14:textId="77777777" w:rsidTr="005E4BB2">
        <w:trPr>
          <w:trHeight w:hRule="exact" w:val="1134"/>
        </w:trPr>
        <w:tc>
          <w:tcPr>
            <w:tcW w:w="10423" w:type="dxa"/>
            <w:gridSpan w:val="2"/>
            <w:shd w:val="clear" w:color="auto" w:fill="auto"/>
          </w:tcPr>
          <w:p w14:paraId="2721FF51" w14:textId="77777777" w:rsidR="00BA4B8D" w:rsidRPr="000334B8" w:rsidRDefault="004F0988" w:rsidP="000334B8">
            <w:pPr>
              <w:pStyle w:val="ZB"/>
              <w:framePr w:w="0" w:hRule="auto" w:wrap="auto" w:vAnchor="margin" w:hAnchor="text" w:yAlign="inline"/>
            </w:pPr>
            <w:r w:rsidRPr="000334B8">
              <w:t xml:space="preserve">Technical </w:t>
            </w:r>
            <w:bookmarkStart w:id="5" w:name="spectype2"/>
            <w:r w:rsidRPr="000334B8">
              <w:t>Specification</w:t>
            </w:r>
            <w:bookmarkEnd w:id="5"/>
          </w:p>
        </w:tc>
      </w:tr>
      <w:tr w:rsidR="004F0988" w14:paraId="3D70705A" w14:textId="77777777" w:rsidTr="005E4BB2">
        <w:trPr>
          <w:trHeight w:hRule="exact" w:val="3686"/>
        </w:trPr>
        <w:tc>
          <w:tcPr>
            <w:tcW w:w="10423" w:type="dxa"/>
            <w:gridSpan w:val="2"/>
            <w:shd w:val="clear" w:color="auto" w:fill="auto"/>
          </w:tcPr>
          <w:p w14:paraId="381E16E2" w14:textId="77777777" w:rsidR="000334B8" w:rsidRPr="00B840AC" w:rsidRDefault="000334B8" w:rsidP="000334B8">
            <w:pPr>
              <w:pStyle w:val="ZT"/>
              <w:framePr w:wrap="auto" w:hAnchor="text" w:yAlign="inline"/>
            </w:pPr>
            <w:r w:rsidRPr="00B840AC">
              <w:t>3rd Generation Partnership Project;</w:t>
            </w:r>
          </w:p>
          <w:p w14:paraId="7560A6A7" w14:textId="77777777" w:rsidR="000334B8" w:rsidRPr="00B840AC" w:rsidRDefault="000334B8" w:rsidP="000334B8">
            <w:pPr>
              <w:pStyle w:val="ZT"/>
              <w:framePr w:wrap="auto" w:hAnchor="text" w:yAlign="inline"/>
            </w:pPr>
            <w:r w:rsidRPr="00B840AC">
              <w:t xml:space="preserve">Technical Specification Group </w:t>
            </w:r>
            <w:r w:rsidRPr="00B840AC">
              <w:rPr>
                <w:rFonts w:eastAsia="Malgun Gothic"/>
                <w:lang w:eastAsia="ko-KR"/>
              </w:rPr>
              <w:t>Radio A</w:t>
            </w:r>
            <w:r w:rsidRPr="00B840AC">
              <w:rPr>
                <w:rFonts w:eastAsia="Malgun Gothic" w:hint="eastAsia"/>
                <w:lang w:eastAsia="ko-KR"/>
              </w:rPr>
              <w:t>ccess Network</w:t>
            </w:r>
            <w:r w:rsidRPr="00B840AC">
              <w:t>;</w:t>
            </w:r>
          </w:p>
          <w:p w14:paraId="17E64A9C" w14:textId="77777777" w:rsidR="000334B8" w:rsidRPr="00B840AC" w:rsidRDefault="000334B8" w:rsidP="000334B8">
            <w:pPr>
              <w:pStyle w:val="ZT"/>
              <w:framePr w:wrap="auto" w:hAnchor="text" w:yAlign="inline"/>
            </w:pPr>
            <w:r w:rsidRPr="00B840AC">
              <w:t>NR;</w:t>
            </w:r>
          </w:p>
          <w:p w14:paraId="78C8F28C" w14:textId="77777777" w:rsidR="000334B8" w:rsidRPr="00B840AC" w:rsidRDefault="000334B8" w:rsidP="000334B8">
            <w:pPr>
              <w:pStyle w:val="ZT"/>
              <w:framePr w:wrap="auto" w:hAnchor="text" w:yAlign="inline"/>
            </w:pPr>
            <w:r w:rsidRPr="00B840AC">
              <w:rPr>
                <w:rFonts w:cs="v4.2.0"/>
              </w:rPr>
              <w:t>Requirements for support of radio resource management</w:t>
            </w:r>
          </w:p>
          <w:p w14:paraId="500DE7AF" w14:textId="77777777" w:rsidR="000334B8" w:rsidRPr="00B840AC" w:rsidRDefault="000334B8" w:rsidP="000334B8">
            <w:pPr>
              <w:pStyle w:val="ZT"/>
              <w:framePr w:wrap="auto" w:hAnchor="text" w:yAlign="inline"/>
              <w:rPr>
                <w:i/>
                <w:sz w:val="28"/>
              </w:rPr>
            </w:pPr>
            <w:r w:rsidRPr="00B840AC">
              <w:t>(</w:t>
            </w:r>
            <w:r w:rsidRPr="00B840AC">
              <w:rPr>
                <w:rStyle w:val="ZGSM"/>
              </w:rPr>
              <w:t>Release 1</w:t>
            </w:r>
            <w:r w:rsidR="002303FE">
              <w:rPr>
                <w:rStyle w:val="ZGSM"/>
              </w:rPr>
              <w:t>6</w:t>
            </w:r>
            <w:r w:rsidRPr="00B840AC">
              <w:t>)</w:t>
            </w:r>
          </w:p>
          <w:p w14:paraId="407E041C" w14:textId="77777777" w:rsidR="004F0988" w:rsidRPr="00133525" w:rsidRDefault="004F0988" w:rsidP="00133525">
            <w:pPr>
              <w:pStyle w:val="ZT"/>
              <w:framePr w:wrap="auto" w:hAnchor="text" w:yAlign="inline"/>
              <w:rPr>
                <w:i/>
                <w:sz w:val="28"/>
              </w:rPr>
            </w:pPr>
          </w:p>
        </w:tc>
      </w:tr>
      <w:tr w:rsidR="00BF128E" w14:paraId="2B6BD315" w14:textId="77777777" w:rsidTr="005E4BB2">
        <w:tc>
          <w:tcPr>
            <w:tcW w:w="10423" w:type="dxa"/>
            <w:gridSpan w:val="2"/>
            <w:shd w:val="clear" w:color="auto" w:fill="auto"/>
          </w:tcPr>
          <w:p w14:paraId="1D92FFCB" w14:textId="77777777" w:rsidR="00BF128E" w:rsidRPr="000334B8" w:rsidRDefault="00BF128E" w:rsidP="00133525">
            <w:pPr>
              <w:pStyle w:val="ZU"/>
              <w:framePr w:w="0" w:wrap="auto" w:vAnchor="margin" w:hAnchor="text" w:yAlign="inline"/>
              <w:tabs>
                <w:tab w:val="right" w:pos="10206"/>
              </w:tabs>
              <w:jc w:val="left"/>
            </w:pPr>
            <w:r w:rsidRPr="00133525">
              <w:rPr>
                <w:color w:val="0000FF"/>
              </w:rPr>
              <w:tab/>
            </w:r>
          </w:p>
        </w:tc>
      </w:tr>
      <w:tr w:rsidR="00D57972" w14:paraId="06120C57" w14:textId="77777777" w:rsidTr="005E4BB2">
        <w:trPr>
          <w:trHeight w:hRule="exact" w:val="1531"/>
        </w:trPr>
        <w:tc>
          <w:tcPr>
            <w:tcW w:w="4883" w:type="dxa"/>
            <w:shd w:val="clear" w:color="auto" w:fill="auto"/>
          </w:tcPr>
          <w:p w14:paraId="628D9947" w14:textId="77777777" w:rsidR="00D57972" w:rsidRDefault="00000000">
            <w:r>
              <w:rPr>
                <w:i/>
              </w:rPr>
              <w:pict w14:anchorId="243BA1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8pt;height:66.45pt">
                  <v:imagedata r:id="rId9" o:title="5G-logo_175px"/>
                </v:shape>
              </w:pict>
            </w:r>
          </w:p>
        </w:tc>
        <w:tc>
          <w:tcPr>
            <w:tcW w:w="5540" w:type="dxa"/>
            <w:shd w:val="clear" w:color="auto" w:fill="auto"/>
          </w:tcPr>
          <w:p w14:paraId="6D3E3206" w14:textId="77777777" w:rsidR="00D57972" w:rsidRDefault="00000000" w:rsidP="00133525">
            <w:pPr>
              <w:jc w:val="right"/>
            </w:pPr>
            <w:bookmarkStart w:id="6" w:name="logos"/>
            <w:r>
              <w:pict w14:anchorId="1EA0C674">
                <v:shape id="_x0000_i1026" type="#_x0000_t75" style="width:127.95pt;height:74.2pt">
                  <v:imagedata r:id="rId10" o:title="3GPP-logo_web"/>
                </v:shape>
              </w:pict>
            </w:r>
            <w:bookmarkEnd w:id="6"/>
          </w:p>
        </w:tc>
      </w:tr>
      <w:tr w:rsidR="00C074DD" w14:paraId="50624D98" w14:textId="77777777" w:rsidTr="005E4BB2">
        <w:trPr>
          <w:trHeight w:hRule="exact" w:val="5783"/>
        </w:trPr>
        <w:tc>
          <w:tcPr>
            <w:tcW w:w="10423" w:type="dxa"/>
            <w:gridSpan w:val="2"/>
            <w:shd w:val="clear" w:color="auto" w:fill="auto"/>
          </w:tcPr>
          <w:p w14:paraId="7D701854" w14:textId="77777777" w:rsidR="00C074DD" w:rsidRPr="000334B8" w:rsidRDefault="00C074DD" w:rsidP="00C074DD">
            <w:pPr>
              <w:pStyle w:val="Guidance"/>
              <w:rPr>
                <w:b/>
                <w:color w:val="auto"/>
              </w:rPr>
            </w:pPr>
          </w:p>
        </w:tc>
      </w:tr>
      <w:tr w:rsidR="00C074DD" w14:paraId="5DD5FC61" w14:textId="77777777" w:rsidTr="005E4BB2">
        <w:trPr>
          <w:cantSplit/>
          <w:trHeight w:hRule="exact" w:val="964"/>
        </w:trPr>
        <w:tc>
          <w:tcPr>
            <w:tcW w:w="10423" w:type="dxa"/>
            <w:gridSpan w:val="2"/>
            <w:shd w:val="clear" w:color="auto" w:fill="auto"/>
          </w:tcPr>
          <w:p w14:paraId="66479C74" w14:textId="77777777" w:rsidR="00C074DD" w:rsidRPr="00133525" w:rsidRDefault="00C074DD" w:rsidP="00C074DD">
            <w:pPr>
              <w:rPr>
                <w:sz w:val="16"/>
              </w:rPr>
            </w:pPr>
            <w:bookmarkStart w:id="7" w:name="warningNotice"/>
            <w:r w:rsidRPr="00133525">
              <w:rPr>
                <w:sz w:val="16"/>
              </w:rPr>
              <w:t>The present document has been developed within the 3rd Generation Partnership Project (3GPP</w:t>
            </w:r>
            <w:r w:rsidRPr="00133525">
              <w:rPr>
                <w:sz w:val="16"/>
                <w:vertAlign w:val="superscript"/>
              </w:rPr>
              <w:t xml:space="preserve"> TM</w:t>
            </w:r>
            <w:r w:rsidRPr="00133525">
              <w:rPr>
                <w:sz w:val="16"/>
              </w:rPr>
              <w:t>) and may be further elaborated for the purposes of 3GPP.</w:t>
            </w:r>
            <w:r w:rsidRPr="00133525">
              <w:rPr>
                <w:sz w:val="16"/>
              </w:rPr>
              <w:br/>
              <w:t>The present document has not been subject to any approval process by the 3GPP</w:t>
            </w:r>
            <w:r w:rsidRPr="00133525">
              <w:rPr>
                <w:sz w:val="16"/>
                <w:vertAlign w:val="superscript"/>
              </w:rPr>
              <w:t xml:space="preserve"> </w:t>
            </w:r>
            <w:r w:rsidRPr="00133525">
              <w:rPr>
                <w:sz w:val="16"/>
              </w:rPr>
              <w:t>Organizational Partners and shall not be implemented.</w:t>
            </w:r>
            <w:r w:rsidRPr="00133525">
              <w:rPr>
                <w:sz w:val="16"/>
              </w:rPr>
              <w:br/>
              <w:t>This Specification is provided for future development work within 3GPP</w:t>
            </w:r>
            <w:r w:rsidRPr="00133525">
              <w:rPr>
                <w:sz w:val="16"/>
                <w:vertAlign w:val="superscript"/>
              </w:rPr>
              <w:t xml:space="preserve"> </w:t>
            </w:r>
            <w:r w:rsidRPr="00133525">
              <w:rPr>
                <w:sz w:val="16"/>
              </w:rPr>
              <w:t>only. The Organizational Partners accept no liability for any use of this Specification.</w:t>
            </w:r>
            <w:r w:rsidRPr="00133525">
              <w:rPr>
                <w:sz w:val="16"/>
              </w:rPr>
              <w:br/>
              <w:t>Specifications and Reports for implementation of the 3GPP</w:t>
            </w:r>
            <w:r w:rsidRPr="00133525">
              <w:rPr>
                <w:sz w:val="16"/>
                <w:vertAlign w:val="superscript"/>
              </w:rPr>
              <w:t xml:space="preserve"> TM</w:t>
            </w:r>
            <w:r w:rsidRPr="00133525">
              <w:rPr>
                <w:sz w:val="16"/>
              </w:rPr>
              <w:t xml:space="preserve"> system should be obtained via the 3GPP Organizational Partners' Publications Offices.</w:t>
            </w:r>
            <w:bookmarkEnd w:id="7"/>
          </w:p>
          <w:p w14:paraId="6449FEFB" w14:textId="77777777" w:rsidR="00C074DD" w:rsidRPr="004D3578" w:rsidRDefault="00C074DD" w:rsidP="00C074DD">
            <w:pPr>
              <w:pStyle w:val="ZV"/>
              <w:framePr w:w="0" w:wrap="auto" w:vAnchor="margin" w:hAnchor="text" w:yAlign="inline"/>
            </w:pPr>
          </w:p>
          <w:p w14:paraId="05C7D228" w14:textId="77777777" w:rsidR="00C074DD" w:rsidRPr="00133525" w:rsidRDefault="00C074DD" w:rsidP="00C074DD">
            <w:pPr>
              <w:rPr>
                <w:sz w:val="16"/>
              </w:rPr>
            </w:pPr>
          </w:p>
        </w:tc>
      </w:tr>
      <w:bookmarkEnd w:id="0"/>
    </w:tbl>
    <w:p w14:paraId="754009C0" w14:textId="77777777" w:rsidR="00080512" w:rsidRPr="004D3578" w:rsidRDefault="00080512">
      <w:pPr>
        <w:sectPr w:rsidR="00080512" w:rsidRPr="004D3578" w:rsidSect="009114D7">
          <w:footnotePr>
            <w:numRestart w:val="eachSect"/>
          </w:footnotePr>
          <w:pgSz w:w="11907" w:h="16840" w:code="9"/>
          <w:pgMar w:top="1134" w:right="851" w:bottom="397" w:left="851" w:header="0" w:footer="0" w:gutter="0"/>
          <w:cols w:space="720"/>
        </w:sectPr>
      </w:pPr>
    </w:p>
    <w:tbl>
      <w:tblPr>
        <w:tblW w:w="10423" w:type="dxa"/>
        <w:tblLook w:val="04A0" w:firstRow="1" w:lastRow="0" w:firstColumn="1" w:lastColumn="0" w:noHBand="0" w:noVBand="1"/>
      </w:tblPr>
      <w:tblGrid>
        <w:gridCol w:w="10423"/>
      </w:tblGrid>
      <w:tr w:rsidR="00E16509" w14:paraId="366048CE" w14:textId="77777777" w:rsidTr="00133525">
        <w:trPr>
          <w:trHeight w:hRule="exact" w:val="5670"/>
        </w:trPr>
        <w:tc>
          <w:tcPr>
            <w:tcW w:w="10423" w:type="dxa"/>
            <w:shd w:val="clear" w:color="auto" w:fill="auto"/>
          </w:tcPr>
          <w:p w14:paraId="34C2F5E6" w14:textId="77777777" w:rsidR="00E16509" w:rsidRDefault="00E16509" w:rsidP="00E16509">
            <w:pPr>
              <w:pStyle w:val="Guidance"/>
            </w:pPr>
            <w:bookmarkStart w:id="8" w:name="page2"/>
          </w:p>
        </w:tc>
      </w:tr>
      <w:tr w:rsidR="00E16509" w14:paraId="2D3A284D" w14:textId="77777777" w:rsidTr="00C074DD">
        <w:trPr>
          <w:trHeight w:hRule="exact" w:val="5387"/>
        </w:trPr>
        <w:tc>
          <w:tcPr>
            <w:tcW w:w="10423" w:type="dxa"/>
            <w:shd w:val="clear" w:color="auto" w:fill="auto"/>
          </w:tcPr>
          <w:p w14:paraId="26D5CEEB" w14:textId="77777777" w:rsidR="00E16509" w:rsidRPr="00133525" w:rsidRDefault="00E16509" w:rsidP="00133525">
            <w:pPr>
              <w:pStyle w:val="FP"/>
              <w:spacing w:after="240"/>
              <w:ind w:left="2835" w:right="2835"/>
              <w:jc w:val="center"/>
              <w:rPr>
                <w:rFonts w:ascii="Arial" w:hAnsi="Arial"/>
                <w:b/>
                <w:i/>
              </w:rPr>
            </w:pPr>
            <w:bookmarkStart w:id="9" w:name="coords3gpp"/>
            <w:r w:rsidRPr="00133525">
              <w:rPr>
                <w:rFonts w:ascii="Arial" w:hAnsi="Arial"/>
                <w:b/>
                <w:i/>
              </w:rPr>
              <w:t>3GPP</w:t>
            </w:r>
          </w:p>
          <w:p w14:paraId="736FDD2B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ind w:left="2835" w:right="2835"/>
              <w:jc w:val="center"/>
            </w:pPr>
            <w:r w:rsidRPr="004D3578">
              <w:t>Postal address</w:t>
            </w:r>
          </w:p>
          <w:p w14:paraId="2584A59F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</w:p>
          <w:p w14:paraId="6CD286EC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</w:pPr>
            <w:r w:rsidRPr="004D3578">
              <w:t>3GPP support office address</w:t>
            </w:r>
          </w:p>
          <w:p w14:paraId="638EF47B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650 Route des Lucioles - Sophia Antipolis</w:t>
            </w:r>
          </w:p>
          <w:p w14:paraId="7E46107C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Valbonne - FRANCE</w:t>
            </w:r>
          </w:p>
          <w:p w14:paraId="60F36446" w14:textId="77777777" w:rsidR="00E16509" w:rsidRPr="00133525" w:rsidRDefault="00E16509" w:rsidP="00133525">
            <w:pPr>
              <w:pStyle w:val="FP"/>
              <w:spacing w:after="20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Tel.: +33 4 92 94 42 00 Fax: +33 4 93 65 47 16</w:t>
            </w:r>
          </w:p>
          <w:p w14:paraId="745ABBC0" w14:textId="77777777" w:rsidR="00E16509" w:rsidRPr="004D3578" w:rsidRDefault="00E16509" w:rsidP="00133525">
            <w:pPr>
              <w:pStyle w:val="FP"/>
              <w:pBdr>
                <w:bottom w:val="single" w:sz="6" w:space="1" w:color="auto"/>
              </w:pBdr>
              <w:spacing w:before="240"/>
              <w:ind w:left="2835" w:right="2835"/>
              <w:jc w:val="center"/>
            </w:pPr>
            <w:r w:rsidRPr="004D3578">
              <w:t>Internet</w:t>
            </w:r>
          </w:p>
          <w:p w14:paraId="57E1AB49" w14:textId="77777777" w:rsidR="00E16509" w:rsidRPr="00133525" w:rsidRDefault="00E16509" w:rsidP="00133525">
            <w:pPr>
              <w:pStyle w:val="FP"/>
              <w:ind w:left="2835" w:right="2835"/>
              <w:jc w:val="center"/>
              <w:rPr>
                <w:rFonts w:ascii="Arial" w:hAnsi="Arial"/>
                <w:sz w:val="18"/>
              </w:rPr>
            </w:pPr>
            <w:r w:rsidRPr="00133525">
              <w:rPr>
                <w:rFonts w:ascii="Arial" w:hAnsi="Arial"/>
                <w:sz w:val="18"/>
              </w:rPr>
              <w:t>http://www.3gpp.org</w:t>
            </w:r>
            <w:bookmarkEnd w:id="9"/>
          </w:p>
          <w:p w14:paraId="0774F726" w14:textId="77777777" w:rsidR="00E16509" w:rsidRDefault="00E16509" w:rsidP="00133525"/>
        </w:tc>
      </w:tr>
      <w:tr w:rsidR="00E16509" w14:paraId="2017932A" w14:textId="77777777" w:rsidTr="00C074DD">
        <w:tc>
          <w:tcPr>
            <w:tcW w:w="10423" w:type="dxa"/>
            <w:shd w:val="clear" w:color="auto" w:fill="auto"/>
            <w:vAlign w:val="bottom"/>
          </w:tcPr>
          <w:p w14:paraId="2B28CDFE" w14:textId="77777777" w:rsidR="00E16509" w:rsidRPr="00133525" w:rsidRDefault="00E16509" w:rsidP="00133525">
            <w:pPr>
              <w:pStyle w:val="FP"/>
              <w:pBdr>
                <w:bottom w:val="single" w:sz="6" w:space="1" w:color="auto"/>
              </w:pBdr>
              <w:spacing w:after="240"/>
              <w:jc w:val="center"/>
              <w:rPr>
                <w:rFonts w:ascii="Arial" w:hAnsi="Arial"/>
                <w:b/>
                <w:i/>
                <w:noProof/>
              </w:rPr>
            </w:pPr>
            <w:bookmarkStart w:id="10" w:name="copyrightNotification"/>
            <w:r w:rsidRPr="00133525">
              <w:rPr>
                <w:rFonts w:ascii="Arial" w:hAnsi="Arial"/>
                <w:b/>
                <w:i/>
                <w:noProof/>
              </w:rPr>
              <w:t>Copyright Notification</w:t>
            </w:r>
          </w:p>
          <w:p w14:paraId="57734FB4" w14:textId="77777777" w:rsidR="00E16509" w:rsidRPr="004D3578" w:rsidRDefault="00E16509" w:rsidP="00133525">
            <w:pPr>
              <w:pStyle w:val="FP"/>
              <w:jc w:val="center"/>
              <w:rPr>
                <w:noProof/>
              </w:rPr>
            </w:pPr>
            <w:r w:rsidRPr="004D3578">
              <w:rPr>
                <w:noProof/>
              </w:rPr>
              <w:t>No part may be reproduced except as authorized by written permission.</w:t>
            </w:r>
            <w:r w:rsidRPr="004D3578">
              <w:rPr>
                <w:noProof/>
              </w:rPr>
              <w:br/>
              <w:t>The copyright and the foregoing restriction extend to reproduction in all media.</w:t>
            </w:r>
          </w:p>
          <w:p w14:paraId="7DC5A2B3" w14:textId="77777777" w:rsidR="00E16509" w:rsidRPr="004D3578" w:rsidRDefault="00E16509" w:rsidP="00133525">
            <w:pPr>
              <w:pStyle w:val="FP"/>
              <w:jc w:val="center"/>
              <w:rPr>
                <w:noProof/>
              </w:rPr>
            </w:pPr>
          </w:p>
          <w:p w14:paraId="21FFA5F7" w14:textId="7995BD88" w:rsidR="00E16509" w:rsidRPr="000334B8" w:rsidRDefault="00E16509" w:rsidP="00133525">
            <w:pPr>
              <w:pStyle w:val="FP"/>
              <w:jc w:val="center"/>
              <w:rPr>
                <w:noProof/>
                <w:sz w:val="18"/>
              </w:rPr>
            </w:pPr>
            <w:r w:rsidRPr="000334B8">
              <w:rPr>
                <w:noProof/>
                <w:sz w:val="18"/>
              </w:rPr>
              <w:t xml:space="preserve">© </w:t>
            </w:r>
            <w:r w:rsidR="00964D39">
              <w:rPr>
                <w:noProof/>
                <w:sz w:val="18"/>
              </w:rPr>
              <w:t>2023</w:t>
            </w:r>
            <w:r w:rsidRPr="000334B8">
              <w:rPr>
                <w:noProof/>
                <w:sz w:val="18"/>
              </w:rPr>
              <w:t>, 3GPP Organizational Partners (ARIB, ATIS, CCSA, ETSI, TSDSI, TTA, TTC).</w:t>
            </w:r>
            <w:bookmarkStart w:id="11" w:name="copyrightaddon"/>
            <w:bookmarkEnd w:id="11"/>
          </w:p>
          <w:p w14:paraId="678EAECC" w14:textId="77777777" w:rsidR="00E16509" w:rsidRPr="00133525" w:rsidRDefault="00E16509" w:rsidP="00133525">
            <w:pPr>
              <w:pStyle w:val="FP"/>
              <w:jc w:val="center"/>
              <w:rPr>
                <w:noProof/>
                <w:sz w:val="18"/>
              </w:rPr>
            </w:pPr>
            <w:r w:rsidRPr="000334B8">
              <w:rPr>
                <w:noProof/>
                <w:sz w:val="18"/>
              </w:rPr>
              <w:t>All rights reserved.</w:t>
            </w:r>
          </w:p>
          <w:p w14:paraId="67D4BF8B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</w:p>
          <w:p w14:paraId="67C525DD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UMTS™ is a Trade Mark of ETSI registered for the benefit of its members</w:t>
            </w:r>
          </w:p>
          <w:p w14:paraId="114A7E7B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3GPP™ is a Trade Mark of ETSI registered for the benefit of its Members and of the 3GPP Organizational Partners</w:t>
            </w:r>
            <w:r w:rsidRPr="00133525">
              <w:rPr>
                <w:noProof/>
                <w:sz w:val="18"/>
              </w:rPr>
              <w:br/>
              <w:t>LTE™ is a Trade Mark of ETSI registered for the benefit of its Members and of the 3GPP Organizational Partners</w:t>
            </w:r>
          </w:p>
          <w:p w14:paraId="71E2FD70" w14:textId="77777777" w:rsidR="00E16509" w:rsidRPr="00133525" w:rsidRDefault="00E16509" w:rsidP="00E16509">
            <w:pPr>
              <w:pStyle w:val="FP"/>
              <w:rPr>
                <w:noProof/>
                <w:sz w:val="18"/>
              </w:rPr>
            </w:pPr>
            <w:r w:rsidRPr="00133525">
              <w:rPr>
                <w:noProof/>
                <w:sz w:val="18"/>
              </w:rPr>
              <w:t>GSM® and the GSM logo are registered and owned by the GSM Association</w:t>
            </w:r>
            <w:bookmarkEnd w:id="10"/>
          </w:p>
          <w:p w14:paraId="2C2199D7" w14:textId="77777777" w:rsidR="00E16509" w:rsidRDefault="00E16509" w:rsidP="00133525"/>
        </w:tc>
      </w:tr>
      <w:bookmarkEnd w:id="8"/>
    </w:tbl>
    <w:p w14:paraId="437585BA" w14:textId="77777777" w:rsidR="00080512" w:rsidRPr="004D3578" w:rsidRDefault="00080512">
      <w:pPr>
        <w:pStyle w:val="TT"/>
      </w:pPr>
      <w:r w:rsidRPr="004D3578">
        <w:br w:type="page"/>
      </w:r>
      <w:bookmarkStart w:id="12" w:name="tableOfContents"/>
      <w:bookmarkEnd w:id="12"/>
      <w:r w:rsidRPr="004D3578">
        <w:lastRenderedPageBreak/>
        <w:t>Contents</w:t>
      </w:r>
    </w:p>
    <w:p w14:paraId="273E3977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fldChar w:fldCharType="begin"/>
      </w:r>
      <w:r>
        <w:instrText xml:space="preserve"> TOC \o "1-9" </w:instrText>
      </w:r>
      <w:r>
        <w:fldChar w:fldCharType="separate"/>
      </w:r>
      <w:r>
        <w:t>Foreword</w:t>
      </w:r>
      <w:r>
        <w:tab/>
        <w:t>42</w:t>
      </w:r>
    </w:p>
    <w:p w14:paraId="192F5CCE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1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Scope</w:t>
      </w:r>
      <w:r>
        <w:tab/>
        <w:t>44</w:t>
      </w:r>
    </w:p>
    <w:p w14:paraId="490804C1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2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References</w:t>
      </w:r>
      <w:r>
        <w:tab/>
        <w:t>44</w:t>
      </w:r>
    </w:p>
    <w:p w14:paraId="53AB499D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3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Definitions, symbols and abbreviations</w:t>
      </w:r>
      <w:r>
        <w:tab/>
        <w:t>45</w:t>
      </w:r>
    </w:p>
    <w:p w14:paraId="6D33DC4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Definitions</w:t>
      </w:r>
      <w:r>
        <w:tab/>
        <w:t>45</w:t>
      </w:r>
    </w:p>
    <w:p w14:paraId="7996A49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Symbols</w:t>
      </w:r>
      <w:r>
        <w:tab/>
        <w:t>46</w:t>
      </w:r>
    </w:p>
    <w:p w14:paraId="233577E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Abbreviations</w:t>
      </w:r>
      <w:r>
        <w:tab/>
        <w:t>47</w:t>
      </w:r>
    </w:p>
    <w:p w14:paraId="55455ED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tolerances</w:t>
      </w:r>
      <w:r>
        <w:tab/>
        <w:t>50</w:t>
      </w:r>
    </w:p>
    <w:p w14:paraId="61541EF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Frequency bands grouping</w:t>
      </w:r>
      <w:r>
        <w:tab/>
        <w:t>50</w:t>
      </w:r>
    </w:p>
    <w:p w14:paraId="7335DBA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Introduction</w:t>
      </w:r>
      <w:r>
        <w:tab/>
        <w:t>50</w:t>
      </w:r>
    </w:p>
    <w:p w14:paraId="7438664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NR operating bands in FR1</w:t>
      </w:r>
      <w:r>
        <w:tab/>
        <w:t>50</w:t>
      </w:r>
    </w:p>
    <w:p w14:paraId="32B90FC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NR operating bands in FR2</w:t>
      </w:r>
      <w:r>
        <w:tab/>
        <w:t>51</w:t>
      </w:r>
    </w:p>
    <w:p w14:paraId="00A0337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3.6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Applicability of requirements in this specification version</w:t>
      </w:r>
      <w:r>
        <w:tab/>
        <w:t>51</w:t>
      </w:r>
    </w:p>
    <w:p w14:paraId="1CE3501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RRC connected state requirements in DRX</w:t>
      </w:r>
      <w:r>
        <w:tab/>
        <w:t>52</w:t>
      </w:r>
    </w:p>
    <w:p w14:paraId="5783955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3.6.2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Number of serving carriers</w:t>
      </w:r>
      <w:r>
        <w:tab/>
        <w:t>52</w:t>
      </w:r>
    </w:p>
    <w:p w14:paraId="6E04DE9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3.6.2.1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Number of serving carriers for SA</w:t>
      </w:r>
      <w:r>
        <w:tab/>
        <w:t>52</w:t>
      </w:r>
    </w:p>
    <w:p w14:paraId="4BDB4C6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3.6.2.2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Number of serving carriers for EN-DC</w:t>
      </w:r>
      <w:r>
        <w:tab/>
        <w:t>52</w:t>
      </w:r>
    </w:p>
    <w:p w14:paraId="370FACD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3.6.2.3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Number of serving carriers for </w:t>
      </w:r>
      <w:r w:rsidRPr="00DA118D">
        <w:rPr>
          <w:lang w:val="en-US" w:eastAsia="ko-KR"/>
        </w:rPr>
        <w:t>NE-DC</w:t>
      </w:r>
      <w:r>
        <w:tab/>
        <w:t>52</w:t>
      </w:r>
    </w:p>
    <w:p w14:paraId="6F678E1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3.6.2.4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Number of serving carriers for </w:t>
      </w:r>
      <w:r w:rsidRPr="00DA118D">
        <w:rPr>
          <w:lang w:val="en-US" w:eastAsia="ko-KR"/>
        </w:rPr>
        <w:t>NR-DC</w:t>
      </w:r>
      <w:r>
        <w:tab/>
        <w:t>53</w:t>
      </w:r>
    </w:p>
    <w:p w14:paraId="72C4346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Applicability </w:t>
      </w:r>
      <w:r>
        <w:t>for intra-band FR2</w:t>
      </w:r>
      <w:r>
        <w:tab/>
        <w:t>53</w:t>
      </w:r>
    </w:p>
    <w:p w14:paraId="6C1BE22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Applicability for FR2 UE power classes</w:t>
      </w:r>
      <w:r>
        <w:tab/>
        <w:t>53</w:t>
      </w:r>
    </w:p>
    <w:p w14:paraId="04BF168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Applicability for SDL bands</w:t>
      </w:r>
      <w:r>
        <w:tab/>
        <w:t>53</w:t>
      </w:r>
    </w:p>
    <w:p w14:paraId="31D033B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3.6.6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Applicability of requirements for NGEN-DC operation</w:t>
      </w:r>
      <w:r>
        <w:tab/>
        <w:t>53</w:t>
      </w:r>
    </w:p>
    <w:p w14:paraId="1B5C412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3.6.7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Applicability </w:t>
      </w:r>
      <w:r>
        <w:t>of QCL</w:t>
      </w:r>
      <w:r>
        <w:tab/>
        <w:t>53</w:t>
      </w:r>
    </w:p>
    <w:p w14:paraId="3D3B666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3.6.9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Applicability of requirements for scheduling availability</w:t>
      </w:r>
      <w:r>
        <w:tab/>
        <w:t>54</w:t>
      </w:r>
    </w:p>
    <w:p w14:paraId="2AD562D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3.6.10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Applicability of requirements for measurement restrictions</w:t>
      </w:r>
      <w:r>
        <w:tab/>
        <w:t>54</w:t>
      </w:r>
    </w:p>
    <w:p w14:paraId="573D22D3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4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SA: RRC_IDLE state mobility</w:t>
      </w:r>
      <w:r>
        <w:tab/>
        <w:t>54</w:t>
      </w:r>
    </w:p>
    <w:p w14:paraId="5F6DE14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Selection</w:t>
      </w:r>
      <w:r>
        <w:tab/>
        <w:t>54</w:t>
      </w:r>
    </w:p>
    <w:p w14:paraId="156743F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</w:t>
      </w:r>
      <w:r>
        <w:tab/>
        <w:t>54</w:t>
      </w:r>
    </w:p>
    <w:p w14:paraId="35A7544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Introduction</w:t>
      </w:r>
      <w:r>
        <w:tab/>
        <w:t>54</w:t>
      </w:r>
    </w:p>
    <w:p w14:paraId="6F58800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Requirements</w:t>
      </w:r>
      <w:r>
        <w:tab/>
        <w:t>55</w:t>
      </w:r>
    </w:p>
    <w:p w14:paraId="3133954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UE measurement capability</w:t>
      </w:r>
      <w:r>
        <w:tab/>
        <w:t>55</w:t>
      </w:r>
    </w:p>
    <w:p w14:paraId="22F1D83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4.2.2.2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Measurement and evaluation of serving cell</w:t>
      </w:r>
      <w:r>
        <w:tab/>
        <w:t>55</w:t>
      </w:r>
    </w:p>
    <w:p w14:paraId="3300D4F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intra-frequency NR cells</w:t>
      </w:r>
      <w:r>
        <w:tab/>
        <w:t>56</w:t>
      </w:r>
    </w:p>
    <w:p w14:paraId="41F7659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inter-frequency NR cells</w:t>
      </w:r>
      <w:r>
        <w:tab/>
        <w:t>57</w:t>
      </w:r>
    </w:p>
    <w:p w14:paraId="4B014BD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inter-RAT E-UTRAN cells</w:t>
      </w:r>
      <w:r>
        <w:tab/>
        <w:t>59</w:t>
      </w:r>
    </w:p>
    <w:p w14:paraId="0BC745D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4.2.2.6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Maximum interruption in paging reception</w:t>
      </w:r>
      <w:r>
        <w:tab/>
        <w:t>61</w:t>
      </w:r>
    </w:p>
    <w:p w14:paraId="76CFB8B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4.2.2.7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General requirements</w:t>
      </w:r>
      <w:r>
        <w:tab/>
        <w:t>61</w:t>
      </w:r>
    </w:p>
    <w:p w14:paraId="19EE8D1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4.2.2.</w:t>
      </w:r>
      <w:r>
        <w:rPr>
          <w:rFonts w:eastAsia="Malgun Gothic"/>
        </w:rPr>
        <w:t>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 at transitions</w:t>
      </w:r>
      <w:r>
        <w:tab/>
        <w:t>61</w:t>
      </w:r>
    </w:p>
    <w:p w14:paraId="6FA6826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intra-frequency NR cells for UE configured with relaxed measurement criterion</w:t>
      </w:r>
      <w:r>
        <w:tab/>
        <w:t>62</w:t>
      </w:r>
    </w:p>
    <w:p w14:paraId="61E51F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62</w:t>
      </w:r>
    </w:p>
    <w:p w14:paraId="2DF758C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low mobility criterion</w:t>
      </w:r>
      <w:r>
        <w:tab/>
        <w:t>62</w:t>
      </w:r>
    </w:p>
    <w:p w14:paraId="0515C93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4.2.2.9.3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not-at-cell edge criterion</w:t>
      </w:r>
      <w:r>
        <w:tab/>
        <w:t>63</w:t>
      </w:r>
    </w:p>
    <w:p w14:paraId="2FD55E0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4.2.2.9.4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low mobility and not-at-cell edge criteria</w:t>
      </w:r>
      <w:r>
        <w:tab/>
        <w:t>64</w:t>
      </w:r>
    </w:p>
    <w:p w14:paraId="2784457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inter-frequency NR cells for UE configured with relaxed measurement criterion</w:t>
      </w:r>
      <w:r>
        <w:tab/>
        <w:t>64</w:t>
      </w:r>
    </w:p>
    <w:p w14:paraId="186914A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64</w:t>
      </w:r>
    </w:p>
    <w:p w14:paraId="12496C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low mobility criterion</w:t>
      </w:r>
      <w:r>
        <w:tab/>
        <w:t>64</w:t>
      </w:r>
    </w:p>
    <w:p w14:paraId="25C53F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4.2.2.10.3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not-at-cell edge criterion</w:t>
      </w:r>
      <w:r>
        <w:tab/>
        <w:t>65</w:t>
      </w:r>
    </w:p>
    <w:p w14:paraId="1B153C0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4.2.2.10.4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low mobility and not-at-cell edge criterion</w:t>
      </w:r>
      <w:r>
        <w:tab/>
        <w:t>66</w:t>
      </w:r>
    </w:p>
    <w:p w14:paraId="18AC7F2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inter-RAT E-UTRAN cells for UE configured with relaxed measurement criterion</w:t>
      </w:r>
      <w:r>
        <w:tab/>
        <w:t>67</w:t>
      </w:r>
    </w:p>
    <w:p w14:paraId="2C9603B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67</w:t>
      </w:r>
    </w:p>
    <w:p w14:paraId="121A08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low mobility criterion</w:t>
      </w:r>
      <w:r>
        <w:tab/>
        <w:t>67</w:t>
      </w:r>
    </w:p>
    <w:p w14:paraId="0BC8FCD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lastRenderedPageBreak/>
        <w:t>4.2.2.11.3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with not-at-cell edge criterion</w:t>
      </w:r>
      <w:r>
        <w:tab/>
        <w:t>68</w:t>
      </w:r>
    </w:p>
    <w:p w14:paraId="3897EE5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4.2.2.11.4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for UE fulfilling low mobility and not-at-cell edge criterion</w:t>
      </w:r>
      <w:r>
        <w:tab/>
        <w:t>69</w:t>
      </w:r>
    </w:p>
    <w:p w14:paraId="379E4DBA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4.2A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 when subject to CCA</w:t>
      </w:r>
      <w:r>
        <w:tab/>
        <w:t>69</w:t>
      </w:r>
    </w:p>
    <w:p w14:paraId="4F18AA2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4.2A.1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Introduction</w:t>
      </w:r>
      <w:r>
        <w:tab/>
        <w:t>69</w:t>
      </w:r>
    </w:p>
    <w:p w14:paraId="0045060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4.2A.2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Requirements</w:t>
      </w:r>
      <w:r>
        <w:tab/>
        <w:t>70</w:t>
      </w:r>
    </w:p>
    <w:p w14:paraId="7305A65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UE measurement capability</w:t>
      </w:r>
      <w:r>
        <w:tab/>
        <w:t>70</w:t>
      </w:r>
    </w:p>
    <w:p w14:paraId="3ACB495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4.2A.2.2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Measurement and evaluation when subject to CCA on the serving cell</w:t>
      </w:r>
      <w:r>
        <w:tab/>
        <w:t>70</w:t>
      </w:r>
    </w:p>
    <w:p w14:paraId="23C9B93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4.2A.2.3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intra-frequency NR cells when subject to CCA on the serving cell and target cell</w:t>
      </w:r>
      <w:r>
        <w:tab/>
        <w:t>71</w:t>
      </w:r>
    </w:p>
    <w:p w14:paraId="0CD363A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4.2A.2.4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inter-frequency NR cells when subject to CCA on the target cell</w:t>
      </w:r>
      <w:r>
        <w:tab/>
        <w:t>72</w:t>
      </w:r>
    </w:p>
    <w:p w14:paraId="24A39E8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4.2A.2.5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Measurements of inter-RAT E-UTRAN cells when subject to CCA on the serving cell</w:t>
      </w:r>
      <w:r>
        <w:tab/>
        <w:t>74</w:t>
      </w:r>
    </w:p>
    <w:p w14:paraId="3405106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4.2A.2.6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Maximum interruption in paging reception when subject to CCA on the target cell</w:t>
      </w:r>
      <w:r>
        <w:tab/>
        <w:t>74</w:t>
      </w:r>
    </w:p>
    <w:p w14:paraId="4153598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4.2A.2.7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General requirements</w:t>
      </w:r>
      <w:r>
        <w:tab/>
        <w:t>74</w:t>
      </w:r>
    </w:p>
    <w:p w14:paraId="359F1BB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Minimization of Drive Tests (MDT)</w:t>
      </w:r>
      <w:r>
        <w:tab/>
        <w:t>75</w:t>
      </w:r>
    </w:p>
    <w:p w14:paraId="33F601E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75</w:t>
      </w:r>
    </w:p>
    <w:p w14:paraId="7FB317D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Requirements</w:t>
      </w:r>
      <w:r>
        <w:tab/>
        <w:t>75</w:t>
      </w:r>
    </w:p>
    <w:p w14:paraId="14A74E2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Relative Time Stamp Accuracy</w:t>
      </w:r>
      <w:r>
        <w:tab/>
        <w:t>75</w:t>
      </w:r>
    </w:p>
    <w:p w14:paraId="716F0CE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Relative Time Stamp Accuracy for RRC Connection Establishment Failure Log Reporting</w:t>
      </w:r>
      <w:r>
        <w:tab/>
        <w:t>76</w:t>
      </w:r>
    </w:p>
    <w:p w14:paraId="4C4F041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Relative Time Stamp Accuracy for Radio Link Failure and Handover Failure Log Reporting</w:t>
      </w:r>
      <w:r>
        <w:tab/>
        <w:t>76</w:t>
      </w:r>
    </w:p>
    <w:p w14:paraId="0E5C97B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Idle Mode CA/DC Measurements</w:t>
      </w:r>
      <w:r>
        <w:tab/>
        <w:t>76</w:t>
      </w:r>
    </w:p>
    <w:p w14:paraId="1135D5A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76</w:t>
      </w:r>
    </w:p>
    <w:p w14:paraId="5953012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Measurement Requirements</w:t>
      </w:r>
      <w:r>
        <w:tab/>
        <w:t>76</w:t>
      </w:r>
    </w:p>
    <w:p w14:paraId="6060DF1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Detected cell requirement during state transition and Idle mode</w:t>
      </w:r>
      <w:r>
        <w:tab/>
        <w:t>76</w:t>
      </w:r>
    </w:p>
    <w:p w14:paraId="7F5B0A4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inter-frequency CA/DC candidate cells</w:t>
      </w:r>
      <w:r>
        <w:tab/>
        <w:t>77</w:t>
      </w:r>
    </w:p>
    <w:p w14:paraId="62A579D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on serving cell</w:t>
      </w:r>
      <w:r>
        <w:tab/>
        <w:t>78</w:t>
      </w:r>
    </w:p>
    <w:p w14:paraId="013F19E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4.4.2.4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E-UTRAN inter-RAT DC candidate cells</w:t>
      </w:r>
      <w:r>
        <w:tab/>
        <w:t>78</w:t>
      </w:r>
    </w:p>
    <w:p w14:paraId="6CD05CC5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5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SA: RRC_INACTIVE state mobility</w:t>
      </w:r>
      <w:r>
        <w:tab/>
        <w:t>80</w:t>
      </w:r>
    </w:p>
    <w:p w14:paraId="1083ECD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</w:t>
      </w:r>
      <w:r>
        <w:tab/>
        <w:t>80</w:t>
      </w:r>
    </w:p>
    <w:p w14:paraId="3021386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80</w:t>
      </w:r>
    </w:p>
    <w:p w14:paraId="057D10B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80</w:t>
      </w:r>
    </w:p>
    <w:p w14:paraId="29F74C1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measurement capability</w:t>
      </w:r>
      <w:r>
        <w:tab/>
        <w:t>80</w:t>
      </w:r>
    </w:p>
    <w:p w14:paraId="0F2FFC9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and evaluation of serving cell</w:t>
      </w:r>
      <w:r>
        <w:tab/>
        <w:t>80</w:t>
      </w:r>
    </w:p>
    <w:p w14:paraId="3EFA9AC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intra-frequency NR cells</w:t>
      </w:r>
      <w:r>
        <w:tab/>
        <w:t>80</w:t>
      </w:r>
    </w:p>
    <w:p w14:paraId="2F0FACC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inter-frequency NR cells</w:t>
      </w:r>
      <w:r>
        <w:tab/>
        <w:t>80</w:t>
      </w:r>
    </w:p>
    <w:p w14:paraId="0764909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inter-RAT E-UTRAN cells</w:t>
      </w:r>
      <w:r>
        <w:tab/>
        <w:t>80</w:t>
      </w:r>
    </w:p>
    <w:p w14:paraId="380B7DB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Maximum interruption in paging reception</w:t>
      </w:r>
      <w:r>
        <w:tab/>
        <w:t>80</w:t>
      </w:r>
    </w:p>
    <w:p w14:paraId="2BE3C52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General requirements</w:t>
      </w:r>
      <w:r>
        <w:tab/>
        <w:t>80</w:t>
      </w:r>
    </w:p>
    <w:p w14:paraId="5C0F4EE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 with CCA</w:t>
      </w:r>
      <w:r>
        <w:tab/>
        <w:t>80</w:t>
      </w:r>
    </w:p>
    <w:p w14:paraId="525380D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80</w:t>
      </w:r>
    </w:p>
    <w:p w14:paraId="6882680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81</w:t>
      </w:r>
    </w:p>
    <w:p w14:paraId="6DDEEAE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measurement capability</w:t>
      </w:r>
      <w:r>
        <w:tab/>
        <w:t>81</w:t>
      </w:r>
    </w:p>
    <w:p w14:paraId="1BE5950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and evaluation when CCA is used on the serving cell</w:t>
      </w:r>
      <w:r>
        <w:tab/>
        <w:t>81</w:t>
      </w:r>
    </w:p>
    <w:p w14:paraId="5192042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intra-frequency NR cells when CCA is used on the serving cell and target cell</w:t>
      </w:r>
      <w:r>
        <w:tab/>
        <w:t>81</w:t>
      </w:r>
    </w:p>
    <w:p w14:paraId="69B54BB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inter-frequency NR cells when CCA is used on the target cell</w:t>
      </w:r>
      <w:r>
        <w:tab/>
        <w:t>81</w:t>
      </w:r>
    </w:p>
    <w:p w14:paraId="6B27851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inter-RAT E-UTRAN cells when CCA is used on the serving cell</w:t>
      </w:r>
      <w:r>
        <w:tab/>
        <w:t>81</w:t>
      </w:r>
    </w:p>
    <w:p w14:paraId="662AF2F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Maximum interruption in paging reception when CCA is used on the target cell</w:t>
      </w:r>
      <w:r>
        <w:tab/>
        <w:t>81</w:t>
      </w:r>
    </w:p>
    <w:p w14:paraId="18B6EAF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5.1A.2.7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General requirements</w:t>
      </w:r>
      <w:r>
        <w:tab/>
        <w:t>81</w:t>
      </w:r>
    </w:p>
    <w:p w14:paraId="3C617A7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81</w:t>
      </w:r>
    </w:p>
    <w:p w14:paraId="02A34A6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Minimization of Drive Tests (MDT)</w:t>
      </w:r>
      <w:r>
        <w:tab/>
        <w:t>81</w:t>
      </w:r>
    </w:p>
    <w:p w14:paraId="4D69DC8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81</w:t>
      </w:r>
    </w:p>
    <w:p w14:paraId="713D3C9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Requirements</w:t>
      </w:r>
      <w:r>
        <w:tab/>
        <w:t>82</w:t>
      </w:r>
    </w:p>
    <w:p w14:paraId="5549999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Relative Time Stamp Accuracy</w:t>
      </w:r>
      <w:r>
        <w:tab/>
        <w:t>82</w:t>
      </w:r>
    </w:p>
    <w:p w14:paraId="0396D72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Relative Time Stamp Accuracy for RRC Connection Establishment Failure Log Reporting</w:t>
      </w:r>
      <w:r>
        <w:tab/>
        <w:t>82</w:t>
      </w:r>
    </w:p>
    <w:p w14:paraId="4CC8D91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Relative Time Stamp Accuracy for Radio Link Failure and Handover Failure Log Reporting</w:t>
      </w:r>
      <w:r>
        <w:tab/>
        <w:t>82</w:t>
      </w:r>
    </w:p>
    <w:p w14:paraId="503C629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5.3.6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Relative Time Stamp Accuracy for RRC Resume Failure Log Reporting</w:t>
      </w:r>
      <w:r>
        <w:tab/>
        <w:t>82</w:t>
      </w:r>
    </w:p>
    <w:p w14:paraId="379E95D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Idle Mode CA/DC Measurements</w:t>
      </w:r>
      <w:r>
        <w:tab/>
        <w:t>82</w:t>
      </w:r>
    </w:p>
    <w:p w14:paraId="59E73D4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82</w:t>
      </w:r>
    </w:p>
    <w:p w14:paraId="1726EDB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lastRenderedPageBreak/>
        <w:t>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Measurement Requirements</w:t>
      </w:r>
      <w:r>
        <w:tab/>
        <w:t>82</w:t>
      </w:r>
    </w:p>
    <w:p w14:paraId="4B7B4BC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Detected cell requirement during state transition and Idle mode</w:t>
      </w:r>
      <w:r>
        <w:tab/>
        <w:t>83</w:t>
      </w:r>
    </w:p>
    <w:p w14:paraId="5417864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of inter-frequency CA/DC candidate cells</w:t>
      </w:r>
      <w:r>
        <w:tab/>
        <w:t>83</w:t>
      </w:r>
    </w:p>
    <w:p w14:paraId="25885D3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on serving cell</w:t>
      </w:r>
      <w:r>
        <w:tab/>
        <w:t>83</w:t>
      </w:r>
    </w:p>
    <w:p w14:paraId="7B6BE82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5.4.2.4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on E-UTRAN inter-RAT DC candidate cells</w:t>
      </w:r>
      <w:r>
        <w:tab/>
        <w:t>83</w:t>
      </w:r>
    </w:p>
    <w:p w14:paraId="75B53731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6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RRC_CONNECTED state mobility</w:t>
      </w:r>
      <w:r>
        <w:tab/>
        <w:t>83</w:t>
      </w:r>
    </w:p>
    <w:p w14:paraId="441340B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</w:t>
      </w:r>
      <w:r>
        <w:tab/>
        <w:t>83</w:t>
      </w:r>
    </w:p>
    <w:p w14:paraId="31A6BEA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NR Handover</w:t>
      </w:r>
      <w:r>
        <w:tab/>
        <w:t>83</w:t>
      </w:r>
    </w:p>
    <w:p w14:paraId="64ED683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83</w:t>
      </w:r>
    </w:p>
    <w:p w14:paraId="02C39B0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FR1 - NR FR1 Handover</w:t>
      </w:r>
      <w:r>
        <w:tab/>
        <w:t>83</w:t>
      </w:r>
    </w:p>
    <w:p w14:paraId="251F83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 delay</w:t>
      </w:r>
      <w:r>
        <w:tab/>
        <w:t>83</w:t>
      </w:r>
    </w:p>
    <w:p w14:paraId="450B9B2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83</w:t>
      </w:r>
    </w:p>
    <w:p w14:paraId="694B279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FR2- NR FR1 Handover</w:t>
      </w:r>
      <w:r>
        <w:tab/>
        <w:t>84</w:t>
      </w:r>
    </w:p>
    <w:p w14:paraId="0339B2B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 delay</w:t>
      </w:r>
      <w:r>
        <w:tab/>
        <w:t>84</w:t>
      </w:r>
    </w:p>
    <w:p w14:paraId="578972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84</w:t>
      </w:r>
    </w:p>
    <w:p w14:paraId="4F03A43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FR2- NR FR2 Handover</w:t>
      </w:r>
      <w:r>
        <w:tab/>
        <w:t>85</w:t>
      </w:r>
    </w:p>
    <w:p w14:paraId="59BF9D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 delay</w:t>
      </w:r>
      <w:r>
        <w:tab/>
        <w:t>85</w:t>
      </w:r>
    </w:p>
    <w:p w14:paraId="270A61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85</w:t>
      </w:r>
    </w:p>
    <w:p w14:paraId="54517DA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FR1- NR FR2 Handover</w:t>
      </w:r>
      <w:r>
        <w:tab/>
        <w:t>86</w:t>
      </w:r>
    </w:p>
    <w:p w14:paraId="554DCFF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 delay</w:t>
      </w:r>
      <w:r>
        <w:tab/>
        <w:t>86</w:t>
      </w:r>
    </w:p>
    <w:p w14:paraId="253063A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86</w:t>
      </w:r>
    </w:p>
    <w:p w14:paraId="4C6C534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NR Handover to other RATs</w:t>
      </w:r>
      <w:r>
        <w:tab/>
        <w:t>87</w:t>
      </w:r>
    </w:p>
    <w:p w14:paraId="72C4124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– E-UTRAN Handover</w:t>
      </w:r>
      <w:r>
        <w:tab/>
        <w:t>87</w:t>
      </w:r>
    </w:p>
    <w:p w14:paraId="66FD0F5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87</w:t>
      </w:r>
    </w:p>
    <w:p w14:paraId="1541903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Handover delay</w:t>
      </w:r>
      <w:r>
        <w:tab/>
        <w:t>87</w:t>
      </w:r>
    </w:p>
    <w:p w14:paraId="0F453B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 time</w:t>
      </w:r>
      <w:r>
        <w:tab/>
        <w:t>87</w:t>
      </w:r>
    </w:p>
    <w:p w14:paraId="6E001BA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– UTRAN Handover</w:t>
      </w:r>
      <w:r>
        <w:tab/>
        <w:t>88</w:t>
      </w:r>
    </w:p>
    <w:p w14:paraId="1533034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88</w:t>
      </w:r>
    </w:p>
    <w:p w14:paraId="6112B58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 delay</w:t>
      </w:r>
      <w:r>
        <w:tab/>
        <w:t>88</w:t>
      </w:r>
    </w:p>
    <w:p w14:paraId="25CBE9D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88</w:t>
      </w:r>
    </w:p>
    <w:p w14:paraId="1AD6D47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NR DAPS Handover</w:t>
      </w:r>
      <w:r>
        <w:tab/>
        <w:t>89</w:t>
      </w:r>
    </w:p>
    <w:p w14:paraId="3EA1C0A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89</w:t>
      </w:r>
    </w:p>
    <w:p w14:paraId="5E67D3C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FR1 - NR FR1 DAPS Handover</w:t>
      </w:r>
      <w:r>
        <w:tab/>
        <w:t>89</w:t>
      </w:r>
    </w:p>
    <w:p w14:paraId="50354E3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DAPS handover delay</w:t>
      </w:r>
      <w:r>
        <w:tab/>
        <w:t>89</w:t>
      </w:r>
    </w:p>
    <w:p w14:paraId="28067FA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90</w:t>
      </w:r>
    </w:p>
    <w:p w14:paraId="1C5C04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FR2- NR FR1 DAPS Handover</w:t>
      </w:r>
      <w:r>
        <w:tab/>
        <w:t>92</w:t>
      </w:r>
    </w:p>
    <w:p w14:paraId="111942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DAPS handover delay</w:t>
      </w:r>
      <w:r>
        <w:tab/>
        <w:t>92</w:t>
      </w:r>
    </w:p>
    <w:p w14:paraId="112200F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92</w:t>
      </w:r>
    </w:p>
    <w:p w14:paraId="608BAEF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FR1- NR FR2 DAPS Handover</w:t>
      </w:r>
      <w:r>
        <w:tab/>
        <w:t>93</w:t>
      </w:r>
    </w:p>
    <w:p w14:paraId="69C40C2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DAPS handover delay</w:t>
      </w:r>
      <w:r>
        <w:tab/>
        <w:t>93</w:t>
      </w:r>
    </w:p>
    <w:p w14:paraId="2113068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94</w:t>
      </w:r>
    </w:p>
    <w:p w14:paraId="71EDC15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NR Conditional Handover</w:t>
      </w:r>
      <w:r>
        <w:tab/>
        <w:t>94</w:t>
      </w:r>
    </w:p>
    <w:p w14:paraId="491EA96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94</w:t>
      </w:r>
    </w:p>
    <w:p w14:paraId="3854BD7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FR1 – NR FR1 conditional handover</w:t>
      </w:r>
      <w:r>
        <w:tab/>
        <w:t>94</w:t>
      </w:r>
    </w:p>
    <w:p w14:paraId="25F44B4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FR2 – NR FR1 conditional handover</w:t>
      </w:r>
      <w:r>
        <w:tab/>
        <w:t>95</w:t>
      </w:r>
    </w:p>
    <w:p w14:paraId="27F9AC1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FR2 – NR FR2 conditional handover</w:t>
      </w:r>
      <w:r>
        <w:tab/>
        <w:t>96</w:t>
      </w:r>
    </w:p>
    <w:p w14:paraId="304C473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 delay</w:t>
      </w:r>
      <w:r>
        <w:tab/>
        <w:t>96</w:t>
      </w:r>
    </w:p>
    <w:p w14:paraId="79543CA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time</w:t>
      </w:r>
      <w:r>
        <w:tab/>
        <w:t>96</w:t>
      </w:r>
    </w:p>
    <w:p w14:paraId="2FA6C2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6.1.4.4.3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Preparation time</w:t>
      </w:r>
      <w:r>
        <w:tab/>
        <w:t>96</w:t>
      </w:r>
    </w:p>
    <w:p w14:paraId="2B8C3C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6.1.4.4.4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 time</w:t>
      </w:r>
      <w:r>
        <w:tab/>
        <w:t>97</w:t>
      </w:r>
    </w:p>
    <w:p w14:paraId="3DF0D7F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6.1.4.5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NR FR1 – NR FR2 conditional handover</w:t>
      </w:r>
      <w:r>
        <w:tab/>
        <w:t>97</w:t>
      </w:r>
    </w:p>
    <w:p w14:paraId="5B9A01B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fi-FI"/>
        </w:rPr>
        <w:t>6</w:t>
      </w:r>
      <w:r>
        <w:rPr>
          <w:color w:val="000000"/>
          <w:lang w:val="fi-FI"/>
        </w:rPr>
        <w:t>.1A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color w:val="000000"/>
          <w:lang w:val="fi-FI"/>
        </w:rPr>
        <w:t>Void</w:t>
      </w:r>
      <w:r>
        <w:tab/>
        <w:t>97</w:t>
      </w:r>
    </w:p>
    <w:p w14:paraId="3E407AE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color w:val="000000"/>
          <w:lang w:val="fi-FI" w:eastAsia="ko-KR"/>
        </w:rPr>
        <w:t>6.1A.1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color w:val="000000"/>
          <w:lang w:val="fi-FI" w:eastAsia="ko-KR"/>
        </w:rPr>
        <w:t>Void</w:t>
      </w:r>
      <w:r>
        <w:tab/>
        <w:t>97</w:t>
      </w:r>
    </w:p>
    <w:p w14:paraId="4AB8F82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color w:val="000000"/>
          <w:lang w:val="fi-FI" w:eastAsia="zh-CN"/>
        </w:rPr>
        <w:t>6.1A.1.1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color w:val="000000"/>
          <w:lang w:val="fi-FI" w:eastAsia="zh-CN"/>
        </w:rPr>
        <w:t>Void</w:t>
      </w:r>
      <w:r>
        <w:tab/>
        <w:t>97</w:t>
      </w:r>
    </w:p>
    <w:p w14:paraId="35155F3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color w:val="000000"/>
          <w:lang w:val="da-DK" w:eastAsia="zh-CN"/>
        </w:rPr>
        <w:t>6.1A.1.2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color w:val="000000"/>
          <w:lang w:val="da-DK" w:eastAsia="zh-CN"/>
        </w:rPr>
        <w:t>Void</w:t>
      </w:r>
      <w:r>
        <w:tab/>
        <w:t>97</w:t>
      </w:r>
    </w:p>
    <w:p w14:paraId="0FF19EE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color w:val="000000"/>
          <w:lang w:val="fi-FI"/>
        </w:rPr>
        <w:t>6.1A.1.2.1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color w:val="000000"/>
          <w:lang w:val="fi-FI"/>
        </w:rPr>
        <w:t>Void</w:t>
      </w:r>
      <w:r>
        <w:tab/>
        <w:t>97</w:t>
      </w:r>
    </w:p>
    <w:p w14:paraId="436A2E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color w:val="000000"/>
          <w:lang w:val="fi-FI"/>
        </w:rPr>
        <w:t>6.1A.1.2.2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color w:val="000000"/>
          <w:lang w:val="fi-FI"/>
        </w:rPr>
        <w:t>Void</w:t>
      </w:r>
      <w:r>
        <w:tab/>
        <w:t>97</w:t>
      </w:r>
    </w:p>
    <w:p w14:paraId="5B90815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6.1B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Handover to target cell using CCA</w:t>
      </w:r>
      <w:r>
        <w:tab/>
        <w:t>98</w:t>
      </w:r>
    </w:p>
    <w:p w14:paraId="51BF080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6.1B.1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NR Handover</w:t>
      </w:r>
      <w:r>
        <w:tab/>
        <w:t>98</w:t>
      </w:r>
    </w:p>
    <w:p w14:paraId="28A2CB9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6.1B.1.1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98</w:t>
      </w:r>
    </w:p>
    <w:p w14:paraId="0868D5F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da-DK" w:eastAsia="zh-CN"/>
        </w:rPr>
        <w:t>6.1B.1.2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da-DK" w:eastAsia="zh-CN"/>
        </w:rPr>
        <w:t>NR FR1 - NR FR1 Handover</w:t>
      </w:r>
      <w:r>
        <w:tab/>
        <w:t>98</w:t>
      </w:r>
    </w:p>
    <w:p w14:paraId="38E53F7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6.1B.1.2.1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 delay</w:t>
      </w:r>
      <w:r>
        <w:tab/>
        <w:t>98</w:t>
      </w:r>
    </w:p>
    <w:p w14:paraId="4DC0B72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color w:val="000000"/>
        </w:rPr>
        <w:t>6.1B.1.2.2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color w:val="000000"/>
        </w:rPr>
        <w:t>Interruption time</w:t>
      </w:r>
      <w:r>
        <w:tab/>
        <w:t>98</w:t>
      </w:r>
    </w:p>
    <w:p w14:paraId="753F6E3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Connection Mobility Control</w:t>
      </w:r>
      <w:r>
        <w:tab/>
        <w:t>99</w:t>
      </w:r>
    </w:p>
    <w:p w14:paraId="1D7346E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SA: RRC Re-establishment</w:t>
      </w:r>
      <w:r>
        <w:tab/>
        <w:t>99</w:t>
      </w:r>
    </w:p>
    <w:p w14:paraId="6A733A5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99</w:t>
      </w:r>
    </w:p>
    <w:p w14:paraId="61913D0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Requirements</w:t>
      </w:r>
      <w:r>
        <w:tab/>
        <w:t>99</w:t>
      </w:r>
    </w:p>
    <w:p w14:paraId="1BDFC6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6.2.1.2.1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UE Re-establishment delay requirement</w:t>
      </w:r>
      <w:r>
        <w:tab/>
        <w:t>99</w:t>
      </w:r>
    </w:p>
    <w:p w14:paraId="72C9787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6.2.1A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RRC Re-establishment with CCA</w:t>
      </w:r>
      <w:r>
        <w:tab/>
        <w:t>101</w:t>
      </w:r>
    </w:p>
    <w:p w14:paraId="361F13D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6.2.1A.1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101</w:t>
      </w:r>
    </w:p>
    <w:p w14:paraId="614827B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6.2.1A.2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Requirements</w:t>
      </w:r>
      <w:r>
        <w:tab/>
        <w:t>101</w:t>
      </w:r>
    </w:p>
    <w:p w14:paraId="282996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6.2.1A.2.1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UE Re-establishment with CCA delay requirement</w:t>
      </w:r>
      <w:r>
        <w:tab/>
        <w:t>101</w:t>
      </w:r>
    </w:p>
    <w:p w14:paraId="5E85CE2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Random access</w:t>
      </w:r>
      <w:r>
        <w:tab/>
        <w:t>103</w:t>
      </w:r>
    </w:p>
    <w:p w14:paraId="4E42723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</w:t>
      </w:r>
      <w:r>
        <w:rPr>
          <w:lang w:eastAsia="zh-CN"/>
        </w:rPr>
        <w:t>2</w:t>
      </w:r>
      <w:r>
        <w:rPr>
          <w:lang w:eastAsia="ko-KR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103</w:t>
      </w:r>
    </w:p>
    <w:p w14:paraId="66240C0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</w:t>
      </w:r>
      <w:r>
        <w:rPr>
          <w:lang w:eastAsia="zh-CN"/>
        </w:rPr>
        <w:t>2</w:t>
      </w:r>
      <w:r>
        <w:rPr>
          <w:lang w:eastAsia="ko-KR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Requirements for 4-step RA type</w:t>
      </w:r>
      <w:r>
        <w:tab/>
        <w:t>103</w:t>
      </w:r>
    </w:p>
    <w:p w14:paraId="0FEE72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Contention based random access</w:t>
      </w:r>
      <w:r>
        <w:tab/>
        <w:t>104</w:t>
      </w:r>
    </w:p>
    <w:p w14:paraId="49A248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Non-Contention based random access</w:t>
      </w:r>
      <w:r>
        <w:tab/>
        <w:t>104</w:t>
      </w:r>
    </w:p>
    <w:p w14:paraId="71C955F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UE behaviour when configured with supplementary UL</w:t>
      </w:r>
      <w:r>
        <w:tab/>
        <w:t>105</w:t>
      </w:r>
    </w:p>
    <w:p w14:paraId="53F3491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</w:t>
      </w:r>
      <w:r>
        <w:rPr>
          <w:lang w:eastAsia="zh-CN"/>
        </w:rPr>
        <w:t>2</w:t>
      </w:r>
      <w:r>
        <w:rPr>
          <w:lang w:eastAsia="ko-KR"/>
        </w:rP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Requirements for 2-step RA type</w:t>
      </w:r>
      <w:r>
        <w:tab/>
        <w:t>105</w:t>
      </w:r>
    </w:p>
    <w:p w14:paraId="3747839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Contention based random access</w:t>
      </w:r>
      <w:r>
        <w:tab/>
        <w:t>106</w:t>
      </w:r>
    </w:p>
    <w:p w14:paraId="4D8F42D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Non-Contention based random access</w:t>
      </w:r>
      <w:r>
        <w:tab/>
        <w:t>107</w:t>
      </w:r>
    </w:p>
    <w:p w14:paraId="0C0330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6.2.2.3.3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behaviour when configured with supplementary UL</w:t>
      </w:r>
      <w:r>
        <w:tab/>
        <w:t>107</w:t>
      </w:r>
    </w:p>
    <w:p w14:paraId="7164CF8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6.2.2A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Random access when CCA is used on target frequency</w:t>
      </w:r>
      <w:r>
        <w:tab/>
        <w:t>107</w:t>
      </w:r>
    </w:p>
    <w:p w14:paraId="4379A43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</w:t>
      </w:r>
      <w:r>
        <w:rPr>
          <w:lang w:eastAsia="zh-CN"/>
        </w:rPr>
        <w:t>2A</w:t>
      </w:r>
      <w:r>
        <w:rPr>
          <w:lang w:eastAsia="ko-KR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107</w:t>
      </w:r>
    </w:p>
    <w:p w14:paraId="2C9E954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</w:t>
      </w:r>
      <w:r>
        <w:rPr>
          <w:lang w:eastAsia="zh-CN"/>
        </w:rPr>
        <w:t>2A</w:t>
      </w:r>
      <w:r>
        <w:rPr>
          <w:lang w:eastAsia="ko-KR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Requirements for 4-step RA type</w:t>
      </w:r>
      <w:r>
        <w:tab/>
        <w:t>108</w:t>
      </w:r>
    </w:p>
    <w:p w14:paraId="5AD255F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Contention based random access</w:t>
      </w:r>
      <w:r>
        <w:tab/>
        <w:t>108</w:t>
      </w:r>
    </w:p>
    <w:p w14:paraId="5239621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6.2.2A.2.2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Non-Contention based random access</w:t>
      </w:r>
      <w:r>
        <w:tab/>
        <w:t>109</w:t>
      </w:r>
    </w:p>
    <w:p w14:paraId="7E73DE8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6.2.</w:t>
      </w:r>
      <w:r>
        <w:rPr>
          <w:lang w:eastAsia="zh-CN"/>
        </w:rPr>
        <w:t>2A</w:t>
      </w:r>
      <w:r>
        <w:rPr>
          <w:lang w:eastAsia="ko-KR"/>
        </w:rP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Requirements for 2-step RA type</w:t>
      </w:r>
      <w:r>
        <w:tab/>
        <w:t>110</w:t>
      </w:r>
    </w:p>
    <w:p w14:paraId="3E2C84E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6.2.2A.3.1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Contention based random access</w:t>
      </w:r>
      <w:r>
        <w:tab/>
        <w:t>110</w:t>
      </w:r>
    </w:p>
    <w:p w14:paraId="4CF49EF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6.2.2A.3.2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Non-Contention based random access</w:t>
      </w:r>
      <w:r>
        <w:tab/>
        <w:t>111</w:t>
      </w:r>
    </w:p>
    <w:p w14:paraId="5F8330E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SA: RRC Connection Release with Redirection</w:t>
      </w:r>
      <w:r>
        <w:tab/>
        <w:t>112</w:t>
      </w:r>
    </w:p>
    <w:p w14:paraId="46F849E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112</w:t>
      </w:r>
    </w:p>
    <w:p w14:paraId="3E3865B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Requirements</w:t>
      </w:r>
      <w:r>
        <w:tab/>
        <w:t>112</w:t>
      </w:r>
    </w:p>
    <w:p w14:paraId="14A39AF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6.2.3.2.1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RRC connection release with redirection to NR</w:t>
      </w:r>
      <w:r>
        <w:tab/>
        <w:t>112</w:t>
      </w:r>
    </w:p>
    <w:p w14:paraId="637CBC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6.2.3.2.2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RRC connection release with redirection to E-UTRAN</w:t>
      </w:r>
      <w:r>
        <w:tab/>
        <w:t>113</w:t>
      </w:r>
    </w:p>
    <w:p w14:paraId="4345A77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6.2.3.2.3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RRC connection release with redirection to NR carrier subject to CCA</w:t>
      </w:r>
      <w:r>
        <w:tab/>
        <w:t>114</w:t>
      </w:r>
    </w:p>
    <w:p w14:paraId="62365B0B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7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Timing</w:t>
      </w:r>
      <w:r>
        <w:tab/>
        <w:t>115</w:t>
      </w:r>
    </w:p>
    <w:p w14:paraId="5A4F948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transmit timing</w:t>
      </w:r>
      <w:r>
        <w:tab/>
        <w:t>115</w:t>
      </w:r>
    </w:p>
    <w:p w14:paraId="3A01EF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115</w:t>
      </w:r>
    </w:p>
    <w:p w14:paraId="775120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115</w:t>
      </w:r>
    </w:p>
    <w:p w14:paraId="7E5C053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Gradual timing adjustment</w:t>
      </w:r>
      <w:r>
        <w:tab/>
        <w:t>116</w:t>
      </w:r>
    </w:p>
    <w:p w14:paraId="2B3FF57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117</w:t>
      </w:r>
    </w:p>
    <w:p w14:paraId="4FB8361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timer accuracy</w:t>
      </w:r>
      <w:r>
        <w:tab/>
        <w:t>117</w:t>
      </w:r>
    </w:p>
    <w:p w14:paraId="68FFC6C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117</w:t>
      </w:r>
    </w:p>
    <w:p w14:paraId="3778AF0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117</w:t>
      </w:r>
    </w:p>
    <w:p w14:paraId="2BDEB1D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 advance</w:t>
      </w:r>
      <w:r>
        <w:tab/>
        <w:t>118</w:t>
      </w:r>
    </w:p>
    <w:p w14:paraId="1959AEA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118</w:t>
      </w:r>
    </w:p>
    <w:p w14:paraId="208EB1F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118</w:t>
      </w:r>
    </w:p>
    <w:p w14:paraId="1D4EDE8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 Advance adjustment delay</w:t>
      </w:r>
      <w:r>
        <w:tab/>
        <w:t>118</w:t>
      </w:r>
    </w:p>
    <w:p w14:paraId="75BC7E1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 Advance adjustment accuracy</w:t>
      </w:r>
      <w:r>
        <w:tab/>
        <w:t>118</w:t>
      </w:r>
    </w:p>
    <w:p w14:paraId="5B3D50E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phase synchronization accuracy</w:t>
      </w:r>
      <w:r>
        <w:tab/>
        <w:t>118</w:t>
      </w:r>
    </w:p>
    <w:p w14:paraId="5A54A79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</w:t>
      </w:r>
      <w:r>
        <w:rPr>
          <w:lang w:eastAsia="zh-CN"/>
        </w:rPr>
        <w:t>4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Definition</w:t>
      </w:r>
      <w:r>
        <w:tab/>
        <w:t>118</w:t>
      </w:r>
    </w:p>
    <w:p w14:paraId="7CAD721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</w:t>
      </w:r>
      <w:r>
        <w:rPr>
          <w:lang w:eastAsia="zh-CN"/>
        </w:rPr>
        <w:t>4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requirements</w:t>
      </w:r>
      <w:r>
        <w:tab/>
        <w:t>118</w:t>
      </w:r>
    </w:p>
    <w:p w14:paraId="24FEC55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Maximum Transmission Timing Difference</w:t>
      </w:r>
      <w:r>
        <w:tab/>
        <w:t>118</w:t>
      </w:r>
    </w:p>
    <w:p w14:paraId="5CE513C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118</w:t>
      </w:r>
    </w:p>
    <w:p w14:paraId="5B34F1E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</w:t>
      </w:r>
      <w:r>
        <w:t>inter-band EN-DC</w:t>
      </w:r>
      <w:r>
        <w:tab/>
        <w:t>119</w:t>
      </w:r>
    </w:p>
    <w:p w14:paraId="19318D6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</w:t>
      </w:r>
      <w:r>
        <w:t>inter-band synchronous EN-DC</w:t>
      </w:r>
      <w:r>
        <w:tab/>
        <w:t>119</w:t>
      </w:r>
    </w:p>
    <w:p w14:paraId="1D0B6C4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Requirements for intra-band EN-DC</w:t>
      </w:r>
      <w:r>
        <w:tab/>
        <w:t>119</w:t>
      </w:r>
    </w:p>
    <w:p w14:paraId="5A44FBC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</w:t>
      </w:r>
      <w:r w:rsidRPr="00DA118D">
        <w:rPr>
          <w:rFonts w:eastAsia="Malgun Gothic"/>
        </w:rPr>
        <w:t>5</w:t>
      </w:r>
      <w:r>
        <w:rPr>
          <w:lang w:eastAsia="ko-KR"/>
        </w:rPr>
        <w:t>.</w:t>
      </w:r>
      <w:r w:rsidRPr="00DA118D">
        <w:rPr>
          <w:rFonts w:eastAsia="Malgun Gothic"/>
          <w:lang w:eastAsia="ko-KR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Minimum Requirements for NR Carrier Aggregation</w:t>
      </w:r>
      <w:r>
        <w:tab/>
        <w:t>120</w:t>
      </w:r>
    </w:p>
    <w:p w14:paraId="237B553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</w:t>
      </w:r>
      <w:r>
        <w:t>inter-band NE-DC</w:t>
      </w:r>
      <w:r>
        <w:tab/>
        <w:t>120</w:t>
      </w:r>
    </w:p>
    <w:p w14:paraId="4D81C02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</w:t>
      </w:r>
      <w:r>
        <w:t>inter-band synchronous NE-DC</w:t>
      </w:r>
      <w:r>
        <w:tab/>
        <w:t>121</w:t>
      </w:r>
    </w:p>
    <w:p w14:paraId="05B489F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7.5.</w:t>
      </w:r>
      <w:r w:rsidRPr="00DA118D">
        <w:rPr>
          <w:rFonts w:eastAsia="Malgun Gothic"/>
          <w:lang w:eastAsia="ko-KR"/>
        </w:rPr>
        <w:t>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inter-band NR </w:t>
      </w:r>
      <w:r w:rsidRPr="00DA118D">
        <w:rPr>
          <w:rFonts w:eastAsia="Malgun Gothic"/>
          <w:lang w:eastAsia="ko-KR"/>
        </w:rPr>
        <w:t>DC</w:t>
      </w:r>
      <w:r>
        <w:tab/>
        <w:t>121</w:t>
      </w:r>
    </w:p>
    <w:p w14:paraId="7A1D38E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lastRenderedPageBreak/>
        <w:t>7.6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Maximum Receive Timing Difference</w:t>
      </w:r>
      <w:r>
        <w:tab/>
        <w:t>122</w:t>
      </w:r>
    </w:p>
    <w:p w14:paraId="4E1D830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122</w:t>
      </w:r>
    </w:p>
    <w:p w14:paraId="5D39C1A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</w:t>
      </w:r>
      <w:r>
        <w:t>inter-band EN-DC</w:t>
      </w:r>
      <w:r>
        <w:tab/>
        <w:t>122</w:t>
      </w:r>
    </w:p>
    <w:p w14:paraId="0BC7BA8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</w:t>
      </w:r>
      <w:r>
        <w:t>inter-band synchronous EN-DC</w:t>
      </w:r>
      <w:r>
        <w:tab/>
        <w:t>122</w:t>
      </w:r>
    </w:p>
    <w:p w14:paraId="084C8F9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Requirements for intra-band EN-DC</w:t>
      </w:r>
      <w:r>
        <w:tab/>
        <w:t>123</w:t>
      </w:r>
    </w:p>
    <w:p w14:paraId="7C2E2C1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7.6.</w:t>
      </w:r>
      <w:r w:rsidRPr="00DA118D">
        <w:rPr>
          <w:rFonts w:eastAsia="Malgun Gothic"/>
          <w:lang w:eastAsia="ko-KR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Minimum Requirements for NR Carrier Aggregation</w:t>
      </w:r>
      <w:r>
        <w:tab/>
        <w:t>123</w:t>
      </w:r>
    </w:p>
    <w:p w14:paraId="125E2EB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</w:t>
      </w:r>
      <w:r>
        <w:t>inter-band NE-DC</w:t>
      </w:r>
      <w:r>
        <w:tab/>
        <w:t>124</w:t>
      </w:r>
    </w:p>
    <w:p w14:paraId="423323E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7.6.5.1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</w:t>
      </w:r>
      <w:r>
        <w:t>inter-band synchronous NE-DC</w:t>
      </w:r>
      <w:r>
        <w:tab/>
        <w:t>124</w:t>
      </w:r>
    </w:p>
    <w:p w14:paraId="3EF4632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7.6.</w:t>
      </w:r>
      <w:r w:rsidRPr="00DA118D">
        <w:rPr>
          <w:rFonts w:eastAsia="Malgun Gothic"/>
          <w:lang w:eastAsia="ko-KR"/>
        </w:rPr>
        <w:t>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Minimum Requirements for inter-band NR </w:t>
      </w:r>
      <w:r w:rsidRPr="00DA118D">
        <w:rPr>
          <w:rFonts w:eastAsia="Malgun Gothic"/>
          <w:lang w:eastAsia="ko-KR"/>
        </w:rPr>
        <w:t>DC</w:t>
      </w:r>
      <w:r>
        <w:tab/>
        <w:t>124</w:t>
      </w:r>
    </w:p>
    <w:p w14:paraId="408D998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i/>
          <w:lang w:val="en-US"/>
        </w:rPr>
        <w:t>deriveSSB-IndexFromCell</w:t>
      </w:r>
      <w:r>
        <w:t xml:space="preserve"> tolerance</w:t>
      </w:r>
      <w:r>
        <w:tab/>
        <w:t>125</w:t>
      </w:r>
    </w:p>
    <w:p w14:paraId="1347A44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</w:t>
      </w:r>
      <w:r>
        <w:rPr>
          <w:lang w:eastAsia="zh-CN"/>
        </w:rPr>
        <w:t>7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requirements</w:t>
      </w:r>
      <w:r>
        <w:tab/>
        <w:t>125</w:t>
      </w:r>
    </w:p>
    <w:p w14:paraId="3E757E7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7.8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125</w:t>
      </w:r>
    </w:p>
    <w:p w14:paraId="3C81C385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8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Signalling characteristics</w:t>
      </w:r>
      <w:r>
        <w:tab/>
        <w:t>125</w:t>
      </w:r>
    </w:p>
    <w:p w14:paraId="59369DC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</w:t>
      </w:r>
      <w:r>
        <w:tab/>
        <w:t>125</w:t>
      </w:r>
    </w:p>
    <w:p w14:paraId="1F50D58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125</w:t>
      </w:r>
    </w:p>
    <w:p w14:paraId="7B1C993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SSB based radio link monitoring</w:t>
      </w:r>
      <w:r>
        <w:tab/>
        <w:t>126</w:t>
      </w:r>
    </w:p>
    <w:p w14:paraId="132FF3B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126</w:t>
      </w:r>
    </w:p>
    <w:p w14:paraId="31A631D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</w:t>
      </w:r>
      <w:r>
        <w:tab/>
        <w:t>127</w:t>
      </w:r>
    </w:p>
    <w:p w14:paraId="4FD3B87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restrictions for SSB based RLM</w:t>
      </w:r>
      <w:r>
        <w:tab/>
        <w:t>129</w:t>
      </w:r>
    </w:p>
    <w:p w14:paraId="0858642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CSI-RS based radio link monitoring</w:t>
      </w:r>
      <w:r>
        <w:tab/>
        <w:t>129</w:t>
      </w:r>
    </w:p>
    <w:p w14:paraId="42070B7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129</w:t>
      </w:r>
    </w:p>
    <w:p w14:paraId="235022F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</w:t>
      </w:r>
      <w:r>
        <w:tab/>
        <w:t>130</w:t>
      </w:r>
    </w:p>
    <w:p w14:paraId="5459F07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restrictions for CSI-RS based RLM</w:t>
      </w:r>
      <w:r>
        <w:tab/>
        <w:t>132</w:t>
      </w:r>
    </w:p>
    <w:p w14:paraId="196AC87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 at transitions</w:t>
      </w:r>
      <w:r>
        <w:tab/>
        <w:t>133</w:t>
      </w:r>
    </w:p>
    <w:p w14:paraId="30986E4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 for UE turning off the transmitter</w:t>
      </w:r>
      <w:r>
        <w:tab/>
        <w:t>133</w:t>
      </w:r>
    </w:p>
    <w:p w14:paraId="62CB110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 for L1 indication</w:t>
      </w:r>
      <w:r>
        <w:tab/>
        <w:t>133</w:t>
      </w:r>
    </w:p>
    <w:p w14:paraId="235909B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radio link monitoring</w:t>
      </w:r>
      <w:r>
        <w:tab/>
        <w:t>134</w:t>
      </w:r>
    </w:p>
    <w:p w14:paraId="29D698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radio link monitoring with a same subcarrier spacing as PDSCH/PDCCH on FR1</w:t>
      </w:r>
      <w:r>
        <w:tab/>
        <w:t>134</w:t>
      </w:r>
    </w:p>
    <w:p w14:paraId="28B6C2E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radio link monitoring with a different subcarrier spacing than PDSCH/PDCCH on FR1</w:t>
      </w:r>
      <w:r>
        <w:tab/>
        <w:t>134</w:t>
      </w:r>
    </w:p>
    <w:p w14:paraId="0660C25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radio link monitoring on FR2</w:t>
      </w:r>
      <w:r>
        <w:tab/>
        <w:t>134</w:t>
      </w:r>
    </w:p>
    <w:p w14:paraId="490D091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8.1.7.4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radio link monitoring on FR1 or FR2 in case of FR1-FR2 inter-band CA</w:t>
      </w:r>
      <w:r>
        <w:rPr>
          <w:lang w:eastAsia="zh-CN"/>
        </w:rPr>
        <w:t xml:space="preserve"> and NR-DC</w:t>
      </w:r>
      <w:r>
        <w:tab/>
        <w:t>135</w:t>
      </w:r>
    </w:p>
    <w:p w14:paraId="142327C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with CCA on Target Frequency</w:t>
      </w:r>
      <w:r>
        <w:tab/>
        <w:t>135</w:t>
      </w:r>
    </w:p>
    <w:p w14:paraId="23BAB8E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135</w:t>
      </w:r>
    </w:p>
    <w:p w14:paraId="4D53DF5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SSB Based Radio Link Monitoring</w:t>
      </w:r>
      <w:r>
        <w:tab/>
        <w:t>136</w:t>
      </w:r>
    </w:p>
    <w:p w14:paraId="25ACD92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136</w:t>
      </w:r>
    </w:p>
    <w:p w14:paraId="7312F23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</w:t>
      </w:r>
      <w:r>
        <w:tab/>
        <w:t>137</w:t>
      </w:r>
    </w:p>
    <w:p w14:paraId="38E26A3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 at transitions</w:t>
      </w:r>
      <w:r>
        <w:tab/>
        <w:t>138</w:t>
      </w:r>
    </w:p>
    <w:p w14:paraId="61128C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 for UE turning off the transmitter</w:t>
      </w:r>
      <w:r>
        <w:tab/>
        <w:t>139</w:t>
      </w:r>
    </w:p>
    <w:p w14:paraId="1FA83BF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 for L1 indication</w:t>
      </w:r>
      <w:r>
        <w:tab/>
        <w:t>139</w:t>
      </w:r>
    </w:p>
    <w:p w14:paraId="14108A8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radio link monitoring</w:t>
      </w:r>
      <w:r>
        <w:tab/>
        <w:t>139</w:t>
      </w:r>
    </w:p>
    <w:p w14:paraId="599E5DA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radio link monitoring with the same subcarrier spacing as PDSCH/PDCCH</w:t>
      </w:r>
      <w:r>
        <w:tab/>
        <w:t>139</w:t>
      </w:r>
    </w:p>
    <w:p w14:paraId="2B7C24B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8.1A.6.2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radio link monitoring with a different subcarrier spacing than PDSCH/PDCCH</w:t>
      </w:r>
      <w:r>
        <w:tab/>
        <w:t>139</w:t>
      </w:r>
    </w:p>
    <w:p w14:paraId="54985D4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</w:t>
      </w:r>
      <w:r>
        <w:tab/>
        <w:t>140</w:t>
      </w:r>
    </w:p>
    <w:p w14:paraId="743FA23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Interruption</w:t>
      </w:r>
      <w:r>
        <w:tab/>
        <w:t>140</w:t>
      </w:r>
    </w:p>
    <w:p w14:paraId="483E287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140</w:t>
      </w:r>
    </w:p>
    <w:p w14:paraId="13A4127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140</w:t>
      </w:r>
    </w:p>
    <w:p w14:paraId="186504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transitions between active and non-active during DRX</w:t>
      </w:r>
      <w:r>
        <w:tab/>
        <w:t>140</w:t>
      </w:r>
    </w:p>
    <w:p w14:paraId="766C33D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transitions from non-DRX to DRX</w:t>
      </w:r>
      <w:r>
        <w:tab/>
        <w:t>141</w:t>
      </w:r>
    </w:p>
    <w:p w14:paraId="300EB0A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addition/release</w:t>
      </w:r>
      <w:r>
        <w:tab/>
        <w:t>141</w:t>
      </w:r>
    </w:p>
    <w:p w14:paraId="3E9BCAD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activation/deactivation</w:t>
      </w:r>
      <w:r>
        <w:tab/>
        <w:t>142</w:t>
      </w:r>
    </w:p>
    <w:p w14:paraId="79C066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during measurements on SCC</w:t>
      </w:r>
      <w:r>
        <w:tab/>
        <w:t>143</w:t>
      </w:r>
    </w:p>
    <w:p w14:paraId="6531CD4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UL carrier RRC reconfiguration</w:t>
      </w:r>
      <w:r>
        <w:tab/>
        <w:t>145</w:t>
      </w:r>
    </w:p>
    <w:p w14:paraId="429C0EC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8.2.1.2.7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due to Active BWP switching Requirement</w:t>
      </w:r>
      <w:r>
        <w:tab/>
        <w:t>145</w:t>
      </w:r>
    </w:p>
    <w:p w14:paraId="77F0C6A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direct SCell activation and hibernation</w:t>
      </w:r>
      <w:r>
        <w:tab/>
        <w:t>146</w:t>
      </w:r>
    </w:p>
    <w:p w14:paraId="6B02025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hibernation</w:t>
      </w:r>
      <w:r>
        <w:tab/>
        <w:t>147</w:t>
      </w:r>
    </w:p>
    <w:p w14:paraId="472149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activation/deactivation with multiple downlink SCells</w:t>
      </w:r>
      <w:r>
        <w:tab/>
        <w:t>147</w:t>
      </w:r>
    </w:p>
    <w:p w14:paraId="630CC73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lastRenderedPageBreak/>
        <w:t>8.2.1.2.11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due to UE-specific CBW change</w:t>
      </w:r>
      <w:r>
        <w:tab/>
        <w:t>147</w:t>
      </w:r>
    </w:p>
    <w:p w14:paraId="7C43EA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Interruptions at NR SRS carrier based switching</w:t>
      </w:r>
      <w:r>
        <w:tab/>
        <w:t>148</w:t>
      </w:r>
    </w:p>
    <w:p w14:paraId="547D1A4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Interruptions at E-UTRA SRS carrier based switching</w:t>
      </w:r>
      <w:r>
        <w:tab/>
        <w:t>149</w:t>
      </w:r>
    </w:p>
    <w:p w14:paraId="5E659E4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DL Interruptions at switching between two uplink carriers</w:t>
      </w:r>
      <w:r>
        <w:tab/>
        <w:t>150</w:t>
      </w:r>
    </w:p>
    <w:p w14:paraId="7B7537F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8.2.1.2.15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due to SCell dormancy</w:t>
      </w:r>
      <w:r>
        <w:tab/>
        <w:t>150</w:t>
      </w:r>
    </w:p>
    <w:p w14:paraId="5AF117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8.2.1.2.16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when identifying CGI of an NR cell with autonomous gaps</w:t>
      </w:r>
      <w:r>
        <w:tab/>
        <w:t>151</w:t>
      </w:r>
    </w:p>
    <w:p w14:paraId="6E2B3D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8.2.1.2.17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Calibri"/>
        </w:rPr>
        <w:t xml:space="preserve"> </w:t>
      </w:r>
      <w:r>
        <w:t>Interruptions when identifying CGI of an E-UTRA cell with autonomous gaps</w:t>
      </w:r>
      <w:r>
        <w:tab/>
        <w:t>151</w:t>
      </w:r>
    </w:p>
    <w:p w14:paraId="0BE85D1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Interruptions with Standalone NR Carrier Aggregation</w:t>
      </w:r>
      <w:r>
        <w:tab/>
        <w:t>152</w:t>
      </w:r>
    </w:p>
    <w:p w14:paraId="6C485BA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152</w:t>
      </w:r>
    </w:p>
    <w:p w14:paraId="2EEFF74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153</w:t>
      </w:r>
    </w:p>
    <w:p w14:paraId="46EDEC8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addition/release</w:t>
      </w:r>
      <w:r>
        <w:tab/>
        <w:t>153</w:t>
      </w:r>
    </w:p>
    <w:p w14:paraId="3096F3E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activation/deactivation</w:t>
      </w:r>
      <w:r>
        <w:tab/>
        <w:t>154</w:t>
      </w:r>
    </w:p>
    <w:p w14:paraId="2A185D2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during measurements on deactivated SCC</w:t>
      </w:r>
      <w:r>
        <w:tab/>
        <w:t>155</w:t>
      </w:r>
    </w:p>
    <w:p w14:paraId="03BA98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UL carrier RRC reconfiguration</w:t>
      </w:r>
      <w:r>
        <w:tab/>
        <w:t>156</w:t>
      </w:r>
    </w:p>
    <w:p w14:paraId="2882FA0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8.2.2.2.5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due to Active BWP switching Requirement</w:t>
      </w:r>
      <w:r>
        <w:tab/>
        <w:t>156</w:t>
      </w:r>
    </w:p>
    <w:p w14:paraId="43BFD2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inter-frequency SFTD measurement</w:t>
      </w:r>
      <w:r>
        <w:tab/>
        <w:t>157</w:t>
      </w:r>
    </w:p>
    <w:p w14:paraId="30E993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activation/deactivation with multiple downlink SCells</w:t>
      </w:r>
      <w:r>
        <w:tab/>
        <w:t>158</w:t>
      </w:r>
    </w:p>
    <w:p w14:paraId="0BBE86D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8.2.2.2.8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due to UE-specific CBW change</w:t>
      </w:r>
      <w:r>
        <w:tab/>
        <w:t>158</w:t>
      </w:r>
    </w:p>
    <w:p w14:paraId="27470FB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Interruptions at NR SRS carrier based switching</w:t>
      </w:r>
      <w:r>
        <w:tab/>
        <w:t>159</w:t>
      </w:r>
    </w:p>
    <w:p w14:paraId="6C32A8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DL Interruptions at UE switching between two uplink carriers</w:t>
      </w:r>
      <w:r>
        <w:tab/>
        <w:t>160</w:t>
      </w:r>
    </w:p>
    <w:p w14:paraId="6E810D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direct SCell activation</w:t>
      </w:r>
      <w:r>
        <w:tab/>
        <w:t>161</w:t>
      </w:r>
    </w:p>
    <w:p w14:paraId="67DE2E7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due to SCell dormancy</w:t>
      </w:r>
      <w:r>
        <w:tab/>
        <w:t>161</w:t>
      </w:r>
    </w:p>
    <w:p w14:paraId="51AA8D5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8.2.2.2.13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at transitions between active and non-active during DRX</w:t>
      </w:r>
      <w:r>
        <w:tab/>
        <w:t>161</w:t>
      </w:r>
    </w:p>
    <w:p w14:paraId="16FCF5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8.2.2.2.14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when identifying CGI of an NR cell with autonomous gaps</w:t>
      </w:r>
      <w:r>
        <w:tab/>
        <w:t>162</w:t>
      </w:r>
    </w:p>
    <w:p w14:paraId="0170B5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8.2.2.2.15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Calibri"/>
        </w:rPr>
        <w:t xml:space="preserve"> </w:t>
      </w:r>
      <w:r>
        <w:t>Interruptions when identifying CGI of an E-UTRA cell with autonomous gaps</w:t>
      </w:r>
      <w:r>
        <w:tab/>
        <w:t>162</w:t>
      </w:r>
    </w:p>
    <w:p w14:paraId="5BF706B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NE-DC Interruptions</w:t>
      </w:r>
      <w:r>
        <w:tab/>
        <w:t>163</w:t>
      </w:r>
    </w:p>
    <w:p w14:paraId="2EC8816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163</w:t>
      </w:r>
    </w:p>
    <w:p w14:paraId="5D192E3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163</w:t>
      </w:r>
    </w:p>
    <w:p w14:paraId="2A0E35F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transitions between active and non-active during DRX</w:t>
      </w:r>
      <w:r>
        <w:tab/>
        <w:t>163</w:t>
      </w:r>
    </w:p>
    <w:p w14:paraId="7E3829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transitions from non-DRX to DRX</w:t>
      </w:r>
      <w:r>
        <w:tab/>
        <w:t>164</w:t>
      </w:r>
    </w:p>
    <w:p w14:paraId="4B8DC0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PSCell/SCell addition/release</w:t>
      </w:r>
      <w:r>
        <w:tab/>
        <w:t>164</w:t>
      </w:r>
    </w:p>
    <w:p w14:paraId="181A45D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activation/deactivation</w:t>
      </w:r>
      <w:r>
        <w:tab/>
        <w:t>165</w:t>
      </w:r>
    </w:p>
    <w:p w14:paraId="42F64B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during measurements on SCC</w:t>
      </w:r>
      <w:r>
        <w:tab/>
        <w:t>166</w:t>
      </w:r>
    </w:p>
    <w:p w14:paraId="7DCBC8D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UL carrier RRC reconfiguration</w:t>
      </w:r>
      <w:r>
        <w:tab/>
        <w:t>167</w:t>
      </w:r>
    </w:p>
    <w:p w14:paraId="0DE4E91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8.2.3.2.7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Interruptions due to Active BWP switching Requirement</w:t>
      </w:r>
      <w:r>
        <w:tab/>
        <w:t>168</w:t>
      </w:r>
    </w:p>
    <w:p w14:paraId="21CE593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direct SCell activation and hibernation</w:t>
      </w:r>
      <w:r>
        <w:tab/>
        <w:t>168</w:t>
      </w:r>
    </w:p>
    <w:p w14:paraId="044263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hibernation</w:t>
      </w:r>
      <w:r>
        <w:tab/>
        <w:t>168</w:t>
      </w:r>
    </w:p>
    <w:p w14:paraId="01E0FCD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activation/deactivation with multiple downlink SCells</w:t>
      </w:r>
      <w:r>
        <w:tab/>
        <w:t>169</w:t>
      </w:r>
    </w:p>
    <w:p w14:paraId="2F51A65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Interruptions at NR SRS carrier based switching</w:t>
      </w:r>
      <w:r>
        <w:tab/>
        <w:t>169</w:t>
      </w:r>
    </w:p>
    <w:p w14:paraId="6A68363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Interruptions at E-UTRA SRS carrier based switching</w:t>
      </w:r>
      <w:r>
        <w:tab/>
        <w:t>170</w:t>
      </w:r>
    </w:p>
    <w:p w14:paraId="3AF4090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8.2.3.2.13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due to SCell dormancy</w:t>
      </w:r>
      <w:r>
        <w:tab/>
        <w:t>171</w:t>
      </w:r>
    </w:p>
    <w:p w14:paraId="3F0B753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8.2.3.2.14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when identifying CGI of an NR cell with autonomous gaps</w:t>
      </w:r>
      <w:r>
        <w:tab/>
        <w:t>172</w:t>
      </w:r>
    </w:p>
    <w:p w14:paraId="359B80E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8.2.3.2.15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Calibri"/>
        </w:rPr>
        <w:t xml:space="preserve"> </w:t>
      </w:r>
      <w:r>
        <w:t>Interruptions when identifying CGI of an E-UTRA cell with autonomous gaps</w:t>
      </w:r>
      <w:r>
        <w:tab/>
        <w:t>172</w:t>
      </w:r>
    </w:p>
    <w:p w14:paraId="29AC652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8.2.3.2.16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due to UE-specific CBW change</w:t>
      </w:r>
      <w:r>
        <w:tab/>
        <w:t>173</w:t>
      </w:r>
    </w:p>
    <w:p w14:paraId="55B03C3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NR-DC: Interruptions</w:t>
      </w:r>
      <w:r>
        <w:tab/>
        <w:t>173</w:t>
      </w:r>
    </w:p>
    <w:p w14:paraId="6503D22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173</w:t>
      </w:r>
    </w:p>
    <w:p w14:paraId="5EA2859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174</w:t>
      </w:r>
    </w:p>
    <w:p w14:paraId="1BEB3CF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PSCell/SCell addition/release</w:t>
      </w:r>
      <w:r>
        <w:tab/>
        <w:t>174</w:t>
      </w:r>
    </w:p>
    <w:p w14:paraId="2A8E53B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during measurements on SCC</w:t>
      </w:r>
      <w:r>
        <w:tab/>
        <w:t>175</w:t>
      </w:r>
    </w:p>
    <w:p w14:paraId="312DEBE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UL carrier RRC reconfiguration</w:t>
      </w:r>
      <w:r>
        <w:tab/>
        <w:t>175</w:t>
      </w:r>
    </w:p>
    <w:p w14:paraId="49C073C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8.2.4.2.5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due to Active BWP switching Requirement</w:t>
      </w:r>
      <w:r>
        <w:tab/>
        <w:t>176</w:t>
      </w:r>
    </w:p>
    <w:p w14:paraId="7727931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8.2.4.2.6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at transitions between active and non-active during DRX</w:t>
      </w:r>
      <w:r>
        <w:tab/>
        <w:t>176</w:t>
      </w:r>
    </w:p>
    <w:p w14:paraId="4442600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8.2.4.2.7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Interruptions at transitions from non-DRX to DRX</w:t>
      </w:r>
      <w:r>
        <w:tab/>
        <w:t>176</w:t>
      </w:r>
    </w:p>
    <w:p w14:paraId="416AA67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SCell activation/deactivation with multiple downlink SCells</w:t>
      </w:r>
      <w:r>
        <w:tab/>
        <w:t>177</w:t>
      </w:r>
    </w:p>
    <w:p w14:paraId="3380E65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NR SRS carrier based switching</w:t>
      </w:r>
      <w:r>
        <w:tab/>
        <w:t>177</w:t>
      </w:r>
    </w:p>
    <w:p w14:paraId="7312746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at direct SCell activation</w:t>
      </w:r>
      <w:r>
        <w:tab/>
        <w:t>178</w:t>
      </w:r>
    </w:p>
    <w:p w14:paraId="2608352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8.2.4.2.11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when identifying CGI of an NR cell with autonomous gaps</w:t>
      </w:r>
      <w:r>
        <w:tab/>
        <w:t>179</w:t>
      </w:r>
    </w:p>
    <w:p w14:paraId="23EB4F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8.2.4.2.12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Calibri"/>
        </w:rPr>
        <w:t xml:space="preserve"> </w:t>
      </w:r>
      <w:r>
        <w:t>Interruptions when identifying CGI of an E-UTRA cell with autonomous gaps</w:t>
      </w:r>
      <w:r>
        <w:tab/>
        <w:t>179</w:t>
      </w:r>
    </w:p>
    <w:p w14:paraId="155BFF5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8.2.4.2.13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Calibri"/>
        </w:rPr>
        <w:t xml:space="preserve"> </w:t>
      </w:r>
      <w:r>
        <w:t>Interruptions due to SCell dormancy</w:t>
      </w:r>
      <w:r>
        <w:tab/>
        <w:t>180</w:t>
      </w:r>
    </w:p>
    <w:p w14:paraId="055F19C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8.2.4.2.14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Interruptions due to UE-specific CBW change</w:t>
      </w:r>
      <w:r>
        <w:tab/>
        <w:t>180</w:t>
      </w:r>
    </w:p>
    <w:p w14:paraId="2C6D909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8.2.4.2A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181</w:t>
      </w:r>
    </w:p>
    <w:p w14:paraId="025180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8.2.4.2A.1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Void</w:t>
      </w:r>
      <w:r>
        <w:tab/>
        <w:t>181</w:t>
      </w:r>
    </w:p>
    <w:p w14:paraId="0BCBA5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lastRenderedPageBreak/>
        <w:t>8.2.4.2A.2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Void</w:t>
      </w:r>
      <w:r>
        <w:tab/>
        <w:t>181</w:t>
      </w:r>
    </w:p>
    <w:p w14:paraId="1EA512B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8.2.4.2A.3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Void</w:t>
      </w:r>
      <w:r>
        <w:tab/>
        <w:t>181</w:t>
      </w:r>
    </w:p>
    <w:p w14:paraId="3DCC453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</w:t>
      </w:r>
      <w:r>
        <w:tab/>
        <w:t>181</w:t>
      </w:r>
    </w:p>
    <w:p w14:paraId="608785B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181</w:t>
      </w:r>
    </w:p>
    <w:p w14:paraId="4A227B7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SCell Activation Delay Requirement for Deactivated SCell</w:t>
      </w:r>
      <w:r>
        <w:tab/>
        <w:t>181</w:t>
      </w:r>
    </w:p>
    <w:p w14:paraId="27E7CCA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SCell Deactivation Delay Requirement for Activated SCell</w:t>
      </w:r>
      <w:r>
        <w:tab/>
        <w:t>185</w:t>
      </w:r>
    </w:p>
    <w:p w14:paraId="02A36B5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eastAsia="ko-KR"/>
        </w:rPr>
        <w:t>8.3.4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eastAsia="ko-KR"/>
        </w:rPr>
        <w:t>Direct SCell Activation at SCell addition</w:t>
      </w:r>
      <w:r>
        <w:tab/>
        <w:t>185</w:t>
      </w:r>
    </w:p>
    <w:p w14:paraId="525939A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eastAsia="ko-KR"/>
        </w:rPr>
        <w:t>8.3.5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eastAsia="ko-KR"/>
        </w:rPr>
        <w:t>Direct SCell Activation at Handover</w:t>
      </w:r>
      <w:r>
        <w:tab/>
        <w:t>187</w:t>
      </w:r>
    </w:p>
    <w:p w14:paraId="44048D3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8.3.7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SCell Activation Delay Requirement for Deactivated SCell with Multiple Downlink SCells</w:t>
      </w:r>
      <w:r>
        <w:tab/>
        <w:t>189</w:t>
      </w:r>
    </w:p>
    <w:p w14:paraId="7DAB2D0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8.3.8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SCell Deactivation Delay Requirement for Activated SCell with Multiple Downlink SCells</w:t>
      </w:r>
      <w:r>
        <w:tab/>
        <w:t>193</w:t>
      </w:r>
    </w:p>
    <w:p w14:paraId="2AEB7DE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8.3.9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Direct SCell Activation of Multiple Downlink SCells at SCell addition</w:t>
      </w:r>
      <w:r>
        <w:tab/>
        <w:t>193</w:t>
      </w:r>
    </w:p>
    <w:p w14:paraId="2748B87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8.3.10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Direct SCell Activation of Multiple Downlink SCells at Handover</w:t>
      </w:r>
      <w:r>
        <w:tab/>
        <w:t>194</w:t>
      </w:r>
    </w:p>
    <w:p w14:paraId="2BDA838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8.3A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 in Carriers with CCA</w:t>
      </w:r>
      <w:r>
        <w:tab/>
        <w:t>196</w:t>
      </w:r>
    </w:p>
    <w:p w14:paraId="78F3BB8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8.3A.1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196</w:t>
      </w:r>
    </w:p>
    <w:p w14:paraId="396D6DA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8.3A.2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SCell Activation Delay Requirement for Deactivated SCell</w:t>
      </w:r>
      <w:r>
        <w:tab/>
        <w:t>196</w:t>
      </w:r>
    </w:p>
    <w:p w14:paraId="36146A3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8.3A.3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SCell Deactivation Delay Requirement for Activated SCell</w:t>
      </w:r>
      <w:r>
        <w:tab/>
        <w:t>199</w:t>
      </w:r>
    </w:p>
    <w:p w14:paraId="483BDC4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8.4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UE UL carrier RRC reconfiguration delay</w:t>
      </w:r>
      <w:r>
        <w:tab/>
        <w:t>199</w:t>
      </w:r>
    </w:p>
    <w:p w14:paraId="3B7E8C4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lang w:val="en-US" w:eastAsia="zh-CN"/>
        </w:rPr>
        <w:t>8.4.1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val="en-US" w:eastAsia="zh-CN"/>
        </w:rPr>
        <w:t>Introduction</w:t>
      </w:r>
      <w:r>
        <w:tab/>
        <w:t>199</w:t>
      </w:r>
    </w:p>
    <w:p w14:paraId="00D741C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lang w:val="en-US" w:eastAsia="zh-CN"/>
        </w:rPr>
        <w:t>8.4.2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val="en-US" w:eastAsia="zh-CN"/>
        </w:rPr>
        <w:t>UE UL carrier configuration delay requirement</w:t>
      </w:r>
      <w:r>
        <w:tab/>
        <w:t>199</w:t>
      </w:r>
    </w:p>
    <w:p w14:paraId="5D03308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8.4.3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UE UL carrier deconfiguration delay requirement</w:t>
      </w:r>
      <w:r>
        <w:tab/>
        <w:t>199</w:t>
      </w:r>
    </w:p>
    <w:p w14:paraId="5E6A997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Link Recovery Procedures</w:t>
      </w:r>
      <w:r>
        <w:tab/>
        <w:t>200</w:t>
      </w:r>
    </w:p>
    <w:p w14:paraId="3A8D71E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200</w:t>
      </w:r>
    </w:p>
    <w:p w14:paraId="5F5742F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SSB based beam failure detection</w:t>
      </w:r>
      <w:r>
        <w:tab/>
        <w:t>201</w:t>
      </w:r>
    </w:p>
    <w:p w14:paraId="31B109B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201</w:t>
      </w:r>
    </w:p>
    <w:p w14:paraId="6FCDD73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</w:t>
      </w:r>
      <w:r>
        <w:tab/>
        <w:t>201</w:t>
      </w:r>
    </w:p>
    <w:p w14:paraId="46C5515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SSB based beam failure detection</w:t>
      </w:r>
      <w:r>
        <w:tab/>
        <w:t>203</w:t>
      </w:r>
    </w:p>
    <w:p w14:paraId="1ACF194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CSI-RS based beam failure detection</w:t>
      </w:r>
      <w:r>
        <w:tab/>
        <w:t>203</w:t>
      </w:r>
    </w:p>
    <w:p w14:paraId="16089C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203</w:t>
      </w:r>
    </w:p>
    <w:p w14:paraId="63686B5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</w:t>
      </w:r>
      <w:r>
        <w:tab/>
        <w:t>204</w:t>
      </w:r>
    </w:p>
    <w:p w14:paraId="37EB7D3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restrictions for CSI-RS beam failure detection</w:t>
      </w:r>
      <w:r>
        <w:tab/>
        <w:t>206</w:t>
      </w:r>
    </w:p>
    <w:p w14:paraId="60307EA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 for L1 indication</w:t>
      </w:r>
      <w:r>
        <w:tab/>
        <w:t>207</w:t>
      </w:r>
    </w:p>
    <w:p w14:paraId="3F7893C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SSB based candidate beam detection</w:t>
      </w:r>
      <w:r>
        <w:tab/>
        <w:t>207</w:t>
      </w:r>
    </w:p>
    <w:p w14:paraId="0FCB215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207</w:t>
      </w:r>
    </w:p>
    <w:p w14:paraId="7ECA3EA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</w:t>
      </w:r>
      <w:r>
        <w:tab/>
        <w:t>207</w:t>
      </w:r>
    </w:p>
    <w:p w14:paraId="2FD33E4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SSB based candidate beam detection</w:t>
      </w:r>
      <w:r>
        <w:tab/>
        <w:t>209</w:t>
      </w:r>
    </w:p>
    <w:p w14:paraId="5609E68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CSI-RS based candidate beam detection</w:t>
      </w:r>
      <w:r>
        <w:tab/>
        <w:t>210</w:t>
      </w:r>
    </w:p>
    <w:p w14:paraId="54DD27E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210</w:t>
      </w:r>
    </w:p>
    <w:p w14:paraId="43517DF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</w:t>
      </w:r>
      <w:r>
        <w:tab/>
        <w:t>210</w:t>
      </w:r>
    </w:p>
    <w:p w14:paraId="285B83B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CSI-RS based candidate beam detection</w:t>
      </w:r>
      <w:r>
        <w:tab/>
        <w:t>212</w:t>
      </w:r>
    </w:p>
    <w:p w14:paraId="59D9DD4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beam failure detection</w:t>
      </w:r>
      <w:r>
        <w:tab/>
        <w:t>213</w:t>
      </w:r>
    </w:p>
    <w:p w14:paraId="160AAAB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</w:t>
      </w:r>
      <w:r w:rsidRPr="00DA118D">
        <w:rPr>
          <w:rFonts w:eastAsia="?? ??"/>
          <w:lang w:eastAsia="ja-JP"/>
        </w:rPr>
        <w:t>7</w:t>
      </w:r>
      <w:r w:rsidRPr="00DA118D">
        <w:rPr>
          <w:rFonts w:eastAsia="?? ??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?? ??"/>
        </w:rPr>
        <w:t>Scheduling availability of UE performing beam failure detection with a same subcarrier spacing as PDSCH/PDCCH on FR1</w:t>
      </w:r>
      <w:r>
        <w:tab/>
        <w:t>213</w:t>
      </w:r>
    </w:p>
    <w:p w14:paraId="3242D6C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</w:t>
      </w:r>
      <w:r>
        <w:rPr>
          <w:lang w:eastAsia="ja-JP"/>
        </w:rPr>
        <w:t>7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beam failure detection with a different subcarrier spacing than PDSCH/PDCCH on FR1</w:t>
      </w:r>
      <w:r>
        <w:tab/>
        <w:t>213</w:t>
      </w:r>
    </w:p>
    <w:p w14:paraId="4935D2D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</w:t>
      </w:r>
      <w:r>
        <w:rPr>
          <w:lang w:eastAsia="ja-JP"/>
        </w:rPr>
        <w:t>7</w:t>
      </w:r>
      <w: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beam failure detection on FR2</w:t>
      </w:r>
      <w:r>
        <w:tab/>
        <w:t>213</w:t>
      </w:r>
    </w:p>
    <w:p w14:paraId="30E6D12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</w:t>
      </w:r>
      <w:r>
        <w:rPr>
          <w:lang w:eastAsia="ja-JP"/>
        </w:rPr>
        <w:t>7</w:t>
      </w:r>
      <w:r>
        <w:t>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beam failure detection on FR1 or FR2 in case of FR1-FR2 inter-band CA</w:t>
      </w:r>
      <w:r>
        <w:rPr>
          <w:lang w:eastAsia="zh-CN"/>
        </w:rPr>
        <w:t xml:space="preserve"> and NR DC</w:t>
      </w:r>
      <w:r>
        <w:tab/>
        <w:t>214</w:t>
      </w:r>
    </w:p>
    <w:p w14:paraId="21F1DA5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candidate beam detection</w:t>
      </w:r>
      <w:r>
        <w:tab/>
        <w:t>214</w:t>
      </w:r>
    </w:p>
    <w:p w14:paraId="565154E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with a same subcarrier spacing as PDSCH/PDCCH on FR1</w:t>
      </w:r>
      <w:r>
        <w:tab/>
        <w:t>214</w:t>
      </w:r>
    </w:p>
    <w:p w14:paraId="0932147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with a different subcarrier spacing than PDSCH/PDCCH on FR1</w:t>
      </w:r>
      <w:r>
        <w:tab/>
        <w:t>214</w:t>
      </w:r>
    </w:p>
    <w:p w14:paraId="6147826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on FR2</w:t>
      </w:r>
      <w:r>
        <w:tab/>
        <w:t>214</w:t>
      </w:r>
    </w:p>
    <w:p w14:paraId="0F618DB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8.5.8.4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on FR1 or FR2 in case of FR1-FR2 inter-band CA</w:t>
      </w:r>
      <w:r>
        <w:rPr>
          <w:lang w:eastAsia="zh-CN"/>
        </w:rPr>
        <w:t xml:space="preserve"> and NR-DC</w:t>
      </w:r>
      <w:r>
        <w:tab/>
        <w:t>215</w:t>
      </w:r>
    </w:p>
    <w:p w14:paraId="2C86947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Beam Failure Recovery in SCell</w:t>
      </w:r>
      <w:r>
        <w:tab/>
        <w:t>215</w:t>
      </w:r>
    </w:p>
    <w:p w14:paraId="41F9D9F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215</w:t>
      </w:r>
    </w:p>
    <w:p w14:paraId="292CB36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8.5.9.2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</w:t>
      </w:r>
      <w:r>
        <w:tab/>
        <w:t>215</w:t>
      </w:r>
    </w:p>
    <w:p w14:paraId="32EC216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8.5.10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 at transitions for beam failure detection</w:t>
      </w:r>
      <w:r>
        <w:tab/>
        <w:t>215</w:t>
      </w:r>
    </w:p>
    <w:p w14:paraId="27C97CB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Link Recovery Procedures when CCA is used on target frequency</w:t>
      </w:r>
      <w:r>
        <w:tab/>
        <w:t>216</w:t>
      </w:r>
    </w:p>
    <w:p w14:paraId="77C1BF8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216</w:t>
      </w:r>
    </w:p>
    <w:p w14:paraId="5EDDC2C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Requirements for SSB based beam failure detection</w:t>
      </w:r>
      <w:r>
        <w:tab/>
        <w:t>216</w:t>
      </w:r>
    </w:p>
    <w:p w14:paraId="7C87698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  <w:lang w:val="en-US"/>
        </w:rPr>
        <w:lastRenderedPageBreak/>
        <w:t>8.5A.2.1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216</w:t>
      </w:r>
    </w:p>
    <w:p w14:paraId="71E809D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  <w:lang w:val="en-US"/>
        </w:rPr>
        <w:t>8.5A.2.2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Minimum requirement</w:t>
      </w:r>
      <w:r>
        <w:tab/>
        <w:t>217</w:t>
      </w:r>
    </w:p>
    <w:p w14:paraId="6DCED7D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Measurement restriction for SSB based beam failure detection</w:t>
      </w:r>
      <w:r>
        <w:tab/>
        <w:t>217</w:t>
      </w:r>
    </w:p>
    <w:p w14:paraId="333A753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Minimum requirement for L1 indication</w:t>
      </w:r>
      <w:r>
        <w:tab/>
        <w:t>218</w:t>
      </w:r>
    </w:p>
    <w:p w14:paraId="64AFCEC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Requirements for SSB based candidate beam detection</w:t>
      </w:r>
      <w:r>
        <w:tab/>
        <w:t>218</w:t>
      </w:r>
    </w:p>
    <w:p w14:paraId="479C24D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  <w:lang w:val="en-US"/>
        </w:rPr>
        <w:t>8.5A.5.1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218</w:t>
      </w:r>
    </w:p>
    <w:p w14:paraId="4C3E65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  <w:lang w:val="en-US"/>
        </w:rPr>
        <w:t>8.5A.5.2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Minimum requirement</w:t>
      </w:r>
      <w:r>
        <w:tab/>
        <w:t>218</w:t>
      </w:r>
    </w:p>
    <w:p w14:paraId="10B6D9B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Measurement restriction for SSB based candidate beam detection</w:t>
      </w:r>
      <w:r>
        <w:tab/>
        <w:t>219</w:t>
      </w:r>
    </w:p>
    <w:p w14:paraId="51CA49D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Scheduling availability of UE during beam failure detection</w:t>
      </w:r>
      <w:r>
        <w:tab/>
        <w:t>219</w:t>
      </w:r>
    </w:p>
    <w:p w14:paraId="587ED40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</w:t>
      </w:r>
      <w:r w:rsidRPr="00DA118D">
        <w:rPr>
          <w:lang w:val="en-US" w:eastAsia="ja-JP"/>
        </w:rPr>
        <w:t>7</w:t>
      </w:r>
      <w:r w:rsidRPr="00DA118D">
        <w:rPr>
          <w:lang w:val="en-US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Scheduling availability of UE performing beam failure detection with a same subcarrier spacing as PDSCH/PDCCH</w:t>
      </w:r>
      <w:r>
        <w:tab/>
        <w:t>219</w:t>
      </w:r>
    </w:p>
    <w:p w14:paraId="149A03F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</w:t>
      </w:r>
      <w:r w:rsidRPr="00DA118D">
        <w:rPr>
          <w:lang w:val="en-US" w:eastAsia="ja-JP"/>
        </w:rPr>
        <w:t>7</w:t>
      </w:r>
      <w:r w:rsidRPr="00DA118D">
        <w:rPr>
          <w:lang w:val="en-US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Scheduling availability of UE performing beam failure detection with a different subcarrier spacing than PDSCH/PDCCH</w:t>
      </w:r>
      <w:r>
        <w:tab/>
        <w:t>219</w:t>
      </w:r>
    </w:p>
    <w:p w14:paraId="7396DD4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Scheduling availability of UE during candidate beam detection</w:t>
      </w:r>
      <w:r>
        <w:tab/>
        <w:t>219</w:t>
      </w:r>
    </w:p>
    <w:p w14:paraId="7DB35EE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Scheduling availability of UE performing L1-RSRP measurement with a same subcarrier spacing as PDSCH/PDCCH</w:t>
      </w:r>
      <w:r>
        <w:tab/>
        <w:t>220</w:t>
      </w:r>
    </w:p>
    <w:p w14:paraId="654DB99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8.5A.8.2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Scheduling availability of UE performing L1-RSRP measurement with a different subcarrier spacing than PDSCH/PDCCH</w:t>
      </w:r>
      <w:r>
        <w:tab/>
        <w:t>220</w:t>
      </w:r>
    </w:p>
    <w:p w14:paraId="71D5835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BWP switch delay</w:t>
      </w:r>
      <w:r>
        <w:tab/>
        <w:t>220</w:t>
      </w:r>
    </w:p>
    <w:p w14:paraId="271C5DE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Introduction</w:t>
      </w:r>
      <w:r>
        <w:tab/>
        <w:t>220</w:t>
      </w:r>
    </w:p>
    <w:p w14:paraId="064B0A8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DCI and timer based BWP switch delay on a single CC</w:t>
      </w:r>
      <w:r>
        <w:tab/>
        <w:t>220</w:t>
      </w:r>
    </w:p>
    <w:p w14:paraId="07DF01C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8.6.2A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DCI based BWP switch delay on multiple CCs</w:t>
      </w:r>
      <w:r>
        <w:tab/>
        <w:t>221</w:t>
      </w:r>
    </w:p>
    <w:p w14:paraId="1154265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8.6.2A.1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Simultaneous DCI based BWP switch delay on multiple CCs</w:t>
      </w:r>
      <w:r>
        <w:tab/>
        <w:t>221</w:t>
      </w:r>
    </w:p>
    <w:p w14:paraId="64503C9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8.6.2A.2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Non-simultaneous DCI based BWP switch delay on multiple CCs</w:t>
      </w:r>
      <w:r>
        <w:tab/>
        <w:t>223</w:t>
      </w:r>
    </w:p>
    <w:p w14:paraId="753123E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8.6.2B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Timer based BWP switch delay on multiple CCs</w:t>
      </w:r>
      <w:r>
        <w:tab/>
        <w:t>223</w:t>
      </w:r>
    </w:p>
    <w:p w14:paraId="793C285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8.6.2B.1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Simultaneous timer based BWP switch delay on multiple CCs</w:t>
      </w:r>
      <w:r>
        <w:tab/>
        <w:t>223</w:t>
      </w:r>
    </w:p>
    <w:p w14:paraId="13E48B8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8.6.2B.2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Non-simultaneous timer based BWP switch delay on multiple CCs</w:t>
      </w:r>
      <w:r>
        <w:tab/>
        <w:t>224</w:t>
      </w:r>
    </w:p>
    <w:p w14:paraId="41C90EC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RRC based BWP switch delay on a single CC</w:t>
      </w:r>
      <w:r>
        <w:tab/>
        <w:t>224</w:t>
      </w:r>
    </w:p>
    <w:p w14:paraId="5949FC7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lang w:val="en-US" w:eastAsia="zh-CN"/>
        </w:rPr>
        <w:t>8.6.3A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val="en-US" w:eastAsia="zh-CN"/>
        </w:rPr>
        <w:t>RRC based BWP switch delay on multiple CCs</w:t>
      </w:r>
      <w:r>
        <w:tab/>
        <w:t>225</w:t>
      </w:r>
    </w:p>
    <w:p w14:paraId="0666E58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lang w:val="en-US" w:eastAsia="zh-CN"/>
        </w:rPr>
        <w:t>8.6.3A.1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val="en-US" w:eastAsia="zh-CN"/>
        </w:rPr>
        <w:t>Simultaneous RRC based BWP switch delay on multiple CCs</w:t>
      </w:r>
      <w:r>
        <w:tab/>
        <w:t>225</w:t>
      </w:r>
    </w:p>
    <w:p w14:paraId="347F46E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lang w:val="en-US" w:eastAsia="zh-CN"/>
        </w:rPr>
        <w:t>8.6.3A.2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val="en-US" w:eastAsia="zh-CN"/>
        </w:rPr>
        <w:t>Non-simultaneous RRC based BWP switch delay on multiple CCs</w:t>
      </w:r>
      <w:r>
        <w:tab/>
        <w:t>225</w:t>
      </w:r>
    </w:p>
    <w:p w14:paraId="11CFD8D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BWP switch delay on Consistent UL CCA recovery</w:t>
      </w:r>
      <w:r>
        <w:tab/>
        <w:t>226</w:t>
      </w:r>
    </w:p>
    <w:p w14:paraId="6DBFAB6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Void</w:t>
      </w:r>
      <w:r>
        <w:tab/>
        <w:t>226</w:t>
      </w:r>
    </w:p>
    <w:p w14:paraId="6D1F06F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NE-DC: E-UTRAN </w:t>
      </w:r>
      <w:r>
        <w:rPr>
          <w:lang w:eastAsia="zh-CN"/>
        </w:rPr>
        <w:t>P</w:t>
      </w:r>
      <w:r>
        <w:rPr>
          <w:lang w:eastAsia="ko-KR"/>
        </w:rPr>
        <w:t>SCell Addition and Release Delay</w:t>
      </w:r>
      <w:r>
        <w:tab/>
        <w:t>226</w:t>
      </w:r>
    </w:p>
    <w:p w14:paraId="5A5C65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226</w:t>
      </w:r>
    </w:p>
    <w:p w14:paraId="25B21C9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E-UTRAN </w:t>
      </w:r>
      <w:r>
        <w:rPr>
          <w:lang w:eastAsia="zh-CN"/>
        </w:rPr>
        <w:t>P</w:t>
      </w:r>
      <w:r>
        <w:rPr>
          <w:lang w:eastAsia="ko-KR"/>
        </w:rPr>
        <w:t>SCell Addition Delay Requirement</w:t>
      </w:r>
      <w:r>
        <w:tab/>
        <w:t>226</w:t>
      </w:r>
    </w:p>
    <w:p w14:paraId="3CFE777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E-UTRAN </w:t>
      </w:r>
      <w:r>
        <w:rPr>
          <w:lang w:eastAsia="zh-CN"/>
        </w:rPr>
        <w:t>P</w:t>
      </w:r>
      <w:r>
        <w:rPr>
          <w:lang w:eastAsia="ko-KR"/>
        </w:rPr>
        <w:t>SCell Release Delay Requirement</w:t>
      </w:r>
      <w:r>
        <w:tab/>
        <w:t>227</w:t>
      </w:r>
    </w:p>
    <w:p w14:paraId="0939B7B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8.9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NR-DC: PSCell Addition and Release Delay</w:t>
      </w:r>
      <w:r>
        <w:tab/>
        <w:t>227</w:t>
      </w:r>
    </w:p>
    <w:p w14:paraId="0649DD1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8.9.1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Introduction</w:t>
      </w:r>
      <w:r>
        <w:tab/>
        <w:t>227</w:t>
      </w:r>
    </w:p>
    <w:p w14:paraId="5AB4A87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8.9.2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PSCell Addition Delay Requirement</w:t>
      </w:r>
      <w:r>
        <w:tab/>
        <w:t>227</w:t>
      </w:r>
    </w:p>
    <w:p w14:paraId="5FB055B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8.9.3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P</w:t>
      </w:r>
      <w:r>
        <w:rPr>
          <w:lang w:eastAsia="ko-KR"/>
        </w:rPr>
        <w:t>SCell Release Delay Requirement</w:t>
      </w:r>
      <w:r>
        <w:tab/>
        <w:t>228</w:t>
      </w:r>
    </w:p>
    <w:p w14:paraId="0AD44D6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algun Gothic"/>
          <w:lang w:val="en-US"/>
        </w:rPr>
        <w:t>Active TCI state switching delay</w:t>
      </w:r>
      <w:r>
        <w:tab/>
        <w:t>228</w:t>
      </w:r>
    </w:p>
    <w:p w14:paraId="0DAB3E8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algun Gothic"/>
          <w:lang w:val="en-US"/>
        </w:rPr>
        <w:t>8.10.4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DCI based </w:t>
      </w:r>
      <w:r w:rsidRPr="00DA118D">
        <w:rPr>
          <w:rFonts w:eastAsia="Malgun Gothic"/>
          <w:lang w:val="en-US"/>
        </w:rPr>
        <w:t>TCI</w:t>
      </w:r>
      <w:r w:rsidRPr="00DA118D">
        <w:rPr>
          <w:lang w:val="en-US"/>
        </w:rPr>
        <w:t xml:space="preserve"> state switch delay</w:t>
      </w:r>
      <w:r>
        <w:tab/>
        <w:t>230</w:t>
      </w:r>
    </w:p>
    <w:p w14:paraId="7D8B1C3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8.10.5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RRC based TCI state switch delay</w:t>
      </w:r>
      <w:r>
        <w:tab/>
        <w:t>230</w:t>
      </w:r>
    </w:p>
    <w:p w14:paraId="5CC6028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8.10.6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Active TCI state list update delay</w:t>
      </w:r>
      <w:r>
        <w:tab/>
        <w:t>230</w:t>
      </w:r>
    </w:p>
    <w:p w14:paraId="335CF19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8.10A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Active TCI state switching delay with CCA</w:t>
      </w:r>
      <w:r>
        <w:tab/>
        <w:t>231</w:t>
      </w:r>
    </w:p>
    <w:p w14:paraId="0FAD8FF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</w:t>
      </w:r>
      <w:r w:rsidRPr="00DA118D">
        <w:rPr>
          <w:rFonts w:eastAsia="Malgun Gothic"/>
          <w:lang w:val="en-US"/>
        </w:rPr>
        <w:t>10A</w:t>
      </w:r>
      <w:r w:rsidRPr="00DA118D">
        <w:rPr>
          <w:lang w:val="en-US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231</w:t>
      </w:r>
    </w:p>
    <w:p w14:paraId="1079BE1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8.10A.2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Known conditions for TCI state</w:t>
      </w:r>
      <w:r>
        <w:tab/>
        <w:t>231</w:t>
      </w:r>
    </w:p>
    <w:p w14:paraId="297E68C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8.10A.3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MAC-CE based TCI state switch delay</w:t>
      </w:r>
      <w:r>
        <w:tab/>
        <w:t>231</w:t>
      </w:r>
    </w:p>
    <w:p w14:paraId="718552E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algun Gothic"/>
          <w:lang w:val="en-US"/>
        </w:rPr>
        <w:t>8.10A.4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DCI based </w:t>
      </w:r>
      <w:r w:rsidRPr="00DA118D">
        <w:rPr>
          <w:rFonts w:eastAsia="Malgun Gothic"/>
          <w:lang w:val="en-US"/>
        </w:rPr>
        <w:t>TCI</w:t>
      </w:r>
      <w:r w:rsidRPr="00DA118D">
        <w:rPr>
          <w:lang w:val="en-US"/>
        </w:rPr>
        <w:t xml:space="preserve"> state switch delay</w:t>
      </w:r>
      <w:r>
        <w:tab/>
        <w:t>232</w:t>
      </w:r>
    </w:p>
    <w:p w14:paraId="22CA813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8.10A.5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RRC based TCI state switch delay</w:t>
      </w:r>
      <w:r>
        <w:tab/>
        <w:t>232</w:t>
      </w:r>
    </w:p>
    <w:p w14:paraId="4DCC33C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8.10</w:t>
      </w:r>
      <w:r w:rsidRPr="00DA118D">
        <w:rPr>
          <w:lang w:val="en-US" w:eastAsia="zh-CN"/>
        </w:rPr>
        <w:t>A</w:t>
      </w:r>
      <w:r w:rsidRPr="00DA118D">
        <w:rPr>
          <w:lang w:val="en-US"/>
        </w:rPr>
        <w:t>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Active TCI state list update delay</w:t>
      </w:r>
      <w:r>
        <w:tab/>
        <w:t>233</w:t>
      </w:r>
    </w:p>
    <w:p w14:paraId="2DEA815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8.11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PSCell Change</w:t>
      </w:r>
      <w:r>
        <w:tab/>
        <w:t>233</w:t>
      </w:r>
    </w:p>
    <w:p w14:paraId="187043E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8.11A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void</w:t>
      </w:r>
      <w:r>
        <w:tab/>
        <w:t>234</w:t>
      </w:r>
    </w:p>
    <w:p w14:paraId="25EA3E0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8.11B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Conditional PSCell Change</w:t>
      </w:r>
      <w:r>
        <w:tab/>
        <w:t>234</w:t>
      </w:r>
    </w:p>
    <w:p w14:paraId="265A5A1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8.11B.1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Introduction</w:t>
      </w:r>
      <w:r>
        <w:tab/>
        <w:t>234</w:t>
      </w:r>
    </w:p>
    <w:p w14:paraId="733F5CD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8.11B.2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Conditoinal PSCell Change delay</w:t>
      </w:r>
      <w:r>
        <w:tab/>
        <w:t>234</w:t>
      </w:r>
    </w:p>
    <w:p w14:paraId="60D912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8.11B.2.1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Measurement time</w:t>
      </w:r>
      <w:r>
        <w:tab/>
        <w:t>234</w:t>
      </w:r>
    </w:p>
    <w:p w14:paraId="02A7781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Uplink spatial relation switch delay</w:t>
      </w:r>
      <w:r>
        <w:tab/>
        <w:t>235</w:t>
      </w:r>
    </w:p>
    <w:p w14:paraId="6DB7D28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235</w:t>
      </w:r>
    </w:p>
    <w:p w14:paraId="4014E87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Known conditions for spatial relation when associated with DL-RS</w:t>
      </w:r>
      <w:r>
        <w:tab/>
        <w:t>235</w:t>
      </w:r>
    </w:p>
    <w:p w14:paraId="7D267F5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MAC-CE based spatial relation switch delay</w:t>
      </w:r>
      <w:r>
        <w:tab/>
        <w:t>235</w:t>
      </w:r>
    </w:p>
    <w:p w14:paraId="48EFCDE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algun Gothic"/>
          <w:lang w:val="en-US"/>
        </w:rPr>
        <w:lastRenderedPageBreak/>
        <w:t>8.12.4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DCI based spatial relation switch delay</w:t>
      </w:r>
      <w:r>
        <w:tab/>
        <w:t>236</w:t>
      </w:r>
    </w:p>
    <w:p w14:paraId="32B9D6B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RRC based spatial relation switch delay</w:t>
      </w:r>
      <w:r>
        <w:tab/>
        <w:t>236</w:t>
      </w:r>
    </w:p>
    <w:p w14:paraId="1E6F7AE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UE-specific CBW change</w:t>
      </w:r>
      <w:r>
        <w:tab/>
        <w:t>237</w:t>
      </w:r>
    </w:p>
    <w:p w14:paraId="35CBE2B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8.13.1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Introduction</w:t>
      </w:r>
      <w:r>
        <w:tab/>
        <w:t>237</w:t>
      </w:r>
    </w:p>
    <w:p w14:paraId="69C6442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8.13.2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UE-specific CBW change delay</w:t>
      </w:r>
      <w:r>
        <w:tab/>
        <w:t>237</w:t>
      </w:r>
    </w:p>
    <w:p w14:paraId="7632522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8.14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Pathloss reference signal switching delay</w:t>
      </w:r>
      <w:r>
        <w:tab/>
        <w:t>237</w:t>
      </w:r>
    </w:p>
    <w:p w14:paraId="038794C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237</w:t>
      </w:r>
    </w:p>
    <w:p w14:paraId="0362E5F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Known conditions for pathloss reference signal</w:t>
      </w:r>
      <w:r>
        <w:tab/>
        <w:t>237</w:t>
      </w:r>
    </w:p>
    <w:p w14:paraId="041D088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8.14.3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MAC-CE based pathloss reference signal switch delay</w:t>
      </w:r>
      <w:r>
        <w:tab/>
        <w:t>238</w:t>
      </w:r>
    </w:p>
    <w:p w14:paraId="68DBF32F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9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Measurement Procedure</w:t>
      </w:r>
      <w:r>
        <w:tab/>
        <w:t>239</w:t>
      </w:r>
    </w:p>
    <w:p w14:paraId="590D465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General measurement requirement</w:t>
      </w:r>
      <w:r>
        <w:tab/>
        <w:t>239</w:t>
      </w:r>
    </w:p>
    <w:p w14:paraId="6D51340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239</w:t>
      </w:r>
    </w:p>
    <w:p w14:paraId="5F45CD0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gap</w:t>
      </w:r>
      <w:r>
        <w:tab/>
        <w:t>239</w:t>
      </w:r>
    </w:p>
    <w:p w14:paraId="13D67EE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EN-DC: Measurement Gap Sharing</w:t>
      </w:r>
      <w:r>
        <w:tab/>
        <w:t>250</w:t>
      </w:r>
    </w:p>
    <w:p w14:paraId="26CF07B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9.1.2.1a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SA: Measurement Gap Sharing</w:t>
      </w:r>
      <w:r>
        <w:tab/>
        <w:t>250</w:t>
      </w:r>
    </w:p>
    <w:p w14:paraId="6F688A6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9.1.2.1b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NE-DC: Measurement Gap Sharing</w:t>
      </w:r>
      <w:r>
        <w:tab/>
        <w:t>251</w:t>
      </w:r>
    </w:p>
    <w:p w14:paraId="1892090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9.1.2.1c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NR-DC: Measurement Gap Sharing</w:t>
      </w:r>
      <w:r>
        <w:tab/>
        <w:t>252</w:t>
      </w:r>
    </w:p>
    <w:p w14:paraId="35711E3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Measurement capability</w:t>
      </w:r>
      <w:r>
        <w:tab/>
        <w:t>253</w:t>
      </w:r>
    </w:p>
    <w:p w14:paraId="4FA037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EN-DC: Monitoring of multiple layers using gaps</w:t>
      </w:r>
      <w:r>
        <w:tab/>
        <w:t>253</w:t>
      </w:r>
    </w:p>
    <w:p w14:paraId="506C2A1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9.1.3.1a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Monitoring of multiple layers using gaps</w:t>
      </w:r>
      <w:r>
        <w:tab/>
        <w:t>253</w:t>
      </w:r>
    </w:p>
    <w:p w14:paraId="609680D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9.1.3.1b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NE-DC: Monitoring of multiple layers using gaps</w:t>
      </w:r>
      <w:r>
        <w:tab/>
        <w:t>254</w:t>
      </w:r>
    </w:p>
    <w:p w14:paraId="08D916C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9.1.3.1c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NR-DC: Monitoring of multiple layers using gaps</w:t>
      </w:r>
      <w:r>
        <w:tab/>
        <w:t>254</w:t>
      </w:r>
    </w:p>
    <w:p w14:paraId="0B4B173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EN-DC: Maximum allowed layers for multiple monitoring</w:t>
      </w:r>
      <w:r>
        <w:tab/>
        <w:t>255</w:t>
      </w:r>
    </w:p>
    <w:p w14:paraId="5AC5C9A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9.1.3.2a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Maximum allowed layers for multiple monitoring</w:t>
      </w:r>
      <w:r>
        <w:tab/>
        <w:t>256</w:t>
      </w:r>
    </w:p>
    <w:p w14:paraId="70D517F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9.1.3.2b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NE-DC: Maximum allowed layers for multiple monitoring</w:t>
      </w:r>
      <w:r>
        <w:tab/>
        <w:t>256</w:t>
      </w:r>
    </w:p>
    <w:p w14:paraId="3A05C0A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t>9.1.3.2c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t>NR-DC: Maximum allowed layers for multiple monitoring</w:t>
      </w:r>
      <w:r>
        <w:tab/>
        <w:t>257</w:t>
      </w:r>
    </w:p>
    <w:p w14:paraId="09BC1FE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9.1A.3.2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258</w:t>
      </w:r>
    </w:p>
    <w:p w14:paraId="1121CAD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Measurement capability under operation mode with CCA</w:t>
      </w:r>
      <w:r>
        <w:tab/>
        <w:t>258</w:t>
      </w:r>
    </w:p>
    <w:p w14:paraId="586EC09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EN-DC: Monitoring of multiple layers using gaps under CCA</w:t>
      </w:r>
      <w:r>
        <w:tab/>
        <w:t>258</w:t>
      </w:r>
    </w:p>
    <w:p w14:paraId="2BDE523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9.1.3A.1A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Monitoring of multiple layers using gaps under CCA</w:t>
      </w:r>
      <w:r>
        <w:tab/>
        <w:t>258</w:t>
      </w:r>
    </w:p>
    <w:p w14:paraId="0B0401A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EN-DC: Maximum allowed layers for multiple monitoring under CCA</w:t>
      </w:r>
      <w:r>
        <w:tab/>
        <w:t>258</w:t>
      </w:r>
    </w:p>
    <w:p w14:paraId="33BF89E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9.1A.3.2a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259</w:t>
      </w:r>
    </w:p>
    <w:p w14:paraId="561A4BE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9.1.3A.2A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Maximum allowed layers for multiple monitoring under CCA</w:t>
      </w:r>
      <w:r>
        <w:tab/>
        <w:t>259</w:t>
      </w:r>
    </w:p>
    <w:p w14:paraId="49DE560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Capabilities for Support of Event Triggering and Reporting Criteria</w:t>
      </w:r>
      <w:r>
        <w:tab/>
        <w:t>259</w:t>
      </w:r>
    </w:p>
    <w:p w14:paraId="7197091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259</w:t>
      </w:r>
    </w:p>
    <w:p w14:paraId="4A45445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259</w:t>
      </w:r>
    </w:p>
    <w:p w14:paraId="5E5BE7C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Carrier-specific scaling factor</w:t>
      </w:r>
      <w:r>
        <w:tab/>
        <w:t>263</w:t>
      </w:r>
    </w:p>
    <w:p w14:paraId="06D7377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Monitoring of multiple layers outside gaps</w:t>
      </w:r>
      <w:r>
        <w:tab/>
        <w:t>263</w:t>
      </w:r>
    </w:p>
    <w:p w14:paraId="09770A2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mode: carrier-specific scaling factor for SSB-based, CSI-RS based L3 measurements and RSSI and channel occupancy measurements performed outside gaps</w:t>
      </w:r>
      <w:r>
        <w:tab/>
        <w:t>265</w:t>
      </w:r>
    </w:p>
    <w:p w14:paraId="36CE1A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mode: carrier-specific scaling factor for SSB-based, CSI-RS based L3 measurements and RSSI and channel occupancy measurements performed outside gaps</w:t>
      </w:r>
      <w:r>
        <w:tab/>
        <w:t>266</w:t>
      </w:r>
    </w:p>
    <w:p w14:paraId="1BCFAC5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NR-DC mode: carrier-specific scaling factor for SSB-based and CSI-RS based L3 measurements performed outside gaps</w:t>
      </w:r>
      <w:r>
        <w:tab/>
        <w:t>267</w:t>
      </w:r>
    </w:p>
    <w:p w14:paraId="09130D4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NE-DC mode: carrier-specific scaling factor for SSB-based and CSI-RS based measurements performed outside gaps</w:t>
      </w:r>
      <w:r>
        <w:tab/>
        <w:t>268</w:t>
      </w:r>
    </w:p>
    <w:p w14:paraId="3AF017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Monitoring of multiple layers within gaps</w:t>
      </w:r>
      <w:r>
        <w:tab/>
        <w:t>269</w:t>
      </w:r>
    </w:p>
    <w:p w14:paraId="27D3E55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mode: carrier-specific scaling factor for SSB, CSI-RS-based L3 measurements and RSSI and channel occupancy measurements performed within gaps</w:t>
      </w:r>
      <w:r>
        <w:tab/>
        <w:t>270</w:t>
      </w:r>
    </w:p>
    <w:p w14:paraId="07117A6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mode: carrier-specific scaling factor for SSB, CSI-RS-based L3 measurements and RSSI and channel occupancy measurements performed within gaps</w:t>
      </w:r>
      <w:r>
        <w:tab/>
        <w:t>272</w:t>
      </w:r>
    </w:p>
    <w:p w14:paraId="449134F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9.1.5.2.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NE-DC</w:t>
      </w:r>
      <w:r>
        <w:t>: carrier-specific scaling factor for SSB-based and CSI-RS based L3 measurements performed within gaps</w:t>
      </w:r>
      <w:r>
        <w:tab/>
        <w:t>274</w:t>
      </w:r>
    </w:p>
    <w:p w14:paraId="11AA552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9.1.5.2.</w:t>
      </w:r>
      <w:r>
        <w:rPr>
          <w:lang w:eastAsia="zh-CN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NR-DC</w:t>
      </w:r>
      <w:r>
        <w:t>: carrier-specific scaling factor for SSB-based and CSI-RS-based L3 measurements performed within gaps</w:t>
      </w:r>
      <w:r>
        <w:tab/>
        <w:t>276</w:t>
      </w:r>
    </w:p>
    <w:p w14:paraId="4E9290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mode: carrier-specific scaling factor for PRS-based measurements performed within gaps</w:t>
      </w:r>
      <w:r>
        <w:tab/>
        <w:t>277</w:t>
      </w:r>
    </w:p>
    <w:p w14:paraId="67CF2F1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NE-DC</w:t>
      </w:r>
      <w:r>
        <w:t>: carrier-specific scaling factor for PRS-based measurements performed within gaps</w:t>
      </w:r>
      <w:r>
        <w:tab/>
        <w:t>278</w:t>
      </w:r>
    </w:p>
    <w:p w14:paraId="124F42E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9.1.5.2.7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NR-DC</w:t>
      </w:r>
      <w:r>
        <w:t>: carrier-specific scaling factor for PRS-based measurements performed within gaps</w:t>
      </w:r>
      <w:r>
        <w:tab/>
        <w:t>278</w:t>
      </w:r>
    </w:p>
    <w:p w14:paraId="05C669D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requirement at transitions</w:t>
      </w:r>
      <w:r>
        <w:tab/>
        <w:t>278</w:t>
      </w:r>
    </w:p>
    <w:p w14:paraId="27D63ED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intra-frequency measurements</w:t>
      </w:r>
      <w:r>
        <w:tab/>
        <w:t>278</w:t>
      </w:r>
    </w:p>
    <w:p w14:paraId="61363FC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278</w:t>
      </w:r>
    </w:p>
    <w:p w14:paraId="7939CEE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9.2.2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279</w:t>
      </w:r>
    </w:p>
    <w:p w14:paraId="39C30EF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Number of cells and number of SSB</w:t>
      </w:r>
      <w:r>
        <w:tab/>
        <w:t>279</w:t>
      </w:r>
    </w:p>
    <w:p w14:paraId="0B22099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FR1</w:t>
      </w:r>
      <w:r>
        <w:tab/>
        <w:t>279</w:t>
      </w:r>
    </w:p>
    <w:p w14:paraId="33D713B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FR2</w:t>
      </w:r>
      <w:r>
        <w:tab/>
        <w:t>279</w:t>
      </w:r>
    </w:p>
    <w:p w14:paraId="5D1B305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280</w:t>
      </w:r>
    </w:p>
    <w:p w14:paraId="771B291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280</w:t>
      </w:r>
    </w:p>
    <w:p w14:paraId="68033D6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t>9.2.4.2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t>Event-triggered Periodic Reporting</w:t>
      </w:r>
      <w:r>
        <w:tab/>
        <w:t>280</w:t>
      </w:r>
    </w:p>
    <w:p w14:paraId="5F5681B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</w:t>
      </w:r>
      <w:r>
        <w:tab/>
        <w:t>280</w:t>
      </w:r>
    </w:p>
    <w:p w14:paraId="14BBFEC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Intrafrequency measurements without measurement gaps</w:t>
      </w:r>
      <w:r>
        <w:tab/>
        <w:t>281</w:t>
      </w:r>
    </w:p>
    <w:p w14:paraId="0B2A37A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Intrafrequency cell identification</w:t>
      </w:r>
      <w:r>
        <w:tab/>
        <w:t>281</w:t>
      </w:r>
    </w:p>
    <w:p w14:paraId="6DA65C0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period</w:t>
      </w:r>
      <w:r>
        <w:tab/>
        <w:t>283</w:t>
      </w:r>
    </w:p>
    <w:p w14:paraId="22249E1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intra-frequency measurements</w:t>
      </w:r>
      <w:r>
        <w:tab/>
        <w:t>285</w:t>
      </w:r>
    </w:p>
    <w:p w14:paraId="71D2428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in TDD bands on FR1</w:t>
      </w:r>
      <w:r>
        <w:tab/>
        <w:t>285</w:t>
      </w:r>
    </w:p>
    <w:p w14:paraId="2A4E40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with a different subcarrier spacing than PDSCH/PDCCH on FR1</w:t>
      </w:r>
      <w:r>
        <w:tab/>
        <w:t>285</w:t>
      </w:r>
    </w:p>
    <w:p w14:paraId="171709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on FR2</w:t>
      </w:r>
      <w:r>
        <w:tab/>
        <w:t>286</w:t>
      </w:r>
    </w:p>
    <w:p w14:paraId="69D62D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on FR1 or FR2 in case of FR1-FR2 inter-band CA</w:t>
      </w:r>
      <w:r>
        <w:tab/>
        <w:t>287</w:t>
      </w:r>
    </w:p>
    <w:p w14:paraId="588D383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Measurements between PCell and PSCell</w:t>
      </w:r>
      <w:r>
        <w:tab/>
        <w:t>287</w:t>
      </w:r>
    </w:p>
    <w:p w14:paraId="3CB2031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9.2.5.4.1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Introduction</w:t>
      </w:r>
      <w:r>
        <w:tab/>
        <w:t>287</w:t>
      </w:r>
    </w:p>
    <w:p w14:paraId="142DB8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9.2.5.4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Measurement delay</w:t>
      </w:r>
      <w:r>
        <w:tab/>
        <w:t>287</w:t>
      </w:r>
    </w:p>
    <w:p w14:paraId="391033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9.2.5.4.3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Measurement Reporting Delay</w:t>
      </w:r>
      <w:r>
        <w:tab/>
        <w:t>288</w:t>
      </w:r>
    </w:p>
    <w:p w14:paraId="3D90E47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 with measurement gaps</w:t>
      </w:r>
      <w:r>
        <w:tab/>
        <w:t>288</w:t>
      </w:r>
    </w:p>
    <w:p w14:paraId="7A9A62B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288</w:t>
      </w:r>
    </w:p>
    <w:p w14:paraId="0FCA792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cell identification</w:t>
      </w:r>
      <w:r>
        <w:tab/>
        <w:t>288</w:t>
      </w:r>
    </w:p>
    <w:p w14:paraId="659773B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Intrafrequency Measurement Period</w:t>
      </w:r>
      <w:r>
        <w:tab/>
        <w:t>290</w:t>
      </w:r>
    </w:p>
    <w:p w14:paraId="7E3EE81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intra-frequency measurements with CCA</w:t>
      </w:r>
      <w:r>
        <w:tab/>
        <w:t>291</w:t>
      </w:r>
    </w:p>
    <w:p w14:paraId="4E5A34B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291</w:t>
      </w:r>
    </w:p>
    <w:p w14:paraId="75A5F8A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291</w:t>
      </w:r>
    </w:p>
    <w:p w14:paraId="7B41B94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Number of cells and number of SSB</w:t>
      </w:r>
      <w:r>
        <w:tab/>
        <w:t>292</w:t>
      </w:r>
    </w:p>
    <w:p w14:paraId="236E782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292</w:t>
      </w:r>
    </w:p>
    <w:p w14:paraId="6003EDB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 without measurement gaps</w:t>
      </w:r>
      <w:r>
        <w:tab/>
        <w:t>292</w:t>
      </w:r>
    </w:p>
    <w:p w14:paraId="11C29FB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period</w:t>
      </w:r>
      <w:r>
        <w:tab/>
        <w:t>295</w:t>
      </w:r>
    </w:p>
    <w:p w14:paraId="7276892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intra-frequency measurements</w:t>
      </w:r>
      <w:r>
        <w:tab/>
        <w:t>296</w:t>
      </w:r>
    </w:p>
    <w:p w14:paraId="487843D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in TDD bands</w:t>
      </w:r>
      <w:r>
        <w:tab/>
        <w:t>296</w:t>
      </w:r>
    </w:p>
    <w:p w14:paraId="48CF11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with a different subcarrier spacing than PDSCH/PDCCH</w:t>
      </w:r>
      <w:r>
        <w:tab/>
        <w:t>297</w:t>
      </w:r>
    </w:p>
    <w:p w14:paraId="4AE7F41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 with measurement gaps</w:t>
      </w:r>
      <w:r>
        <w:tab/>
        <w:t>297</w:t>
      </w:r>
    </w:p>
    <w:p w14:paraId="3F8D242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cell identification</w:t>
      </w:r>
      <w:r>
        <w:tab/>
        <w:t>297</w:t>
      </w:r>
    </w:p>
    <w:p w14:paraId="24B0AC4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 Period</w:t>
      </w:r>
      <w:r>
        <w:tab/>
        <w:t>298</w:t>
      </w:r>
    </w:p>
    <w:p w14:paraId="28CF18C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RSSI and Channel occupancy measurements</w:t>
      </w:r>
      <w:r>
        <w:tab/>
        <w:t>299</w:t>
      </w:r>
    </w:p>
    <w:p w14:paraId="2BF59DF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RSSI measurements</w:t>
      </w:r>
      <w:r>
        <w:tab/>
        <w:t>299</w:t>
      </w:r>
    </w:p>
    <w:p w14:paraId="08B9341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Channel occupancy measurements</w:t>
      </w:r>
      <w:r>
        <w:tab/>
        <w:t>300</w:t>
      </w:r>
    </w:p>
    <w:p w14:paraId="441034C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9.2A.7.3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restriction during RSSI and Channel Occupancy measurements</w:t>
      </w:r>
      <w:r>
        <w:tab/>
        <w:t>301</w:t>
      </w:r>
    </w:p>
    <w:p w14:paraId="3CC517F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inter-frequency measurements</w:t>
      </w:r>
      <w:r>
        <w:tab/>
        <w:t>301</w:t>
      </w:r>
    </w:p>
    <w:p w14:paraId="7034897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algun Gothic"/>
        </w:rPr>
        <w:t>9.3.1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algun Gothic"/>
        </w:rPr>
        <w:t>Introduction</w:t>
      </w:r>
      <w:r>
        <w:tab/>
        <w:t>301</w:t>
      </w:r>
    </w:p>
    <w:p w14:paraId="2A8A58F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302</w:t>
      </w:r>
    </w:p>
    <w:p w14:paraId="1883171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302</w:t>
      </w:r>
    </w:p>
    <w:p w14:paraId="781A1C7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302</w:t>
      </w:r>
    </w:p>
    <w:p w14:paraId="1CC2907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Number of cells and number of SSB</w:t>
      </w:r>
      <w:r>
        <w:tab/>
        <w:t>302</w:t>
      </w:r>
    </w:p>
    <w:p w14:paraId="6F2C141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FR1</w:t>
      </w:r>
      <w:r>
        <w:tab/>
        <w:t>302</w:t>
      </w:r>
    </w:p>
    <w:p w14:paraId="090BBCC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FR2</w:t>
      </w:r>
      <w:r>
        <w:tab/>
        <w:t>302</w:t>
      </w:r>
    </w:p>
    <w:p w14:paraId="2255F30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Inter-frequency </w:t>
      </w:r>
      <w:r>
        <w:rPr>
          <w:lang w:eastAsia="zh-CN"/>
        </w:rPr>
        <w:t>measurement with measurement gaps</w:t>
      </w:r>
      <w:r>
        <w:tab/>
        <w:t>302</w:t>
      </w:r>
    </w:p>
    <w:p w14:paraId="56598AD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304</w:t>
      </w:r>
    </w:p>
    <w:p w14:paraId="442F590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304</w:t>
      </w:r>
    </w:p>
    <w:p w14:paraId="6776567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304</w:t>
      </w:r>
    </w:p>
    <w:p w14:paraId="41E05B5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304</w:t>
      </w:r>
    </w:p>
    <w:p w14:paraId="571DDED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304</w:t>
      </w:r>
    </w:p>
    <w:p w14:paraId="2FFAD91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304</w:t>
      </w:r>
    </w:p>
    <w:p w14:paraId="4566176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9.3.6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 reporting requirements</w:t>
      </w:r>
      <w:r>
        <w:tab/>
        <w:t>304</w:t>
      </w:r>
    </w:p>
    <w:p w14:paraId="789D778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304</w:t>
      </w:r>
    </w:p>
    <w:p w14:paraId="4C005CF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Periodic Reporting</w:t>
      </w:r>
      <w:r>
        <w:tab/>
        <w:t>305</w:t>
      </w:r>
    </w:p>
    <w:p w14:paraId="44FAB28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9.3.6.3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Reporting</w:t>
      </w:r>
      <w:r>
        <w:tab/>
        <w:t>305</w:t>
      </w:r>
    </w:p>
    <w:p w14:paraId="609F3C6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ja-JP"/>
        </w:rPr>
        <w:t>9.3.7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ja-JP"/>
        </w:rPr>
        <w:t>Void</w:t>
      </w:r>
      <w:r>
        <w:tab/>
        <w:t>305</w:t>
      </w:r>
    </w:p>
    <w:p w14:paraId="57DE36E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9.3.8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algun Gothic"/>
        </w:rPr>
        <w:t>Inter-frequency SFTD measurement requirements</w:t>
      </w:r>
      <w:r>
        <w:tab/>
        <w:t>305</w:t>
      </w:r>
    </w:p>
    <w:p w14:paraId="02EE22A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algun Gothic"/>
        </w:rPr>
        <w:t>9.3.8.1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algun Gothic"/>
        </w:rPr>
        <w:t>Introduction</w:t>
      </w:r>
      <w:r>
        <w:tab/>
        <w:t>305</w:t>
      </w:r>
    </w:p>
    <w:p w14:paraId="04B5150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algun Gothic"/>
        </w:rPr>
        <w:t>9.3.8.2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algun Gothic"/>
        </w:rPr>
        <w:t>SFTD Measurement delay</w:t>
      </w:r>
      <w:r>
        <w:tab/>
        <w:t>305</w:t>
      </w:r>
    </w:p>
    <w:p w14:paraId="31F365C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algun Gothic"/>
        </w:rPr>
        <w:t>9.3.8.3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algun Gothic"/>
        </w:rPr>
        <w:t>SFTD Measurement reporting delay</w:t>
      </w:r>
      <w:r>
        <w:tab/>
        <w:t>306</w:t>
      </w:r>
    </w:p>
    <w:p w14:paraId="6194B71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9.3.9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 frequency measurements without measurement gaps</w:t>
      </w:r>
      <w:r>
        <w:tab/>
        <w:t>307</w:t>
      </w:r>
    </w:p>
    <w:p w14:paraId="21419BB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 frequency C</w:t>
      </w:r>
      <w:r>
        <w:t>ell identification</w:t>
      </w:r>
      <w:r>
        <w:tab/>
        <w:t>307</w:t>
      </w:r>
    </w:p>
    <w:p w14:paraId="6D001BF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9.3.9.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Measurement period</w:t>
      </w:r>
      <w:r>
        <w:tab/>
        <w:t>308</w:t>
      </w:r>
    </w:p>
    <w:p w14:paraId="383DB41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9.3.9.3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int</w:t>
      </w:r>
      <w:r>
        <w:rPr>
          <w:lang w:eastAsia="zh-CN"/>
        </w:rPr>
        <w:t>er</w:t>
      </w:r>
      <w:r>
        <w:t>-frequency measurements</w:t>
      </w:r>
      <w:r>
        <w:tab/>
        <w:t>309</w:t>
      </w:r>
    </w:p>
    <w:p w14:paraId="3231A1D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9.3.9.3.1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in TDD bands on FR1</w:t>
      </w:r>
      <w:r>
        <w:tab/>
        <w:t>309</w:t>
      </w:r>
    </w:p>
    <w:p w14:paraId="351B127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9.3.9.3.2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with a different subcarrier spacing than PDSCH/PDCCH on FR1</w:t>
      </w:r>
      <w:r>
        <w:tab/>
        <w:t>310</w:t>
      </w:r>
    </w:p>
    <w:p w14:paraId="6A9F68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9.3.9.3.3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on FR2</w:t>
      </w:r>
      <w:r>
        <w:tab/>
        <w:t>310</w:t>
      </w:r>
    </w:p>
    <w:p w14:paraId="007D61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9.3.9.3.4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measurements on FR1 or FR2 in case of FR1-FR2 inter-band CA</w:t>
      </w:r>
      <w:r>
        <w:tab/>
        <w:t>310</w:t>
      </w:r>
    </w:p>
    <w:p w14:paraId="64FEEA2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inter-frequency measurements in carrier frequencies with CCA</w:t>
      </w:r>
      <w:r>
        <w:tab/>
        <w:t>311</w:t>
      </w:r>
    </w:p>
    <w:p w14:paraId="226AD4D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311</w:t>
      </w:r>
    </w:p>
    <w:p w14:paraId="7774BB4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311</w:t>
      </w:r>
    </w:p>
    <w:p w14:paraId="5442B92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Number of cells and number of SSB</w:t>
      </w:r>
      <w:r>
        <w:tab/>
        <w:t>311</w:t>
      </w:r>
    </w:p>
    <w:p w14:paraId="1EC656A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311</w:t>
      </w:r>
    </w:p>
    <w:p w14:paraId="39F708B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cell identification</w:t>
      </w:r>
      <w:r>
        <w:tab/>
        <w:t>312</w:t>
      </w:r>
    </w:p>
    <w:p w14:paraId="5515B88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313</w:t>
      </w:r>
    </w:p>
    <w:p w14:paraId="3D551CC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9.3A.6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Calibri"/>
        </w:rPr>
        <w:t xml:space="preserve">NR </w:t>
      </w:r>
      <w:r>
        <w:t>Inter-frequency measurements reporting requirements</w:t>
      </w:r>
      <w:r>
        <w:tab/>
        <w:t>314</w:t>
      </w:r>
    </w:p>
    <w:p w14:paraId="053D392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314</w:t>
      </w:r>
    </w:p>
    <w:p w14:paraId="18C5B47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Periodic Reporting</w:t>
      </w:r>
      <w:r>
        <w:tab/>
        <w:t>314</w:t>
      </w:r>
    </w:p>
    <w:p w14:paraId="73A89D9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Reporting</w:t>
      </w:r>
      <w:r>
        <w:tab/>
        <w:t>314</w:t>
      </w:r>
    </w:p>
    <w:p w14:paraId="26B235F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RSSI measurements</w:t>
      </w:r>
      <w:r>
        <w:tab/>
        <w:t>314</w:t>
      </w:r>
    </w:p>
    <w:p w14:paraId="1DCE3B9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9.3A.9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channel occupancy measurements</w:t>
      </w:r>
      <w:r>
        <w:tab/>
        <w:t>315</w:t>
      </w:r>
    </w:p>
    <w:p w14:paraId="0BD12CC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Inter-RAT measurements</w:t>
      </w:r>
      <w:r>
        <w:tab/>
        <w:t>315</w:t>
      </w:r>
    </w:p>
    <w:p w14:paraId="72AECF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315</w:t>
      </w:r>
    </w:p>
    <w:p w14:paraId="375EA7C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NR − E-UTRAN FDD measurements</w:t>
      </w:r>
      <w:r>
        <w:tab/>
        <w:t>317</w:t>
      </w:r>
    </w:p>
    <w:p w14:paraId="4557418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317</w:t>
      </w:r>
    </w:p>
    <w:p w14:paraId="3F7AAA4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when no DRX is used</w:t>
      </w:r>
      <w:r>
        <w:tab/>
        <w:t>317</w:t>
      </w:r>
    </w:p>
    <w:p w14:paraId="5FE2F00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when DRX is used</w:t>
      </w:r>
      <w:r>
        <w:tab/>
        <w:t>318</w:t>
      </w:r>
    </w:p>
    <w:p w14:paraId="202044D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319</w:t>
      </w:r>
    </w:p>
    <w:p w14:paraId="10FED53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319</w:t>
      </w:r>
    </w:p>
    <w:p w14:paraId="1B45526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Periodic Reporting</w:t>
      </w:r>
      <w:r>
        <w:tab/>
        <w:t>319</w:t>
      </w:r>
    </w:p>
    <w:p w14:paraId="4D77FE1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9.4.2.4.3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Reporting</w:t>
      </w:r>
      <w:r>
        <w:tab/>
        <w:t>319</w:t>
      </w:r>
    </w:p>
    <w:p w14:paraId="0F5B475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NR − E-UTRAN TDD measurements</w:t>
      </w:r>
      <w:r>
        <w:tab/>
        <w:t>319</w:t>
      </w:r>
    </w:p>
    <w:p w14:paraId="3BCCBB0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319</w:t>
      </w:r>
    </w:p>
    <w:p w14:paraId="3830075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when no DRX is used</w:t>
      </w:r>
      <w:r>
        <w:tab/>
        <w:t>319</w:t>
      </w:r>
    </w:p>
    <w:p w14:paraId="25972C0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when DRX is used</w:t>
      </w:r>
      <w:r>
        <w:tab/>
        <w:t>320</w:t>
      </w:r>
    </w:p>
    <w:p w14:paraId="338055E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322</w:t>
      </w:r>
    </w:p>
    <w:p w14:paraId="5D6BED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322</w:t>
      </w:r>
    </w:p>
    <w:p w14:paraId="108D14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Periodic Reporting</w:t>
      </w:r>
      <w:r>
        <w:tab/>
        <w:t>322</w:t>
      </w:r>
    </w:p>
    <w:p w14:paraId="0F64CB5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9.4.3.4.3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Reporting</w:t>
      </w:r>
      <w:r>
        <w:tab/>
        <w:t>322</w:t>
      </w:r>
    </w:p>
    <w:p w14:paraId="28D925D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Inter-RAT RSTD measurements</w:t>
      </w:r>
      <w:r>
        <w:tab/>
        <w:t>322</w:t>
      </w:r>
    </w:p>
    <w:p w14:paraId="2D8D782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NR − E-UTRAN FDD RSTD measurements</w:t>
      </w:r>
      <w:r>
        <w:tab/>
        <w:t>322</w:t>
      </w:r>
    </w:p>
    <w:p w14:paraId="274762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322</w:t>
      </w:r>
    </w:p>
    <w:p w14:paraId="788F76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323</w:t>
      </w:r>
    </w:p>
    <w:p w14:paraId="32C6BD2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NR − E-UTRAN TDD RSTD measurements</w:t>
      </w:r>
      <w:r>
        <w:tab/>
        <w:t>326</w:t>
      </w:r>
    </w:p>
    <w:p w14:paraId="0D526F2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326</w:t>
      </w:r>
    </w:p>
    <w:p w14:paraId="2E7E44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327</w:t>
      </w:r>
    </w:p>
    <w:p w14:paraId="3D175BA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Inter-RAT E-CID measurements</w:t>
      </w:r>
      <w:r>
        <w:tab/>
        <w:t>330</w:t>
      </w:r>
    </w:p>
    <w:p w14:paraId="4423545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NR−E-UTRAN FDD</w:t>
      </w:r>
      <w:r w:rsidRPr="00DA118D">
        <w:rPr>
          <w:lang w:val="en-US"/>
        </w:rPr>
        <w:t xml:space="preserve"> E-CID RSRP and RSRQ measurements</w:t>
      </w:r>
      <w:r>
        <w:tab/>
        <w:t>330</w:t>
      </w:r>
    </w:p>
    <w:p w14:paraId="1A670BB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330</w:t>
      </w:r>
    </w:p>
    <w:p w14:paraId="7E39F06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330</w:t>
      </w:r>
    </w:p>
    <w:p w14:paraId="0FC7A53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Delay</w:t>
      </w:r>
      <w:r>
        <w:tab/>
        <w:t>330</w:t>
      </w:r>
    </w:p>
    <w:p w14:paraId="7919D8B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NR−E-UTRAN TDD</w:t>
      </w:r>
      <w:r w:rsidRPr="00DA118D">
        <w:rPr>
          <w:lang w:val="en-US"/>
        </w:rPr>
        <w:t xml:space="preserve"> E-CID RSRP and RSRQ measurements</w:t>
      </w:r>
      <w:r>
        <w:tab/>
        <w:t>330</w:t>
      </w:r>
    </w:p>
    <w:p w14:paraId="6F9BC4F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330</w:t>
      </w:r>
    </w:p>
    <w:p w14:paraId="45E0F5F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330</w:t>
      </w:r>
    </w:p>
    <w:p w14:paraId="6248559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9.4.5.2.3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Delay</w:t>
      </w:r>
      <w:r>
        <w:tab/>
        <w:t>331</w:t>
      </w:r>
    </w:p>
    <w:p w14:paraId="0C08C51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9.4.6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NR − UTRAN FDD measurements</w:t>
      </w:r>
      <w:r>
        <w:tab/>
        <w:t>331</w:t>
      </w:r>
    </w:p>
    <w:p w14:paraId="477EF76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331</w:t>
      </w:r>
    </w:p>
    <w:p w14:paraId="6CE4F1C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when no DRX is used</w:t>
      </w:r>
      <w:r>
        <w:tab/>
        <w:t>331</w:t>
      </w:r>
    </w:p>
    <w:p w14:paraId="261CE35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when DRX is used</w:t>
      </w:r>
      <w:r>
        <w:tab/>
        <w:t>332</w:t>
      </w:r>
    </w:p>
    <w:p w14:paraId="3D4B794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– E-UTRAN measurements with autonomous gaps</w:t>
      </w:r>
      <w:r>
        <w:tab/>
        <w:t>334</w:t>
      </w:r>
    </w:p>
    <w:p w14:paraId="13782A0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CGI identification of an E-UTRA cell with autonomous gaps</w:t>
      </w:r>
      <w:r>
        <w:tab/>
        <w:t>334</w:t>
      </w:r>
    </w:p>
    <w:p w14:paraId="03F11FD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9.4.7.2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CGI reporting delay</w:t>
      </w:r>
      <w:r>
        <w:tab/>
        <w:t>334</w:t>
      </w:r>
    </w:p>
    <w:p w14:paraId="545F580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measurements for Reporting</w:t>
      </w:r>
      <w:r>
        <w:tab/>
        <w:t>335</w:t>
      </w:r>
    </w:p>
    <w:p w14:paraId="68C0744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335</w:t>
      </w:r>
    </w:p>
    <w:p w14:paraId="3A39DE6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335</w:t>
      </w:r>
    </w:p>
    <w:p w14:paraId="5915CCA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335</w:t>
      </w:r>
    </w:p>
    <w:p w14:paraId="3458846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336</w:t>
      </w:r>
    </w:p>
    <w:p w14:paraId="42DC083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Semi-Persistent Reporting</w:t>
      </w:r>
      <w:r>
        <w:tab/>
        <w:t>336</w:t>
      </w:r>
    </w:p>
    <w:p w14:paraId="0E33BA3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Aperiodic Reporting</w:t>
      </w:r>
      <w:r>
        <w:tab/>
        <w:t>336</w:t>
      </w:r>
    </w:p>
    <w:p w14:paraId="717B851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requirements</w:t>
      </w:r>
      <w:r>
        <w:tab/>
        <w:t>336</w:t>
      </w:r>
    </w:p>
    <w:p w14:paraId="2AAE2E5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based L1-RSRP Reporting</w:t>
      </w:r>
      <w:r>
        <w:tab/>
        <w:t>336</w:t>
      </w:r>
    </w:p>
    <w:p w14:paraId="77343E5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CSI-RS based L1-RSRP Reporting</w:t>
      </w:r>
      <w:r>
        <w:tab/>
        <w:t>338</w:t>
      </w:r>
    </w:p>
    <w:p w14:paraId="2A48195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9.5.4A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341</w:t>
      </w:r>
    </w:p>
    <w:p w14:paraId="2B01367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9.5.4A.1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341</w:t>
      </w:r>
    </w:p>
    <w:p w14:paraId="6894140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CSI-RS and SSB for L1-RSRP measurement</w:t>
      </w:r>
      <w:r>
        <w:tab/>
        <w:t>341</w:t>
      </w:r>
    </w:p>
    <w:p w14:paraId="13D045D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SSB based L1-RSRP</w:t>
      </w:r>
      <w:r>
        <w:tab/>
        <w:t>341</w:t>
      </w:r>
    </w:p>
    <w:p w14:paraId="38148DB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CSI-RS based L1-RSRP</w:t>
      </w:r>
      <w:r>
        <w:tab/>
        <w:t>341</w:t>
      </w:r>
    </w:p>
    <w:p w14:paraId="078D974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L1-RSRP measurement</w:t>
      </w:r>
      <w:r>
        <w:tab/>
        <w:t>342</w:t>
      </w:r>
    </w:p>
    <w:p w14:paraId="5DF2151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9.5.6.1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?? ??"/>
        </w:rPr>
        <w:t>Scheduling availability of UE performing L1-RSRP measurement with a same subcarrier spacing as PDSCH/PDCCH on FR1</w:t>
      </w:r>
      <w:r>
        <w:tab/>
        <w:t>342</w:t>
      </w:r>
    </w:p>
    <w:p w14:paraId="2B1F6B4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with a different subcarrier spacing than PDSCH/PDCCH on FR1</w:t>
      </w:r>
      <w:r>
        <w:tab/>
        <w:t>342</w:t>
      </w:r>
    </w:p>
    <w:p w14:paraId="6F63091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on FR2</w:t>
      </w:r>
      <w:r>
        <w:tab/>
        <w:t>343</w:t>
      </w:r>
    </w:p>
    <w:p w14:paraId="456074B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on FR1 or FR2 in case of FR1-FR2 inter-band CA</w:t>
      </w:r>
      <w:r>
        <w:tab/>
        <w:t>343</w:t>
      </w:r>
    </w:p>
    <w:p w14:paraId="206AAE0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measurements for Reporting under CCA</w:t>
      </w:r>
      <w:r>
        <w:tab/>
        <w:t>344</w:t>
      </w:r>
    </w:p>
    <w:p w14:paraId="37A4288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344</w:t>
      </w:r>
    </w:p>
    <w:p w14:paraId="2FB47E6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344</w:t>
      </w:r>
    </w:p>
    <w:p w14:paraId="3A62968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344</w:t>
      </w:r>
    </w:p>
    <w:p w14:paraId="73349F3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344</w:t>
      </w:r>
    </w:p>
    <w:p w14:paraId="44CCDE5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Semi-Persistent Reporting</w:t>
      </w:r>
      <w:r>
        <w:tab/>
        <w:t>345</w:t>
      </w:r>
    </w:p>
    <w:p w14:paraId="027A96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Aperiodic Reporting</w:t>
      </w:r>
      <w:r>
        <w:tab/>
        <w:t>345</w:t>
      </w:r>
    </w:p>
    <w:p w14:paraId="33DA965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requirements</w:t>
      </w:r>
      <w:r>
        <w:tab/>
        <w:t>345</w:t>
      </w:r>
    </w:p>
    <w:p w14:paraId="63C71F0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based L1-RSRP Reporting</w:t>
      </w:r>
      <w:r>
        <w:tab/>
        <w:t>345</w:t>
      </w:r>
    </w:p>
    <w:p w14:paraId="68FDB3E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L1-RSRP measurement</w:t>
      </w:r>
      <w:r>
        <w:tab/>
        <w:t>346</w:t>
      </w:r>
    </w:p>
    <w:p w14:paraId="67EB310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SSB based L1-RSRP</w:t>
      </w:r>
      <w:r>
        <w:tab/>
        <w:t>346</w:t>
      </w:r>
    </w:p>
    <w:p w14:paraId="44C5D04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L1-RSRP measurement</w:t>
      </w:r>
      <w:r>
        <w:tab/>
        <w:t>346</w:t>
      </w:r>
    </w:p>
    <w:p w14:paraId="73D35C9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?? ??"/>
        </w:rPr>
        <w:t>9.5A.6.1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?? ??"/>
        </w:rPr>
        <w:t>Scheduling availability of UE performing L1-RSRP measurement with a same subcarrier spacing as PDSCH/PDCCH</w:t>
      </w:r>
      <w:r>
        <w:tab/>
        <w:t>346</w:t>
      </w:r>
    </w:p>
    <w:p w14:paraId="0E93632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with a different subcarrier spacing than PDSCH/PDCCH</w:t>
      </w:r>
      <w:r>
        <w:tab/>
        <w:t>347</w:t>
      </w:r>
    </w:p>
    <w:p w14:paraId="474E6F8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9.5A.6.3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L1-RSRP measurement in case of FR1-FR2 inter-band CA</w:t>
      </w:r>
      <w:r>
        <w:tab/>
        <w:t>347</w:t>
      </w:r>
    </w:p>
    <w:p w14:paraId="2718A08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NE-DC: Measurements</w:t>
      </w:r>
      <w:r>
        <w:tab/>
        <w:t>347</w:t>
      </w:r>
    </w:p>
    <w:p w14:paraId="76D212E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347</w:t>
      </w:r>
    </w:p>
    <w:p w14:paraId="742C484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SFTD Measurements</w:t>
      </w:r>
      <w:r>
        <w:tab/>
        <w:t>347</w:t>
      </w:r>
    </w:p>
    <w:p w14:paraId="61DD277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347</w:t>
      </w:r>
    </w:p>
    <w:p w14:paraId="7C3F636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Measurement requirements</w:t>
      </w:r>
      <w:r>
        <w:tab/>
        <w:t>347</w:t>
      </w:r>
    </w:p>
    <w:p w14:paraId="26D4831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Cross Link Interference measurements</w:t>
      </w:r>
      <w:r>
        <w:tab/>
        <w:t>348</w:t>
      </w:r>
    </w:p>
    <w:p w14:paraId="41B4DC5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348</w:t>
      </w:r>
    </w:p>
    <w:p w14:paraId="52760C8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SRS-RSRP measurements</w:t>
      </w:r>
      <w:r>
        <w:tab/>
        <w:t>348</w:t>
      </w:r>
    </w:p>
    <w:p w14:paraId="15CAD0B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348</w:t>
      </w:r>
    </w:p>
    <w:p w14:paraId="20B4B44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348</w:t>
      </w:r>
    </w:p>
    <w:p w14:paraId="4F74AE1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349</w:t>
      </w:r>
    </w:p>
    <w:p w14:paraId="4A472E8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349</w:t>
      </w:r>
    </w:p>
    <w:p w14:paraId="27CFBA4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Periodic Reporting</w:t>
      </w:r>
      <w:r>
        <w:tab/>
        <w:t>349</w:t>
      </w:r>
    </w:p>
    <w:p w14:paraId="672AA84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9.7.2.3.3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</w:t>
      </w:r>
      <w:r>
        <w:tab/>
        <w:t>349</w:t>
      </w:r>
    </w:p>
    <w:p w14:paraId="6A85E41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capability</w:t>
      </w:r>
      <w:r>
        <w:tab/>
        <w:t>349</w:t>
      </w:r>
    </w:p>
    <w:p w14:paraId="2D8C005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SRS-RSRP measurement period</w:t>
      </w:r>
      <w:r>
        <w:tab/>
        <w:t>349</w:t>
      </w:r>
    </w:p>
    <w:p w14:paraId="6EF646C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CLI-RSSI measurements</w:t>
      </w:r>
      <w:r>
        <w:tab/>
        <w:t>350</w:t>
      </w:r>
    </w:p>
    <w:p w14:paraId="7906F29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350</w:t>
      </w:r>
    </w:p>
    <w:p w14:paraId="1A95C6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350</w:t>
      </w:r>
    </w:p>
    <w:p w14:paraId="7EE929C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350</w:t>
      </w:r>
    </w:p>
    <w:p w14:paraId="51F447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350</w:t>
      </w:r>
    </w:p>
    <w:p w14:paraId="237835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Periodic Reporting</w:t>
      </w:r>
      <w:r>
        <w:tab/>
        <w:t>350</w:t>
      </w:r>
    </w:p>
    <w:p w14:paraId="55AA3B2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</w:t>
      </w:r>
      <w:r>
        <w:tab/>
        <w:t>350</w:t>
      </w:r>
    </w:p>
    <w:p w14:paraId="7EAB5EF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capability</w:t>
      </w:r>
      <w:r>
        <w:tab/>
        <w:t>351</w:t>
      </w:r>
    </w:p>
    <w:p w14:paraId="0F662A5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CLI-RSSI measurement period</w:t>
      </w:r>
      <w:r>
        <w:tab/>
        <w:t>351</w:t>
      </w:r>
    </w:p>
    <w:p w14:paraId="5D73A0A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9.7.4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Scheduling availability of UE during CLI measurements</w:t>
      </w:r>
      <w:r>
        <w:tab/>
        <w:t>351</w:t>
      </w:r>
    </w:p>
    <w:p w14:paraId="37E6037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 on FR1</w:t>
      </w:r>
      <w:r>
        <w:tab/>
        <w:t>351</w:t>
      </w:r>
    </w:p>
    <w:p w14:paraId="0E2021A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9.7.4.2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measurement on FR2</w:t>
      </w:r>
      <w:r>
        <w:tab/>
        <w:t>351</w:t>
      </w:r>
    </w:p>
    <w:p w14:paraId="01B7142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</w:t>
      </w:r>
      <w:r>
        <w:rPr>
          <w:lang w:eastAsia="zh-CN"/>
        </w:rPr>
        <w:t>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measurements for Reporting</w:t>
      </w:r>
      <w:r>
        <w:tab/>
        <w:t>352</w:t>
      </w:r>
    </w:p>
    <w:p w14:paraId="678DD16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352</w:t>
      </w:r>
    </w:p>
    <w:p w14:paraId="46A701B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352</w:t>
      </w:r>
    </w:p>
    <w:p w14:paraId="0FFA655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353</w:t>
      </w:r>
    </w:p>
    <w:p w14:paraId="140D63A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353</w:t>
      </w:r>
    </w:p>
    <w:p w14:paraId="60B439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Semi-Persistent Reporting</w:t>
      </w:r>
      <w:r>
        <w:tab/>
        <w:t>353</w:t>
      </w:r>
    </w:p>
    <w:p w14:paraId="7D02992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Aperiodic Reporting</w:t>
      </w:r>
      <w:r>
        <w:tab/>
        <w:t>354</w:t>
      </w:r>
    </w:p>
    <w:p w14:paraId="67BAB8F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requirements</w:t>
      </w:r>
      <w:r>
        <w:tab/>
        <w:t>354</w:t>
      </w:r>
    </w:p>
    <w:p w14:paraId="015704B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reporting with CSI-RS based CMR and no dedicated IMR configured</w:t>
      </w:r>
      <w:r>
        <w:tab/>
        <w:t>354</w:t>
      </w:r>
    </w:p>
    <w:p w14:paraId="025BEB2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reporting with CSI-RS based CMR and dedicated IMR configured</w:t>
      </w:r>
      <w:r>
        <w:tab/>
        <w:t>357</w:t>
      </w:r>
    </w:p>
    <w:p w14:paraId="1B58B30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for L1-SINR measurement</w:t>
      </w:r>
      <w:r>
        <w:tab/>
        <w:t>359</w:t>
      </w:r>
    </w:p>
    <w:p w14:paraId="34D9B91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Measurement restriction if SSB </w:t>
      </w:r>
      <w:r>
        <w:rPr>
          <w:lang w:eastAsia="zh-CN"/>
        </w:rPr>
        <w:t>configured for</w:t>
      </w:r>
      <w:r>
        <w:t xml:space="preserve"> L1-SINR Measurement</w:t>
      </w:r>
      <w:r>
        <w:tab/>
        <w:t>359</w:t>
      </w:r>
    </w:p>
    <w:p w14:paraId="1F9DD3B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if CSI-RS configured for L1-SINR measurement</w:t>
      </w:r>
      <w:r>
        <w:tab/>
        <w:t>360</w:t>
      </w:r>
    </w:p>
    <w:p w14:paraId="04CF484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restriction if CSI-IM configured for L1-SINR measurement</w:t>
      </w:r>
      <w:r>
        <w:tab/>
        <w:t>360</w:t>
      </w:r>
    </w:p>
    <w:p w14:paraId="1F15214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L1-SINR measurement</w:t>
      </w:r>
      <w:r>
        <w:tab/>
        <w:t>361</w:t>
      </w:r>
    </w:p>
    <w:p w14:paraId="08AB641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L1-SINR measurement with a same subcarrier spacing as PDSCH/PDCCH on FR1</w:t>
      </w:r>
      <w:r>
        <w:tab/>
        <w:t>361</w:t>
      </w:r>
    </w:p>
    <w:p w14:paraId="322AE79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L1-SINR measurement with a different subcarrier spacing than PDSCH/PDCCH on FR1</w:t>
      </w:r>
      <w:r>
        <w:tab/>
        <w:t>361</w:t>
      </w:r>
    </w:p>
    <w:p w14:paraId="33041E6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9.8.6.4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L1-SINR measurement on FR1 or FR2 in case of FR1-FR2 inter-band CA</w:t>
      </w:r>
      <w:r>
        <w:tab/>
        <w:t>362</w:t>
      </w:r>
    </w:p>
    <w:p w14:paraId="4010407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NR measurements for positioning</w:t>
      </w:r>
      <w:r>
        <w:tab/>
        <w:t>362</w:t>
      </w:r>
    </w:p>
    <w:p w14:paraId="4A86A11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362</w:t>
      </w:r>
    </w:p>
    <w:p w14:paraId="29DDB40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RSTD measurements</w:t>
      </w:r>
      <w:r>
        <w:tab/>
        <w:t>363</w:t>
      </w:r>
    </w:p>
    <w:p w14:paraId="3950933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363</w:t>
      </w:r>
    </w:p>
    <w:p w14:paraId="632C659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Requirements Applicability</w:t>
      </w:r>
      <w:r>
        <w:tab/>
        <w:t>363</w:t>
      </w:r>
    </w:p>
    <w:p w14:paraId="39415B8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Measurement Capability</w:t>
      </w:r>
      <w:r>
        <w:tab/>
        <w:t>363</w:t>
      </w:r>
    </w:p>
    <w:p w14:paraId="1B61C49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Measurement Reporting Requirements</w:t>
      </w:r>
      <w:r>
        <w:tab/>
        <w:t>363</w:t>
      </w:r>
    </w:p>
    <w:p w14:paraId="10C0315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363</w:t>
      </w:r>
    </w:p>
    <w:p w14:paraId="3832D2C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363</w:t>
      </w:r>
    </w:p>
    <w:p w14:paraId="10CD81F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9.9.2.4.3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363</w:t>
      </w:r>
    </w:p>
    <w:p w14:paraId="36FF16B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Period Requireme</w:t>
      </w:r>
      <w:r>
        <w:rPr>
          <w:lang w:eastAsia="zh-CN"/>
        </w:rPr>
        <w:t>nts</w:t>
      </w:r>
      <w:r>
        <w:tab/>
        <w:t>363</w:t>
      </w:r>
    </w:p>
    <w:p w14:paraId="7316BF8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365</w:t>
      </w:r>
    </w:p>
    <w:p w14:paraId="4ABF34A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PRS-RSRP measurements</w:t>
      </w:r>
      <w:r>
        <w:tab/>
        <w:t>365</w:t>
      </w:r>
    </w:p>
    <w:p w14:paraId="2452C52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Introduction</w:t>
      </w:r>
      <w:r>
        <w:tab/>
        <w:t>365</w:t>
      </w:r>
    </w:p>
    <w:p w14:paraId="166239A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Requirements applicability</w:t>
      </w:r>
      <w:r>
        <w:tab/>
        <w:t>365</w:t>
      </w:r>
    </w:p>
    <w:p w14:paraId="514A259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Measurement Capability</w:t>
      </w:r>
      <w:r>
        <w:tab/>
        <w:t>366</w:t>
      </w:r>
    </w:p>
    <w:p w14:paraId="248FEF1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Measurement Reporting Requirements</w:t>
      </w:r>
      <w:r>
        <w:tab/>
        <w:t>366</w:t>
      </w:r>
    </w:p>
    <w:p w14:paraId="40D4F14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Measurement Period Requirements</w:t>
      </w:r>
      <w:r>
        <w:tab/>
        <w:t>366</w:t>
      </w:r>
    </w:p>
    <w:p w14:paraId="4439A83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Rx-Tx time difference measurements</w:t>
      </w:r>
      <w:r>
        <w:tab/>
        <w:t>368</w:t>
      </w:r>
    </w:p>
    <w:p w14:paraId="72F6CA8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9.9.4.1 Introduction</w:t>
      </w:r>
      <w:r>
        <w:tab/>
        <w:t>368</w:t>
      </w:r>
    </w:p>
    <w:p w14:paraId="00C5602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9.9.4.2 Requirements Applicability</w:t>
      </w:r>
      <w:r>
        <w:tab/>
        <w:t>368</w:t>
      </w:r>
    </w:p>
    <w:p w14:paraId="2F05DB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9.9.4.3 Measurement Capability</w:t>
      </w:r>
      <w:r>
        <w:tab/>
        <w:t>368</w:t>
      </w:r>
    </w:p>
    <w:p w14:paraId="0EB663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9.9.4.4 Measurement Reporting Requirements</w:t>
      </w:r>
      <w:r>
        <w:tab/>
        <w:t>368</w:t>
      </w:r>
    </w:p>
    <w:p w14:paraId="062570B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9.9.4.5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Measurement Period Requirements</w:t>
      </w:r>
      <w:r>
        <w:tab/>
        <w:t>368</w:t>
      </w:r>
    </w:p>
    <w:p w14:paraId="6562730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E-CID measurements</w:t>
      </w:r>
      <w:r>
        <w:tab/>
        <w:t>371</w:t>
      </w:r>
    </w:p>
    <w:p w14:paraId="0CE4123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371</w:t>
      </w:r>
    </w:p>
    <w:p w14:paraId="249AFC4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9.9.5.2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Requirements</w:t>
      </w:r>
      <w:r>
        <w:tab/>
        <w:t>371</w:t>
      </w:r>
    </w:p>
    <w:p w14:paraId="68CE04A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 Requirements</w:t>
      </w:r>
      <w:r>
        <w:tab/>
        <w:t>371</w:t>
      </w:r>
    </w:p>
    <w:p w14:paraId="4294EC4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 Requirements</w:t>
      </w:r>
      <w:r>
        <w:tab/>
        <w:t>371</w:t>
      </w:r>
    </w:p>
    <w:p w14:paraId="663964C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9.9.5.2.3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Delay</w:t>
      </w:r>
      <w:r>
        <w:tab/>
        <w:t>372</w:t>
      </w:r>
    </w:p>
    <w:p w14:paraId="42DC830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CSI-RS based L3 measurements</w:t>
      </w:r>
      <w:r>
        <w:tab/>
        <w:t>372</w:t>
      </w:r>
    </w:p>
    <w:p w14:paraId="209BA81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372</w:t>
      </w:r>
    </w:p>
    <w:p w14:paraId="0E8C609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</w:t>
      </w:r>
      <w:r>
        <w:rPr>
          <w:rFonts w:eastAsia="Malgun Gothic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 xml:space="preserve">CSI-RS based </w:t>
      </w:r>
      <w:r>
        <w:t>intra-frequency measurements</w:t>
      </w:r>
      <w:r>
        <w:tab/>
        <w:t>372</w:t>
      </w:r>
    </w:p>
    <w:p w14:paraId="3A611E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372</w:t>
      </w:r>
    </w:p>
    <w:p w14:paraId="3ADBD21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373</w:t>
      </w:r>
    </w:p>
    <w:p w14:paraId="1E17A2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</w:t>
      </w:r>
      <w:r>
        <w:rPr>
          <w:rFonts w:eastAsia="Malgun Gothic"/>
        </w:rPr>
        <w:t>2.</w:t>
      </w:r>
      <w: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Number of cells and number of </w:t>
      </w:r>
      <w:r>
        <w:rPr>
          <w:rFonts w:eastAsia="Malgun Gothic"/>
        </w:rPr>
        <w:t>CSI-RS</w:t>
      </w:r>
      <w:r>
        <w:tab/>
        <w:t>374</w:t>
      </w:r>
    </w:p>
    <w:p w14:paraId="0BAFF9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</w:t>
      </w:r>
      <w:r>
        <w:rPr>
          <w:rFonts w:eastAsia="Malgun Gothic"/>
        </w:rPr>
        <w:t>2.</w:t>
      </w:r>
      <w:r>
        <w:t>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FR1</w:t>
      </w:r>
      <w:r>
        <w:tab/>
        <w:t>374</w:t>
      </w:r>
    </w:p>
    <w:p w14:paraId="78FFBED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</w:t>
      </w:r>
      <w:r>
        <w:rPr>
          <w:rFonts w:eastAsia="Malgun Gothic"/>
        </w:rPr>
        <w:t>2.</w:t>
      </w:r>
      <w:r>
        <w:t>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FR2</w:t>
      </w:r>
      <w:r>
        <w:tab/>
        <w:t>374</w:t>
      </w:r>
    </w:p>
    <w:p w14:paraId="0649BA9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Reporting Requirements</w:t>
      </w:r>
      <w:r>
        <w:tab/>
        <w:t>374</w:t>
      </w:r>
    </w:p>
    <w:p w14:paraId="5588F7F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375</w:t>
      </w:r>
    </w:p>
    <w:p w14:paraId="029DC44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Periodic Reporting</w:t>
      </w:r>
      <w:r>
        <w:tab/>
        <w:t>375</w:t>
      </w:r>
    </w:p>
    <w:p w14:paraId="797EBF5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</w:t>
      </w:r>
      <w:r>
        <w:tab/>
        <w:t>375</w:t>
      </w:r>
    </w:p>
    <w:p w14:paraId="0E7E47C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 without measurement gaps</w:t>
      </w:r>
      <w:r>
        <w:tab/>
        <w:t>375</w:t>
      </w:r>
    </w:p>
    <w:p w14:paraId="1D9403B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during CSI-RS based intra-frequency measurements</w:t>
      </w:r>
      <w:r>
        <w:tab/>
        <w:t>376</w:t>
      </w:r>
    </w:p>
    <w:p w14:paraId="52606C2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CSI-RS based measurements in TDD bands</w:t>
      </w:r>
      <w:r>
        <w:tab/>
        <w:t>376</w:t>
      </w:r>
    </w:p>
    <w:p w14:paraId="582330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of UE performing CSI-RS based measurements in FR2</w:t>
      </w:r>
      <w:r>
        <w:tab/>
        <w:t>377</w:t>
      </w:r>
    </w:p>
    <w:p w14:paraId="5919A70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CSI-RS based Inter-frequency measurements</w:t>
      </w:r>
      <w:r>
        <w:tab/>
        <w:t>377</w:t>
      </w:r>
    </w:p>
    <w:p w14:paraId="4828AB3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377</w:t>
      </w:r>
    </w:p>
    <w:p w14:paraId="5B3CBB9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applicability</w:t>
      </w:r>
      <w:r>
        <w:tab/>
        <w:t>377</w:t>
      </w:r>
    </w:p>
    <w:p w14:paraId="43F45CB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Number of cells and number of CSI-RS resources</w:t>
      </w:r>
      <w:r>
        <w:tab/>
        <w:t>378</w:t>
      </w:r>
    </w:p>
    <w:p w14:paraId="109533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FR1</w:t>
      </w:r>
      <w:r>
        <w:tab/>
        <w:t>378</w:t>
      </w:r>
    </w:p>
    <w:p w14:paraId="46EA00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for FR2</w:t>
      </w:r>
      <w:r>
        <w:tab/>
        <w:t>378</w:t>
      </w:r>
    </w:p>
    <w:p w14:paraId="1A14A42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Calibri"/>
        </w:rPr>
        <w:t>9.10.3.4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Calibri"/>
        </w:rPr>
        <w:t>M</w:t>
      </w:r>
      <w:r>
        <w:t>easurements reporting requirements</w:t>
      </w:r>
      <w:r>
        <w:tab/>
        <w:t>378</w:t>
      </w:r>
    </w:p>
    <w:p w14:paraId="24EA005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Periodic Reporting</w:t>
      </w:r>
      <w:r>
        <w:tab/>
        <w:t>378</w:t>
      </w:r>
    </w:p>
    <w:p w14:paraId="401B44A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Periodic Reporting</w:t>
      </w:r>
      <w:r>
        <w:tab/>
        <w:t>378</w:t>
      </w:r>
    </w:p>
    <w:p w14:paraId="7126502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Event-triggered Reporting</w:t>
      </w:r>
      <w:r>
        <w:tab/>
        <w:t>379</w:t>
      </w:r>
    </w:p>
    <w:p w14:paraId="65DCCD1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9.10.3.5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 frequency measurements with measurement gaps</w:t>
      </w:r>
      <w:r>
        <w:tab/>
        <w:t>379</w:t>
      </w:r>
    </w:p>
    <w:p w14:paraId="62B3DF5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measurements with autonomous gaps</w:t>
      </w:r>
      <w:r>
        <w:tab/>
        <w:t>380</w:t>
      </w:r>
    </w:p>
    <w:p w14:paraId="298AED9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380</w:t>
      </w:r>
    </w:p>
    <w:p w14:paraId="51CA429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CGI identification of an NR cell with autonomous gaps</w:t>
      </w:r>
      <w:r>
        <w:tab/>
        <w:t>380</w:t>
      </w:r>
    </w:p>
    <w:p w14:paraId="5768F77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9.11.3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CGI reporting delay</w:t>
      </w:r>
      <w:r>
        <w:tab/>
        <w:t>381</w:t>
      </w:r>
    </w:p>
    <w:p w14:paraId="70EB5A70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10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Measurement Performance requirements</w:t>
      </w:r>
      <w:r>
        <w:tab/>
        <w:t>381</w:t>
      </w:r>
    </w:p>
    <w:p w14:paraId="0FF9675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measurements</w:t>
      </w:r>
      <w:r>
        <w:tab/>
        <w:t>381</w:t>
      </w:r>
    </w:p>
    <w:p w14:paraId="6DFE106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381</w:t>
      </w:r>
    </w:p>
    <w:p w14:paraId="46C8282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RSRP accuracy requirements for FR1</w:t>
      </w:r>
      <w:r>
        <w:tab/>
        <w:t>382</w:t>
      </w:r>
    </w:p>
    <w:p w14:paraId="07B9D11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SS-RSRP accuracy requirements</w:t>
      </w:r>
      <w:r>
        <w:tab/>
        <w:t>382</w:t>
      </w:r>
    </w:p>
    <w:p w14:paraId="7E962BA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SS-RSRP </w:t>
      </w:r>
      <w:r>
        <w:t>Accuracy</w:t>
      </w:r>
      <w:r>
        <w:tab/>
        <w:t>382</w:t>
      </w:r>
    </w:p>
    <w:p w14:paraId="6216760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Relative </w:t>
      </w:r>
      <w:r w:rsidRPr="00DA118D">
        <w:rPr>
          <w:lang w:val="en-US"/>
        </w:rPr>
        <w:t xml:space="preserve">SS-RSRP </w:t>
      </w:r>
      <w:r>
        <w:t>Accuracy</w:t>
      </w:r>
      <w:r>
        <w:tab/>
        <w:t>383</w:t>
      </w:r>
    </w:p>
    <w:p w14:paraId="12BA86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Void</w:t>
      </w:r>
      <w:r>
        <w:tab/>
        <w:t>384</w:t>
      </w:r>
    </w:p>
    <w:p w14:paraId="18C6601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CSI-RSRP accuracy requirements</w:t>
      </w:r>
      <w:r>
        <w:tab/>
        <w:t>384</w:t>
      </w:r>
    </w:p>
    <w:p w14:paraId="0D616E2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CSI-RSRP </w:t>
      </w:r>
      <w:r>
        <w:t>Accuracy</w:t>
      </w:r>
      <w:r>
        <w:tab/>
        <w:t>384</w:t>
      </w:r>
    </w:p>
    <w:p w14:paraId="6DCADA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Relative </w:t>
      </w:r>
      <w:r w:rsidRPr="00DA118D">
        <w:rPr>
          <w:lang w:val="en-US"/>
        </w:rPr>
        <w:t xml:space="preserve">CSI-RSRP </w:t>
      </w:r>
      <w:r>
        <w:t>Accuracy</w:t>
      </w:r>
      <w:r>
        <w:tab/>
        <w:t>385</w:t>
      </w:r>
    </w:p>
    <w:p w14:paraId="1A1B29E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RSRP accuracy requirements for FR1 for CA/DC Idle Mode Measurements</w:t>
      </w:r>
      <w:r>
        <w:tab/>
        <w:t>386</w:t>
      </w:r>
    </w:p>
    <w:p w14:paraId="1F23DB1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SS-RSRP accuracy requirements</w:t>
      </w:r>
      <w:r>
        <w:tab/>
        <w:t>386</w:t>
      </w:r>
    </w:p>
    <w:p w14:paraId="3D98B61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10.1.2B.1.1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SS-RSRP </w:t>
      </w:r>
      <w:r>
        <w:t>Accuracy</w:t>
      </w:r>
      <w:r>
        <w:tab/>
        <w:t>386</w:t>
      </w:r>
    </w:p>
    <w:p w14:paraId="268EFED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RSRP accuracy requirements for FR2</w:t>
      </w:r>
      <w:r>
        <w:tab/>
        <w:t>387</w:t>
      </w:r>
    </w:p>
    <w:p w14:paraId="56D3D14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SS-RSRP accuracy requirements</w:t>
      </w:r>
      <w:r>
        <w:tab/>
        <w:t>387</w:t>
      </w:r>
    </w:p>
    <w:p w14:paraId="170F7F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SS-RSRP </w:t>
      </w:r>
      <w:r>
        <w:t>Accuracy</w:t>
      </w:r>
      <w:r>
        <w:tab/>
        <w:t>387</w:t>
      </w:r>
    </w:p>
    <w:p w14:paraId="488FF0D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SS-RSRP Accuracy</w:t>
      </w:r>
      <w:r>
        <w:tab/>
        <w:t>388</w:t>
      </w:r>
    </w:p>
    <w:p w14:paraId="55183B9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Void</w:t>
      </w:r>
      <w:r>
        <w:tab/>
        <w:t>389</w:t>
      </w:r>
    </w:p>
    <w:p w14:paraId="1DB383A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CSI-RSRP accuracy requirements</w:t>
      </w:r>
      <w:r>
        <w:tab/>
        <w:t>389</w:t>
      </w:r>
    </w:p>
    <w:p w14:paraId="0ACF39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CSI-RSRP </w:t>
      </w:r>
      <w:r>
        <w:t>Accuracy</w:t>
      </w:r>
      <w:r>
        <w:tab/>
        <w:t>389</w:t>
      </w:r>
    </w:p>
    <w:p w14:paraId="4AE078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CSI-RSRP Accuracy</w:t>
      </w:r>
      <w:r>
        <w:tab/>
        <w:t>389</w:t>
      </w:r>
    </w:p>
    <w:p w14:paraId="208CACC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RSRP accuracy requirements for FR2 for CA/DC Idle Mode Measurements</w:t>
      </w:r>
      <w:r>
        <w:tab/>
        <w:t>390</w:t>
      </w:r>
    </w:p>
    <w:p w14:paraId="4FCC8E4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SS-RSRP accuracy requirements</w:t>
      </w:r>
      <w:r>
        <w:tab/>
        <w:t>390</w:t>
      </w:r>
    </w:p>
    <w:p w14:paraId="757C1B8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10.1.3B.1.1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SS-RSRP </w:t>
      </w:r>
      <w:r>
        <w:t>Accuracy</w:t>
      </w:r>
      <w:r>
        <w:tab/>
        <w:t>391</w:t>
      </w:r>
    </w:p>
    <w:p w14:paraId="3538F80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Inter-frequency RSRP accuracy requirements </w:t>
      </w:r>
      <w:r w:rsidRPr="00DA118D">
        <w:rPr>
          <w:lang w:val="en-US" w:eastAsia="zh-CN"/>
        </w:rPr>
        <w:t>for</w:t>
      </w:r>
      <w:r w:rsidRPr="00DA118D">
        <w:rPr>
          <w:lang w:val="en-US" w:eastAsia="ko-KR"/>
        </w:rPr>
        <w:t xml:space="preserve"> FR1</w:t>
      </w:r>
      <w:r>
        <w:tab/>
        <w:t>391</w:t>
      </w:r>
    </w:p>
    <w:p w14:paraId="659063F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lastRenderedPageBreak/>
        <w:t>10.1.4.1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SS-RSRP accuracy requirements</w:t>
      </w:r>
      <w:r>
        <w:tab/>
        <w:t>391</w:t>
      </w:r>
    </w:p>
    <w:p w14:paraId="6F5897E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SS-RSRP</w:t>
      </w:r>
      <w:r w:rsidRPr="00DA118D">
        <w:rPr>
          <w:lang w:val="en-US" w:eastAsia="zh-CN"/>
        </w:rPr>
        <w:t xml:space="preserve"> in FR1</w:t>
      </w:r>
      <w:r>
        <w:tab/>
        <w:t>391</w:t>
      </w:r>
    </w:p>
    <w:p w14:paraId="34C8858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 of SS-RSRP in FR1</w:t>
      </w:r>
      <w:r>
        <w:tab/>
        <w:t>392</w:t>
      </w:r>
    </w:p>
    <w:p w14:paraId="0BB8968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Void</w:t>
      </w:r>
      <w:r>
        <w:tab/>
        <w:t>393</w:t>
      </w:r>
    </w:p>
    <w:p w14:paraId="437412E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CSI-RSRP accuracy requirements</w:t>
      </w:r>
      <w:r>
        <w:tab/>
        <w:t>393</w:t>
      </w:r>
    </w:p>
    <w:p w14:paraId="57073C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CSI-RSRP</w:t>
      </w:r>
      <w:r w:rsidRPr="00DA118D">
        <w:rPr>
          <w:lang w:val="en-US" w:eastAsia="zh-CN"/>
        </w:rPr>
        <w:t xml:space="preserve"> in FR1</w:t>
      </w:r>
      <w:r>
        <w:tab/>
        <w:t>393</w:t>
      </w:r>
    </w:p>
    <w:p w14:paraId="4BB2A17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 of CS-RSRP in FR1</w:t>
      </w:r>
      <w:r>
        <w:tab/>
        <w:t>394</w:t>
      </w:r>
    </w:p>
    <w:p w14:paraId="1EE9148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10.1.4B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Inter-frequency RSRP accuracy requirements </w:t>
      </w:r>
      <w:r w:rsidRPr="00DA118D">
        <w:rPr>
          <w:lang w:val="en-US" w:eastAsia="zh-CN"/>
        </w:rPr>
        <w:t>for</w:t>
      </w:r>
      <w:r w:rsidRPr="00DA118D">
        <w:rPr>
          <w:lang w:val="en-US" w:eastAsia="ko-KR"/>
        </w:rPr>
        <w:t xml:space="preserve"> FR1</w:t>
      </w:r>
      <w:r w:rsidRPr="00DA118D">
        <w:rPr>
          <w:lang w:val="en-US"/>
        </w:rPr>
        <w:t xml:space="preserve"> for CA/DC Idle Mode Measurements</w:t>
      </w:r>
      <w:r>
        <w:tab/>
        <w:t>395</w:t>
      </w:r>
    </w:p>
    <w:p w14:paraId="6EC5E8D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10.1.4B.1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SS-RSRP accuracy requirements</w:t>
      </w:r>
      <w:r>
        <w:tab/>
        <w:t>395</w:t>
      </w:r>
    </w:p>
    <w:p w14:paraId="39818F5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10.1.4B.1.1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SS-RSRP</w:t>
      </w:r>
      <w:r w:rsidRPr="00DA118D">
        <w:rPr>
          <w:lang w:val="en-US" w:eastAsia="zh-CN"/>
        </w:rPr>
        <w:t xml:space="preserve"> in FR1</w:t>
      </w:r>
      <w:r>
        <w:tab/>
        <w:t>395</w:t>
      </w:r>
    </w:p>
    <w:p w14:paraId="3A64C85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Inter-frequency RSRP accuracy requirements for FR2</w:t>
      </w:r>
      <w:r>
        <w:tab/>
        <w:t>396</w:t>
      </w:r>
    </w:p>
    <w:p w14:paraId="47673D6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Inter-frequency SS-RSRP accuracy requirements</w:t>
      </w:r>
      <w:r>
        <w:tab/>
        <w:t>396</w:t>
      </w:r>
    </w:p>
    <w:p w14:paraId="5EAB52E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Absolute SS-RSRP Accuracy</w:t>
      </w:r>
      <w:r>
        <w:tab/>
        <w:t>396</w:t>
      </w:r>
    </w:p>
    <w:p w14:paraId="6D9995B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Relative SS-RSRP Accuracy</w:t>
      </w:r>
      <w:r>
        <w:tab/>
        <w:t>397</w:t>
      </w:r>
    </w:p>
    <w:p w14:paraId="3811166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Void</w:t>
      </w:r>
      <w:r>
        <w:tab/>
        <w:t>398</w:t>
      </w:r>
    </w:p>
    <w:p w14:paraId="0295123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Inter-frequency CSI-RSRP accuracy requirements</w:t>
      </w:r>
      <w:r>
        <w:tab/>
        <w:t>398</w:t>
      </w:r>
    </w:p>
    <w:p w14:paraId="2BE85C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Absolute CSI-RSRP Accuracy</w:t>
      </w:r>
      <w:r>
        <w:tab/>
        <w:t>398</w:t>
      </w:r>
    </w:p>
    <w:p w14:paraId="0C265F1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Relative CSI-RSRP Accuracy</w:t>
      </w:r>
      <w:r>
        <w:tab/>
        <w:t>398</w:t>
      </w:r>
    </w:p>
    <w:p w14:paraId="371B775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10.1.5B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Inter-frequency RSRP accuracy requirements for FR2 for CA/DC Idle Mode Measurements</w:t>
      </w:r>
      <w:r>
        <w:tab/>
        <w:t>399</w:t>
      </w:r>
    </w:p>
    <w:p w14:paraId="33BDE0A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10.1.6</w:t>
      </w:r>
      <w:r w:rsidRPr="00DA118D">
        <w:rPr>
          <w:lang w:val="en-US" w:eastAsia="ko-KR"/>
        </w:rPr>
        <w:t xml:space="preserve"> </w:t>
      </w:r>
      <w:r>
        <w:t>RSRP Measurement Report Mapping</w:t>
      </w:r>
      <w:r>
        <w:tab/>
        <w:t>400</w:t>
      </w:r>
    </w:p>
    <w:p w14:paraId="165F57C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RSRQ accuracy requirements for FR1</w:t>
      </w:r>
      <w:r>
        <w:tab/>
        <w:t>402</w:t>
      </w:r>
    </w:p>
    <w:p w14:paraId="62B75E9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Intra-frequency SS-RSRQ accuracy requirements</w:t>
      </w:r>
      <w:r w:rsidRPr="00DA118D">
        <w:rPr>
          <w:lang w:val="en-US" w:eastAsia="zh-CN"/>
        </w:rPr>
        <w:t xml:space="preserve"> in FR1</w:t>
      </w:r>
      <w:r>
        <w:tab/>
        <w:t>402</w:t>
      </w:r>
    </w:p>
    <w:p w14:paraId="2FB46C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 w:eastAsia="ko-KR"/>
        </w:rPr>
        <w:t xml:space="preserve">SS-RSRQ </w:t>
      </w:r>
      <w:r>
        <w:t>Accuracy in FR1</w:t>
      </w:r>
      <w:r>
        <w:tab/>
        <w:t>402</w:t>
      </w:r>
    </w:p>
    <w:p w14:paraId="37B4F85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CSI-RSRQ accuracy requirements</w:t>
      </w:r>
      <w:r>
        <w:tab/>
        <w:t>403</w:t>
      </w:r>
    </w:p>
    <w:p w14:paraId="34A83EB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CSI-RSRQ </w:t>
      </w:r>
      <w:r>
        <w:t>Accuracy</w:t>
      </w:r>
      <w:r>
        <w:tab/>
        <w:t>403</w:t>
      </w:r>
    </w:p>
    <w:p w14:paraId="357B61F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10.1.7B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RSRQ accuracy requirements for FR1 for CA/DC Idle Mode Measurements</w:t>
      </w:r>
      <w:r>
        <w:tab/>
        <w:t>404</w:t>
      </w:r>
    </w:p>
    <w:p w14:paraId="5969953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10.1.7B.1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Intra-frequency SS-RSRQ accuracy requirements</w:t>
      </w:r>
      <w:r w:rsidRPr="00DA118D">
        <w:rPr>
          <w:lang w:val="en-US" w:eastAsia="zh-CN"/>
        </w:rPr>
        <w:t xml:space="preserve"> in FR1</w:t>
      </w:r>
      <w:r>
        <w:tab/>
        <w:t>404</w:t>
      </w:r>
    </w:p>
    <w:p w14:paraId="428D8AE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7B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 w:eastAsia="ko-KR"/>
        </w:rPr>
        <w:t xml:space="preserve">SS-RSRQ </w:t>
      </w:r>
      <w:r>
        <w:t>Accuracy in FR1</w:t>
      </w:r>
      <w:r>
        <w:tab/>
        <w:t>404</w:t>
      </w:r>
    </w:p>
    <w:p w14:paraId="4B16EE2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RSRQ accuracy requirements for FR2</w:t>
      </w:r>
      <w:r>
        <w:tab/>
        <w:t>405</w:t>
      </w:r>
    </w:p>
    <w:p w14:paraId="49BA278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10.1.8.</w:t>
      </w:r>
      <w:r w:rsidRPr="00DA118D">
        <w:rPr>
          <w:lang w:val="en-US"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Intra</w:t>
      </w:r>
      <w:r w:rsidRPr="00DA118D">
        <w:rPr>
          <w:lang w:val="en-US"/>
        </w:rPr>
        <w:t xml:space="preserve">-frequency </w:t>
      </w:r>
      <w:r w:rsidRPr="00DA118D">
        <w:rPr>
          <w:lang w:val="en-US" w:eastAsia="ko-KR"/>
        </w:rPr>
        <w:t>SS-RSRQ</w:t>
      </w:r>
      <w:r w:rsidRPr="00DA118D">
        <w:rPr>
          <w:lang w:val="en-US"/>
        </w:rPr>
        <w:t xml:space="preserve"> accuracy requirements </w:t>
      </w:r>
      <w:r w:rsidRPr="00DA118D">
        <w:rPr>
          <w:lang w:val="en-US" w:eastAsia="zh-CN"/>
        </w:rPr>
        <w:t>in FR2</w:t>
      </w:r>
      <w:r>
        <w:tab/>
        <w:t>405</w:t>
      </w:r>
    </w:p>
    <w:p w14:paraId="058B411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8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 w:eastAsia="ko-KR"/>
        </w:rPr>
        <w:t xml:space="preserve">SS-RSRQ </w:t>
      </w:r>
      <w:r>
        <w:t>Accuracy in FR2</w:t>
      </w:r>
      <w:r>
        <w:tab/>
        <w:t>405</w:t>
      </w:r>
    </w:p>
    <w:p w14:paraId="4A4C90B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CSI-RSRQ accuracy requirements</w:t>
      </w:r>
      <w:r>
        <w:tab/>
        <w:t>406</w:t>
      </w:r>
    </w:p>
    <w:p w14:paraId="76582D9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CSI-RSRQ </w:t>
      </w:r>
      <w:r>
        <w:t>Accuracy</w:t>
      </w:r>
      <w:r>
        <w:tab/>
        <w:t>406</w:t>
      </w:r>
    </w:p>
    <w:p w14:paraId="2FD90E4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10.1.8B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RSRQ accuracy requirements for FR2 for CA/DC Idle Mode Measurements</w:t>
      </w:r>
      <w:r>
        <w:tab/>
        <w:t>407</w:t>
      </w:r>
    </w:p>
    <w:p w14:paraId="3504DA1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10.1.8B.</w:t>
      </w:r>
      <w:r w:rsidRPr="00DA118D">
        <w:rPr>
          <w:lang w:val="en-US"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Intra</w:t>
      </w:r>
      <w:r w:rsidRPr="00DA118D">
        <w:rPr>
          <w:lang w:val="en-US"/>
        </w:rPr>
        <w:t xml:space="preserve">-frequency </w:t>
      </w:r>
      <w:r w:rsidRPr="00DA118D">
        <w:rPr>
          <w:lang w:val="en-US" w:eastAsia="ko-KR"/>
        </w:rPr>
        <w:t>SS-RSRQ</w:t>
      </w:r>
      <w:r w:rsidRPr="00DA118D">
        <w:rPr>
          <w:lang w:val="en-US"/>
        </w:rPr>
        <w:t xml:space="preserve"> accuracy requirements </w:t>
      </w:r>
      <w:r w:rsidRPr="00DA118D">
        <w:rPr>
          <w:lang w:val="en-US" w:eastAsia="zh-CN"/>
        </w:rPr>
        <w:t>in FR2</w:t>
      </w:r>
      <w:r>
        <w:tab/>
        <w:t>407</w:t>
      </w:r>
    </w:p>
    <w:p w14:paraId="16303F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8B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 w:eastAsia="ko-KR"/>
        </w:rPr>
        <w:t xml:space="preserve">SS-RSRQ </w:t>
      </w:r>
      <w:r>
        <w:t>Accuracy in FR2</w:t>
      </w:r>
      <w:r>
        <w:tab/>
        <w:t>407</w:t>
      </w:r>
    </w:p>
    <w:p w14:paraId="5409E7C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Inter-frequency RSRQ accuracy requirements for </w:t>
      </w:r>
      <w:r w:rsidRPr="00DA118D">
        <w:rPr>
          <w:lang w:val="en-US" w:eastAsia="ko-KR"/>
        </w:rPr>
        <w:t>FR1</w:t>
      </w:r>
      <w:r>
        <w:tab/>
        <w:t>408</w:t>
      </w:r>
    </w:p>
    <w:p w14:paraId="1B0DF7B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SS-RSRQ accuracy requirements</w:t>
      </w:r>
      <w:r w:rsidRPr="00DA118D">
        <w:rPr>
          <w:lang w:val="en-US" w:eastAsia="zh-CN"/>
        </w:rPr>
        <w:t xml:space="preserve"> in FR1</w:t>
      </w:r>
      <w:r>
        <w:tab/>
        <w:t>408</w:t>
      </w:r>
    </w:p>
    <w:p w14:paraId="01E4FE5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Accuracy of </w:t>
      </w:r>
      <w:r>
        <w:rPr>
          <w:lang w:eastAsia="zh-CN"/>
        </w:rPr>
        <w:t>SS-RSRQ</w:t>
      </w:r>
      <w:r w:rsidRPr="00DA118D">
        <w:rPr>
          <w:lang w:val="en-US" w:eastAsia="zh-CN"/>
        </w:rPr>
        <w:t xml:space="preserve"> in FR1</w:t>
      </w:r>
      <w:r>
        <w:tab/>
        <w:t>408</w:t>
      </w:r>
    </w:p>
    <w:p w14:paraId="48FD7D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Relative Accuracy of </w:t>
      </w:r>
      <w:r>
        <w:rPr>
          <w:lang w:eastAsia="zh-CN"/>
        </w:rPr>
        <w:t>SS-RSRQ</w:t>
      </w:r>
      <w:r>
        <w:t xml:space="preserve"> in FR1</w:t>
      </w:r>
      <w:r>
        <w:tab/>
        <w:t>409</w:t>
      </w:r>
    </w:p>
    <w:p w14:paraId="3FC994A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</w:t>
      </w:r>
      <w:r w:rsidRPr="00DA118D">
        <w:rPr>
          <w:lang w:val="en-US" w:eastAsia="zh-CN"/>
        </w:rPr>
        <w:t>er</w:t>
      </w:r>
      <w:r w:rsidRPr="00DA118D">
        <w:rPr>
          <w:lang w:val="en-US"/>
        </w:rPr>
        <w:t>-frequency CSI-RSRQ accuracy requirements</w:t>
      </w:r>
      <w:r>
        <w:tab/>
        <w:t>410</w:t>
      </w:r>
    </w:p>
    <w:p w14:paraId="3357E11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CSI-RSRQ </w:t>
      </w:r>
      <w:r>
        <w:t>Accuracy</w:t>
      </w:r>
      <w:r>
        <w:tab/>
        <w:t>410</w:t>
      </w:r>
    </w:p>
    <w:p w14:paraId="4D63322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10.1.9.2.2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Relative </w:t>
      </w:r>
      <w:r w:rsidRPr="00DA118D">
        <w:rPr>
          <w:lang w:val="en-US"/>
        </w:rPr>
        <w:t xml:space="preserve">CSI-RSRQ </w:t>
      </w:r>
      <w:r>
        <w:t>Accuracy</w:t>
      </w:r>
      <w:r>
        <w:tab/>
        <w:t>411</w:t>
      </w:r>
    </w:p>
    <w:p w14:paraId="7188EE1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10.1.9B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Inter-frequency RSRQ accuracy requirements for </w:t>
      </w:r>
      <w:r w:rsidRPr="00DA118D">
        <w:rPr>
          <w:lang w:val="en-US" w:eastAsia="ko-KR"/>
        </w:rPr>
        <w:t>FR1</w:t>
      </w:r>
      <w:r w:rsidRPr="00DA118D">
        <w:rPr>
          <w:lang w:val="en-US"/>
        </w:rPr>
        <w:t xml:space="preserve"> for CA/DC Idle Mode Measurements</w:t>
      </w:r>
      <w:r>
        <w:tab/>
        <w:t>412</w:t>
      </w:r>
    </w:p>
    <w:p w14:paraId="2D22F15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10.1.9B.1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SS-RSRQ accuracy requirements</w:t>
      </w:r>
      <w:r w:rsidRPr="00DA118D">
        <w:rPr>
          <w:lang w:val="en-US" w:eastAsia="zh-CN"/>
        </w:rPr>
        <w:t xml:space="preserve"> in FR1</w:t>
      </w:r>
      <w:r>
        <w:tab/>
        <w:t>412</w:t>
      </w:r>
    </w:p>
    <w:p w14:paraId="3090D87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10.1.9B.1.1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Accuracy of </w:t>
      </w:r>
      <w:r>
        <w:rPr>
          <w:lang w:eastAsia="zh-CN"/>
        </w:rPr>
        <w:t>SS-RSRQ</w:t>
      </w:r>
      <w:r w:rsidRPr="00DA118D">
        <w:rPr>
          <w:lang w:val="en-US" w:eastAsia="zh-CN"/>
        </w:rPr>
        <w:t xml:space="preserve"> in FR1</w:t>
      </w:r>
      <w:r>
        <w:tab/>
        <w:t>412</w:t>
      </w:r>
    </w:p>
    <w:p w14:paraId="3FCE1D5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Inter-frequency RSRQ accuracy requirements </w:t>
      </w:r>
      <w:r w:rsidRPr="00DA118D">
        <w:rPr>
          <w:lang w:val="en-US" w:eastAsia="zh-CN"/>
        </w:rPr>
        <w:t>for</w:t>
      </w:r>
      <w:r w:rsidRPr="00DA118D">
        <w:rPr>
          <w:lang w:val="en-US" w:eastAsia="ko-KR"/>
        </w:rPr>
        <w:t xml:space="preserve"> FR2</w:t>
      </w:r>
      <w:r>
        <w:tab/>
        <w:t>413</w:t>
      </w:r>
    </w:p>
    <w:p w14:paraId="6149261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</w:t>
      </w:r>
      <w:r w:rsidRPr="00DA118D">
        <w:rPr>
          <w:lang w:val="en-US" w:eastAsia="zh-CN"/>
        </w:rPr>
        <w:t>er</w:t>
      </w:r>
      <w:r w:rsidRPr="00DA118D">
        <w:rPr>
          <w:lang w:val="en-US"/>
        </w:rPr>
        <w:t>-frequency CSI-RSRQ accuracy requirements</w:t>
      </w:r>
      <w:r>
        <w:tab/>
        <w:t>415</w:t>
      </w:r>
    </w:p>
    <w:p w14:paraId="4E4822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10.1.10.2.1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CSI-RSRQ </w:t>
      </w:r>
      <w:r>
        <w:t>Accuracy</w:t>
      </w:r>
      <w:r>
        <w:tab/>
        <w:t>415</w:t>
      </w:r>
    </w:p>
    <w:p w14:paraId="4064D97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10.1.10.2.2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Relative </w:t>
      </w:r>
      <w:r w:rsidRPr="00DA118D">
        <w:rPr>
          <w:lang w:val="en-US"/>
        </w:rPr>
        <w:t xml:space="preserve">CSI-RSRQ </w:t>
      </w:r>
      <w:r>
        <w:t>Accuracy</w:t>
      </w:r>
      <w:r>
        <w:tab/>
        <w:t>415</w:t>
      </w:r>
    </w:p>
    <w:p w14:paraId="77F6C04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10.1.10B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Inter-frequency RSRQ accuracy requirements </w:t>
      </w:r>
      <w:r w:rsidRPr="00DA118D">
        <w:rPr>
          <w:lang w:val="en-US" w:eastAsia="zh-CN"/>
        </w:rPr>
        <w:t>for</w:t>
      </w:r>
      <w:r w:rsidRPr="00DA118D">
        <w:rPr>
          <w:lang w:val="en-US" w:eastAsia="ko-KR"/>
        </w:rPr>
        <w:t xml:space="preserve"> FR2</w:t>
      </w:r>
      <w:r w:rsidRPr="00DA118D">
        <w:rPr>
          <w:lang w:val="en-US"/>
        </w:rPr>
        <w:t xml:space="preserve"> for CA/DC Idle Mode Measurements</w:t>
      </w:r>
      <w:r>
        <w:tab/>
        <w:t>416</w:t>
      </w:r>
    </w:p>
    <w:p w14:paraId="503B6A2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10.1.10B.1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SS-RSRQ accuracy requirements</w:t>
      </w:r>
      <w:r w:rsidRPr="00DA118D">
        <w:rPr>
          <w:lang w:val="en-US" w:eastAsia="zh-CN"/>
        </w:rPr>
        <w:t xml:space="preserve"> in FR2</w:t>
      </w:r>
      <w:r>
        <w:tab/>
        <w:t>416</w:t>
      </w:r>
    </w:p>
    <w:p w14:paraId="1263B4C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10.1.10B.1.1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SS-RSRQ</w:t>
      </w:r>
      <w:r w:rsidRPr="00DA118D">
        <w:rPr>
          <w:lang w:val="en-US" w:eastAsia="zh-CN"/>
        </w:rPr>
        <w:t xml:space="preserve"> in FR2</w:t>
      </w:r>
      <w:r>
        <w:tab/>
        <w:t>416</w:t>
      </w:r>
    </w:p>
    <w:p w14:paraId="161B1DF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RSRQ report mapping</w:t>
      </w:r>
      <w:r>
        <w:tab/>
        <w:t>417</w:t>
      </w:r>
    </w:p>
    <w:p w14:paraId="295A821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Intra-frequency SINR accuracy requirements </w:t>
      </w:r>
      <w:r w:rsidRPr="00DA118D">
        <w:rPr>
          <w:lang w:val="en-US" w:eastAsia="zh-CN"/>
        </w:rPr>
        <w:t>for</w:t>
      </w:r>
      <w:r w:rsidRPr="00DA118D">
        <w:rPr>
          <w:lang w:val="en-US" w:eastAsia="ko-KR"/>
        </w:rPr>
        <w:t xml:space="preserve"> FR1</w:t>
      </w:r>
      <w:r>
        <w:tab/>
        <w:t>418</w:t>
      </w:r>
    </w:p>
    <w:p w14:paraId="103DD75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Intra-frequency CSI-SINR accuracy requirements</w:t>
      </w:r>
      <w:r w:rsidRPr="00DA118D">
        <w:rPr>
          <w:lang w:val="en-US" w:eastAsia="zh-CN"/>
        </w:rPr>
        <w:t xml:space="preserve"> in FR1</w:t>
      </w:r>
      <w:r>
        <w:tab/>
        <w:t>418</w:t>
      </w:r>
    </w:p>
    <w:p w14:paraId="2F7B11C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10.1.12.2.1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 w:eastAsia="ko-KR"/>
        </w:rPr>
        <w:t xml:space="preserve">CSI-SINR </w:t>
      </w:r>
      <w:r>
        <w:t>Accuracy in FR1</w:t>
      </w:r>
      <w:r>
        <w:tab/>
        <w:t>418</w:t>
      </w:r>
    </w:p>
    <w:p w14:paraId="1F65CBB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Intra-frequency SINR accuracy requirements </w:t>
      </w:r>
      <w:r w:rsidRPr="00DA118D">
        <w:rPr>
          <w:lang w:val="en-US" w:eastAsia="zh-CN"/>
        </w:rPr>
        <w:t>for</w:t>
      </w:r>
      <w:r w:rsidRPr="00DA118D">
        <w:rPr>
          <w:lang w:val="en-US" w:eastAsia="ko-KR"/>
        </w:rPr>
        <w:t xml:space="preserve"> FR2</w:t>
      </w:r>
      <w:r>
        <w:tab/>
        <w:t>419</w:t>
      </w:r>
    </w:p>
    <w:p w14:paraId="1F45362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10.1.13.2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Intra-frequency CSI-SINR accuracy requirements</w:t>
      </w:r>
      <w:r w:rsidRPr="00DA118D">
        <w:rPr>
          <w:lang w:val="en-US" w:eastAsia="zh-CN"/>
        </w:rPr>
        <w:t xml:space="preserve"> in FR2</w:t>
      </w:r>
      <w:r>
        <w:tab/>
        <w:t>420</w:t>
      </w:r>
    </w:p>
    <w:p w14:paraId="3D3C18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10.1.13.2.1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 w:eastAsia="ko-KR"/>
        </w:rPr>
        <w:t xml:space="preserve">CSI-SINR </w:t>
      </w:r>
      <w:r>
        <w:t>Accuracy in FR2</w:t>
      </w:r>
      <w:r>
        <w:tab/>
        <w:t>420</w:t>
      </w:r>
    </w:p>
    <w:p w14:paraId="4576F4F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Inter-frequency SINR accuracy requirements </w:t>
      </w:r>
      <w:r w:rsidRPr="00DA118D">
        <w:rPr>
          <w:lang w:val="en-US" w:eastAsia="zh-CN"/>
        </w:rPr>
        <w:t>for</w:t>
      </w:r>
      <w:r w:rsidRPr="00DA118D">
        <w:rPr>
          <w:lang w:val="en-US" w:eastAsia="ko-KR"/>
        </w:rPr>
        <w:t xml:space="preserve"> FR1</w:t>
      </w:r>
      <w:r>
        <w:tab/>
        <w:t>421</w:t>
      </w:r>
    </w:p>
    <w:p w14:paraId="7FA0AA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10.1.14.2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CSI-SINR accuracy requirements</w:t>
      </w:r>
      <w:r w:rsidRPr="00DA118D">
        <w:rPr>
          <w:lang w:val="en-US" w:eastAsia="zh-CN"/>
        </w:rPr>
        <w:t xml:space="preserve"> in FR1</w:t>
      </w:r>
      <w:r>
        <w:tab/>
        <w:t>423</w:t>
      </w:r>
    </w:p>
    <w:p w14:paraId="51B6293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lastRenderedPageBreak/>
        <w:t>10.1.14.2.1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CSI-SINR</w:t>
      </w:r>
      <w:r w:rsidRPr="00DA118D">
        <w:rPr>
          <w:lang w:val="en-US" w:eastAsia="zh-CN"/>
        </w:rPr>
        <w:t xml:space="preserve"> in FR1</w:t>
      </w:r>
      <w:r>
        <w:tab/>
        <w:t>423</w:t>
      </w:r>
    </w:p>
    <w:p w14:paraId="545880F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Inter-frequency SINR accuracy requirements </w:t>
      </w:r>
      <w:r w:rsidRPr="00DA118D">
        <w:rPr>
          <w:lang w:val="en-US" w:eastAsia="zh-CN"/>
        </w:rPr>
        <w:t>for</w:t>
      </w:r>
      <w:r w:rsidRPr="00DA118D">
        <w:rPr>
          <w:lang w:val="en-US" w:eastAsia="ko-KR"/>
        </w:rPr>
        <w:t xml:space="preserve"> FR2</w:t>
      </w:r>
      <w:r>
        <w:tab/>
        <w:t>425</w:t>
      </w:r>
    </w:p>
    <w:p w14:paraId="625971D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10.1.15.2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CSI-SINR accuracy requirements</w:t>
      </w:r>
      <w:r w:rsidRPr="00DA118D">
        <w:rPr>
          <w:lang w:val="en-US" w:eastAsia="zh-CN"/>
        </w:rPr>
        <w:t xml:space="preserve"> in FR2</w:t>
      </w:r>
      <w:r>
        <w:tab/>
        <w:t>427</w:t>
      </w:r>
    </w:p>
    <w:p w14:paraId="1C70BEE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10.1.15.2.1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CSI-SINR</w:t>
      </w:r>
      <w:r w:rsidRPr="00DA118D">
        <w:rPr>
          <w:lang w:val="en-US" w:eastAsia="zh-CN"/>
        </w:rPr>
        <w:t xml:space="preserve"> in FR2</w:t>
      </w:r>
      <w:r>
        <w:tab/>
        <w:t>427</w:t>
      </w:r>
    </w:p>
    <w:p w14:paraId="2C57E1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10.1.15.2.2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Relative Accuracy of </w:t>
      </w:r>
      <w:r>
        <w:rPr>
          <w:lang w:eastAsia="zh-CN"/>
        </w:rPr>
        <w:t>CSI-SINR</w:t>
      </w:r>
      <w:r>
        <w:t xml:space="preserve"> in FR2</w:t>
      </w:r>
      <w:r>
        <w:tab/>
        <w:t>427</w:t>
      </w:r>
    </w:p>
    <w:p w14:paraId="426E3B0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SINR report mapping</w:t>
      </w:r>
      <w:r>
        <w:tab/>
        <w:t>428</w:t>
      </w:r>
    </w:p>
    <w:p w14:paraId="19DC426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10.1.17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Power Headroom</w:t>
      </w:r>
      <w:r>
        <w:tab/>
        <w:t>429</w:t>
      </w:r>
    </w:p>
    <w:p w14:paraId="31EB693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10.1.18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</w:t>
      </w:r>
      <w:r w:rsidRPr="00DA118D">
        <w:rPr>
          <w:rFonts w:cs="v4.2.0"/>
          <w:vertAlign w:val="subscript"/>
          <w:lang w:eastAsia="zh-CN"/>
        </w:rPr>
        <w:t>CMAX,c,f</w:t>
      </w:r>
      <w:r>
        <w:tab/>
        <w:t>430</w:t>
      </w:r>
    </w:p>
    <w:p w14:paraId="2F3044F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10.1.19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L1-RSRP accuracy requirements for FR1</w:t>
      </w:r>
      <w:r>
        <w:tab/>
        <w:t>430</w:t>
      </w:r>
    </w:p>
    <w:p w14:paraId="69D367D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L1-RSRP accuracy requirements for FR2</w:t>
      </w:r>
      <w:r>
        <w:tab/>
        <w:t>434</w:t>
      </w:r>
    </w:p>
    <w:p w14:paraId="6E446DD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SFTD accuracy requirements</w:t>
      </w:r>
      <w:r>
        <w:tab/>
        <w:t>437</w:t>
      </w:r>
    </w:p>
    <w:p w14:paraId="5236A1C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CLI measurement accuracy requirements</w:t>
      </w:r>
      <w:r>
        <w:tab/>
        <w:t>441</w:t>
      </w:r>
    </w:p>
    <w:p w14:paraId="14EA277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10.1.24.</w:t>
      </w:r>
      <w:r>
        <w:rPr>
          <w:lang w:eastAsia="zh-CN"/>
        </w:rPr>
        <w:t>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Absolute PRS-RSRP Measurement R</w:t>
      </w:r>
      <w:r>
        <w:t xml:space="preserve">eport </w:t>
      </w:r>
      <w:r>
        <w:rPr>
          <w:lang w:eastAsia="zh-CN"/>
        </w:rPr>
        <w:t>M</w:t>
      </w:r>
      <w:r>
        <w:t>apping</w:t>
      </w:r>
      <w:r>
        <w:tab/>
        <w:t>445</w:t>
      </w:r>
    </w:p>
    <w:p w14:paraId="75F7D81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10.1.24.</w:t>
      </w:r>
      <w:r>
        <w:rPr>
          <w:lang w:eastAsia="zh-CN"/>
        </w:rPr>
        <w:t>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Differential Repor</w:t>
      </w:r>
      <w:r>
        <w:rPr>
          <w:lang w:eastAsia="zh-CN"/>
        </w:rPr>
        <w:t xml:space="preserve">t Mapping </w:t>
      </w:r>
      <w:r>
        <w:t>for PRS-RSRP Measurement</w:t>
      </w:r>
      <w:r>
        <w:tab/>
        <w:t>445</w:t>
      </w:r>
    </w:p>
    <w:p w14:paraId="4029D37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RSTD Measurements</w:t>
      </w:r>
      <w:r>
        <w:tab/>
        <w:t>447</w:t>
      </w:r>
    </w:p>
    <w:p w14:paraId="1FA2E98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447</w:t>
      </w:r>
    </w:p>
    <w:p w14:paraId="47E5C3B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Accuracy Requirements</w:t>
      </w:r>
      <w:r>
        <w:tab/>
        <w:t>448</w:t>
      </w:r>
    </w:p>
    <w:p w14:paraId="549173D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Report mapping</w:t>
      </w:r>
      <w:r>
        <w:tab/>
        <w:t>454</w:t>
      </w:r>
    </w:p>
    <w:p w14:paraId="6B1588F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Absolute DL RSTD Measurement Reporting</w:t>
      </w:r>
      <w:r>
        <w:tab/>
        <w:t>454</w:t>
      </w:r>
    </w:p>
    <w:p w14:paraId="3435779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Differential Reporting for DL RSTD Measurement</w:t>
      </w:r>
      <w:r>
        <w:tab/>
        <w:t>456</w:t>
      </w:r>
    </w:p>
    <w:p w14:paraId="023933A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Additional Path Report Mapping for DL RSTD</w:t>
      </w:r>
      <w:r>
        <w:tab/>
        <w:t>458</w:t>
      </w:r>
    </w:p>
    <w:p w14:paraId="677E1FD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PRS-RSRP Measurements</w:t>
      </w:r>
      <w:r>
        <w:tab/>
        <w:t>460</w:t>
      </w:r>
    </w:p>
    <w:p w14:paraId="6C988D7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460</w:t>
      </w:r>
    </w:p>
    <w:p w14:paraId="33770F1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Accuracy Requirements</w:t>
      </w:r>
      <w:r>
        <w:tab/>
        <w:t>460</w:t>
      </w:r>
    </w:p>
    <w:p w14:paraId="798A42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10.1.24.2.1 </w:t>
      </w:r>
      <w:r>
        <w:rPr>
          <w:lang w:eastAsia="zh-CN"/>
        </w:rPr>
        <w:t>A</w:t>
      </w:r>
      <w:r>
        <w:t>bsolute PRS RSRP accuracy</w:t>
      </w:r>
      <w:r>
        <w:tab/>
        <w:t>460</w:t>
      </w:r>
    </w:p>
    <w:p w14:paraId="4832098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Report mapping</w:t>
      </w:r>
      <w:r>
        <w:tab/>
        <w:t>464</w:t>
      </w:r>
    </w:p>
    <w:p w14:paraId="42A3F2C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10.1.24.</w:t>
      </w:r>
      <w:r>
        <w:rPr>
          <w:lang w:eastAsia="zh-CN"/>
        </w:rPr>
        <w:t>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Absolute PRS-RSRP Measurement R</w:t>
      </w:r>
      <w:r>
        <w:t xml:space="preserve">eport </w:t>
      </w:r>
      <w:r>
        <w:rPr>
          <w:lang w:eastAsia="zh-CN"/>
        </w:rPr>
        <w:t>M</w:t>
      </w:r>
      <w:r>
        <w:t>apping</w:t>
      </w:r>
      <w:r>
        <w:tab/>
        <w:t>464</w:t>
      </w:r>
    </w:p>
    <w:p w14:paraId="26A5B6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10.1.24.</w:t>
      </w:r>
      <w:r>
        <w:rPr>
          <w:lang w:eastAsia="zh-CN"/>
        </w:rPr>
        <w:t>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Differential Repor</w:t>
      </w:r>
      <w:r>
        <w:rPr>
          <w:lang w:eastAsia="zh-CN"/>
        </w:rPr>
        <w:t xml:space="preserve">t Mapping </w:t>
      </w:r>
      <w:r>
        <w:t>for PRS-RSRP Measurement</w:t>
      </w:r>
      <w:r>
        <w:tab/>
        <w:t>465</w:t>
      </w:r>
    </w:p>
    <w:p w14:paraId="3E5FCFC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Rx-Tx Time Difference Measurements</w:t>
      </w:r>
      <w:r>
        <w:tab/>
        <w:t>467</w:t>
      </w:r>
    </w:p>
    <w:p w14:paraId="7CB2760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467</w:t>
      </w:r>
    </w:p>
    <w:p w14:paraId="6566027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Accuracy Requirements</w:t>
      </w:r>
      <w:r>
        <w:tab/>
        <w:t>468</w:t>
      </w:r>
    </w:p>
    <w:p w14:paraId="1579840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Report mapping</w:t>
      </w:r>
      <w:r>
        <w:tab/>
        <w:t>474</w:t>
      </w:r>
    </w:p>
    <w:p w14:paraId="71CB7AA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Absolute UE Rx-Tx Measurement Report Mapping</w:t>
      </w:r>
      <w:r>
        <w:tab/>
        <w:t>474</w:t>
      </w:r>
    </w:p>
    <w:p w14:paraId="262D3EA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Differential UE Rx-Tx Measurement Report Mapping</w:t>
      </w:r>
      <w:r>
        <w:tab/>
        <w:t>476</w:t>
      </w:r>
    </w:p>
    <w:p w14:paraId="30C9220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Additional Path Report Mapping for UE Rx-Tx Time Difference</w:t>
      </w:r>
      <w:r>
        <w:tab/>
        <w:t>477</w:t>
      </w:r>
    </w:p>
    <w:p w14:paraId="2F2B111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FR2 P-MPR report</w:t>
      </w:r>
      <w:r>
        <w:tab/>
        <w:t>479</w:t>
      </w:r>
    </w:p>
    <w:p w14:paraId="223BF2E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Report mapping</w:t>
      </w:r>
      <w:r>
        <w:tab/>
        <w:t>479</w:t>
      </w:r>
    </w:p>
    <w:p w14:paraId="70E172C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accuracy requirements for FR1</w:t>
      </w:r>
      <w:r>
        <w:tab/>
        <w:t>479</w:t>
      </w:r>
    </w:p>
    <w:p w14:paraId="13FE5D9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accuracy requirements with CSI-RS based CMR and no dedicated IMR configured</w:t>
      </w:r>
      <w:r>
        <w:tab/>
        <w:t>479</w:t>
      </w:r>
    </w:p>
    <w:p w14:paraId="205872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Absolute Accuracy</w:t>
      </w:r>
      <w:r>
        <w:tab/>
        <w:t>479</w:t>
      </w:r>
    </w:p>
    <w:p w14:paraId="7C3E7D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</w:t>
      </w:r>
      <w:r>
        <w:tab/>
        <w:t>480</w:t>
      </w:r>
    </w:p>
    <w:p w14:paraId="0466BA4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accuracy requirements with SSB based CMR and dedicated IMR configured</w:t>
      </w:r>
      <w:r>
        <w:tab/>
        <w:t>481</w:t>
      </w:r>
    </w:p>
    <w:p w14:paraId="7403C93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Absolute Accuracy</w:t>
      </w:r>
      <w:r>
        <w:tab/>
        <w:t>481</w:t>
      </w:r>
    </w:p>
    <w:p w14:paraId="504C3ED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</w:t>
      </w:r>
      <w:r>
        <w:tab/>
        <w:t>482</w:t>
      </w:r>
    </w:p>
    <w:p w14:paraId="1814A17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accuracy requirements with CSI-RS based CMR and dedicated IMR configured</w:t>
      </w:r>
      <w:r>
        <w:tab/>
        <w:t>484</w:t>
      </w:r>
    </w:p>
    <w:p w14:paraId="6A8426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Absolute Accuracy</w:t>
      </w:r>
      <w:r>
        <w:tab/>
        <w:t>484</w:t>
      </w:r>
    </w:p>
    <w:p w14:paraId="6ABC706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10.1.27.3.2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</w:t>
      </w:r>
      <w:r>
        <w:tab/>
        <w:t>486</w:t>
      </w:r>
    </w:p>
    <w:p w14:paraId="5A3091E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accuracy requirements for FR2</w:t>
      </w:r>
      <w:r>
        <w:tab/>
        <w:t>487</w:t>
      </w:r>
    </w:p>
    <w:p w14:paraId="145B3CF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accuracy requirements with CSI-RS based CMR and no dedicated IMR configured</w:t>
      </w:r>
      <w:r>
        <w:tab/>
        <w:t>487</w:t>
      </w:r>
    </w:p>
    <w:p w14:paraId="0B3F947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10.1.28.1.1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Absolute Accuracy</w:t>
      </w:r>
      <w:r>
        <w:tab/>
        <w:t>487</w:t>
      </w:r>
    </w:p>
    <w:p w14:paraId="212FA2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10.1.28.1.2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</w:t>
      </w:r>
      <w:r>
        <w:tab/>
        <w:t>488</w:t>
      </w:r>
    </w:p>
    <w:p w14:paraId="3B7139B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accuracy requirements with SSB based CMR and dedicated IMR configured</w:t>
      </w:r>
      <w:r>
        <w:tab/>
        <w:t>489</w:t>
      </w:r>
    </w:p>
    <w:p w14:paraId="01C0C72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Absolute Accuracy</w:t>
      </w:r>
      <w:r>
        <w:tab/>
        <w:t>489</w:t>
      </w:r>
    </w:p>
    <w:p w14:paraId="5BA3EA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10.1.28.2.2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</w:t>
      </w:r>
      <w:r>
        <w:tab/>
        <w:t>490</w:t>
      </w:r>
    </w:p>
    <w:p w14:paraId="3A6F80D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10.1.28.3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accuracy requirements with CSI-RS based CMR and dedicated IMR configured</w:t>
      </w:r>
      <w:r>
        <w:tab/>
        <w:t>491</w:t>
      </w:r>
    </w:p>
    <w:p w14:paraId="62AF72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10.1.28.3.1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Absolute Accuracy</w:t>
      </w:r>
      <w:r>
        <w:tab/>
        <w:t>491</w:t>
      </w:r>
    </w:p>
    <w:p w14:paraId="7FD13E9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10.1.28.3.2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</w:t>
      </w:r>
      <w:r>
        <w:tab/>
        <w:t>492</w:t>
      </w:r>
    </w:p>
    <w:p w14:paraId="195BB5E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10.1.29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RSRQ accuracy requirements under CCA</w:t>
      </w:r>
      <w:r>
        <w:tab/>
        <w:t>494</w:t>
      </w:r>
    </w:p>
    <w:p w14:paraId="6E5D05B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10.1.29.1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Intra-frequency SS-RSRQ accuracy requirements in FR1</w:t>
      </w:r>
      <w:r>
        <w:tab/>
        <w:t>494</w:t>
      </w:r>
    </w:p>
    <w:p w14:paraId="01B08E2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</w:t>
      </w:r>
      <w:r>
        <w:t>29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 w:eastAsia="ko-KR"/>
        </w:rPr>
        <w:t xml:space="preserve">SS-RSRQ </w:t>
      </w:r>
      <w:r>
        <w:t>Accuracy</w:t>
      </w:r>
      <w:r>
        <w:tab/>
        <w:t>494</w:t>
      </w:r>
    </w:p>
    <w:p w14:paraId="6D49434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Inter-frequency RSRQ accuracy requirements under CCA</w:t>
      </w:r>
      <w:r>
        <w:tab/>
        <w:t>495</w:t>
      </w:r>
    </w:p>
    <w:p w14:paraId="2EA6087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10.1.30.1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SS-RSRQ accuracy requirements in FR1</w:t>
      </w:r>
      <w:r>
        <w:tab/>
        <w:t>495</w:t>
      </w:r>
    </w:p>
    <w:p w14:paraId="329F340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lastRenderedPageBreak/>
        <w:t>10.1.30.1.1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Aboslute</w:t>
      </w:r>
      <w:r>
        <w:t xml:space="preserve"> Accuracy of </w:t>
      </w:r>
      <w:r>
        <w:rPr>
          <w:lang w:eastAsia="zh-CN"/>
        </w:rPr>
        <w:t>SS-RSRQ</w:t>
      </w:r>
      <w:r>
        <w:tab/>
        <w:t>495</w:t>
      </w:r>
    </w:p>
    <w:p w14:paraId="209B4A2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</w:t>
      </w:r>
      <w:r>
        <w:t>1</w:t>
      </w:r>
      <w:r>
        <w:rPr>
          <w:lang w:eastAsia="zh-CN"/>
        </w:rPr>
        <w:t>.30.1.2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Relative Accuracy of </w:t>
      </w:r>
      <w:r>
        <w:rPr>
          <w:lang w:eastAsia="zh-CN"/>
        </w:rPr>
        <w:t>SS-RSRQ</w:t>
      </w:r>
      <w:r>
        <w:tab/>
        <w:t>495</w:t>
      </w:r>
    </w:p>
    <w:p w14:paraId="0079A08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10.1.31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Intra-frequency SINR accuracy requirements </w:t>
      </w:r>
      <w:r w:rsidRPr="00DA118D">
        <w:rPr>
          <w:lang w:val="en-US" w:eastAsia="zh-CN"/>
        </w:rPr>
        <w:t>under CCA</w:t>
      </w:r>
      <w:r>
        <w:tab/>
        <w:t>496</w:t>
      </w:r>
    </w:p>
    <w:p w14:paraId="551112E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10.1.32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Inter-frequency SINR accuracy requirements </w:t>
      </w:r>
      <w:r w:rsidRPr="00DA118D">
        <w:rPr>
          <w:lang w:val="en-US" w:eastAsia="zh-CN"/>
        </w:rPr>
        <w:t>under CCA</w:t>
      </w:r>
      <w:r>
        <w:tab/>
        <w:t>497</w:t>
      </w:r>
    </w:p>
    <w:p w14:paraId="0B0EB4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L1-RSRP accuracy requirements under CCA</w:t>
      </w:r>
      <w:r>
        <w:tab/>
        <w:t>498</w:t>
      </w:r>
    </w:p>
    <w:p w14:paraId="4E3291D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RSSI measurements under CCA</w:t>
      </w:r>
      <w:r>
        <w:tab/>
        <w:t>499</w:t>
      </w:r>
    </w:p>
    <w:p w14:paraId="0510E90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absolute RSSI measurement accuracy requirements in FR1</w:t>
      </w:r>
      <w:r>
        <w:tab/>
        <w:t>499</w:t>
      </w:r>
    </w:p>
    <w:p w14:paraId="74C86CC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Inter-frequency absolute RSSI measurement accuracy requirements in FR1</w:t>
      </w:r>
      <w:r>
        <w:tab/>
        <w:t>500</w:t>
      </w:r>
    </w:p>
    <w:p w14:paraId="4803350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RSSI measurement report mapping</w:t>
      </w:r>
      <w:r>
        <w:tab/>
        <w:t>500</w:t>
      </w:r>
    </w:p>
    <w:p w14:paraId="3E16939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10.1.35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Channel occupancy measurements under CCA</w:t>
      </w:r>
      <w:r>
        <w:tab/>
        <w:t>500</w:t>
      </w:r>
    </w:p>
    <w:p w14:paraId="0328718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channel occupancy measurement accuracy requirements in FR1</w:t>
      </w:r>
      <w:r>
        <w:tab/>
        <w:t>500</w:t>
      </w:r>
    </w:p>
    <w:p w14:paraId="41981CF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10.1.35.2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Inter-frequency channel occupancy measurement accuracy requirements in FR1</w:t>
      </w:r>
      <w:r>
        <w:tab/>
        <w:t>501</w:t>
      </w:r>
    </w:p>
    <w:p w14:paraId="039AF55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RSRP accuracy requirements under CCA</w:t>
      </w:r>
      <w:r>
        <w:tab/>
        <w:t>501</w:t>
      </w:r>
    </w:p>
    <w:p w14:paraId="6AC1CB8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10.1.36.1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SS-RSRP accuracy requirements in FR1</w:t>
      </w:r>
      <w:r>
        <w:tab/>
        <w:t>501</w:t>
      </w:r>
    </w:p>
    <w:p w14:paraId="27AA3F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Absolute </w:t>
      </w:r>
      <w:r w:rsidRPr="00DA118D">
        <w:rPr>
          <w:lang w:val="en-US"/>
        </w:rPr>
        <w:t xml:space="preserve">SS-RSRP </w:t>
      </w:r>
      <w:r>
        <w:t>Accuracy</w:t>
      </w:r>
      <w:r>
        <w:tab/>
        <w:t>501</w:t>
      </w:r>
    </w:p>
    <w:p w14:paraId="49635C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Relative </w:t>
      </w:r>
      <w:r w:rsidRPr="00DA118D">
        <w:rPr>
          <w:lang w:val="en-US"/>
        </w:rPr>
        <w:t xml:space="preserve">SS-RSRP </w:t>
      </w:r>
      <w:r>
        <w:t>Accuracy</w:t>
      </w:r>
      <w:r>
        <w:tab/>
        <w:t>502</w:t>
      </w:r>
    </w:p>
    <w:p w14:paraId="03D839A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10.1.37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Inter-frequency RSRP accuracy requirements </w:t>
      </w:r>
      <w:r w:rsidRPr="00DA118D">
        <w:rPr>
          <w:lang w:val="en-US" w:eastAsia="zh-CN"/>
        </w:rPr>
        <w:t>under CCA</w:t>
      </w:r>
      <w:r>
        <w:tab/>
        <w:t>502</w:t>
      </w:r>
    </w:p>
    <w:p w14:paraId="1928B36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10.1.37.1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Inter-frequency SS-RSRP accuracy requirements in FR1</w:t>
      </w:r>
      <w:r>
        <w:tab/>
        <w:t>502</w:t>
      </w:r>
    </w:p>
    <w:p w14:paraId="49775A4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10.1.37.1.1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Absolute</w:t>
      </w:r>
      <w:r>
        <w:t xml:space="preserve"> Accuracy of </w:t>
      </w:r>
      <w:r>
        <w:rPr>
          <w:lang w:eastAsia="zh-CN"/>
        </w:rPr>
        <w:t>SS-RSRP</w:t>
      </w:r>
      <w:r>
        <w:tab/>
        <w:t>502</w:t>
      </w:r>
    </w:p>
    <w:p w14:paraId="02CFF45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10.1.37.1.2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Relative Accuracy of SS-RSRP</w:t>
      </w:r>
      <w:r>
        <w:tab/>
        <w:t>503</w:t>
      </w:r>
    </w:p>
    <w:p w14:paraId="7EDCB80A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measurements</w:t>
      </w:r>
      <w:r>
        <w:tab/>
        <w:t>503</w:t>
      </w:r>
    </w:p>
    <w:p w14:paraId="748D580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Introduction</w:t>
      </w:r>
      <w:r>
        <w:tab/>
        <w:t>503</w:t>
      </w:r>
    </w:p>
    <w:p w14:paraId="6D78351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E-UTRAN RSRP measurements</w:t>
      </w:r>
      <w:r>
        <w:tab/>
        <w:t>504</w:t>
      </w:r>
    </w:p>
    <w:p w14:paraId="379A17D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E-UTRAN RSRQ measurements</w:t>
      </w:r>
      <w:r>
        <w:tab/>
        <w:t>504</w:t>
      </w:r>
    </w:p>
    <w:p w14:paraId="2D9059A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E-UTRAN RSTD measurements</w:t>
      </w:r>
      <w:r>
        <w:tab/>
        <w:t>504</w:t>
      </w:r>
    </w:p>
    <w:p w14:paraId="15CC6CB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E-UTRAN RS-SINR measurements</w:t>
      </w:r>
      <w:r>
        <w:tab/>
        <w:t>505</w:t>
      </w:r>
    </w:p>
    <w:p w14:paraId="5E740E9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E-UTRAN RSRP measurements </w:t>
      </w:r>
      <w:r w:rsidRPr="00DA118D">
        <w:rPr>
          <w:lang w:val="en-US"/>
        </w:rPr>
        <w:t xml:space="preserve">for CA/DC Idle Mode </w:t>
      </w:r>
      <w:r w:rsidRPr="00DA118D">
        <w:t>Measurements</w:t>
      </w:r>
      <w:r>
        <w:tab/>
        <w:t>505</w:t>
      </w:r>
    </w:p>
    <w:p w14:paraId="2560635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 xml:space="preserve">E-UTRAN RSRQ measurements </w:t>
      </w:r>
      <w:r w:rsidRPr="00DA118D">
        <w:rPr>
          <w:lang w:val="en-US"/>
        </w:rPr>
        <w:t>for CA/DC Idle Mode Measurements</w:t>
      </w:r>
      <w:r>
        <w:tab/>
        <w:t>505</w:t>
      </w:r>
    </w:p>
    <w:p w14:paraId="7DD0BC9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UTRAN FDD Measurements</w:t>
      </w:r>
      <w:r>
        <w:tab/>
        <w:t>505</w:t>
      </w:r>
    </w:p>
    <w:p w14:paraId="4BDF52C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UTRAN FDD CPICH RSCP</w:t>
      </w:r>
      <w:r>
        <w:tab/>
        <w:t>506</w:t>
      </w:r>
    </w:p>
    <w:p w14:paraId="5177946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UTRAN FDD CPICH Ec/No</w:t>
      </w:r>
      <w:r>
        <w:tab/>
        <w:t>506</w:t>
      </w:r>
    </w:p>
    <w:p w14:paraId="738513C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V2X measurements</w:t>
      </w:r>
      <w:r>
        <w:tab/>
        <w:t>507</w:t>
      </w:r>
    </w:p>
    <w:p w14:paraId="5354836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ko-KR"/>
        </w:rPr>
        <w:t>10.4.1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ko-KR"/>
        </w:rPr>
        <w:t>Introduction</w:t>
      </w:r>
      <w:r>
        <w:tab/>
        <w:t>507</w:t>
      </w:r>
    </w:p>
    <w:p w14:paraId="6C41AC4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Intra-frequency PSBCH-RSRP accuracy requirements for FR1</w:t>
      </w:r>
      <w:r>
        <w:tab/>
        <w:t>507</w:t>
      </w:r>
    </w:p>
    <w:p w14:paraId="2E7A2F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</w:t>
      </w:r>
      <w:r w:rsidRPr="00DA118D">
        <w:rPr>
          <w:lang w:val="en-US"/>
        </w:rPr>
        <w:t>SBCH-RSRP</w:t>
      </w:r>
      <w:r>
        <w:t xml:space="preserve"> Absolute Accuracy</w:t>
      </w:r>
      <w:r>
        <w:tab/>
        <w:t>507</w:t>
      </w:r>
    </w:p>
    <w:p w14:paraId="20794A9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10.4.2.2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</w:t>
      </w:r>
      <w:r w:rsidRPr="00DA118D">
        <w:rPr>
          <w:lang w:val="en-US"/>
        </w:rPr>
        <w:t>SBCH-RSRP</w:t>
      </w:r>
      <w:r>
        <w:t xml:space="preserve"> Relative Accuracy</w:t>
      </w:r>
      <w:r>
        <w:tab/>
        <w:t>507</w:t>
      </w:r>
    </w:p>
    <w:p w14:paraId="682EC02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SL-RSSI Measurement Accuracy Requirements for FR1</w:t>
      </w:r>
      <w:r>
        <w:tab/>
        <w:t>508</w:t>
      </w:r>
    </w:p>
    <w:p w14:paraId="648F18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10.4.3</w:t>
      </w:r>
      <w:r w:rsidRPr="00DA118D">
        <w:rPr>
          <w:lang w:val="en-US"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Absolute SL-RSSI Accuracy</w:t>
      </w:r>
      <w:r>
        <w:tab/>
        <w:t>508</w:t>
      </w:r>
    </w:p>
    <w:p w14:paraId="60ABA90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L1 SL-RSRP Measurement Accuracy Requirements for FR1</w:t>
      </w:r>
      <w:r>
        <w:tab/>
        <w:t>509</w:t>
      </w:r>
    </w:p>
    <w:p w14:paraId="3480A38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10.4.4.1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Absolute L1 SL-RSRP Accuracy</w:t>
      </w:r>
      <w:r>
        <w:tab/>
        <w:t>509</w:t>
      </w:r>
    </w:p>
    <w:p w14:paraId="460D2830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11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Void</w:t>
      </w:r>
      <w:r>
        <w:tab/>
        <w:t>510</w:t>
      </w:r>
    </w:p>
    <w:p w14:paraId="01CB863E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12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V2X Requirements</w:t>
      </w:r>
      <w:r>
        <w:tab/>
        <w:t>510</w:t>
      </w:r>
    </w:p>
    <w:p w14:paraId="77E9B2F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510</w:t>
      </w:r>
    </w:p>
    <w:p w14:paraId="5B83A1A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UE </w:t>
      </w:r>
      <w:r>
        <w:t>Transmit Timing</w:t>
      </w:r>
      <w:r>
        <w:tab/>
        <w:t>510</w:t>
      </w:r>
    </w:p>
    <w:p w14:paraId="63DD27B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510</w:t>
      </w:r>
    </w:p>
    <w:p w14:paraId="364932C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GNSS as </w:t>
      </w:r>
      <w:r>
        <w:rPr>
          <w:lang w:eastAsia="en-GB"/>
        </w:rPr>
        <w:t>synchronization reference source</w:t>
      </w:r>
      <w:r>
        <w:tab/>
        <w:t>510</w:t>
      </w:r>
    </w:p>
    <w:p w14:paraId="312CF47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en-GB"/>
        </w:rPr>
        <w:t>NR Cell</w:t>
      </w:r>
      <w:r>
        <w:t xml:space="preserve"> as </w:t>
      </w:r>
      <w:r>
        <w:rPr>
          <w:lang w:eastAsia="en-GB"/>
        </w:rPr>
        <w:t>synchronization reference source</w:t>
      </w:r>
      <w:r>
        <w:tab/>
        <w:t>511</w:t>
      </w:r>
    </w:p>
    <w:p w14:paraId="24AAAD8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en-GB"/>
        </w:rPr>
        <w:t>E-URTAN Cell</w:t>
      </w:r>
      <w:r>
        <w:t xml:space="preserve"> as </w:t>
      </w:r>
      <w:r>
        <w:rPr>
          <w:lang w:eastAsia="en-GB"/>
        </w:rPr>
        <w:t>synchronization reference source</w:t>
      </w:r>
      <w:r>
        <w:tab/>
        <w:t>511</w:t>
      </w:r>
    </w:p>
    <w:p w14:paraId="42D0E8E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SyncRef UE as </w:t>
      </w:r>
      <w:r>
        <w:rPr>
          <w:lang w:eastAsia="en-GB"/>
        </w:rPr>
        <w:t>synchronization reference source</w:t>
      </w:r>
      <w:r>
        <w:tab/>
        <w:t>511</w:t>
      </w:r>
    </w:p>
    <w:p w14:paraId="6383578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Initiation/Cease of SLSS Transmissions</w:t>
      </w:r>
      <w:r>
        <w:tab/>
        <w:t>512</w:t>
      </w:r>
    </w:p>
    <w:p w14:paraId="40C1DB0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512</w:t>
      </w:r>
    </w:p>
    <w:p w14:paraId="67FCF84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Initiation/Cease of SLSS transmissions with </w:t>
      </w:r>
      <w:r>
        <w:rPr>
          <w:lang w:eastAsia="en-GB"/>
        </w:rPr>
        <w:t>NR cell</w:t>
      </w:r>
      <w:r>
        <w:t xml:space="preserve"> as </w:t>
      </w:r>
      <w:r>
        <w:rPr>
          <w:lang w:eastAsia="en-GB"/>
        </w:rPr>
        <w:t>synchronization reference source</w:t>
      </w:r>
      <w:r>
        <w:tab/>
        <w:t>512</w:t>
      </w:r>
    </w:p>
    <w:p w14:paraId="6ECDC05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Initiation/Cease of SLSS transmissions with </w:t>
      </w:r>
      <w:r>
        <w:rPr>
          <w:lang w:eastAsia="en-GB"/>
        </w:rPr>
        <w:t>EUTRAN cell</w:t>
      </w:r>
      <w:r>
        <w:t xml:space="preserve"> as </w:t>
      </w:r>
      <w:r>
        <w:rPr>
          <w:lang w:eastAsia="en-GB"/>
        </w:rPr>
        <w:t>synchronization reference source</w:t>
      </w:r>
      <w:r>
        <w:tab/>
        <w:t>513</w:t>
      </w:r>
    </w:p>
    <w:p w14:paraId="6658AFC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Initiation/Cease of SLSS transmissions with GNSS as </w:t>
      </w:r>
      <w:r>
        <w:rPr>
          <w:lang w:eastAsia="en-GB"/>
        </w:rPr>
        <w:t>synchronization reference source</w:t>
      </w:r>
      <w:r>
        <w:tab/>
        <w:t>514</w:t>
      </w:r>
    </w:p>
    <w:p w14:paraId="735D68B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12.3.1.4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Initiation/Cease of SLSS transmissions with SyncRef UE as </w:t>
      </w:r>
      <w:r>
        <w:rPr>
          <w:lang w:eastAsia="en-GB"/>
        </w:rPr>
        <w:t>synchronization reference source</w:t>
      </w:r>
      <w:r>
        <w:tab/>
        <w:t>514</w:t>
      </w:r>
    </w:p>
    <w:p w14:paraId="61884B5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</w:t>
      </w:r>
      <w:r w:rsidRPr="00DA118D">
        <w:rPr>
          <w:rFonts w:eastAsia="PMingLiU"/>
          <w:lang w:eastAsia="zh-TW"/>
        </w:rPr>
        <w:t>2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Selection / Reselection of V2X Synchronization Reference</w:t>
      </w:r>
      <w:r>
        <w:rPr>
          <w:lang w:eastAsia="en-GB"/>
        </w:rPr>
        <w:t xml:space="preserve"> Source</w:t>
      </w:r>
      <w:r>
        <w:tab/>
        <w:t>514</w:t>
      </w:r>
    </w:p>
    <w:p w14:paraId="44BF2E6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 SL-RSRP measurements</w:t>
      </w:r>
      <w:r>
        <w:tab/>
        <w:t>515</w:t>
      </w:r>
    </w:p>
    <w:p w14:paraId="75652C6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515</w:t>
      </w:r>
    </w:p>
    <w:p w14:paraId="4564F0E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SL-RSRP measurements</w:t>
      </w:r>
      <w:r>
        <w:tab/>
        <w:t>515</w:t>
      </w:r>
    </w:p>
    <w:p w14:paraId="4C7A185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</w:t>
      </w:r>
      <w:r>
        <w:rPr>
          <w:lang w:eastAsia="zh-CN"/>
        </w:rPr>
        <w:t>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Congestion Control measurements</w:t>
      </w:r>
      <w:r>
        <w:tab/>
        <w:t>516</w:t>
      </w:r>
    </w:p>
    <w:p w14:paraId="0304C6A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lastRenderedPageBreak/>
        <w:t>1</w:t>
      </w:r>
      <w:r>
        <w:rPr>
          <w:rFonts w:eastAsia="Malgun Gothic"/>
        </w:rPr>
        <w:t>2</w:t>
      </w:r>
      <w:r>
        <w:t>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Interruption</w:t>
      </w:r>
      <w:r>
        <w:tab/>
        <w:t>516</w:t>
      </w:r>
    </w:p>
    <w:p w14:paraId="6946CB7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</w:t>
      </w:r>
      <w:r>
        <w:rPr>
          <w:rFonts w:eastAsia="Malgun Gothic"/>
        </w:rPr>
        <w:t>2</w:t>
      </w:r>
      <w:r>
        <w:t>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to WAN due to V2X Sidelink Communication</w:t>
      </w:r>
      <w:r>
        <w:tab/>
        <w:t>516</w:t>
      </w:r>
    </w:p>
    <w:p w14:paraId="5BF86E4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</w:t>
      </w:r>
      <w:r>
        <w:rPr>
          <w:rFonts w:eastAsia="Malgun Gothic"/>
        </w:rPr>
        <w:t>2</w:t>
      </w:r>
      <w:r>
        <w:t>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V2X Sidelink Communication Dropping due to synchronization source change</w:t>
      </w:r>
      <w:r>
        <w:tab/>
        <w:t>516</w:t>
      </w:r>
    </w:p>
    <w:p w14:paraId="64AC30D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to WAN due to switching between E-UTRA V2X Sidelink and NR V2X Sidelink</w:t>
      </w:r>
      <w:r>
        <w:tab/>
        <w:t>518</w:t>
      </w:r>
    </w:p>
    <w:p w14:paraId="3CD9F8FA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</w:t>
      </w:r>
      <w:r>
        <w:rPr>
          <w:lang w:eastAsia="zh-CN"/>
        </w:rPr>
        <w:t>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Reliability of GNSS signal</w:t>
      </w:r>
      <w:r>
        <w:tab/>
        <w:t>518</w:t>
      </w:r>
    </w:p>
    <w:p w14:paraId="11315EF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12.9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Scheduling availability</w:t>
      </w:r>
      <w:r>
        <w:tab/>
        <w:t>519</w:t>
      </w:r>
    </w:p>
    <w:p w14:paraId="2E161DC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12.9.1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 xml:space="preserve">Scheduling availability </w:t>
      </w:r>
      <w:r>
        <w:t>of UE switching between E-UTRA sidelink and NR sidelink</w:t>
      </w:r>
      <w:r>
        <w:tab/>
        <w:t>519</w:t>
      </w:r>
    </w:p>
    <w:p w14:paraId="218022AC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 w:rsidRPr="00DA118D">
        <w:rPr>
          <w:lang w:val="en-US"/>
        </w:rPr>
        <w:t>1</w:t>
      </w:r>
      <w:r w:rsidRPr="00DA118D">
        <w:rPr>
          <w:lang w:val="en-US" w:eastAsia="zh-CN"/>
        </w:rPr>
        <w:t>3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 w:rsidRPr="00DA118D">
        <w:rPr>
          <w:lang w:val="en-US" w:eastAsia="zh-CN"/>
        </w:rPr>
        <w:t>Measurement Performance Requirements for NR gNB</w:t>
      </w:r>
      <w:r>
        <w:tab/>
        <w:t>519</w:t>
      </w:r>
    </w:p>
    <w:p w14:paraId="4BBEE4B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UL-RTOA</w:t>
      </w:r>
      <w:r>
        <w:tab/>
        <w:t>519</w:t>
      </w:r>
    </w:p>
    <w:p w14:paraId="755A391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Report mapping</w:t>
      </w:r>
      <w:r>
        <w:tab/>
        <w:t>519</w:t>
      </w:r>
    </w:p>
    <w:p w14:paraId="214C3E8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gNB Rx-Tx time difference</w:t>
      </w:r>
      <w:r>
        <w:tab/>
        <w:t>521</w:t>
      </w:r>
    </w:p>
    <w:p w14:paraId="0507BCE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Report mapping</w:t>
      </w:r>
      <w:r>
        <w:tab/>
        <w:t>521</w:t>
      </w:r>
    </w:p>
    <w:p w14:paraId="14E6A71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Accuracy Requirements</w:t>
      </w:r>
      <w:r>
        <w:tab/>
        <w:t>523</w:t>
      </w:r>
    </w:p>
    <w:p w14:paraId="6FA3CCA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13.2.2.1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523</w:t>
      </w:r>
    </w:p>
    <w:p w14:paraId="79F00E1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</w:t>
      </w:r>
      <w:r>
        <w:t>3.2.2.2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</w:t>
      </w:r>
      <w:r>
        <w:tab/>
        <w:t>524</w:t>
      </w:r>
    </w:p>
    <w:p w14:paraId="0958A0E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</w:t>
      </w:r>
      <w:r w:rsidRPr="00DA118D">
        <w:rPr>
          <w:lang w:val="en-US" w:eastAsia="zh-CN"/>
        </w:rPr>
        <w:t>3</w:t>
      </w:r>
      <w:r w:rsidRPr="00DA118D">
        <w:rPr>
          <w:lang w:val="en-US"/>
        </w:rPr>
        <w:t>.</w:t>
      </w:r>
      <w:r w:rsidRPr="00DA118D">
        <w:rPr>
          <w:lang w:val="en-US"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UL SRS RSRP measurement</w:t>
      </w:r>
      <w:r>
        <w:tab/>
        <w:t>525</w:t>
      </w:r>
    </w:p>
    <w:p w14:paraId="2820B79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</w:t>
      </w:r>
      <w:r w:rsidRPr="00DA118D">
        <w:rPr>
          <w:lang w:val="en-US" w:eastAsia="zh-CN"/>
        </w:rPr>
        <w:t>3</w:t>
      </w:r>
      <w:r w:rsidRPr="00DA118D">
        <w:rPr>
          <w:lang w:val="en-US"/>
        </w:rPr>
        <w:t>.</w:t>
      </w:r>
      <w:r w:rsidRPr="00DA118D">
        <w:rPr>
          <w:lang w:val="en-US" w:eastAsia="zh-CN"/>
        </w:rPr>
        <w:t>3</w:t>
      </w:r>
      <w:r w:rsidRPr="00DA118D">
        <w:rPr>
          <w:lang w:val="en-US"/>
        </w:rPr>
        <w:t>.</w:t>
      </w:r>
      <w:r w:rsidRPr="00DA118D">
        <w:rPr>
          <w:lang w:val="en-US"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Report mapping</w:t>
      </w:r>
      <w:r>
        <w:tab/>
        <w:t>525</w:t>
      </w:r>
    </w:p>
    <w:p w14:paraId="0A2F421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13.3.2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accuracy requirements</w:t>
      </w:r>
      <w:r>
        <w:tab/>
        <w:t>525</w:t>
      </w:r>
    </w:p>
    <w:p w14:paraId="5207555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13.3.2.1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525</w:t>
      </w:r>
    </w:p>
    <w:p w14:paraId="7E6163B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13.3.2.2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Requirements</w:t>
      </w:r>
      <w:r>
        <w:tab/>
        <w:t>526</w:t>
      </w:r>
    </w:p>
    <w:p w14:paraId="793B220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AoA/ZoA</w:t>
      </w:r>
      <w:r>
        <w:tab/>
        <w:t>527</w:t>
      </w:r>
    </w:p>
    <w:p w14:paraId="6C95F39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13.4.1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Report mapping</w:t>
      </w:r>
      <w:r>
        <w:tab/>
        <w:t>527</w:t>
      </w:r>
    </w:p>
    <w:p w14:paraId="4FAF8C00" w14:textId="77777777" w:rsidR="000D5B7B" w:rsidRDefault="000D5B7B">
      <w:pPr>
        <w:pStyle w:val="TOC8"/>
        <w:rPr>
          <w:rFonts w:ascii="Calibri" w:eastAsia="Malgun Gothic" w:hAnsi="Calibri"/>
          <w:b w:val="0"/>
          <w:kern w:val="2"/>
          <w:szCs w:val="22"/>
          <w:lang w:eastAsia="en-GB"/>
        </w:rPr>
      </w:pPr>
      <w:r>
        <w:t>Annex A</w:t>
      </w:r>
      <w:r>
        <w:rPr>
          <w:rFonts w:eastAsia="Malgun Gothic"/>
        </w:rPr>
        <w:t xml:space="preserve"> </w:t>
      </w:r>
      <w:r>
        <w:t>(normative): Test Cases</w:t>
      </w:r>
      <w:r>
        <w:tab/>
        <w:t>423</w:t>
      </w:r>
    </w:p>
    <w:p w14:paraId="1C9ABE3C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A.1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Purpose of annex</w:t>
      </w:r>
      <w:r>
        <w:tab/>
        <w:t>423</w:t>
      </w:r>
    </w:p>
    <w:p w14:paraId="7780BC4A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A.2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Requirement classification for statistical testing</w:t>
      </w:r>
      <w:r>
        <w:tab/>
        <w:t>423</w:t>
      </w:r>
    </w:p>
    <w:p w14:paraId="20C4617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Types of requirements in TS 38.133</w:t>
      </w:r>
      <w:r>
        <w:tab/>
        <w:t>423</w:t>
      </w:r>
    </w:p>
    <w:p w14:paraId="28DAD7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Time and delay requirements on UE higher layer actions</w:t>
      </w:r>
      <w:r>
        <w:tab/>
        <w:t>423</w:t>
      </w:r>
    </w:p>
    <w:p w14:paraId="6E8D5D6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Measurements of power levels, relative powers and time</w:t>
      </w:r>
      <w:r>
        <w:tab/>
        <w:t>423</w:t>
      </w:r>
    </w:p>
    <w:p w14:paraId="4045E07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Implementation requirements</w:t>
      </w:r>
      <w:r>
        <w:tab/>
        <w:t>424</w:t>
      </w:r>
    </w:p>
    <w:p w14:paraId="53C0DBD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A.2.1.4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Physical layer timing requirements</w:t>
      </w:r>
      <w:r>
        <w:tab/>
        <w:t>424</w:t>
      </w:r>
    </w:p>
    <w:p w14:paraId="28BDCFA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A.2.1.5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Requirements under CCA</w:t>
      </w:r>
      <w:r>
        <w:tab/>
        <w:t>424</w:t>
      </w:r>
    </w:p>
    <w:p w14:paraId="14D4BECC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A.3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RRM test configurations</w:t>
      </w:r>
      <w:r>
        <w:tab/>
        <w:t>425</w:t>
      </w:r>
    </w:p>
    <w:p w14:paraId="40A84C4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Reference measurement channels</w:t>
      </w:r>
      <w:r>
        <w:tab/>
        <w:t>425</w:t>
      </w:r>
    </w:p>
    <w:p w14:paraId="13826A0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PDSCH</w:t>
      </w:r>
      <w:r>
        <w:tab/>
        <w:t>425</w:t>
      </w:r>
    </w:p>
    <w:p w14:paraId="0D295CA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FDD</w:t>
      </w:r>
      <w:r>
        <w:tab/>
        <w:t>425</w:t>
      </w:r>
    </w:p>
    <w:p w14:paraId="06D4B75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TDD</w:t>
      </w:r>
      <w:r>
        <w:tab/>
        <w:t>426</w:t>
      </w:r>
    </w:p>
    <w:p w14:paraId="298AF07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Reference measurement channels under CCA</w:t>
      </w:r>
      <w:r>
        <w:tab/>
        <w:t>429</w:t>
      </w:r>
    </w:p>
    <w:p w14:paraId="5238710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val="sv-SE"/>
        </w:rPr>
        <w:t>A.3.1A.1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val="sv-SE"/>
        </w:rPr>
        <w:t>PDSCH</w:t>
      </w:r>
      <w:r>
        <w:tab/>
        <w:t>429</w:t>
      </w:r>
    </w:p>
    <w:p w14:paraId="5A550B4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val="sv-SE"/>
        </w:rPr>
        <w:t>A.3.1A.1.1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val="sv-SE"/>
        </w:rPr>
        <w:t>TDD</w:t>
      </w:r>
      <w:r>
        <w:tab/>
        <w:t>429</w:t>
      </w:r>
    </w:p>
    <w:p w14:paraId="0B9EBF0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CORESET</w:t>
      </w:r>
      <w:r w:rsidRPr="00DA118D">
        <w:rPr>
          <w:snapToGrid w:val="0"/>
          <w:lang w:eastAsia="zh-CN"/>
        </w:rPr>
        <w:t xml:space="preserve"> for RMSI scheduling</w:t>
      </w:r>
      <w:r>
        <w:tab/>
        <w:t>430</w:t>
      </w:r>
    </w:p>
    <w:p w14:paraId="6412F1F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TDD</w:t>
      </w:r>
      <w:r>
        <w:tab/>
        <w:t>430</w:t>
      </w:r>
    </w:p>
    <w:p w14:paraId="45D87D3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CORESET for RMC scheduling</w:t>
      </w:r>
      <w:r>
        <w:tab/>
        <w:t>431</w:t>
      </w:r>
    </w:p>
    <w:p w14:paraId="1D47CE6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A.3.1A.3.1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TDD</w:t>
      </w:r>
      <w:r>
        <w:tab/>
        <w:t>431</w:t>
      </w:r>
    </w:p>
    <w:p w14:paraId="66C69DE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A.3.1A.4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TDD UL/DL configuration</w:t>
      </w:r>
      <w:r>
        <w:tab/>
        <w:t>432</w:t>
      </w:r>
    </w:p>
    <w:p w14:paraId="6CA3DE1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A.3.1A.5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RMC burst transmission model</w:t>
      </w:r>
      <w:r>
        <w:tab/>
        <w:t>432</w:t>
      </w:r>
    </w:p>
    <w:p w14:paraId="658BDCE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CORESET</w:t>
      </w:r>
      <w:r w:rsidRPr="00DA118D">
        <w:rPr>
          <w:snapToGrid w:val="0"/>
          <w:lang w:eastAsia="zh-CN"/>
        </w:rPr>
        <w:t xml:space="preserve"> for RMSI scheduling</w:t>
      </w:r>
      <w:r>
        <w:tab/>
        <w:t>433</w:t>
      </w:r>
    </w:p>
    <w:p w14:paraId="41A6DEA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FDD</w:t>
      </w:r>
      <w:r>
        <w:tab/>
        <w:t>433</w:t>
      </w:r>
    </w:p>
    <w:p w14:paraId="39B8070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TDD</w:t>
      </w:r>
      <w:r>
        <w:tab/>
        <w:t>434</w:t>
      </w:r>
    </w:p>
    <w:p w14:paraId="63F376E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CORESET for RMC scheduling</w:t>
      </w:r>
      <w:r>
        <w:tab/>
        <w:t>437</w:t>
      </w:r>
    </w:p>
    <w:p w14:paraId="0E248AE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FDD</w:t>
      </w:r>
      <w:r>
        <w:tab/>
        <w:t>437</w:t>
      </w:r>
    </w:p>
    <w:p w14:paraId="2AF2833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TDD</w:t>
      </w:r>
      <w:r>
        <w:tab/>
        <w:t>438</w:t>
      </w:r>
    </w:p>
    <w:p w14:paraId="34A1662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TDD UL/DL configuration</w:t>
      </w:r>
      <w:r>
        <w:tab/>
        <w:t>441</w:t>
      </w:r>
    </w:p>
    <w:p w14:paraId="2ED9638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OFDMA channel noise generator (OCNG)</w:t>
      </w:r>
      <w:r>
        <w:tab/>
        <w:t>442</w:t>
      </w:r>
    </w:p>
    <w:p w14:paraId="64CB043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Generic OFDMA Channel Noise Generator (OCNG)</w:t>
      </w:r>
      <w:r>
        <w:tab/>
        <w:t>442</w:t>
      </w:r>
    </w:p>
    <w:p w14:paraId="5B6D55D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OCNG pattern 1: Generic OCNG pattern for all unused REs</w:t>
      </w:r>
      <w:r>
        <w:tab/>
        <w:t>442</w:t>
      </w:r>
    </w:p>
    <w:p w14:paraId="0C84261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OCNG pattern 2: Generic OCNG pattern for all unused REs for 2AoA setup</w:t>
      </w:r>
      <w:r>
        <w:tab/>
        <w:t>443</w:t>
      </w:r>
    </w:p>
    <w:p w14:paraId="44B58D7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OCNG pattern 3: Generic OCNG pattern for unused REs in the same bandwidth as CORESET</w:t>
      </w:r>
      <w:r>
        <w:tab/>
        <w:t>443</w:t>
      </w:r>
    </w:p>
    <w:p w14:paraId="040174B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A.3.2.1.4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OCNG pattern 4: Generic OCNG pattern for all unused REs outside SSB slot(s)</w:t>
      </w:r>
      <w:r>
        <w:tab/>
        <w:t>444</w:t>
      </w:r>
    </w:p>
    <w:p w14:paraId="46E7397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445</w:t>
      </w:r>
    </w:p>
    <w:p w14:paraId="2F9471C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Reference DRX configurations</w:t>
      </w:r>
      <w:r>
        <w:tab/>
        <w:t>445</w:t>
      </w:r>
    </w:p>
    <w:p w14:paraId="6CDDE08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1: DRX cycle = 40 ms and TAT = 500 ms</w:t>
      </w:r>
      <w:r>
        <w:tab/>
        <w:t>445</w:t>
      </w:r>
    </w:p>
    <w:p w14:paraId="16FC1B0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2: DRX cycle = 640 ms and TAT = 500 ms</w:t>
      </w:r>
      <w:r>
        <w:tab/>
        <w:t>445</w:t>
      </w:r>
    </w:p>
    <w:p w14:paraId="60A4950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3: DRX cycle = 40 ms and TAT = Infinity</w:t>
      </w:r>
      <w:r>
        <w:tab/>
        <w:t>445</w:t>
      </w:r>
    </w:p>
    <w:p w14:paraId="24F733E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4: DRX cycle = 160 ms and TAT = Infinity</w:t>
      </w:r>
      <w:r>
        <w:tab/>
        <w:t>446</w:t>
      </w:r>
    </w:p>
    <w:p w14:paraId="3A8FA58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5: DRX cycle = 320 ms and TAT = Infinity</w:t>
      </w:r>
      <w:r>
        <w:tab/>
        <w:t>446</w:t>
      </w:r>
    </w:p>
    <w:p w14:paraId="33CECA4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6: DRX cycle = 320 ms and TAT = 500 ms</w:t>
      </w:r>
      <w:r>
        <w:tab/>
        <w:t>446</w:t>
      </w:r>
    </w:p>
    <w:p w14:paraId="1F328DD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7: DRX cycle = 640 ms and TAT = Infinity</w:t>
      </w:r>
      <w:r>
        <w:tab/>
        <w:t>447</w:t>
      </w:r>
    </w:p>
    <w:p w14:paraId="717728B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8: DRX cycle = 320 ms and TAT = Infinity</w:t>
      </w:r>
      <w:r>
        <w:tab/>
        <w:t>447</w:t>
      </w:r>
    </w:p>
    <w:p w14:paraId="03630C7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9: DRX cycle = 40 ms and TAT = 500 ms</w:t>
      </w:r>
      <w:r>
        <w:tab/>
        <w:t>447</w:t>
      </w:r>
    </w:p>
    <w:p w14:paraId="09E20C6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10: DRX cycle = 640 ms and TAT = 500 ms</w:t>
      </w:r>
      <w:r>
        <w:tab/>
        <w:t>448</w:t>
      </w:r>
    </w:p>
    <w:p w14:paraId="400340E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A.3.3.11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DRX Configuration 11: DRX cycle = 20 ms and TAT =</w:t>
      </w:r>
      <w:r w:rsidRPr="00DA118D">
        <w:rPr>
          <w:rFonts w:cs="Arial"/>
          <w:lang w:val="en-US"/>
        </w:rPr>
        <w:t xml:space="preserve"> </w:t>
      </w:r>
      <w:r w:rsidRPr="00DA118D">
        <w:rPr>
          <w:rFonts w:cs="Arial"/>
        </w:rPr>
        <w:t>Infinity</w:t>
      </w:r>
      <w:r>
        <w:tab/>
        <w:t>448</w:t>
      </w:r>
    </w:p>
    <w:p w14:paraId="57DCFA0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A.3.3.12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DRX Configuration 12: DRX cycle = 640 ms and TAT = Infinity</w:t>
      </w:r>
      <w:r>
        <w:tab/>
        <w:t>448</w:t>
      </w:r>
    </w:p>
    <w:p w14:paraId="5371269A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Cases with Different Channel Bandwidths</w:t>
      </w:r>
      <w:r>
        <w:tab/>
        <w:t>448</w:t>
      </w:r>
    </w:p>
    <w:p w14:paraId="36E2BB0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Cases with Different E-UTRA Channel Bandwidths</w:t>
      </w:r>
      <w:r>
        <w:tab/>
        <w:t>448</w:t>
      </w:r>
    </w:p>
    <w:p w14:paraId="332E20F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448</w:t>
      </w:r>
    </w:p>
    <w:p w14:paraId="0BB43FC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449</w:t>
      </w:r>
    </w:p>
    <w:p w14:paraId="1CFFCC8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Cases for Synchronous and Asynchronous DC Operations</w:t>
      </w:r>
      <w:r>
        <w:tab/>
        <w:t>449</w:t>
      </w:r>
    </w:p>
    <w:p w14:paraId="1C55131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Test Cases for Synchronous and Asynchronous EN-DC Operations</w:t>
      </w:r>
      <w:r>
        <w:tab/>
        <w:t>449</w:t>
      </w:r>
    </w:p>
    <w:p w14:paraId="06CACD0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449</w:t>
      </w:r>
    </w:p>
    <w:p w14:paraId="2D282D5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449</w:t>
      </w:r>
    </w:p>
    <w:p w14:paraId="795FDAA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Antenna configurations</w:t>
      </w:r>
      <w:r>
        <w:tab/>
        <w:t>449</w:t>
      </w:r>
    </w:p>
    <w:p w14:paraId="6D547BD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Antenna configurations for FR1</w:t>
      </w:r>
      <w:r>
        <w:tab/>
        <w:t>449</w:t>
      </w:r>
    </w:p>
    <w:p w14:paraId="5D20612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Antenna connection</w:t>
      </w:r>
      <w:r w:rsidRPr="00DA118D">
        <w:rPr>
          <w:snapToGrid w:val="0"/>
          <w:lang w:eastAsia="zh-CN"/>
        </w:rPr>
        <w:t xml:space="preserve"> for 4 Rx capable UEs</w:t>
      </w:r>
      <w:r>
        <w:tab/>
        <w:t>449</w:t>
      </w:r>
    </w:p>
    <w:p w14:paraId="3E3B812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449</w:t>
      </w:r>
    </w:p>
    <w:p w14:paraId="0BD6EEF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A.3.6.1.1.2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449</w:t>
      </w:r>
    </w:p>
    <w:p w14:paraId="4F9B4BB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Antenna configurations for FR2</w:t>
      </w:r>
      <w:r>
        <w:tab/>
        <w:t>452</w:t>
      </w:r>
    </w:p>
    <w:p w14:paraId="13B52D6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A.3.6A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Antenna configurations with unlicensed bands</w:t>
      </w:r>
      <w:r>
        <w:tab/>
        <w:t>452</w:t>
      </w:r>
    </w:p>
    <w:p w14:paraId="289AEA6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A.3.6A.1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Antenna configurations for FR1</w:t>
      </w:r>
      <w:r>
        <w:tab/>
        <w:t>452</w:t>
      </w:r>
    </w:p>
    <w:p w14:paraId="5A1E8D0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A.3.6A.1.1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Antenna connection</w:t>
      </w:r>
      <w:r w:rsidRPr="00DA118D">
        <w:rPr>
          <w:snapToGrid w:val="0"/>
          <w:lang w:eastAsia="zh-CN"/>
        </w:rPr>
        <w:t xml:space="preserve"> for 4 Rx capable UEs</w:t>
      </w:r>
      <w:r>
        <w:tab/>
        <w:t>452</w:t>
      </w:r>
    </w:p>
    <w:p w14:paraId="61149D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A.3.6A.1.1.1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452</w:t>
      </w:r>
    </w:p>
    <w:p w14:paraId="6ED8254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A.3.6A.1.1.2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452</w:t>
      </w:r>
    </w:p>
    <w:p w14:paraId="751BD11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test setup</w:t>
      </w:r>
      <w:r>
        <w:tab/>
        <w:t>454</w:t>
      </w:r>
    </w:p>
    <w:p w14:paraId="473047C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Introduction</w:t>
      </w:r>
      <w:r>
        <w:tab/>
        <w:t>454</w:t>
      </w:r>
    </w:p>
    <w:p w14:paraId="223E659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E-UTRAN Serving Cell Parameters</w:t>
      </w:r>
      <w:r>
        <w:tab/>
        <w:t>454</w:t>
      </w:r>
    </w:p>
    <w:p w14:paraId="4ECC834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E-UTRAN Serving Cell Parameters for Tests with NR Cell(s) in FR1</w:t>
      </w:r>
      <w:r>
        <w:tab/>
        <w:t>454</w:t>
      </w:r>
    </w:p>
    <w:p w14:paraId="16D5662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E-UTRAN Serving Cell Parameters for Tests with NR Cell(s) in FR2</w:t>
      </w:r>
      <w:r>
        <w:tab/>
        <w:t>455</w:t>
      </w:r>
    </w:p>
    <w:p w14:paraId="13BCCFD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A.3.7A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FR1-FR2 test setup</w:t>
      </w:r>
      <w:r>
        <w:tab/>
        <w:t>456</w:t>
      </w:r>
    </w:p>
    <w:p w14:paraId="4D7D631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A.3.7B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test setup with unlicensed bands</w:t>
      </w:r>
      <w:r>
        <w:tab/>
        <w:t>457</w:t>
      </w:r>
    </w:p>
    <w:p w14:paraId="5E500F5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A.3.7B.1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Introduction</w:t>
      </w:r>
      <w:r>
        <w:tab/>
        <w:t>457</w:t>
      </w:r>
    </w:p>
    <w:p w14:paraId="406AA66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A.3.7B.2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E-UTRAN Serving Cell Parameters</w:t>
      </w:r>
      <w:r>
        <w:tab/>
        <w:t>457</w:t>
      </w:r>
    </w:p>
    <w:p w14:paraId="567F613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A.3.7B.2.1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E-UTRAN Serving Cell Parameters for Tests with NR Cell(s) under CCA in FR1</w:t>
      </w:r>
      <w:r>
        <w:tab/>
        <w:t>457</w:t>
      </w:r>
    </w:p>
    <w:p w14:paraId="6FC0541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A.3.7C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LTE-FR1/FR2 test setup</w:t>
      </w:r>
      <w:r>
        <w:tab/>
        <w:t>458</w:t>
      </w:r>
    </w:p>
    <w:p w14:paraId="4067C90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</w:t>
      </w:r>
      <w:r>
        <w:rPr>
          <w:lang w:eastAsia="zh-CN"/>
        </w:rPr>
        <w:t>.7D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NE-DC</w:t>
      </w:r>
      <w:r>
        <w:t xml:space="preserve"> test setup</w:t>
      </w:r>
      <w:r>
        <w:tab/>
        <w:t>458</w:t>
      </w:r>
    </w:p>
    <w:p w14:paraId="6898125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</w:t>
      </w:r>
      <w:r w:rsidRPr="00DA118D">
        <w:rPr>
          <w:snapToGrid w:val="0"/>
          <w:lang w:eastAsia="zh-CN"/>
        </w:rPr>
        <w:t>.7D.1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Introduction</w:t>
      </w:r>
      <w:r>
        <w:tab/>
        <w:t>458</w:t>
      </w:r>
    </w:p>
    <w:p w14:paraId="2D049D0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</w:t>
      </w:r>
      <w:r w:rsidRPr="00DA118D">
        <w:rPr>
          <w:snapToGrid w:val="0"/>
          <w:lang w:eastAsia="zh-CN"/>
        </w:rPr>
        <w:t>.7D.2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E-UTRAN Serving Cell Parameters</w:t>
      </w:r>
      <w:r>
        <w:tab/>
        <w:t>458</w:t>
      </w:r>
    </w:p>
    <w:p w14:paraId="2508CDF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</w:t>
      </w:r>
      <w:r w:rsidRPr="00DA118D">
        <w:rPr>
          <w:snapToGrid w:val="0"/>
          <w:lang w:eastAsia="zh-CN"/>
        </w:rPr>
        <w:t>.7D.2.1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E-UTRAN Serving Cell Parameters for Tests with NR Cell(s) in FR1</w:t>
      </w:r>
      <w:r>
        <w:tab/>
        <w:t>458</w:t>
      </w:r>
    </w:p>
    <w:p w14:paraId="5DD24DF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</w:t>
      </w:r>
      <w:r w:rsidRPr="00DA118D">
        <w:rPr>
          <w:snapToGrid w:val="0"/>
          <w:lang w:eastAsia="zh-CN"/>
        </w:rPr>
        <w:t>.7D.2.2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E-UTRAN Serving Cell Parameters for Tests with NR Cell(s) in FR2</w:t>
      </w:r>
      <w:r>
        <w:tab/>
        <w:t>458</w:t>
      </w:r>
    </w:p>
    <w:p w14:paraId="68055F9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PRACH</w:t>
      </w:r>
      <w:r>
        <w:t xml:space="preserve"> configurations</w:t>
      </w:r>
      <w:r>
        <w:tab/>
        <w:t>458</w:t>
      </w:r>
    </w:p>
    <w:p w14:paraId="3130BE1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</w:t>
      </w:r>
      <w:r w:rsidRPr="00DA118D">
        <w:rPr>
          <w:snapToGrid w:val="0"/>
          <w:lang w:eastAsia="zh-CN"/>
        </w:rPr>
        <w:t>8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458</w:t>
      </w:r>
    </w:p>
    <w:p w14:paraId="35F8F52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A.3.8.</w:t>
      </w:r>
      <w:r w:rsidRPr="00DA118D">
        <w:rPr>
          <w:snapToGrid w:val="0"/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PRACH configurations in FR1</w:t>
      </w:r>
      <w:r>
        <w:tab/>
        <w:t>459</w:t>
      </w:r>
    </w:p>
    <w:p w14:paraId="2AE0FA7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FR1 PRACH configuration 1</w:t>
      </w:r>
      <w:r>
        <w:tab/>
        <w:t>459</w:t>
      </w:r>
    </w:p>
    <w:p w14:paraId="13F543E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A.3.8.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FR1 PRACH configuration 2</w:t>
      </w:r>
      <w:r>
        <w:tab/>
        <w:t>459</w:t>
      </w:r>
    </w:p>
    <w:p w14:paraId="433BCAB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FR1 PRACH configuration 3</w:t>
      </w:r>
      <w:r>
        <w:tab/>
        <w:t>460</w:t>
      </w:r>
    </w:p>
    <w:p w14:paraId="67DDA73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FR1 PRACH configuration 4</w:t>
      </w:r>
      <w:r>
        <w:tab/>
        <w:t>461</w:t>
      </w:r>
    </w:p>
    <w:p w14:paraId="3D652B7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A.3.8.</w:t>
      </w:r>
      <w:r w:rsidRPr="00DA118D">
        <w:rPr>
          <w:snapToGrid w:val="0"/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PRACH configurations in FR</w:t>
      </w:r>
      <w:r w:rsidRPr="00DA118D">
        <w:rPr>
          <w:snapToGrid w:val="0"/>
          <w:lang w:eastAsia="zh-CN"/>
        </w:rPr>
        <w:t>2</w:t>
      </w:r>
      <w:r>
        <w:tab/>
        <w:t>462</w:t>
      </w:r>
    </w:p>
    <w:p w14:paraId="6D426F4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FR2 PRACH configuration 1</w:t>
      </w:r>
      <w:r>
        <w:tab/>
        <w:t>462</w:t>
      </w:r>
    </w:p>
    <w:p w14:paraId="28B4670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FR2 PRACH configuration 2</w:t>
      </w:r>
      <w:r>
        <w:tab/>
        <w:t>463</w:t>
      </w:r>
    </w:p>
    <w:p w14:paraId="2BE0C51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3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FR2 PRACH configuration 3</w:t>
      </w:r>
      <w:r>
        <w:tab/>
        <w:t>464</w:t>
      </w:r>
    </w:p>
    <w:p w14:paraId="68F6E05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</w:t>
      </w:r>
      <w:r>
        <w:t>.</w:t>
      </w:r>
      <w:r>
        <w:rPr>
          <w:lang w:eastAsia="zh-CN"/>
        </w:rPr>
        <w:t>3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FR2 PRACH configuration 4</w:t>
      </w:r>
      <w:r>
        <w:tab/>
        <w:t>465</w:t>
      </w:r>
    </w:p>
    <w:p w14:paraId="620A797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PRACH</w:t>
      </w:r>
      <w:r>
        <w:t xml:space="preserve"> configurations under CCA</w:t>
      </w:r>
      <w:r>
        <w:tab/>
        <w:t>466</w:t>
      </w:r>
    </w:p>
    <w:p w14:paraId="46E3E6E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A.3.</w:t>
      </w:r>
      <w:r w:rsidRPr="00DA118D">
        <w:rPr>
          <w:snapToGrid w:val="0"/>
          <w:lang w:eastAsia="zh-CN"/>
        </w:rPr>
        <w:t>8A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466</w:t>
      </w:r>
    </w:p>
    <w:p w14:paraId="301F4AF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A.3.8A.</w:t>
      </w:r>
      <w:r w:rsidRPr="00DA118D">
        <w:rPr>
          <w:snapToGrid w:val="0"/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PRACH configurations in FR1</w:t>
      </w:r>
      <w:r>
        <w:tab/>
        <w:t>466</w:t>
      </w:r>
    </w:p>
    <w:p w14:paraId="3B8B03E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8A</w:t>
      </w:r>
      <w:r>
        <w:t>.</w:t>
      </w:r>
      <w:r>
        <w:rPr>
          <w:lang w:eastAsia="zh-CN"/>
        </w:rPr>
        <w:t>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FR1 PRACH configuration 1 under CCA</w:t>
      </w:r>
      <w:r>
        <w:tab/>
        <w:t>466</w:t>
      </w:r>
    </w:p>
    <w:p w14:paraId="5F2079A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A.3.8A.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FR1 PRACH configuration 2</w:t>
      </w:r>
      <w:r>
        <w:rPr>
          <w:lang w:eastAsia="zh-CN"/>
        </w:rPr>
        <w:t xml:space="preserve"> under CCA</w:t>
      </w:r>
      <w:r>
        <w:tab/>
        <w:t>467</w:t>
      </w:r>
    </w:p>
    <w:p w14:paraId="7BE8986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BWP configurations</w:t>
      </w:r>
      <w:r>
        <w:tab/>
        <w:t>468</w:t>
      </w:r>
    </w:p>
    <w:p w14:paraId="252B3D8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Introduction</w:t>
      </w:r>
      <w:r>
        <w:tab/>
        <w:t>468</w:t>
      </w:r>
    </w:p>
    <w:p w14:paraId="06E407A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Downlink BWP configurations</w:t>
      </w:r>
      <w:r>
        <w:tab/>
        <w:t>469</w:t>
      </w:r>
    </w:p>
    <w:p w14:paraId="7505B6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Initial BWP</w:t>
      </w:r>
      <w:r>
        <w:tab/>
        <w:t>469</w:t>
      </w:r>
    </w:p>
    <w:p w14:paraId="7733847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A.3.9.2.2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Dedicated BWP</w:t>
      </w:r>
      <w:r>
        <w:tab/>
        <w:t>469</w:t>
      </w:r>
    </w:p>
    <w:p w14:paraId="0E6E2E4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A.3.9.3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Uplink BWP configurations</w:t>
      </w:r>
      <w:r>
        <w:tab/>
        <w:t>469</w:t>
      </w:r>
    </w:p>
    <w:p w14:paraId="33F28B0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A.3.9.3.1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Initial BWP</w:t>
      </w:r>
      <w:r>
        <w:tab/>
        <w:t>469</w:t>
      </w:r>
    </w:p>
    <w:p w14:paraId="7ACB48B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A.3.9.3.2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Dedicated BWP</w:t>
      </w:r>
      <w:r>
        <w:tab/>
        <w:t>470</w:t>
      </w:r>
    </w:p>
    <w:p w14:paraId="63B1FD9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Configurations</w:t>
      </w:r>
      <w:r>
        <w:tab/>
        <w:t>470</w:t>
      </w:r>
    </w:p>
    <w:p w14:paraId="3E5A1A4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Configurations for FR1</w:t>
      </w:r>
      <w:r>
        <w:tab/>
        <w:t>470</w:t>
      </w:r>
    </w:p>
    <w:p w14:paraId="21AE741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pattern 1 in FR1: SSB allocation for SSB SCS=15 kHz in 10 MHz</w:t>
      </w:r>
      <w:r>
        <w:tab/>
        <w:t>470</w:t>
      </w:r>
    </w:p>
    <w:p w14:paraId="3CA7E0C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SSB pattern 5 in FR1: </w:t>
      </w:r>
      <w:r>
        <w:rPr>
          <w:lang w:eastAsia="ja-JP"/>
        </w:rPr>
        <w:t xml:space="preserve">SSB </w:t>
      </w:r>
      <w:r>
        <w:t>allocation</w:t>
      </w:r>
      <w:r>
        <w:rPr>
          <w:lang w:eastAsia="ja-JP"/>
        </w:rPr>
        <w:t xml:space="preserve"> for SSB SCS=15 kHz starting from odd SFN in 10 MHz</w:t>
      </w:r>
      <w:r>
        <w:tab/>
        <w:t>472</w:t>
      </w:r>
    </w:p>
    <w:p w14:paraId="0F67375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Configurations under CCA</w:t>
      </w:r>
      <w:r>
        <w:tab/>
        <w:t>477</w:t>
      </w:r>
    </w:p>
    <w:p w14:paraId="05C3DB6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Configurations under CCA for FR1</w:t>
      </w:r>
      <w:r>
        <w:tab/>
        <w:t>477</w:t>
      </w:r>
    </w:p>
    <w:p w14:paraId="45C4D87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A.3.10A.1.1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pattern 1 under CCA for semi-static channel access: SSB allocation for SSB SCS=30kHz in 40MHz</w:t>
      </w:r>
      <w:r>
        <w:tab/>
        <w:t>477</w:t>
      </w:r>
    </w:p>
    <w:p w14:paraId="2BB1CD4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A.3.10A.1.2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pattern 2 under CCA for dynamic channel access: SSB allocation for SSB SCS=30kHz in 40MHz</w:t>
      </w:r>
      <w:r>
        <w:tab/>
        <w:t>478</w:t>
      </w:r>
    </w:p>
    <w:p w14:paraId="5F1C505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A.3.10A.1.3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pattern 3 under CCA for semi-static channel access: SSB allocation for SSB SCS=30 kHz in 40 MHz</w:t>
      </w:r>
      <w:r>
        <w:tab/>
        <w:t>478</w:t>
      </w:r>
    </w:p>
    <w:p w14:paraId="5C43F5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A.3.10A.1.4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 pattern 4 under CCA for dynamic channel access: SSB allocation for SSB SCS=30 kHz in 40 MHz</w:t>
      </w:r>
      <w:r>
        <w:tab/>
        <w:t>479</w:t>
      </w:r>
    </w:p>
    <w:p w14:paraId="362DF0B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SMTC Configurations</w:t>
      </w:r>
      <w:r>
        <w:tab/>
        <w:t>479</w:t>
      </w:r>
    </w:p>
    <w:p w14:paraId="1B776AD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SMTC pattern 1: SMTC period = 20 ms with SMTC duration = 1 ms</w:t>
      </w:r>
      <w:r>
        <w:tab/>
        <w:t>479</w:t>
      </w:r>
    </w:p>
    <w:p w14:paraId="4F4A072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SMTC pattern 2: SMTC period = 20 ms with SMTC duration = 5 ms</w:t>
      </w:r>
      <w:r>
        <w:tab/>
        <w:t>479</w:t>
      </w:r>
    </w:p>
    <w:p w14:paraId="66014F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A.3.11.3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SMTC pattern 3: SMTC period = 160 ms with SMTC duration = 1 ms</w:t>
      </w:r>
      <w:r>
        <w:tab/>
        <w:t>480</w:t>
      </w:r>
    </w:p>
    <w:p w14:paraId="5B57275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A.3.11.4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SMTC pattern 4: SMTC period = 20 ms with SMTC duration = 1 ms</w:t>
      </w:r>
      <w:r>
        <w:tab/>
        <w:t>480</w:t>
      </w:r>
    </w:p>
    <w:p w14:paraId="398C825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A.3.11.5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SMTC pattern 5: SMTC period = 20 ms with SMTC duration = 5 ms</w:t>
      </w:r>
      <w:r>
        <w:tab/>
        <w:t>480</w:t>
      </w:r>
    </w:p>
    <w:p w14:paraId="5E70AEE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A.3.11.6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SMTC pattern 6: SMTC period = 20 ms with SMTC duration = 5 ms</w:t>
      </w:r>
      <w:r>
        <w:tab/>
        <w:t>480</w:t>
      </w:r>
    </w:p>
    <w:p w14:paraId="23F38ED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Cases with Different CC Configurations</w:t>
      </w:r>
      <w:r>
        <w:tab/>
        <w:t>480</w:t>
      </w:r>
    </w:p>
    <w:p w14:paraId="51BBB8A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A.3.12.1 EN-DC Test Cases with Different EN-DC Configurations</w:t>
      </w:r>
      <w:r>
        <w:tab/>
        <w:t>480</w:t>
      </w:r>
    </w:p>
    <w:p w14:paraId="29A7C3B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480</w:t>
      </w:r>
    </w:p>
    <w:p w14:paraId="240D518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481</w:t>
      </w:r>
    </w:p>
    <w:p w14:paraId="2DFC708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Carrier Aggregation Test Cases with Different CA Configurations</w:t>
      </w:r>
      <w:r>
        <w:tab/>
        <w:t>481</w:t>
      </w:r>
    </w:p>
    <w:p w14:paraId="4876648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481</w:t>
      </w:r>
    </w:p>
    <w:p w14:paraId="00FC70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481</w:t>
      </w:r>
    </w:p>
    <w:p w14:paraId="6F68715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Cases in SA and EN-DC Operations</w:t>
      </w:r>
      <w:r>
        <w:tab/>
        <w:t>481</w:t>
      </w:r>
    </w:p>
    <w:p w14:paraId="14D0441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481</w:t>
      </w:r>
    </w:p>
    <w:p w14:paraId="14D1CC2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481</w:t>
      </w:r>
    </w:p>
    <w:p w14:paraId="4F91AFC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A.3.13A Test Cases involving E-UTRA/FR1 and FR2 carriers</w:t>
      </w:r>
      <w:r>
        <w:tab/>
        <w:t>482</w:t>
      </w:r>
    </w:p>
    <w:p w14:paraId="2312888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A.3.13A.1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482</w:t>
      </w:r>
    </w:p>
    <w:p w14:paraId="190C148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A.3.13A.2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 in EN-DC</w:t>
      </w:r>
      <w:r>
        <w:tab/>
        <w:t>482</w:t>
      </w:r>
    </w:p>
    <w:p w14:paraId="7F7B8FE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A.3.13A.3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 in SA</w:t>
      </w:r>
      <w:r>
        <w:tab/>
        <w:t>482</w:t>
      </w:r>
    </w:p>
    <w:p w14:paraId="424D42A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13B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Test Cases for </w:t>
      </w:r>
      <w:r>
        <w:rPr>
          <w:lang w:eastAsia="zh-CN"/>
        </w:rPr>
        <w:t>EN-DC</w:t>
      </w:r>
      <w:r>
        <w:t xml:space="preserve"> and </w:t>
      </w:r>
      <w:r>
        <w:rPr>
          <w:lang w:eastAsia="zh-CN"/>
        </w:rPr>
        <w:t>NE-DC</w:t>
      </w:r>
      <w:r>
        <w:t xml:space="preserve"> Operations</w:t>
      </w:r>
      <w:r>
        <w:tab/>
        <w:t>483</w:t>
      </w:r>
    </w:p>
    <w:p w14:paraId="2901D19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13B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BWP switch</w:t>
      </w:r>
      <w:r>
        <w:rPr>
          <w:lang w:eastAsia="zh-CN"/>
        </w:rPr>
        <w:t xml:space="preserve"> </w:t>
      </w:r>
      <w:r>
        <w:t xml:space="preserve">Test Cases for </w:t>
      </w:r>
      <w:r>
        <w:rPr>
          <w:lang w:eastAsia="zh-CN"/>
        </w:rPr>
        <w:t>EN-DC and NE-DC</w:t>
      </w:r>
      <w:r>
        <w:t xml:space="preserve"> Operations</w:t>
      </w:r>
      <w:r>
        <w:tab/>
        <w:t>483</w:t>
      </w:r>
    </w:p>
    <w:p w14:paraId="45D1483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13B</w:t>
      </w:r>
      <w: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483</w:t>
      </w:r>
    </w:p>
    <w:p w14:paraId="08CB799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13B</w:t>
      </w:r>
      <w: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483</w:t>
      </w:r>
    </w:p>
    <w:p w14:paraId="0103432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13B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SFTD accuracy </w:t>
      </w:r>
      <w:r>
        <w:t xml:space="preserve">Test Cases for </w:t>
      </w:r>
      <w:r>
        <w:rPr>
          <w:lang w:eastAsia="zh-CN"/>
        </w:rPr>
        <w:t>EN-DC and NE-DC</w:t>
      </w:r>
      <w:r>
        <w:t xml:space="preserve"> Operations</w:t>
      </w:r>
      <w:r>
        <w:tab/>
        <w:t>483</w:t>
      </w:r>
    </w:p>
    <w:p w14:paraId="753438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13B</w:t>
      </w:r>
      <w:r>
        <w:t>.</w:t>
      </w:r>
      <w:r>
        <w:rPr>
          <w:lang w:eastAsia="zh-CN"/>
        </w:rPr>
        <w:t>2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483</w:t>
      </w:r>
    </w:p>
    <w:p w14:paraId="6F57922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13B</w:t>
      </w:r>
      <w:r>
        <w:t>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483</w:t>
      </w:r>
    </w:p>
    <w:p w14:paraId="0D8FE85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CSI-RS configurations</w:t>
      </w:r>
      <w:r>
        <w:tab/>
        <w:t>484</w:t>
      </w:r>
    </w:p>
    <w:p w14:paraId="64D0642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FDD</w:t>
      </w:r>
      <w:r>
        <w:tab/>
        <w:t>484</w:t>
      </w:r>
    </w:p>
    <w:p w14:paraId="299E5E1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TDD</w:t>
      </w:r>
      <w:r>
        <w:tab/>
        <w:t>486</w:t>
      </w:r>
    </w:p>
    <w:p w14:paraId="3B8C8E3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snapToGrid w:val="0"/>
          <w:lang w:eastAsia="zh-CN"/>
        </w:rPr>
        <w:t>3</w:t>
      </w:r>
      <w:r w:rsidRPr="00DA118D">
        <w:rPr>
          <w:snapToGrid w:val="0"/>
        </w:rPr>
        <w:t>.15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Angle of Arrival (AoA) for FR2 RRM test cases</w:t>
      </w:r>
      <w:r>
        <w:tab/>
        <w:t>491</w:t>
      </w:r>
    </w:p>
    <w:p w14:paraId="1A38C97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snapToGrid w:val="0"/>
          <w:lang w:eastAsia="zh-CN"/>
        </w:rPr>
        <w:t>3</w:t>
      </w:r>
      <w:r w:rsidRPr="00DA118D">
        <w:rPr>
          <w:snapToGrid w:val="0"/>
        </w:rPr>
        <w:t>.15.1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Setup 1: Single AoA in Rx beam peak direction</w:t>
      </w:r>
      <w:r>
        <w:tab/>
        <w:t>491</w:t>
      </w:r>
    </w:p>
    <w:p w14:paraId="0F95D33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snapToGrid w:val="0"/>
          <w:lang w:eastAsia="zh-CN"/>
        </w:rPr>
        <w:t>3</w:t>
      </w:r>
      <w:r w:rsidRPr="00DA118D">
        <w:rPr>
          <w:snapToGrid w:val="0"/>
        </w:rPr>
        <w:t>.15.2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Setup 2: Single AoA in non Rx beam peak direction</w:t>
      </w:r>
      <w:r>
        <w:tab/>
        <w:t>491</w:t>
      </w:r>
    </w:p>
    <w:p w14:paraId="01D5B26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ja-JP"/>
        </w:rPr>
        <w:t>A.3.15.2.1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ja-JP"/>
        </w:rPr>
        <w:t>Setup 2a: Single AoA in non Rx beam peak direction without change in direction</w:t>
      </w:r>
      <w:r>
        <w:tab/>
        <w:t>491</w:t>
      </w:r>
    </w:p>
    <w:p w14:paraId="7E2A4B8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ja-JP"/>
        </w:rPr>
        <w:t>A.3.15.2.2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ja-JP"/>
        </w:rPr>
        <w:t>Setup 2b: Single AoA in non Rx beam peak direction with change in direction</w:t>
      </w:r>
      <w:r>
        <w:tab/>
        <w:t>492</w:t>
      </w:r>
    </w:p>
    <w:p w14:paraId="37A0244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</w:t>
      </w:r>
      <w:r w:rsidRPr="00DA118D">
        <w:rPr>
          <w:snapToGrid w:val="0"/>
          <w:lang w:eastAsia="zh-CN"/>
        </w:rPr>
        <w:t>3</w:t>
      </w:r>
      <w:r w:rsidRPr="00DA118D">
        <w:rPr>
          <w:snapToGrid w:val="0"/>
        </w:rPr>
        <w:t>.15.3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Setup 3: 2 AoAs</w:t>
      </w:r>
      <w:r>
        <w:tab/>
        <w:t>492</w:t>
      </w:r>
    </w:p>
    <w:p w14:paraId="159D9FF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snapToGrid w:val="0"/>
          <w:lang w:eastAsia="zh-CN"/>
        </w:rPr>
        <w:t>3</w:t>
      </w:r>
      <w:r w:rsidRPr="00DA118D">
        <w:rPr>
          <w:snapToGrid w:val="0"/>
        </w:rPr>
        <w:t>.15.4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Setup 4: 2 AoAs, </w:t>
      </w:r>
      <w:r>
        <w:rPr>
          <w:lang w:eastAsia="ja-JP"/>
        </w:rPr>
        <w:t>1 AoA in Rx beam peak direction, 1 in non Rx beam peak</w:t>
      </w:r>
      <w:r>
        <w:tab/>
        <w:t>492</w:t>
      </w:r>
    </w:p>
    <w:p w14:paraId="5B0EF2E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ja-JP"/>
        </w:rPr>
        <w:t>A.3.15.4.1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ja-JP"/>
        </w:rPr>
        <w:t xml:space="preserve">Setup 4a: 2 </w:t>
      </w:r>
      <w:r w:rsidRPr="00DA118D">
        <w:rPr>
          <w:snapToGrid w:val="0"/>
        </w:rPr>
        <w:t xml:space="preserve">AoAs, </w:t>
      </w:r>
      <w:r>
        <w:rPr>
          <w:lang w:eastAsia="ja-JP"/>
        </w:rPr>
        <w:t>1 AoA in Rx beam peak direction, 1 in non Rx beam peak without change in direction</w:t>
      </w:r>
      <w:r>
        <w:tab/>
        <w:t>492</w:t>
      </w:r>
    </w:p>
    <w:p w14:paraId="6789E49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ja-JP"/>
        </w:rPr>
        <w:t>A.3.15.4.2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ja-JP"/>
        </w:rPr>
        <w:t xml:space="preserve">Setup 4b: 2 </w:t>
      </w:r>
      <w:r w:rsidRPr="00DA118D">
        <w:rPr>
          <w:snapToGrid w:val="0"/>
        </w:rPr>
        <w:t xml:space="preserve">AoAs, </w:t>
      </w:r>
      <w:r>
        <w:rPr>
          <w:lang w:eastAsia="ja-JP"/>
        </w:rPr>
        <w:t>1 AoA in Rx beam peak direction, 1 in non Rx beam peak with change in direction</w:t>
      </w:r>
      <w:r>
        <w:tab/>
        <w:t>492</w:t>
      </w:r>
    </w:p>
    <w:p w14:paraId="3012FF5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TCI State Configuration</w:t>
      </w:r>
      <w:r>
        <w:tab/>
        <w:t>493</w:t>
      </w:r>
    </w:p>
    <w:p w14:paraId="63DABD4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493</w:t>
      </w:r>
    </w:p>
    <w:p w14:paraId="599CB66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TCI states</w:t>
      </w:r>
      <w:r>
        <w:tab/>
        <w:t>493</w:t>
      </w:r>
    </w:p>
    <w:p w14:paraId="6C0F0E5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Configurations of CSI-RS for tracking</w:t>
      </w:r>
      <w:r>
        <w:tab/>
        <w:t>493</w:t>
      </w:r>
    </w:p>
    <w:p w14:paraId="18A6404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Configuration of CSI-RS for tracking for FR1</w:t>
      </w:r>
      <w:r>
        <w:tab/>
        <w:t>493</w:t>
      </w:r>
    </w:p>
    <w:p w14:paraId="3CFBC1E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FDD</w:t>
      </w:r>
      <w:r>
        <w:tab/>
        <w:t>493</w:t>
      </w:r>
    </w:p>
    <w:p w14:paraId="214974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TDD</w:t>
      </w:r>
      <w:r>
        <w:tab/>
        <w:t>494</w:t>
      </w:r>
    </w:p>
    <w:p w14:paraId="19F63A7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Configuration of CSI-RS for tracking for FR2</w:t>
      </w:r>
      <w:r>
        <w:tab/>
        <w:t>495</w:t>
      </w:r>
    </w:p>
    <w:p w14:paraId="162CD67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TDD</w:t>
      </w:r>
      <w:r>
        <w:tab/>
        <w:t>495</w:t>
      </w:r>
    </w:p>
    <w:p w14:paraId="512C962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Additional definitions related to OTA testing for FR2 RRM test cases</w:t>
      </w:r>
      <w:r>
        <w:tab/>
        <w:t>496</w:t>
      </w:r>
    </w:p>
    <w:p w14:paraId="3688565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496</w:t>
      </w:r>
    </w:p>
    <w:p w14:paraId="2765261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PRACH Power Measurement</w:t>
      </w:r>
      <w:r>
        <w:tab/>
        <w:t>496</w:t>
      </w:r>
    </w:p>
    <w:p w14:paraId="6E731C1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</w:t>
      </w:r>
      <w:r>
        <w:rPr>
          <w:lang w:eastAsia="zh-CN"/>
        </w:rPr>
        <w:t>19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applicability for DAPS handover</w:t>
      </w:r>
      <w:r>
        <w:tab/>
        <w:t>496</w:t>
      </w:r>
    </w:p>
    <w:p w14:paraId="51089E9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496</w:t>
      </w:r>
    </w:p>
    <w:p w14:paraId="52B95F7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A.3.19.2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</w:t>
      </w:r>
      <w:r>
        <w:tab/>
        <w:t>496</w:t>
      </w:r>
    </w:p>
    <w:p w14:paraId="2C90838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MsgA</w:t>
      </w:r>
      <w:r w:rsidRPr="00DA118D">
        <w:rPr>
          <w:lang w:val="en-US"/>
        </w:rPr>
        <w:t xml:space="preserve"> configurations</w:t>
      </w:r>
      <w:r>
        <w:tab/>
        <w:t>497</w:t>
      </w:r>
    </w:p>
    <w:p w14:paraId="3F1241A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val="en-US"/>
        </w:rPr>
        <w:t>A.3.20.1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497</w:t>
      </w:r>
    </w:p>
    <w:p w14:paraId="3A6CC62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val="en-US"/>
        </w:rPr>
        <w:t>A.3.20.</w:t>
      </w:r>
      <w:r w:rsidRPr="00DA118D">
        <w:rPr>
          <w:snapToGrid w:val="0"/>
          <w:lang w:val="en-US"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val="en-US"/>
        </w:rPr>
        <w:t>MsgA configurations in FR1</w:t>
      </w:r>
      <w:r>
        <w:tab/>
        <w:t>497</w:t>
      </w:r>
    </w:p>
    <w:p w14:paraId="79FAD25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A.3.20.</w:t>
      </w:r>
      <w:r w:rsidRPr="00DA118D">
        <w:rPr>
          <w:lang w:val="en-US" w:eastAsia="zh-CN"/>
        </w:rPr>
        <w:t>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FR1 MsgA configuration 1</w:t>
      </w:r>
      <w:r>
        <w:tab/>
        <w:t>497</w:t>
      </w:r>
    </w:p>
    <w:p w14:paraId="2664E77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A.3.20.</w:t>
      </w:r>
      <w:r w:rsidRPr="00DA118D">
        <w:rPr>
          <w:lang w:val="en-US" w:eastAsia="zh-CN"/>
        </w:rPr>
        <w:t>2</w:t>
      </w:r>
      <w:r w:rsidRPr="00DA118D">
        <w:rPr>
          <w:lang w:val="en-US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FR1 MsgA configuration 2</w:t>
      </w:r>
      <w:r>
        <w:tab/>
        <w:t>498</w:t>
      </w:r>
    </w:p>
    <w:p w14:paraId="08119F2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val="en-US"/>
        </w:rPr>
        <w:t>A.3.20.</w:t>
      </w:r>
      <w:r w:rsidRPr="00DA118D">
        <w:rPr>
          <w:snapToGrid w:val="0"/>
          <w:lang w:val="en-US"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val="en-US"/>
        </w:rPr>
        <w:t>MsgA configurations in FR</w:t>
      </w:r>
      <w:r w:rsidRPr="00DA118D">
        <w:rPr>
          <w:snapToGrid w:val="0"/>
          <w:lang w:val="en-US" w:eastAsia="zh-CN"/>
        </w:rPr>
        <w:t>2</w:t>
      </w:r>
      <w:r>
        <w:tab/>
        <w:t>500</w:t>
      </w:r>
    </w:p>
    <w:p w14:paraId="271233A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A.3.20.</w:t>
      </w:r>
      <w:r w:rsidRPr="00DA118D">
        <w:rPr>
          <w:lang w:val="en-US" w:eastAsia="zh-CN"/>
        </w:rPr>
        <w:t>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FR2 MsgA configuration 1</w:t>
      </w:r>
      <w:r>
        <w:tab/>
        <w:t>500</w:t>
      </w:r>
    </w:p>
    <w:p w14:paraId="0053EA1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A.3.20.</w:t>
      </w:r>
      <w:r w:rsidRPr="00DA118D">
        <w:rPr>
          <w:lang w:val="en-US" w:eastAsia="zh-CN"/>
        </w:rPr>
        <w:t>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FR2 MsgA configuration 2</w:t>
      </w:r>
      <w:r>
        <w:tab/>
        <w:t>501</w:t>
      </w:r>
    </w:p>
    <w:p w14:paraId="2E47D06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A.3.20A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MsgA</w:t>
      </w:r>
      <w:r w:rsidRPr="00DA118D">
        <w:rPr>
          <w:lang w:val="en-US"/>
        </w:rPr>
        <w:t xml:space="preserve"> configurations under CCA</w:t>
      </w:r>
      <w:r>
        <w:tab/>
        <w:t>503</w:t>
      </w:r>
    </w:p>
    <w:p w14:paraId="14125EF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val="en-US"/>
        </w:rPr>
        <w:t>A.3.20A.1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Introduction</w:t>
      </w:r>
      <w:r>
        <w:tab/>
        <w:t>503</w:t>
      </w:r>
    </w:p>
    <w:p w14:paraId="1FD26C1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val="en-US"/>
        </w:rPr>
        <w:t>A.3.20A.</w:t>
      </w:r>
      <w:r w:rsidRPr="00DA118D">
        <w:rPr>
          <w:snapToGrid w:val="0"/>
          <w:lang w:val="en-US"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val="en-US"/>
        </w:rPr>
        <w:t>MsgA configurations in FR1</w:t>
      </w:r>
      <w:r>
        <w:tab/>
        <w:t>503</w:t>
      </w:r>
    </w:p>
    <w:p w14:paraId="6689B54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A.3.20A.</w:t>
      </w:r>
      <w:r w:rsidRPr="00DA118D">
        <w:rPr>
          <w:lang w:val="en-US" w:eastAsia="zh-CN"/>
        </w:rPr>
        <w:t>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FR1 MsgA configuration 1</w:t>
      </w:r>
      <w:r>
        <w:rPr>
          <w:lang w:eastAsia="zh-CN"/>
        </w:rPr>
        <w:t xml:space="preserve"> under CCA</w:t>
      </w:r>
      <w:r>
        <w:tab/>
        <w:t>503</w:t>
      </w:r>
    </w:p>
    <w:p w14:paraId="4BFD29F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A.3.20A.</w:t>
      </w:r>
      <w:r w:rsidRPr="00DA118D">
        <w:rPr>
          <w:lang w:val="en-US" w:eastAsia="zh-CN"/>
        </w:rPr>
        <w:t>2</w:t>
      </w:r>
      <w:r w:rsidRPr="00DA118D">
        <w:rPr>
          <w:lang w:val="en-US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FR1 MsgA configuration 2</w:t>
      </w:r>
      <w:r>
        <w:rPr>
          <w:lang w:eastAsia="zh-CN"/>
        </w:rPr>
        <w:t xml:space="preserve"> under CCA</w:t>
      </w:r>
      <w:r>
        <w:tab/>
        <w:t>504</w:t>
      </w:r>
    </w:p>
    <w:p w14:paraId="4A40685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A.3.21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V2X sidelink communication</w:t>
      </w:r>
      <w:r>
        <w:tab/>
        <w:t>507</w:t>
      </w:r>
    </w:p>
    <w:p w14:paraId="23EE8EA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507</w:t>
      </w:r>
    </w:p>
    <w:p w14:paraId="11E311A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A.3.21.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Reference resource pool configurations for V2</w:t>
      </w:r>
      <w:r>
        <w:rPr>
          <w:lang w:eastAsia="zh-CN"/>
        </w:rPr>
        <w:t>X</w:t>
      </w:r>
      <w:r>
        <w:t xml:space="preserve"> Sidelink Communication</w:t>
      </w:r>
      <w:r>
        <w:tab/>
        <w:t>507</w:t>
      </w:r>
    </w:p>
    <w:p w14:paraId="4F2918F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A.3.21.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Reference measurement channels for V2</w:t>
      </w:r>
      <w:r>
        <w:rPr>
          <w:lang w:eastAsia="zh-CN"/>
        </w:rPr>
        <w:t>X</w:t>
      </w:r>
      <w:r>
        <w:t xml:space="preserve"> Sidelink Communication</w:t>
      </w:r>
      <w:r>
        <w:tab/>
        <w:t>511</w:t>
      </w:r>
    </w:p>
    <w:p w14:paraId="76AFD21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CSI-IM configurations</w:t>
      </w:r>
      <w:r>
        <w:tab/>
        <w:t>511</w:t>
      </w:r>
    </w:p>
    <w:p w14:paraId="521C6B3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FDD</w:t>
      </w:r>
      <w:r>
        <w:tab/>
        <w:t>511</w:t>
      </w:r>
    </w:p>
    <w:p w14:paraId="2749FE5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TDD</w:t>
      </w:r>
      <w:r>
        <w:tab/>
        <w:t>512</w:t>
      </w:r>
    </w:p>
    <w:p w14:paraId="5CAE1B0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Spatial Relation Configuration</w:t>
      </w:r>
      <w:r>
        <w:tab/>
        <w:t>514</w:t>
      </w:r>
    </w:p>
    <w:p w14:paraId="1E4FBED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514</w:t>
      </w:r>
    </w:p>
    <w:p w14:paraId="745871F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Spatial Relation</w:t>
      </w:r>
      <w:r>
        <w:tab/>
        <w:t>514</w:t>
      </w:r>
    </w:p>
    <w:p w14:paraId="00196F0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SRS configuration</w:t>
      </w:r>
      <w:r>
        <w:tab/>
        <w:t>515</w:t>
      </w:r>
    </w:p>
    <w:p w14:paraId="6AC5D02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A.3.25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Channel bandwidth (CBW) configurations</w:t>
      </w:r>
      <w:r>
        <w:tab/>
        <w:t>517</w:t>
      </w:r>
    </w:p>
    <w:p w14:paraId="41CEB21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A.3.25.1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DL UE specific CBW</w:t>
      </w:r>
      <w:r>
        <w:tab/>
        <w:t>518</w:t>
      </w:r>
    </w:p>
    <w:p w14:paraId="31923E9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CCA model</w:t>
      </w:r>
      <w:r>
        <w:tab/>
        <w:t>518</w:t>
      </w:r>
    </w:p>
    <w:p w14:paraId="52792AA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518</w:t>
      </w:r>
    </w:p>
    <w:p w14:paraId="0D675C0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CCA model for operation on a carrier frequency with CCA in FR1</w:t>
      </w:r>
      <w:r>
        <w:tab/>
        <w:t>518</w:t>
      </w:r>
    </w:p>
    <w:p w14:paraId="514189C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DL CCA model</w:t>
      </w:r>
      <w:r>
        <w:tab/>
        <w:t>518</w:t>
      </w:r>
    </w:p>
    <w:p w14:paraId="5A50457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UL CCA model</w:t>
      </w:r>
      <w:r>
        <w:tab/>
        <w:t>520</w:t>
      </w:r>
    </w:p>
    <w:p w14:paraId="5486488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Cases with at Least One Cell on a Carrier Frequency with CCA</w:t>
      </w:r>
      <w:r>
        <w:tab/>
        <w:t>520</w:t>
      </w:r>
    </w:p>
    <w:p w14:paraId="3E98B8B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521</w:t>
      </w:r>
    </w:p>
    <w:p w14:paraId="03F2DFE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NR Standalone Tests with NR SCell under CCA and All Other NR Cells in FR1</w:t>
      </w:r>
      <w:r>
        <w:tab/>
        <w:t>521</w:t>
      </w:r>
    </w:p>
    <w:p w14:paraId="17848D3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Tests with NR PSCell under CCA and Other NR Cells in FR1</w:t>
      </w:r>
      <w:r>
        <w:tab/>
        <w:t>521</w:t>
      </w:r>
    </w:p>
    <w:p w14:paraId="5329565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Standalone Tests with NR PCell under CCA and Other NR Cells in FR1</w:t>
      </w:r>
      <w:r>
        <w:tab/>
        <w:t>521</w:t>
      </w:r>
    </w:p>
    <w:p w14:paraId="73E1EA4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A.3.27.5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 Standalone Tests with at Least One NR Cell under CCA</w:t>
      </w:r>
      <w:r>
        <w:tab/>
        <w:t>521</w:t>
      </w:r>
    </w:p>
    <w:p w14:paraId="3CE6434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Discovery Burst Transmission Window configuration under CCA</w:t>
      </w:r>
      <w:r>
        <w:tab/>
        <w:t>521</w:t>
      </w:r>
    </w:p>
    <w:p w14:paraId="68AF8A0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A.3.28.1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DBT Window pattern 1: DBT Window period = 20 ms with DBT Window duration = 1 ms</w:t>
      </w:r>
      <w:r>
        <w:tab/>
        <w:t>521</w:t>
      </w:r>
    </w:p>
    <w:p w14:paraId="314E1D5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Testing principles for UE capable of only NR bands with shared spectrum access</w:t>
      </w:r>
      <w:r>
        <w:tab/>
        <w:t>521</w:t>
      </w:r>
    </w:p>
    <w:p w14:paraId="1CC81EF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521</w:t>
      </w:r>
    </w:p>
    <w:p w14:paraId="4458E8C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A.3.29.2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 for UE capable of EN-DC with only NR bands with shared spectrum access</w:t>
      </w:r>
      <w:r>
        <w:tab/>
        <w:t>522</w:t>
      </w:r>
    </w:p>
    <w:p w14:paraId="21E8297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A.3.29.3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Principle of testing for UE capable of SA operation with only NR bands with shared spectrum access</w:t>
      </w:r>
      <w:r>
        <w:tab/>
        <w:t>522</w:t>
      </w:r>
    </w:p>
    <w:p w14:paraId="628A782A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A.3.30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CSI-RS configurations for RRM</w:t>
      </w:r>
      <w:r>
        <w:tab/>
        <w:t>523</w:t>
      </w:r>
    </w:p>
    <w:p w14:paraId="7530D23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A.3.30.1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FDD</w:t>
      </w:r>
      <w:r>
        <w:tab/>
        <w:t>523</w:t>
      </w:r>
    </w:p>
    <w:p w14:paraId="6CFDD54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A.3.30.2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TDD</w:t>
      </w:r>
      <w:r>
        <w:tab/>
        <w:t>524</w:t>
      </w:r>
    </w:p>
    <w:p w14:paraId="60EC1FA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A.3.31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PRS Configurations</w:t>
      </w:r>
      <w:r>
        <w:tab/>
        <w:t>526</w:t>
      </w:r>
    </w:p>
    <w:p w14:paraId="5D87CE5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A.3.31.1.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PRS Configurations for FR1</w:t>
      </w:r>
      <w:r>
        <w:tab/>
        <w:t>526</w:t>
      </w:r>
    </w:p>
    <w:p w14:paraId="3E03DD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A.3.31.1.1.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PRS pattern 1 in FR1: SCS=15 KHz</w:t>
      </w:r>
      <w:r>
        <w:tab/>
        <w:t>526</w:t>
      </w:r>
    </w:p>
    <w:p w14:paraId="35437EA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A.3.31.1.2.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PRS pattern 2 in FR1: SCS=30 KHz</w:t>
      </w:r>
      <w:r>
        <w:tab/>
        <w:t>527</w:t>
      </w:r>
    </w:p>
    <w:p w14:paraId="795ECB7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A.3.31.2.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PRS Configurations for FR2</w:t>
      </w:r>
      <w:r>
        <w:tab/>
        <w:t>527</w:t>
      </w:r>
    </w:p>
    <w:p w14:paraId="44AFBB2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A.3.31.2.1.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PRS pattern 1 in FR2: SCS=120 KHz</w:t>
      </w:r>
      <w:r>
        <w:tab/>
        <w:t>527</w:t>
      </w:r>
    </w:p>
    <w:p w14:paraId="24AB2F1E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A.4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EN-DC tests with all NR cells in FR1</w:t>
      </w:r>
      <w:r>
        <w:tab/>
        <w:t>528</w:t>
      </w:r>
    </w:p>
    <w:p w14:paraId="563B5FF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Void</w:t>
      </w:r>
      <w:r>
        <w:tab/>
        <w:t>528</w:t>
      </w:r>
    </w:p>
    <w:p w14:paraId="3EDDB7A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Void</w:t>
      </w:r>
      <w:r>
        <w:tab/>
        <w:t>528</w:t>
      </w:r>
    </w:p>
    <w:p w14:paraId="5ADABC6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RRC_CONNECTED state mobility</w:t>
      </w:r>
      <w:r>
        <w:tab/>
        <w:t>528</w:t>
      </w:r>
    </w:p>
    <w:p w14:paraId="147BCE7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528</w:t>
      </w:r>
    </w:p>
    <w:p w14:paraId="6CAC3A1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Connection Mobility Control</w:t>
      </w:r>
      <w:r>
        <w:tab/>
        <w:t>528</w:t>
      </w:r>
    </w:p>
    <w:p w14:paraId="263C76A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Void</w:t>
      </w:r>
      <w:r>
        <w:tab/>
        <w:t>528</w:t>
      </w:r>
    </w:p>
    <w:p w14:paraId="78A1458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Random Access</w:t>
      </w:r>
      <w:r>
        <w:tab/>
        <w:t>528</w:t>
      </w:r>
    </w:p>
    <w:p w14:paraId="5DF529D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4.3.2.2.1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contention based random access test in FR1 for PSCell in EN-DC</w:t>
      </w:r>
      <w:r>
        <w:tab/>
        <w:t>528</w:t>
      </w:r>
    </w:p>
    <w:p w14:paraId="215379E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</w:t>
      </w:r>
      <w:r>
        <w:rPr>
          <w:lang w:eastAsia="zh-CN"/>
        </w:rPr>
        <w:t>.4.3.2.2.2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non-contention based random access test in FR1 for PSCell in EN-DC</w:t>
      </w:r>
      <w:r>
        <w:tab/>
        <w:t>532</w:t>
      </w:r>
    </w:p>
    <w:p w14:paraId="1A7911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4.3.2.2.3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2-step RA type contention based random access test in FR1 for PSCell in EN-DC</w:t>
      </w:r>
      <w:r>
        <w:tab/>
        <w:t>536</w:t>
      </w:r>
    </w:p>
    <w:p w14:paraId="31A223C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</w:t>
      </w:r>
      <w:r>
        <w:rPr>
          <w:lang w:eastAsia="zh-CN"/>
        </w:rPr>
        <w:t>.4.3.2.2.4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2-step RA type non-contention based random access test in FR1 for PSCell in EN-DC</w:t>
      </w:r>
      <w:r>
        <w:tab/>
        <w:t>540</w:t>
      </w:r>
    </w:p>
    <w:p w14:paraId="3442C0C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Void</w:t>
      </w:r>
      <w:r>
        <w:tab/>
        <w:t>544</w:t>
      </w:r>
    </w:p>
    <w:p w14:paraId="7FE9D94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</w:t>
      </w:r>
      <w:r>
        <w:tab/>
        <w:t>544</w:t>
      </w:r>
    </w:p>
    <w:p w14:paraId="4941238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transmit timing</w:t>
      </w:r>
      <w:r>
        <w:tab/>
        <w:t>544</w:t>
      </w:r>
    </w:p>
    <w:p w14:paraId="62FBD40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NR UE Transmit Timing Test for FR1</w:t>
      </w:r>
      <w:r>
        <w:tab/>
        <w:t>544</w:t>
      </w:r>
    </w:p>
    <w:p w14:paraId="72019A9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544</w:t>
      </w:r>
    </w:p>
    <w:p w14:paraId="42942D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548</w:t>
      </w:r>
    </w:p>
    <w:p w14:paraId="498F685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timer accuracy</w:t>
      </w:r>
      <w:r>
        <w:tab/>
        <w:t>548</w:t>
      </w:r>
    </w:p>
    <w:p w14:paraId="1DA2977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 advance</w:t>
      </w:r>
      <w:r>
        <w:tab/>
        <w:t>548</w:t>
      </w:r>
    </w:p>
    <w:p w14:paraId="0198889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FR1 timing advance adjustment accuracy</w:t>
      </w:r>
      <w:r>
        <w:tab/>
        <w:t>548</w:t>
      </w:r>
    </w:p>
    <w:p w14:paraId="53BDE2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548</w:t>
      </w:r>
    </w:p>
    <w:p w14:paraId="36A9FE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548</w:t>
      </w:r>
    </w:p>
    <w:p w14:paraId="329C90B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A.4.4.3.1.3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552</w:t>
      </w:r>
    </w:p>
    <w:p w14:paraId="3B6869B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Signaling characteristics</w:t>
      </w:r>
      <w:r>
        <w:tab/>
        <w:t>552</w:t>
      </w:r>
    </w:p>
    <w:p w14:paraId="2FAD466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</w:t>
      </w:r>
      <w:r>
        <w:tab/>
        <w:t>552</w:t>
      </w:r>
    </w:p>
    <w:p w14:paraId="2573005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FR1 PSCell configured with SSB-based RLM RS in non-DRX mode</w:t>
      </w:r>
      <w:r>
        <w:tab/>
        <w:t>553</w:t>
      </w:r>
    </w:p>
    <w:p w14:paraId="47DFD28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553</w:t>
      </w:r>
    </w:p>
    <w:p w14:paraId="709D75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557</w:t>
      </w:r>
    </w:p>
    <w:p w14:paraId="63A1D59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FR1 PSCell configured with SSB-based RLM RS in non-DRX mode</w:t>
      </w:r>
      <w:r>
        <w:tab/>
        <w:t>557</w:t>
      </w:r>
    </w:p>
    <w:p w14:paraId="528BBA6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557</w:t>
      </w:r>
    </w:p>
    <w:p w14:paraId="557BC6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563</w:t>
      </w:r>
    </w:p>
    <w:p w14:paraId="0884CE2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FR1 PSCell configured with SSB-based RLM RS in DRX mode</w:t>
      </w:r>
      <w:r>
        <w:tab/>
        <w:t>563</w:t>
      </w:r>
    </w:p>
    <w:p w14:paraId="69E67C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563</w:t>
      </w:r>
    </w:p>
    <w:p w14:paraId="4A31C12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569</w:t>
      </w:r>
    </w:p>
    <w:p w14:paraId="71CD065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FR1 PSCell configured with SSB-based RLM RS in DRX mode</w:t>
      </w:r>
      <w:r>
        <w:tab/>
        <w:t>569</w:t>
      </w:r>
    </w:p>
    <w:p w14:paraId="6178D8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569</w:t>
      </w:r>
    </w:p>
    <w:p w14:paraId="7405373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574</w:t>
      </w:r>
    </w:p>
    <w:p w14:paraId="0724710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EN-DC Radio Link Monitoring Out-of-sync Test for FR1 PSCell configured with CSI-RS-based RLM in non-DRX mode</w:t>
      </w:r>
      <w:r>
        <w:tab/>
        <w:t>574</w:t>
      </w:r>
    </w:p>
    <w:p w14:paraId="1C10116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574</w:t>
      </w:r>
    </w:p>
    <w:p w14:paraId="2F784E5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580</w:t>
      </w:r>
    </w:p>
    <w:p w14:paraId="3561789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EN-DC Radio Link Monitoring In-sync Test for FR1 PSCell configured with CSI-RS-based RLM in non-DRX mode</w:t>
      </w:r>
      <w:r>
        <w:tab/>
        <w:t>580</w:t>
      </w:r>
    </w:p>
    <w:p w14:paraId="775BA8F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580</w:t>
      </w:r>
    </w:p>
    <w:p w14:paraId="126E1ED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A.4.5.1.6.2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586</w:t>
      </w:r>
    </w:p>
    <w:p w14:paraId="25A100F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EN-DC Radio Link Monitoring Out-of-sync Test for FR1 PSCell configured with CSI-RS-based RLM in DRX mode</w:t>
      </w:r>
      <w:r>
        <w:tab/>
        <w:t>586</w:t>
      </w:r>
    </w:p>
    <w:p w14:paraId="2CAF7AD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586</w:t>
      </w:r>
    </w:p>
    <w:p w14:paraId="63088C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591</w:t>
      </w:r>
    </w:p>
    <w:p w14:paraId="59F9870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Radio Link Monitoring In-sync Test for FR1 PSCell configured with CSI-RS-based RLM in DRX mode</w:t>
      </w:r>
      <w:r>
        <w:tab/>
        <w:t>592</w:t>
      </w:r>
    </w:p>
    <w:p w14:paraId="54BD390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A.4.5.1.8.1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592</w:t>
      </w:r>
    </w:p>
    <w:p w14:paraId="7A42CC6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597</w:t>
      </w:r>
    </w:p>
    <w:p w14:paraId="6FA8E1C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</w:t>
      </w:r>
      <w:r>
        <w:tab/>
        <w:t>597</w:t>
      </w:r>
    </w:p>
    <w:p w14:paraId="3CEACFC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  <w:bCs/>
        </w:rPr>
        <w:t>A.4.5.2.</w:t>
      </w:r>
      <w:r w:rsidRPr="00DA118D">
        <w:rPr>
          <w:bCs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FR1 interruptions at transitions between active and non-active during DRX in synchronous EN-DC</w:t>
      </w:r>
      <w:r>
        <w:tab/>
        <w:t>597</w:t>
      </w:r>
    </w:p>
    <w:p w14:paraId="17321D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597</w:t>
      </w:r>
    </w:p>
    <w:p w14:paraId="78B2C0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601</w:t>
      </w:r>
    </w:p>
    <w:p w14:paraId="7C9578F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  <w:bCs/>
        </w:rPr>
        <w:t>A.4.5.2.</w:t>
      </w:r>
      <w:r w:rsidRPr="00DA118D">
        <w:rPr>
          <w:bCs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FR1 interruptions at transitions between active and non-active during DRX in asynchronous EN-DC</w:t>
      </w:r>
      <w:r>
        <w:tab/>
        <w:t>601</w:t>
      </w:r>
    </w:p>
    <w:p w14:paraId="0D4DB14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601</w:t>
      </w:r>
    </w:p>
    <w:p w14:paraId="789606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605</w:t>
      </w:r>
    </w:p>
    <w:p w14:paraId="2E88CCD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A.4.5.2.</w:t>
      </w:r>
      <w:r w:rsidRPr="00DA118D">
        <w:rPr>
          <w:bCs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FR1 interruptions during measurements on deactivated NR SCC in synchronous EN-DC</w:t>
      </w:r>
      <w:r>
        <w:tab/>
        <w:t>605</w:t>
      </w:r>
    </w:p>
    <w:p w14:paraId="51272E3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605</w:t>
      </w:r>
    </w:p>
    <w:p w14:paraId="6725EE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610</w:t>
      </w:r>
    </w:p>
    <w:p w14:paraId="352AF17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FR1 interruptions during measurements on deactivated NR SCC in asynchronous EN-DC</w:t>
      </w:r>
      <w:r>
        <w:tab/>
        <w:t>611</w:t>
      </w:r>
    </w:p>
    <w:p w14:paraId="4B7D722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611</w:t>
      </w:r>
    </w:p>
    <w:p w14:paraId="26908CB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615</w:t>
      </w:r>
    </w:p>
    <w:p w14:paraId="127441A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A.4.5.2.</w:t>
      </w:r>
      <w:r w:rsidRPr="00DA118D">
        <w:rPr>
          <w:bCs/>
        </w:rPr>
        <w:t>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FR1 interruptions during measurements on deactivated E-UTRAN SCC in synchronous EN-DC</w:t>
      </w:r>
      <w:r>
        <w:tab/>
        <w:t>616</w:t>
      </w:r>
    </w:p>
    <w:p w14:paraId="1108258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616</w:t>
      </w:r>
    </w:p>
    <w:p w14:paraId="009353F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620</w:t>
      </w:r>
    </w:p>
    <w:p w14:paraId="2F0870D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A.4.5.2.</w:t>
      </w:r>
      <w:r w:rsidRPr="00DA118D">
        <w:rPr>
          <w:bCs/>
        </w:rPr>
        <w:t>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FR1 interruptions during measurements on deactivated E-UTRAN SCC in asynchronous EN-DC</w:t>
      </w:r>
      <w:r>
        <w:tab/>
        <w:t>620</w:t>
      </w:r>
    </w:p>
    <w:p w14:paraId="71DCA5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620</w:t>
      </w:r>
    </w:p>
    <w:p w14:paraId="38CF48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624</w:t>
      </w:r>
    </w:p>
    <w:p w14:paraId="0321CED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Void</w:t>
      </w:r>
      <w:r>
        <w:tab/>
        <w:t>624</w:t>
      </w:r>
    </w:p>
    <w:p w14:paraId="4309924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A.4.5.2.8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  <w:bCs/>
        </w:rPr>
        <w:t>E-UTRAN - NR FR1 i</w:t>
      </w:r>
      <w:r>
        <w:t>nterruptions at NR SRS carrier based switching in asynchronous EN-DC</w:t>
      </w:r>
      <w:r>
        <w:tab/>
        <w:t>624</w:t>
      </w:r>
    </w:p>
    <w:p w14:paraId="613CBA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A.4.5.2.8.1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624</w:t>
      </w:r>
    </w:p>
    <w:p w14:paraId="71D09C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A.4.5.2.8.2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627</w:t>
      </w:r>
    </w:p>
    <w:p w14:paraId="6B0B688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A.4.5.2.9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interruptions at E-UTRA SRS carrier based switching</w:t>
      </w:r>
      <w:r>
        <w:tab/>
        <w:t>628</w:t>
      </w:r>
    </w:p>
    <w:p w14:paraId="2FB5436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628</w:t>
      </w:r>
    </w:p>
    <w:p w14:paraId="57E8A4B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A.4.5.2.9.2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632</w:t>
      </w:r>
    </w:p>
    <w:p w14:paraId="1303941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</w:t>
      </w:r>
      <w:r>
        <w:tab/>
        <w:t>633</w:t>
      </w:r>
    </w:p>
    <w:p w14:paraId="0B55E6A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A.4.5.3.1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SCell Activation and deactivation of known SCell in FR1 for 160ms SCell measurement cycle</w:t>
      </w:r>
      <w:r>
        <w:tab/>
        <w:t>633</w:t>
      </w:r>
    </w:p>
    <w:p w14:paraId="797DEDB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633</w:t>
      </w:r>
    </w:p>
    <w:p w14:paraId="6F15013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639</w:t>
      </w:r>
    </w:p>
    <w:p w14:paraId="13DC40F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A.4.5.3.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SCell Activation and deactivation of known SCell in FR1 for 640ms SCell measurement cycle</w:t>
      </w:r>
      <w:r>
        <w:tab/>
        <w:t>640</w:t>
      </w:r>
    </w:p>
    <w:p w14:paraId="03B5478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640</w:t>
      </w:r>
    </w:p>
    <w:p w14:paraId="5C85F3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640</w:t>
      </w:r>
    </w:p>
    <w:p w14:paraId="19D3314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A.4.5.3.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of unknown SCell in FR1</w:t>
      </w:r>
      <w:r>
        <w:tab/>
        <w:t>640</w:t>
      </w:r>
    </w:p>
    <w:p w14:paraId="561651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640</w:t>
      </w:r>
    </w:p>
    <w:p w14:paraId="312E4F8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641</w:t>
      </w:r>
    </w:p>
    <w:p w14:paraId="58ADE8C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A.4.5.3.</w:t>
      </w:r>
      <w:r>
        <w:rPr>
          <w:lang w:eastAsia="zh-CN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of multiple unknown SCells in FR1 with single activation/deactivation command</w:t>
      </w:r>
      <w:r>
        <w:tab/>
        <w:t>642</w:t>
      </w:r>
    </w:p>
    <w:p w14:paraId="22C7E2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642</w:t>
      </w:r>
    </w:p>
    <w:p w14:paraId="6935ED5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646</w:t>
      </w:r>
    </w:p>
    <w:p w14:paraId="54DE3C0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A.4.5.3.5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Direct SCell activation at SCell addition of known SCell in FR1</w:t>
      </w:r>
      <w:r>
        <w:tab/>
        <w:t>646</w:t>
      </w:r>
    </w:p>
    <w:p w14:paraId="6CB1BF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646</w:t>
      </w:r>
    </w:p>
    <w:p w14:paraId="7A00B52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A.4.5.3.5.2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654</w:t>
      </w:r>
    </w:p>
    <w:p w14:paraId="0832B13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UL carrier RRC reconfiguration Delay</w:t>
      </w:r>
      <w:r>
        <w:tab/>
        <w:t>655</w:t>
      </w:r>
    </w:p>
    <w:p w14:paraId="1BC4BA2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UL carrier RRC reconfiguration Delay</w:t>
      </w:r>
      <w:r>
        <w:tab/>
        <w:t>655</w:t>
      </w:r>
    </w:p>
    <w:p w14:paraId="6525849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A.4.5.4.1.1 Test Purpose and Environment</w:t>
      </w:r>
      <w:r>
        <w:tab/>
        <w:t>655</w:t>
      </w:r>
    </w:p>
    <w:p w14:paraId="6B5B7CD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663</w:t>
      </w:r>
    </w:p>
    <w:p w14:paraId="2FD095C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A.4.5.5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procedures</w:t>
      </w:r>
      <w:r>
        <w:tab/>
        <w:t>664</w:t>
      </w:r>
    </w:p>
    <w:p w14:paraId="700FA9B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FR1 PSCell configured with SSB-based BFD and LR in non-DRX mode</w:t>
      </w:r>
      <w:r>
        <w:tab/>
        <w:t>664</w:t>
      </w:r>
    </w:p>
    <w:p w14:paraId="23EEE64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664</w:t>
      </w:r>
    </w:p>
    <w:p w14:paraId="1F0574D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669</w:t>
      </w:r>
    </w:p>
    <w:p w14:paraId="2F5FE1F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FR1 PSCell configured with SSB-based BFD and LR in DRX mode</w:t>
      </w:r>
      <w:r>
        <w:tab/>
        <w:t>670</w:t>
      </w:r>
    </w:p>
    <w:p w14:paraId="0C6C079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670</w:t>
      </w:r>
    </w:p>
    <w:p w14:paraId="276AE27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675</w:t>
      </w:r>
    </w:p>
    <w:p w14:paraId="4A7E260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FR1 PSCell configured with CSI-RS-based BFD and LR in non-DRX mode</w:t>
      </w:r>
      <w:r>
        <w:tab/>
        <w:t>676</w:t>
      </w:r>
    </w:p>
    <w:p w14:paraId="6485A2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676</w:t>
      </w:r>
    </w:p>
    <w:p w14:paraId="75BCA3E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681</w:t>
      </w:r>
    </w:p>
    <w:p w14:paraId="60E97FB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FR1 PSCell configured with CSI-RS-based BFD and LR in DRX mode</w:t>
      </w:r>
      <w:r>
        <w:tab/>
        <w:t>682</w:t>
      </w:r>
    </w:p>
    <w:p w14:paraId="78D6117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682</w:t>
      </w:r>
    </w:p>
    <w:p w14:paraId="47689E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687</w:t>
      </w:r>
    </w:p>
    <w:p w14:paraId="138BFB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FR1 SCell configured with CSI-RS-based BFD and SSB-based LR in non-DRX mode</w:t>
      </w:r>
      <w:r>
        <w:tab/>
        <w:t>688</w:t>
      </w:r>
    </w:p>
    <w:p w14:paraId="7C2B20F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688</w:t>
      </w:r>
    </w:p>
    <w:p w14:paraId="1D9BF47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693</w:t>
      </w:r>
    </w:p>
    <w:p w14:paraId="02FDC87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FR1 SCell configured with CSI-RS-based BFD and SSB-based LR in DRX mode</w:t>
      </w:r>
      <w:r>
        <w:tab/>
        <w:t>694</w:t>
      </w:r>
    </w:p>
    <w:p w14:paraId="5CFFDA7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A.4.5.5.6.1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694</w:t>
      </w:r>
    </w:p>
    <w:p w14:paraId="5E6CD64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700</w:t>
      </w:r>
    </w:p>
    <w:p w14:paraId="10656AD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BWP switch</w:t>
      </w:r>
      <w:r>
        <w:tab/>
        <w:t>701</w:t>
      </w:r>
    </w:p>
    <w:p w14:paraId="1DC0760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DCI-based and Timer-based Active BWP Switch</w:t>
      </w:r>
      <w:r>
        <w:tab/>
        <w:t>701</w:t>
      </w:r>
    </w:p>
    <w:p w14:paraId="7B7D902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A.4.5.6.1.1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lang w:val="en-US"/>
        </w:rPr>
        <w:t>E-UTRAN – NR PSCell FR1 DL active BWP switch in non-DRX in synchronous EN-DC</w:t>
      </w:r>
      <w:r>
        <w:tab/>
        <w:t>701</w:t>
      </w:r>
    </w:p>
    <w:p w14:paraId="1B1155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PSCell FR1 DL active BWP switch with FR1 SCell in non-DRX in synchronous EN-DC</w:t>
      </w:r>
      <w:r>
        <w:tab/>
        <w:t>706</w:t>
      </w:r>
    </w:p>
    <w:p w14:paraId="030A2E9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RRC-based Active BWP Switch</w:t>
      </w:r>
      <w:r>
        <w:tab/>
        <w:t>712</w:t>
      </w:r>
    </w:p>
    <w:p w14:paraId="38A988C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 xml:space="preserve">Simultaneous </w:t>
      </w:r>
      <w:r>
        <w:t xml:space="preserve">DCI-based and Timer-based Active BWP Switch </w:t>
      </w:r>
      <w:r w:rsidRPr="00DA118D">
        <w:rPr>
          <w:rFonts w:cs="Arial"/>
          <w:lang w:val="en-US"/>
        </w:rPr>
        <w:t>on multiple CCs</w:t>
      </w:r>
      <w:r>
        <w:tab/>
        <w:t>716</w:t>
      </w:r>
    </w:p>
    <w:p w14:paraId="5AF1302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Simultaneous E-UTRAN – NR PSCell FR1 DL active BWP switch in non-DRX in EN-DC on multiple CCs</w:t>
      </w:r>
      <w:r>
        <w:tab/>
        <w:t>716</w:t>
      </w:r>
    </w:p>
    <w:p w14:paraId="71D154A8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A.4.5.6.3.1.2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Requirements</w:t>
      </w:r>
      <w:r>
        <w:tab/>
        <w:t>722</w:t>
      </w:r>
    </w:p>
    <w:p w14:paraId="06A9A0F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dormancy switch</w:t>
      </w:r>
      <w:r>
        <w:tab/>
        <w:t>722</w:t>
      </w:r>
    </w:p>
    <w:p w14:paraId="349158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FR1 PSCell SCell dormancy switch of single FR1 SCell outside active time</w:t>
      </w:r>
      <w:r>
        <w:tab/>
        <w:t>722</w:t>
      </w:r>
    </w:p>
    <w:p w14:paraId="4703FE73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A.4.5.6.4.1.1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722</w:t>
      </w:r>
    </w:p>
    <w:p w14:paraId="7F45698D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A.4.5.6.4.1.2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Requirements</w:t>
      </w:r>
      <w:r>
        <w:tab/>
        <w:t>730</w:t>
      </w:r>
    </w:p>
    <w:p w14:paraId="24EF360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FR1 PSCell SCell dormancy switch of two FR1 SCells inside active time</w:t>
      </w:r>
      <w:r>
        <w:tab/>
        <w:t>730</w:t>
      </w:r>
    </w:p>
    <w:p w14:paraId="07F81198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A.4.5.6.4.2.1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730</w:t>
      </w:r>
    </w:p>
    <w:p w14:paraId="52C7BB66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A.4.5.6.4.2.2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Requirements</w:t>
      </w:r>
      <w:r>
        <w:tab/>
        <w:t>742</w:t>
      </w:r>
    </w:p>
    <w:p w14:paraId="536D275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 xml:space="preserve">Simultaneous </w:t>
      </w:r>
      <w:r>
        <w:t>RRC-based Active BWP Switch on multiple CCs</w:t>
      </w:r>
      <w:r>
        <w:tab/>
        <w:t>743</w:t>
      </w:r>
    </w:p>
    <w:p w14:paraId="1D8A6AE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A.4.5.6.5.1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PSCell FR1 DL active BWP switch in non-DRX in synchronous EN-DC on multiple CCs</w:t>
      </w:r>
      <w:r>
        <w:tab/>
        <w:t>743</w:t>
      </w:r>
    </w:p>
    <w:p w14:paraId="6232F76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PSCell addition and release delay</w:t>
      </w:r>
      <w:r>
        <w:tab/>
        <w:t>747</w:t>
      </w:r>
    </w:p>
    <w:p w14:paraId="584A171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Addition and Release Delay of known NR PSCell</w:t>
      </w:r>
      <w:r>
        <w:tab/>
        <w:t>747</w:t>
      </w:r>
    </w:p>
    <w:p w14:paraId="2D63A93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747</w:t>
      </w:r>
    </w:p>
    <w:p w14:paraId="635E714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751</w:t>
      </w:r>
    </w:p>
    <w:p w14:paraId="392B83C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DL Interruptions at switching between two uplink carriers</w:t>
      </w:r>
      <w:r>
        <w:tab/>
        <w:t>752</w:t>
      </w:r>
    </w:p>
    <w:p w14:paraId="556B803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752</w:t>
      </w:r>
    </w:p>
    <w:p w14:paraId="1821F7A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A.4.5.8.2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755</w:t>
      </w:r>
    </w:p>
    <w:p w14:paraId="6A25797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specific CBW change</w:t>
      </w:r>
      <w:r>
        <w:tab/>
        <w:t>756</w:t>
      </w:r>
    </w:p>
    <w:p w14:paraId="3AB1708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A.4.5.9.1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specific CBW change on FR1 NR PSCell with non-DRX in synchronous EN- DC</w:t>
      </w:r>
      <w:r>
        <w:tab/>
        <w:t>756</w:t>
      </w:r>
    </w:p>
    <w:p w14:paraId="4436713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  <w:snapToGrid w:val="0"/>
        </w:rPr>
        <w:t>A.4.5.9.1.1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  <w:snapToGrid w:val="0"/>
        </w:rPr>
        <w:t>Test Purpose and Environment</w:t>
      </w:r>
      <w:r>
        <w:tab/>
        <w:t>756</w:t>
      </w:r>
    </w:p>
    <w:p w14:paraId="77A1143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  <w:snapToGrid w:val="0"/>
        </w:rPr>
        <w:t>A.4.5.9.1.2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 xml:space="preserve">Test </w:t>
      </w:r>
      <w:r w:rsidRPr="00DA118D">
        <w:rPr>
          <w:rFonts w:eastAsia="MS Mincho"/>
          <w:snapToGrid w:val="0"/>
        </w:rPr>
        <w:t>Requirements</w:t>
      </w:r>
      <w:r>
        <w:tab/>
        <w:t>760</w:t>
      </w:r>
    </w:p>
    <w:p w14:paraId="7991F47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760</w:t>
      </w:r>
    </w:p>
    <w:p w14:paraId="6F5BB18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</w:t>
      </w:r>
      <w:r>
        <w:tab/>
        <w:t>760</w:t>
      </w:r>
    </w:p>
    <w:p w14:paraId="2BB6421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 tests without gap under non-DRX</w:t>
      </w:r>
      <w:r>
        <w:tab/>
        <w:t>760</w:t>
      </w:r>
    </w:p>
    <w:p w14:paraId="0A1323B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760</w:t>
      </w:r>
    </w:p>
    <w:p w14:paraId="1B4CBF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760</w:t>
      </w:r>
    </w:p>
    <w:p w14:paraId="6A5D48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764</w:t>
      </w:r>
    </w:p>
    <w:p w14:paraId="17C3C1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A.4.6.1.2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 tests without gap under DRX</w:t>
      </w:r>
      <w:r>
        <w:tab/>
        <w:t>764</w:t>
      </w:r>
    </w:p>
    <w:p w14:paraId="4BF4924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764</w:t>
      </w:r>
    </w:p>
    <w:p w14:paraId="009C38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764</w:t>
      </w:r>
    </w:p>
    <w:p w14:paraId="04394BB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768</w:t>
      </w:r>
    </w:p>
    <w:p w14:paraId="251A163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 tests with per-UE gaps under non-DRX</w:t>
      </w:r>
      <w:r>
        <w:tab/>
        <w:t>768</w:t>
      </w:r>
    </w:p>
    <w:p w14:paraId="74D297B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768</w:t>
      </w:r>
    </w:p>
    <w:p w14:paraId="4E1466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768</w:t>
      </w:r>
    </w:p>
    <w:p w14:paraId="7FAED72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772</w:t>
      </w:r>
    </w:p>
    <w:p w14:paraId="7181129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 tests with per-UE gaps under DRX</w:t>
      </w:r>
      <w:r>
        <w:tab/>
        <w:t>772</w:t>
      </w:r>
    </w:p>
    <w:p w14:paraId="7FB3FF4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772</w:t>
      </w:r>
    </w:p>
    <w:p w14:paraId="375441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772</w:t>
      </w:r>
    </w:p>
    <w:p w14:paraId="3672B8F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776</w:t>
      </w:r>
    </w:p>
    <w:p w14:paraId="6A2E52E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 tests without gap under non-DRX with SSB index reading</w:t>
      </w:r>
      <w:r>
        <w:tab/>
        <w:t>776</w:t>
      </w:r>
    </w:p>
    <w:p w14:paraId="0E2EBE0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776</w:t>
      </w:r>
    </w:p>
    <w:p w14:paraId="323D248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776</w:t>
      </w:r>
    </w:p>
    <w:p w14:paraId="6EAE3C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778</w:t>
      </w:r>
    </w:p>
    <w:p w14:paraId="2D504FE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 tests with SSB index reading with per-UE gaps</w:t>
      </w:r>
      <w:r>
        <w:tab/>
        <w:t>779</w:t>
      </w:r>
    </w:p>
    <w:p w14:paraId="7D17118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779</w:t>
      </w:r>
    </w:p>
    <w:p w14:paraId="790897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779</w:t>
      </w:r>
    </w:p>
    <w:p w14:paraId="59B5589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781</w:t>
      </w:r>
    </w:p>
    <w:p w14:paraId="1D1451B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 tests under DRX</w:t>
      </w:r>
      <w:r>
        <w:t xml:space="preserve"> </w:t>
      </w:r>
      <w:r w:rsidRPr="00DA118D">
        <w:rPr>
          <w:snapToGrid w:val="0"/>
        </w:rPr>
        <w:t>for UE configured with highSpeedMeasFlag-r16</w:t>
      </w:r>
      <w:r>
        <w:tab/>
        <w:t>782</w:t>
      </w:r>
    </w:p>
    <w:p w14:paraId="2F90213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782</w:t>
      </w:r>
    </w:p>
    <w:p w14:paraId="475804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782</w:t>
      </w:r>
    </w:p>
    <w:p w14:paraId="16BAAFD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A.4.6.1.7.3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786</w:t>
      </w:r>
    </w:p>
    <w:p w14:paraId="12F965A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786</w:t>
      </w:r>
    </w:p>
    <w:p w14:paraId="04BDDCF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without SSB time index detection when DRX is not used</w:t>
      </w:r>
      <w:r>
        <w:tab/>
        <w:t>786</w:t>
      </w:r>
    </w:p>
    <w:p w14:paraId="02D297A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786</w:t>
      </w:r>
    </w:p>
    <w:p w14:paraId="64114DD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790</w:t>
      </w:r>
    </w:p>
    <w:p w14:paraId="06E41F5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without SSB time index detection when DRX is used</w:t>
      </w:r>
      <w:r>
        <w:tab/>
        <w:t>790</w:t>
      </w:r>
    </w:p>
    <w:p w14:paraId="7892AB6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790</w:t>
      </w:r>
    </w:p>
    <w:p w14:paraId="2DC6C97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794</w:t>
      </w:r>
    </w:p>
    <w:p w14:paraId="3E2AB5E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794</w:t>
      </w:r>
    </w:p>
    <w:p w14:paraId="07919EE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794</w:t>
      </w:r>
    </w:p>
    <w:p w14:paraId="78892BE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 SSB time index detection when DRX is not used</w:t>
      </w:r>
      <w:r>
        <w:tab/>
        <w:t>794</w:t>
      </w:r>
    </w:p>
    <w:p w14:paraId="4165202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794</w:t>
      </w:r>
    </w:p>
    <w:p w14:paraId="5F8FEB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799</w:t>
      </w:r>
    </w:p>
    <w:p w14:paraId="2F545F0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 SSB time index detection when DRX is used</w:t>
      </w:r>
      <w:r>
        <w:tab/>
        <w:t>799</w:t>
      </w:r>
    </w:p>
    <w:p w14:paraId="52CE321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799</w:t>
      </w:r>
    </w:p>
    <w:p w14:paraId="4B6445B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804</w:t>
      </w:r>
    </w:p>
    <w:p w14:paraId="60D3618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fi-FI"/>
        </w:rPr>
        <w:t>A.4.6.2.7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fi-FI"/>
        </w:rPr>
        <w:t>Void</w:t>
      </w:r>
      <w:r>
        <w:tab/>
        <w:t>805</w:t>
      </w:r>
    </w:p>
    <w:p w14:paraId="2850A4E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fi-FI"/>
        </w:rPr>
        <w:t>A.4.6.2.8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fi-FI"/>
        </w:rPr>
        <w:t>Void</w:t>
      </w:r>
      <w:r>
        <w:tab/>
        <w:t>805</w:t>
      </w:r>
    </w:p>
    <w:p w14:paraId="38D1E76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fi-FI"/>
        </w:rPr>
        <w:t>A.4.6.3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fi-FI"/>
        </w:rPr>
        <w:t>Void</w:t>
      </w:r>
      <w:r>
        <w:tab/>
        <w:t>805</w:t>
      </w:r>
    </w:p>
    <w:p w14:paraId="67A69BC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</w:t>
      </w:r>
      <w:r>
        <w:tab/>
        <w:t>805</w:t>
      </w:r>
    </w:p>
    <w:p w14:paraId="7DB300D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not used</w:t>
      </w:r>
      <w:r>
        <w:tab/>
        <w:t>805</w:t>
      </w:r>
    </w:p>
    <w:p w14:paraId="57338F3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805</w:t>
      </w:r>
    </w:p>
    <w:p w14:paraId="700944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805</w:t>
      </w:r>
    </w:p>
    <w:p w14:paraId="2E9242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808</w:t>
      </w:r>
    </w:p>
    <w:p w14:paraId="3C0AC76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used</w:t>
      </w:r>
      <w:r>
        <w:tab/>
        <w:t>808</w:t>
      </w:r>
    </w:p>
    <w:p w14:paraId="0491A88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808</w:t>
      </w:r>
    </w:p>
    <w:p w14:paraId="62FABC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809</w:t>
      </w:r>
    </w:p>
    <w:p w14:paraId="482AC19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812</w:t>
      </w:r>
    </w:p>
    <w:p w14:paraId="2B50CC7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when DRX is not used</w:t>
      </w:r>
      <w:r>
        <w:tab/>
        <w:t>812</w:t>
      </w:r>
    </w:p>
    <w:p w14:paraId="55C1B8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812</w:t>
      </w:r>
    </w:p>
    <w:p w14:paraId="03BF4A2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813</w:t>
      </w:r>
    </w:p>
    <w:p w14:paraId="5C8C9C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816</w:t>
      </w:r>
    </w:p>
    <w:p w14:paraId="1950344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when DRX is used</w:t>
      </w:r>
      <w:r>
        <w:tab/>
        <w:t>816</w:t>
      </w:r>
    </w:p>
    <w:p w14:paraId="34F352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816</w:t>
      </w:r>
    </w:p>
    <w:p w14:paraId="75B1D5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A.4.6.4.4.2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817</w:t>
      </w:r>
    </w:p>
    <w:p w14:paraId="4261A5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819</w:t>
      </w:r>
    </w:p>
    <w:p w14:paraId="3718EFA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A.4.6.4.5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SSB based L1-RSRP measurement when DRX is used for UE configured with </w:t>
      </w:r>
      <w:r w:rsidRPr="00DA118D">
        <w:rPr>
          <w:i/>
          <w:iCs/>
          <w:snapToGrid w:val="0"/>
        </w:rPr>
        <w:t>highSpeedMeasFlag-r16</w:t>
      </w:r>
      <w:r>
        <w:tab/>
        <w:t>819</w:t>
      </w:r>
    </w:p>
    <w:p w14:paraId="52AEED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819</w:t>
      </w:r>
    </w:p>
    <w:p w14:paraId="1BD190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820</w:t>
      </w:r>
    </w:p>
    <w:p w14:paraId="519561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A.4.6.4.5.3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823</w:t>
      </w:r>
    </w:p>
    <w:p w14:paraId="6ACFD97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 measurements</w:t>
      </w:r>
      <w:r>
        <w:tab/>
        <w:t>823</w:t>
      </w:r>
    </w:p>
    <w:p w14:paraId="42D6CB5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SRS-RSRP measurement with non-DRX</w:t>
      </w:r>
      <w:r>
        <w:tab/>
        <w:t>823</w:t>
      </w:r>
    </w:p>
    <w:p w14:paraId="45431D5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823</w:t>
      </w:r>
    </w:p>
    <w:p w14:paraId="3ACAA6C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824</w:t>
      </w:r>
    </w:p>
    <w:p w14:paraId="0B6CA49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827</w:t>
      </w:r>
    </w:p>
    <w:p w14:paraId="61F20FB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CLI-RSSI measurement with non-DRX</w:t>
      </w:r>
      <w:r>
        <w:tab/>
        <w:t>827</w:t>
      </w:r>
    </w:p>
    <w:p w14:paraId="1E51AC6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827</w:t>
      </w:r>
    </w:p>
    <w:p w14:paraId="3E50E6B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828</w:t>
      </w:r>
    </w:p>
    <w:p w14:paraId="40AF731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829</w:t>
      </w:r>
    </w:p>
    <w:p w14:paraId="25DE075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with autonomous gaps</w:t>
      </w:r>
      <w:r>
        <w:tab/>
        <w:t>830</w:t>
      </w:r>
    </w:p>
    <w:p w14:paraId="51CBE52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</w:t>
      </w:r>
      <w:r w:rsidRPr="00DA118D">
        <w:rPr>
          <w:strike/>
          <w:snapToGrid w:val="0"/>
        </w:rPr>
        <w:t xml:space="preserve"> </w:t>
      </w:r>
      <w:r w:rsidRPr="00DA118D">
        <w:rPr>
          <w:snapToGrid w:val="0"/>
        </w:rPr>
        <w:t>intra-frequency CGI identification of NR FR1 cell with autonomous gaps in synchronous EN-DC</w:t>
      </w:r>
      <w:r>
        <w:tab/>
        <w:t>830</w:t>
      </w:r>
    </w:p>
    <w:p w14:paraId="1623CA0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830</w:t>
      </w:r>
    </w:p>
    <w:p w14:paraId="7609A6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834</w:t>
      </w:r>
    </w:p>
    <w:p w14:paraId="6B4C805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for beam reporting</w:t>
      </w:r>
      <w:r>
        <w:tab/>
        <w:t>834</w:t>
      </w:r>
    </w:p>
    <w:p w14:paraId="70E51BC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with CSI-RS based CMR and no dedicated IMR when DRX is not used</w:t>
      </w:r>
      <w:r>
        <w:tab/>
        <w:t>834</w:t>
      </w:r>
    </w:p>
    <w:p w14:paraId="2067200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834</w:t>
      </w:r>
    </w:p>
    <w:p w14:paraId="2F4436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835</w:t>
      </w:r>
    </w:p>
    <w:p w14:paraId="66E6396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838</w:t>
      </w:r>
    </w:p>
    <w:p w14:paraId="2934A69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SSB based CMR and dedicated IMR when DRX is used</w:t>
      </w:r>
      <w:r>
        <w:tab/>
        <w:t>838</w:t>
      </w:r>
    </w:p>
    <w:p w14:paraId="63E7D2F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838</w:t>
      </w:r>
    </w:p>
    <w:p w14:paraId="4F94F4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839</w:t>
      </w:r>
    </w:p>
    <w:p w14:paraId="207935A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842</w:t>
      </w:r>
    </w:p>
    <w:p w14:paraId="650C22D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A.4.6.7.</w:t>
      </w:r>
      <w:r w:rsidRPr="00DA118D">
        <w:rPr>
          <w:snapToGrid w:val="0"/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L1-SINR measurement </w:t>
      </w:r>
      <w:r w:rsidRPr="00DA118D">
        <w:rPr>
          <w:snapToGrid w:val="0"/>
          <w:lang w:eastAsia="zh-CN"/>
        </w:rPr>
        <w:t xml:space="preserve">with </w:t>
      </w:r>
      <w:r w:rsidRPr="00DA118D">
        <w:rPr>
          <w:snapToGrid w:val="0"/>
        </w:rPr>
        <w:t>CSI-RS based CMR and dedicated IMR configured when DRX is used</w:t>
      </w:r>
      <w:r>
        <w:tab/>
        <w:t>842</w:t>
      </w:r>
    </w:p>
    <w:p w14:paraId="1DA207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842</w:t>
      </w:r>
    </w:p>
    <w:p w14:paraId="6C0947F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843</w:t>
      </w:r>
    </w:p>
    <w:p w14:paraId="3B1B16C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A.4.6.7.3.3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846</w:t>
      </w:r>
    </w:p>
    <w:p w14:paraId="19461CA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A.4.6.8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CSI-RS based intra-frequency Measurement</w:t>
      </w:r>
      <w:r>
        <w:tab/>
        <w:t>846</w:t>
      </w:r>
    </w:p>
    <w:p w14:paraId="31C4E66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A.4.6.8.1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EN-DC event triggered reporting tests without gap under DRX</w:t>
      </w:r>
      <w:r>
        <w:tab/>
        <w:t>846</w:t>
      </w:r>
    </w:p>
    <w:p w14:paraId="69C8448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A.4.6.8.1.1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846</w:t>
      </w:r>
    </w:p>
    <w:p w14:paraId="42F8D4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A.4.6.8.1.</w:t>
      </w:r>
      <w:r w:rsidRPr="00DA118D">
        <w:rPr>
          <w:rFonts w:eastAsia="SimSun"/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849</w:t>
      </w:r>
    </w:p>
    <w:p w14:paraId="5EED5E4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A.4.6.9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CSI-RS based inter-frequency Measurement</w:t>
      </w:r>
      <w:r>
        <w:tab/>
        <w:t>850</w:t>
      </w:r>
    </w:p>
    <w:p w14:paraId="5346C78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A.4.6.9.1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EN-DC event triggered reporting tests for FR1 cell when non-DRX is used</w:t>
      </w:r>
      <w:r>
        <w:tab/>
        <w:t>850</w:t>
      </w:r>
    </w:p>
    <w:p w14:paraId="5D6131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A.4.6.9.1.1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850</w:t>
      </w:r>
    </w:p>
    <w:p w14:paraId="74B7C2B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A.4.6.9.1.2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853</w:t>
      </w:r>
    </w:p>
    <w:p w14:paraId="48B50EE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 requirements</w:t>
      </w:r>
      <w:r>
        <w:tab/>
        <w:t>854</w:t>
      </w:r>
    </w:p>
    <w:p w14:paraId="65090DC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SS-RSRP</w:t>
      </w:r>
      <w:r>
        <w:tab/>
        <w:t>854</w:t>
      </w:r>
    </w:p>
    <w:p w14:paraId="27627A0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EN-DC Intra-frequency measurement accuracy with FR1 serving cell and FR1 target cell</w:t>
      </w:r>
      <w:r>
        <w:tab/>
        <w:t>854</w:t>
      </w:r>
    </w:p>
    <w:p w14:paraId="07F096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854</w:t>
      </w:r>
    </w:p>
    <w:p w14:paraId="33DB76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854</w:t>
      </w:r>
    </w:p>
    <w:p w14:paraId="054D2DD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858</w:t>
      </w:r>
    </w:p>
    <w:p w14:paraId="7CE445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inter-frequency measurement accuracy with FR1 serving cell and FR1 target cell</w:t>
      </w:r>
      <w:r>
        <w:tab/>
        <w:t>858</w:t>
      </w:r>
    </w:p>
    <w:p w14:paraId="5C47786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858</w:t>
      </w:r>
    </w:p>
    <w:p w14:paraId="3CE1F3B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859</w:t>
      </w:r>
    </w:p>
    <w:p w14:paraId="43504C9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863</w:t>
      </w:r>
    </w:p>
    <w:p w14:paraId="7A97EA4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Void</w:t>
      </w:r>
      <w:r>
        <w:tab/>
        <w:t>863</w:t>
      </w:r>
    </w:p>
    <w:p w14:paraId="31040F1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SS-RSRQ</w:t>
      </w:r>
      <w:r>
        <w:tab/>
        <w:t>863</w:t>
      </w:r>
    </w:p>
    <w:p w14:paraId="03C4E40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bCs/>
          <w:snapToGrid w:val="0"/>
        </w:rPr>
        <w:t>A.4.7.2.1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bCs/>
          <w:snapToGrid w:val="0"/>
        </w:rPr>
        <w:t>EN-DC Intra-frequency measurement accuracy with FR1 serving cell and FR1 target cell</w:t>
      </w:r>
      <w:r>
        <w:tab/>
        <w:t>863</w:t>
      </w:r>
    </w:p>
    <w:p w14:paraId="336C396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A.4.7.2.1.1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Purpose and Environment</w:t>
      </w:r>
      <w:r>
        <w:tab/>
        <w:t>863</w:t>
      </w:r>
    </w:p>
    <w:p w14:paraId="59E411D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A.4.7.2.1.2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Parameters</w:t>
      </w:r>
      <w:r>
        <w:tab/>
        <w:t>864</w:t>
      </w:r>
    </w:p>
    <w:p w14:paraId="1D8D5FF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A.4.7.2.1.3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Requirements</w:t>
      </w:r>
      <w:r>
        <w:tab/>
        <w:t>869</w:t>
      </w:r>
    </w:p>
    <w:p w14:paraId="53A8428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A.4.7.2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EN-DC Inter-frequency measurement accuracy with FR1 serving cell and FR1 target cell</w:t>
      </w:r>
      <w:r>
        <w:tab/>
        <w:t>869</w:t>
      </w:r>
    </w:p>
    <w:p w14:paraId="790E0CA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A.4.7.2.</w:t>
      </w:r>
      <w:r w:rsidRPr="00DA118D">
        <w:rPr>
          <w:snapToGrid w:val="0"/>
          <w:lang w:eastAsia="zh-CN"/>
        </w:rPr>
        <w:t>2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869</w:t>
      </w:r>
    </w:p>
    <w:p w14:paraId="2B08AFC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A.4.7.2.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869</w:t>
      </w:r>
    </w:p>
    <w:p w14:paraId="074B121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A.4.7.2.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874</w:t>
      </w:r>
    </w:p>
    <w:p w14:paraId="660114A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SS-SINR</w:t>
      </w:r>
      <w:r>
        <w:tab/>
        <w:t>874</w:t>
      </w:r>
    </w:p>
    <w:p w14:paraId="52823BE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Intra-frequency measurement accuracy with FR1 serving cell and FR1 target cell</w:t>
      </w:r>
      <w:r>
        <w:tab/>
        <w:t>874</w:t>
      </w:r>
    </w:p>
    <w:p w14:paraId="694038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874</w:t>
      </w:r>
    </w:p>
    <w:p w14:paraId="5FC63E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874</w:t>
      </w:r>
    </w:p>
    <w:p w14:paraId="5365416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878</w:t>
      </w:r>
    </w:p>
    <w:p w14:paraId="6E8AE5F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A.4.7.3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EN-DC Inter-frequency measurement accuracy with FR1 serving cell and FR1 target cell</w:t>
      </w:r>
      <w:r>
        <w:tab/>
        <w:t>878</w:t>
      </w:r>
    </w:p>
    <w:p w14:paraId="61A4C42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A.4.7.3.</w:t>
      </w:r>
      <w:r w:rsidRPr="00DA118D">
        <w:rPr>
          <w:snapToGrid w:val="0"/>
          <w:lang w:eastAsia="zh-CN"/>
        </w:rPr>
        <w:t>2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878</w:t>
      </w:r>
    </w:p>
    <w:p w14:paraId="090669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A.4.7.3.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878</w:t>
      </w:r>
    </w:p>
    <w:p w14:paraId="5601C9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A.4.7.3.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883</w:t>
      </w:r>
    </w:p>
    <w:p w14:paraId="1DA84EE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</w:t>
      </w:r>
      <w:r>
        <w:tab/>
        <w:t>883</w:t>
      </w:r>
    </w:p>
    <w:p w14:paraId="5CE72CE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</w:t>
      </w:r>
      <w:r>
        <w:tab/>
        <w:t>883</w:t>
      </w:r>
    </w:p>
    <w:p w14:paraId="2BB1D2D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883</w:t>
      </w:r>
    </w:p>
    <w:p w14:paraId="5FF140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884</w:t>
      </w:r>
    </w:p>
    <w:p w14:paraId="45552D0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887</w:t>
      </w:r>
    </w:p>
    <w:p w14:paraId="6FAE1AD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on resource set with repetition off</w:t>
      </w:r>
      <w:r>
        <w:tab/>
        <w:t>887</w:t>
      </w:r>
    </w:p>
    <w:p w14:paraId="0548C9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887</w:t>
      </w:r>
    </w:p>
    <w:p w14:paraId="546634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888</w:t>
      </w:r>
    </w:p>
    <w:p w14:paraId="6FFE8A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891</w:t>
      </w:r>
    </w:p>
    <w:p w14:paraId="130C056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v4.2.0"/>
        </w:rPr>
        <w:t>A.4.7.5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v4.2.0"/>
        </w:rPr>
        <w:t>SFTD accuracy</w:t>
      </w:r>
      <w:r>
        <w:tab/>
        <w:t>891</w:t>
      </w:r>
    </w:p>
    <w:p w14:paraId="4F376BF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accuracy</w:t>
      </w:r>
      <w:r>
        <w:tab/>
        <w:t>891</w:t>
      </w:r>
    </w:p>
    <w:p w14:paraId="1C36147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891</w:t>
      </w:r>
    </w:p>
    <w:p w14:paraId="61BBC7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891</w:t>
      </w:r>
    </w:p>
    <w:p w14:paraId="7BCE974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896</w:t>
      </w:r>
    </w:p>
    <w:p w14:paraId="3F8D784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896</w:t>
      </w:r>
    </w:p>
    <w:p w14:paraId="314CD3C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896</w:t>
      </w:r>
    </w:p>
    <w:p w14:paraId="6B66314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 measurements</w:t>
      </w:r>
      <w:r>
        <w:tab/>
        <w:t>896</w:t>
      </w:r>
    </w:p>
    <w:p w14:paraId="4A7DF19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SRS-RSRP measurement accuracy with FR1 serving cell</w:t>
      </w:r>
      <w:r>
        <w:tab/>
        <w:t>896</w:t>
      </w:r>
    </w:p>
    <w:p w14:paraId="5CA95A7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896</w:t>
      </w:r>
    </w:p>
    <w:p w14:paraId="6800345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897</w:t>
      </w:r>
    </w:p>
    <w:p w14:paraId="6AE4AE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902</w:t>
      </w:r>
    </w:p>
    <w:p w14:paraId="62041D4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CLI-RSSI measurement accuracy with FR1 serving cell</w:t>
      </w:r>
      <w:r>
        <w:tab/>
        <w:t>902</w:t>
      </w:r>
    </w:p>
    <w:p w14:paraId="52E427E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902</w:t>
      </w:r>
    </w:p>
    <w:p w14:paraId="15DB8D1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903</w:t>
      </w:r>
    </w:p>
    <w:p w14:paraId="22C103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906</w:t>
      </w:r>
    </w:p>
    <w:p w14:paraId="61B106C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for beam reporting</w:t>
      </w:r>
      <w:r>
        <w:tab/>
        <w:t>906</w:t>
      </w:r>
    </w:p>
    <w:p w14:paraId="5F5E6EC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CSI-RS based CMR and no dedicated IMR configured and CSI-RS resource set with repetition off</w:t>
      </w:r>
      <w:r>
        <w:tab/>
        <w:t>906</w:t>
      </w:r>
    </w:p>
    <w:p w14:paraId="44CD1B7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906</w:t>
      </w:r>
    </w:p>
    <w:p w14:paraId="0BA292A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907</w:t>
      </w:r>
    </w:p>
    <w:p w14:paraId="76E0A0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911</w:t>
      </w:r>
    </w:p>
    <w:p w14:paraId="227C2E8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SSB based CMR and dedicated IMR</w:t>
      </w:r>
      <w:r>
        <w:tab/>
        <w:t>911</w:t>
      </w:r>
    </w:p>
    <w:p w14:paraId="111264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911</w:t>
      </w:r>
    </w:p>
    <w:p w14:paraId="09B707E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912</w:t>
      </w:r>
    </w:p>
    <w:p w14:paraId="4DB6218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916</w:t>
      </w:r>
    </w:p>
    <w:p w14:paraId="5F30E2E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CSI-RS based CMR and dedicated IMR</w:t>
      </w:r>
      <w:r>
        <w:tab/>
        <w:t>916</w:t>
      </w:r>
    </w:p>
    <w:p w14:paraId="717D8D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916</w:t>
      </w:r>
    </w:p>
    <w:p w14:paraId="78B817D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917</w:t>
      </w:r>
    </w:p>
    <w:p w14:paraId="4978B6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A.4.7.7.3.3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920</w:t>
      </w:r>
    </w:p>
    <w:p w14:paraId="36EC19A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CSI-RSRP</w:t>
      </w:r>
      <w:r>
        <w:tab/>
        <w:t>920</w:t>
      </w:r>
    </w:p>
    <w:p w14:paraId="1AA1508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A.4.7.8</w:t>
      </w:r>
      <w:r w:rsidRPr="00DA118D">
        <w:rPr>
          <w:rFonts w:eastAsia="SimSu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eastAsia="zh-CN"/>
        </w:rPr>
        <w:t>EN-DC Intra-frequency measurement accuracy with FR1 serving cell and FR1 target cell</w:t>
      </w:r>
      <w:r>
        <w:tab/>
        <w:t>920</w:t>
      </w:r>
    </w:p>
    <w:p w14:paraId="399BD0C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A.4.7.8</w:t>
      </w:r>
      <w:r w:rsidRPr="00DA118D">
        <w:rPr>
          <w:rFonts w:eastAsia="SimSun"/>
        </w:rP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920</w:t>
      </w:r>
    </w:p>
    <w:p w14:paraId="29A4DB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A.4.7.8</w:t>
      </w:r>
      <w:r w:rsidRPr="00DA118D">
        <w:rPr>
          <w:rFonts w:eastAsia="SimSun"/>
        </w:rP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921</w:t>
      </w:r>
    </w:p>
    <w:p w14:paraId="34763D8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A.4.7.8</w:t>
      </w:r>
      <w:r w:rsidRPr="00DA118D">
        <w:rPr>
          <w:rFonts w:eastAsia="SimSun"/>
        </w:rPr>
        <w:t>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924</w:t>
      </w:r>
    </w:p>
    <w:p w14:paraId="3722352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A.4.7.8</w:t>
      </w:r>
      <w:r w:rsidRPr="00DA118D">
        <w:rPr>
          <w:rFonts w:eastAsia="SimSun"/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EN-DC inter-frequency measurement accuracy with FR1 serving cell and FR1 target cell</w:t>
      </w:r>
      <w:r>
        <w:tab/>
        <w:t>924</w:t>
      </w:r>
    </w:p>
    <w:p w14:paraId="365E41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A.4.7.8</w:t>
      </w:r>
      <w:r w:rsidRPr="00DA118D">
        <w:rPr>
          <w:rFonts w:eastAsia="SimSun"/>
        </w:rPr>
        <w:t>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924</w:t>
      </w:r>
    </w:p>
    <w:p w14:paraId="590A9D9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A.4.7.8</w:t>
      </w:r>
      <w:r w:rsidRPr="00DA118D">
        <w:rPr>
          <w:rFonts w:eastAsia="SimSun"/>
        </w:rPr>
        <w:t>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925</w:t>
      </w:r>
    </w:p>
    <w:p w14:paraId="074D24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A.4.7.8</w:t>
      </w:r>
      <w:r w:rsidRPr="00DA118D">
        <w:rPr>
          <w:rFonts w:eastAsia="SimSun"/>
        </w:rPr>
        <w:t>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928</w:t>
      </w:r>
    </w:p>
    <w:p w14:paraId="35837F8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A.4.7.9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CSI-RSRQ</w:t>
      </w:r>
      <w:r>
        <w:tab/>
        <w:t>929</w:t>
      </w:r>
    </w:p>
    <w:p w14:paraId="10C0DAC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EN-DC Intra-frequency measurement accuracy with FR1 serving cell and FR1 target cell</w:t>
      </w:r>
      <w:r>
        <w:tab/>
        <w:t>929</w:t>
      </w:r>
    </w:p>
    <w:p w14:paraId="5195D1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929</w:t>
      </w:r>
    </w:p>
    <w:p w14:paraId="7B9785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Parameters</w:t>
      </w:r>
      <w:r>
        <w:tab/>
        <w:t>929</w:t>
      </w:r>
    </w:p>
    <w:p w14:paraId="7EEDFBD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lastRenderedPageBreak/>
        <w:t>A.4.7.9.1.3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Requirements</w:t>
      </w:r>
      <w:r>
        <w:tab/>
        <w:t>934</w:t>
      </w:r>
    </w:p>
    <w:p w14:paraId="0AE2D08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A.4.7.9</w:t>
      </w:r>
      <w:r w:rsidRPr="00DA118D">
        <w:rPr>
          <w:rFonts w:eastAsia="SimSun"/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eastAsia="zh-CN"/>
        </w:rPr>
        <w:t>EN-DC Inter-frequency measurement accuracy with FR1 serving cell and FR1 target cell</w:t>
      </w:r>
      <w:r>
        <w:tab/>
        <w:t>934</w:t>
      </w:r>
    </w:p>
    <w:p w14:paraId="3A6797A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A.4.7.9.</w:t>
      </w:r>
      <w:r w:rsidRPr="00DA118D">
        <w:rPr>
          <w:rFonts w:eastAsia="SimSun"/>
          <w:snapToGrid w:val="0"/>
          <w:lang w:eastAsia="zh-CN"/>
        </w:rPr>
        <w:t>2</w:t>
      </w:r>
      <w:r w:rsidRPr="00DA118D">
        <w:rPr>
          <w:rFonts w:eastAsia="SimSun"/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934</w:t>
      </w:r>
    </w:p>
    <w:p w14:paraId="3331A0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A.4.7.9.</w:t>
      </w:r>
      <w:r w:rsidRPr="00DA118D">
        <w:rPr>
          <w:rFonts w:eastAsia="SimSun"/>
          <w:lang w:eastAsia="zh-CN"/>
        </w:rPr>
        <w:t>2</w:t>
      </w:r>
      <w:r w:rsidRPr="00DA118D">
        <w:rPr>
          <w:rFonts w:eastAsia="SimSu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934</w:t>
      </w:r>
    </w:p>
    <w:p w14:paraId="11F10A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A.4.7.2.</w:t>
      </w:r>
      <w:r w:rsidRPr="00DA118D">
        <w:rPr>
          <w:rFonts w:eastAsia="SimSun"/>
          <w:lang w:eastAsia="zh-CN"/>
        </w:rPr>
        <w:t>2</w:t>
      </w:r>
      <w:r w:rsidRPr="00DA118D">
        <w:rPr>
          <w:rFonts w:eastAsia="SimSun"/>
        </w:rP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939</w:t>
      </w:r>
    </w:p>
    <w:p w14:paraId="671C14F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A.4.7.10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CSI-SINR</w:t>
      </w:r>
      <w:r>
        <w:tab/>
        <w:t>939</w:t>
      </w:r>
    </w:p>
    <w:p w14:paraId="3B5D9CC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EN-DC Intra-frequency measurement accuracy with FR1 serving cell and FR1 target cell</w:t>
      </w:r>
      <w:r>
        <w:tab/>
        <w:t>939</w:t>
      </w:r>
    </w:p>
    <w:p w14:paraId="11535B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939</w:t>
      </w:r>
    </w:p>
    <w:p w14:paraId="45DAB6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A.4.7.10.1.2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Parameters</w:t>
      </w:r>
      <w:r>
        <w:tab/>
        <w:t>940</w:t>
      </w:r>
    </w:p>
    <w:p w14:paraId="72A200C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A.4.7.10.1.3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Requirements</w:t>
      </w:r>
      <w:r>
        <w:tab/>
        <w:t>943</w:t>
      </w:r>
    </w:p>
    <w:p w14:paraId="4C05878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A.4.7.10</w:t>
      </w:r>
      <w:r w:rsidRPr="00DA118D">
        <w:rPr>
          <w:rFonts w:eastAsia="SimSun"/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eastAsia="zh-CN"/>
        </w:rPr>
        <w:t>EN-DC Inter-frequency measurement accuracy with FR1 serving cell and FR1 target cell</w:t>
      </w:r>
      <w:r>
        <w:tab/>
        <w:t>943</w:t>
      </w:r>
    </w:p>
    <w:p w14:paraId="0B2CEB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A.4.7.10.</w:t>
      </w:r>
      <w:r w:rsidRPr="00DA118D">
        <w:rPr>
          <w:rFonts w:eastAsia="SimSun"/>
          <w:snapToGrid w:val="0"/>
          <w:lang w:eastAsia="zh-CN"/>
        </w:rPr>
        <w:t>2</w:t>
      </w:r>
      <w:r w:rsidRPr="00DA118D">
        <w:rPr>
          <w:rFonts w:eastAsia="SimSun"/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943</w:t>
      </w:r>
    </w:p>
    <w:p w14:paraId="5550CD4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A.4.7.10.</w:t>
      </w:r>
      <w:r w:rsidRPr="00DA118D">
        <w:rPr>
          <w:rFonts w:eastAsia="SimSun"/>
          <w:lang w:eastAsia="zh-CN"/>
        </w:rPr>
        <w:t>2</w:t>
      </w:r>
      <w:r w:rsidRPr="00DA118D">
        <w:rPr>
          <w:rFonts w:eastAsia="SimSu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943</w:t>
      </w:r>
    </w:p>
    <w:p w14:paraId="17E0E3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A.4.7.10.</w:t>
      </w:r>
      <w:r w:rsidRPr="00DA118D">
        <w:rPr>
          <w:rFonts w:eastAsia="SimSun"/>
          <w:lang w:eastAsia="zh-CN"/>
        </w:rPr>
        <w:t>2</w:t>
      </w:r>
      <w:r w:rsidRPr="00DA118D">
        <w:rPr>
          <w:rFonts w:eastAsia="SimSun"/>
        </w:rP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946</w:t>
      </w:r>
    </w:p>
    <w:p w14:paraId="29921D1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947</w:t>
      </w:r>
    </w:p>
    <w:p w14:paraId="65725DE8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A.4A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NE-DC test with all NR cells in FR1</w:t>
      </w:r>
      <w:r>
        <w:tab/>
        <w:t>947</w:t>
      </w:r>
    </w:p>
    <w:p w14:paraId="6F897EB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A.4A.1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Signaling characteristics</w:t>
      </w:r>
      <w:r>
        <w:tab/>
        <w:t>947</w:t>
      </w:r>
    </w:p>
    <w:p w14:paraId="08CF593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A.4A.1.1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PSCell addition</w:t>
      </w:r>
      <w:r>
        <w:tab/>
        <w:t>947</w:t>
      </w:r>
    </w:p>
    <w:p w14:paraId="159DB2D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A.4A.1.1.1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947</w:t>
      </w:r>
    </w:p>
    <w:p w14:paraId="5DE306F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A.4A.1.1.2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951</w:t>
      </w:r>
    </w:p>
    <w:p w14:paraId="698E632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rFonts w:eastAsia="Malgun Gothic"/>
          <w:lang w:eastAsia="zh-CN"/>
        </w:rPr>
        <w:t>4A.1.2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eastAsia="zh-CN"/>
        </w:rPr>
        <w:t>Active BWP switch</w:t>
      </w:r>
      <w:r>
        <w:tab/>
        <w:t>952</w:t>
      </w:r>
    </w:p>
    <w:p w14:paraId="167DD47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A.4A.1.2.1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E-UTRAN</w:t>
      </w:r>
      <w:r>
        <w:rPr>
          <w:rFonts w:eastAsia="Malgun Gothic"/>
          <w:lang w:val="en-US" w:eastAsia="zh-CN"/>
        </w:rPr>
        <w:t xml:space="preserve"> PSCell</w:t>
      </w:r>
      <w:r w:rsidRPr="00DA118D">
        <w:rPr>
          <w:lang w:val="en-US"/>
        </w:rPr>
        <w:t xml:space="preserve"> – NR </w:t>
      </w:r>
      <w:r>
        <w:rPr>
          <w:rFonts w:eastAsia="Malgun Gothic"/>
          <w:lang w:val="en-US" w:eastAsia="zh-CN"/>
        </w:rPr>
        <w:t>P</w:t>
      </w:r>
      <w:r w:rsidRPr="00DA118D">
        <w:rPr>
          <w:lang w:val="en-US"/>
        </w:rPr>
        <w:t xml:space="preserve">Cell </w:t>
      </w:r>
      <w:r>
        <w:rPr>
          <w:rFonts w:eastAsia="Malgun Gothic"/>
          <w:lang w:val="en-US" w:eastAsia="zh-CN"/>
        </w:rPr>
        <w:t xml:space="preserve">FR1 </w:t>
      </w:r>
      <w:r>
        <w:rPr>
          <w:rFonts w:eastAsia="Malgun Gothic"/>
          <w:lang w:eastAsia="zh-CN"/>
        </w:rPr>
        <w:t>DCI-based and Timer-based</w:t>
      </w:r>
      <w:r>
        <w:t xml:space="preserve"> </w:t>
      </w:r>
      <w:r w:rsidRPr="00DA118D">
        <w:rPr>
          <w:lang w:val="en-US"/>
        </w:rPr>
        <w:t xml:space="preserve">DL active BWP switch in non-DRX in synchronous </w:t>
      </w:r>
      <w:r>
        <w:rPr>
          <w:rFonts w:eastAsia="Malgun Gothic"/>
          <w:lang w:val="en-US" w:eastAsia="zh-CN"/>
        </w:rPr>
        <w:t>NE-DC</w:t>
      </w:r>
      <w:r>
        <w:tab/>
        <w:t>952</w:t>
      </w:r>
    </w:p>
    <w:p w14:paraId="744B924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A.4A.1.2.1.1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952</w:t>
      </w:r>
    </w:p>
    <w:p w14:paraId="12383DA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A.4A.1.2.</w:t>
      </w:r>
      <w:r>
        <w:rPr>
          <w:rFonts w:eastAsia="Malgun Gothic"/>
          <w:lang w:eastAsia="zh-CN"/>
        </w:rPr>
        <w:t>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Requirements</w:t>
      </w:r>
      <w:r>
        <w:tab/>
        <w:t>956</w:t>
      </w:r>
    </w:p>
    <w:p w14:paraId="12A1496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A.4A.2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</w:t>
      </w:r>
      <w:r>
        <w:tab/>
        <w:t>957</w:t>
      </w:r>
    </w:p>
    <w:p w14:paraId="50895D7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A.4A.2.1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accuracy</w:t>
      </w:r>
      <w:r>
        <w:tab/>
        <w:t>957</w:t>
      </w:r>
    </w:p>
    <w:p w14:paraId="40D46E4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A.4A.2.1.1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accuracy</w:t>
      </w:r>
      <w:r>
        <w:tab/>
        <w:t>957</w:t>
      </w:r>
    </w:p>
    <w:p w14:paraId="3097B33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A.4A.2.1.1.1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</w:t>
      </w:r>
      <w:r>
        <w:tab/>
        <w:t>957</w:t>
      </w:r>
    </w:p>
    <w:p w14:paraId="46C451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A.4A.2.1.1.2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Environment</w:t>
      </w:r>
      <w:r>
        <w:tab/>
        <w:t>957</w:t>
      </w:r>
    </w:p>
    <w:p w14:paraId="74801E3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A.4A.2.1.1.3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960</w:t>
      </w:r>
    </w:p>
    <w:p w14:paraId="721509E9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rPr>
          <w:lang w:eastAsia="zh-CN"/>
        </w:rPr>
        <w:t>A.5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rPr>
          <w:lang w:eastAsia="zh-CN"/>
        </w:rPr>
        <w:t>EN-DC tests with one or more NR cells in FR2</w:t>
      </w:r>
      <w:r>
        <w:tab/>
        <w:t>961</w:t>
      </w:r>
    </w:p>
    <w:p w14:paraId="2C2A244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Void</w:t>
      </w:r>
      <w:r>
        <w:tab/>
        <w:t>961</w:t>
      </w:r>
    </w:p>
    <w:p w14:paraId="67BFBD7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Void</w:t>
      </w:r>
      <w:r>
        <w:tab/>
        <w:t>961</w:t>
      </w:r>
    </w:p>
    <w:p w14:paraId="41D57FF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RRC_CONNECTED state mobility</w:t>
      </w:r>
      <w:r>
        <w:tab/>
        <w:t>961</w:t>
      </w:r>
    </w:p>
    <w:p w14:paraId="369ADD8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961</w:t>
      </w:r>
    </w:p>
    <w:p w14:paraId="6E306F3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Connection Mobility Control</w:t>
      </w:r>
      <w:r>
        <w:tab/>
        <w:t>961</w:t>
      </w:r>
    </w:p>
    <w:p w14:paraId="532834A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Void</w:t>
      </w:r>
      <w:r>
        <w:tab/>
        <w:t>961</w:t>
      </w:r>
    </w:p>
    <w:p w14:paraId="4879AFA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Random Access</w:t>
      </w:r>
      <w:r>
        <w:tab/>
        <w:t>961</w:t>
      </w:r>
    </w:p>
    <w:p w14:paraId="7F53AB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A.5.3.2.2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contention based random access test in FR2 for PSCell</w:t>
      </w:r>
      <w:r>
        <w:rPr>
          <w:lang w:eastAsia="zh-CN"/>
        </w:rPr>
        <w:t>/SCell</w:t>
      </w:r>
      <w:r>
        <w:t xml:space="preserve"> in EN-DC</w:t>
      </w:r>
      <w:r>
        <w:tab/>
        <w:t>961</w:t>
      </w:r>
    </w:p>
    <w:p w14:paraId="47D6CDD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A.5.3.2.2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non-contention based random access test in FR2 for PSCell</w:t>
      </w:r>
      <w:r>
        <w:rPr>
          <w:lang w:eastAsia="zh-CN"/>
        </w:rPr>
        <w:t>/SCell</w:t>
      </w:r>
      <w:r>
        <w:t xml:space="preserve"> in EN-DC</w:t>
      </w:r>
      <w:r>
        <w:tab/>
        <w:t>964</w:t>
      </w:r>
    </w:p>
    <w:p w14:paraId="16A3BE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A.5.3.2.2</w:t>
      </w:r>
      <w:r>
        <w:rPr>
          <w:lang w:eastAsia="zh-CN"/>
        </w:rP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2-step RA type contention based random access test in FR2 for PSCell</w:t>
      </w:r>
      <w:r>
        <w:rPr>
          <w:lang w:eastAsia="zh-CN"/>
        </w:rPr>
        <w:t>/SCell</w:t>
      </w:r>
      <w:r>
        <w:t xml:space="preserve"> in EN-DC</w:t>
      </w:r>
      <w:r>
        <w:tab/>
        <w:t>970</w:t>
      </w:r>
    </w:p>
    <w:p w14:paraId="22CFDE9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A.5.3.2.2.4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2-step RA type n</w:t>
      </w:r>
      <w:r>
        <w:t>on-contention based random access test in FR2 for PSCell</w:t>
      </w:r>
      <w:r>
        <w:rPr>
          <w:lang w:eastAsia="zh-CN"/>
        </w:rPr>
        <w:t>/SCell</w:t>
      </w:r>
      <w:r>
        <w:t xml:space="preserve"> in EN-DC</w:t>
      </w:r>
      <w:r>
        <w:tab/>
        <w:t>973</w:t>
      </w:r>
    </w:p>
    <w:p w14:paraId="1B9BE3A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Void</w:t>
      </w:r>
      <w:r>
        <w:tab/>
        <w:t>977</w:t>
      </w:r>
    </w:p>
    <w:p w14:paraId="46798DD4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</w:t>
      </w:r>
      <w:r>
        <w:tab/>
        <w:t>977</w:t>
      </w:r>
    </w:p>
    <w:p w14:paraId="4042EA2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transmit timing</w:t>
      </w:r>
      <w:r>
        <w:tab/>
        <w:t>977</w:t>
      </w:r>
    </w:p>
    <w:p w14:paraId="621D1EA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UE Transmit Timing Test for FR2</w:t>
      </w:r>
      <w:r>
        <w:tab/>
        <w:t>977</w:t>
      </w:r>
    </w:p>
    <w:p w14:paraId="122EA42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977</w:t>
      </w:r>
    </w:p>
    <w:p w14:paraId="225BFC5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980</w:t>
      </w:r>
    </w:p>
    <w:p w14:paraId="3DECEB8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timer accuracy</w:t>
      </w:r>
      <w:r>
        <w:tab/>
        <w:t>981</w:t>
      </w:r>
    </w:p>
    <w:p w14:paraId="451463E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 advance</w:t>
      </w:r>
      <w:r>
        <w:tab/>
        <w:t>981</w:t>
      </w:r>
    </w:p>
    <w:p w14:paraId="3A4A325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A.5.4.3.1 EN-DC FR2 timing advance adjustment accuracy</w:t>
      </w:r>
      <w:r>
        <w:tab/>
        <w:t>981</w:t>
      </w:r>
    </w:p>
    <w:p w14:paraId="4B7948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A.5.4.3.1.1 Test Purpose and Environment</w:t>
      </w:r>
      <w:r>
        <w:tab/>
        <w:t>981</w:t>
      </w:r>
    </w:p>
    <w:p w14:paraId="06E353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A.5.4.3.1.2 Test Parameters</w:t>
      </w:r>
      <w:r>
        <w:tab/>
        <w:t>981</w:t>
      </w:r>
    </w:p>
    <w:p w14:paraId="5A13A6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A.5.4.3.1.3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985</w:t>
      </w:r>
    </w:p>
    <w:p w14:paraId="3EEB8A2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Signaling characteristics</w:t>
      </w:r>
      <w:r>
        <w:tab/>
        <w:t>985</w:t>
      </w:r>
    </w:p>
    <w:p w14:paraId="6D20186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</w:t>
      </w:r>
      <w:r>
        <w:tab/>
        <w:t>985</w:t>
      </w:r>
    </w:p>
    <w:p w14:paraId="03558C5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FR2 PSCell configured with SSB-based RLM RS in non-DRX mode</w:t>
      </w:r>
      <w:r>
        <w:tab/>
        <w:t>985</w:t>
      </w:r>
    </w:p>
    <w:p w14:paraId="03F522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985</w:t>
      </w:r>
    </w:p>
    <w:p w14:paraId="6E40D8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A.5.5.1.1.2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989</w:t>
      </w:r>
    </w:p>
    <w:p w14:paraId="48C3B41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FR2 PSCell configured with SSB-based RLM RS in non-DRX mode</w:t>
      </w:r>
      <w:r>
        <w:tab/>
        <w:t>990</w:t>
      </w:r>
    </w:p>
    <w:p w14:paraId="16E1A0B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990</w:t>
      </w:r>
    </w:p>
    <w:p w14:paraId="68DF60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993</w:t>
      </w:r>
    </w:p>
    <w:p w14:paraId="5C8D932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FR2 PSCell configured with SSB-based RLM RS in DRX mode</w:t>
      </w:r>
      <w:r>
        <w:tab/>
        <w:t>994</w:t>
      </w:r>
    </w:p>
    <w:p w14:paraId="3E53677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994</w:t>
      </w:r>
    </w:p>
    <w:p w14:paraId="20B4CBF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998</w:t>
      </w:r>
    </w:p>
    <w:p w14:paraId="5302BCF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FR2 PSCell configured with SSB-based RLM RS in DRX mode</w:t>
      </w:r>
      <w:r>
        <w:tab/>
        <w:t>998</w:t>
      </w:r>
    </w:p>
    <w:p w14:paraId="2B184C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998</w:t>
      </w:r>
    </w:p>
    <w:p w14:paraId="5E4C5AA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1002</w:t>
      </w:r>
    </w:p>
    <w:p w14:paraId="323F36E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EN-DC Radio Link Monitoring Out-of-sync Test for FR2 PSCell configured with CSI-RS-based RLM in non-DRX mode</w:t>
      </w:r>
      <w:r>
        <w:tab/>
        <w:t>1002</w:t>
      </w:r>
    </w:p>
    <w:p w14:paraId="3E29FB2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EN-DC Radio Link Monitoring In-sync Test for FR2 PSCell configured with CSI-RS-based RLM in non-DRX mode</w:t>
      </w:r>
      <w:r>
        <w:tab/>
        <w:t>1006</w:t>
      </w:r>
    </w:p>
    <w:p w14:paraId="6B9513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EN-DC Radio Link Monitoring Out-of-sync Test for FR2 PSCell configured with CSI-RS-based RLM in DRX mode</w:t>
      </w:r>
      <w:r>
        <w:tab/>
        <w:t>1010</w:t>
      </w:r>
    </w:p>
    <w:p w14:paraId="5109050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EN-DC Radio Link Monitoring In-sync Test for FR2 PSCell configured with CSI-RS-based RLM in DRX mode</w:t>
      </w:r>
      <w:r>
        <w:tab/>
        <w:t>1015</w:t>
      </w:r>
    </w:p>
    <w:p w14:paraId="6212008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1019</w:t>
      </w:r>
    </w:p>
    <w:p w14:paraId="67AC37D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A.5.5.1.9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Radio Link Monitoring UE Scheduling Restrictions on FR2</w:t>
      </w:r>
      <w:r>
        <w:tab/>
        <w:t>1020</w:t>
      </w:r>
    </w:p>
    <w:p w14:paraId="54E69D9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1020</w:t>
      </w:r>
    </w:p>
    <w:p w14:paraId="2E38F1C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A.5.5.1.9.2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1022</w:t>
      </w:r>
    </w:p>
    <w:p w14:paraId="599FB75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</w:t>
      </w:r>
      <w:r>
        <w:tab/>
        <w:t>1022</w:t>
      </w:r>
    </w:p>
    <w:p w14:paraId="5F49FF0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FR2 interruptions at transitions between active and non-active during DRX in synchronous EN-DC</w:t>
      </w:r>
      <w:r>
        <w:tab/>
        <w:t>1022</w:t>
      </w:r>
    </w:p>
    <w:p w14:paraId="34C917F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1022</w:t>
      </w:r>
    </w:p>
    <w:p w14:paraId="21A84A1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1025</w:t>
      </w:r>
    </w:p>
    <w:p w14:paraId="502E865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FR2 interruptions at transitions between active and non-active during DRX in asynchronous EN-DC</w:t>
      </w:r>
      <w:r>
        <w:tab/>
        <w:t>1025</w:t>
      </w:r>
    </w:p>
    <w:p w14:paraId="23E527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1025</w:t>
      </w:r>
    </w:p>
    <w:p w14:paraId="292A31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1028</w:t>
      </w:r>
    </w:p>
    <w:p w14:paraId="52A86C6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A.5.5.2.</w:t>
      </w:r>
      <w:r w:rsidRPr="00DA118D">
        <w:rPr>
          <w:rFonts w:cs="Arial"/>
          <w:bCs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FR2 interruptions during measurements on deactivated NR SCC in synchronous EN-DC</w:t>
      </w:r>
      <w:r>
        <w:tab/>
        <w:t>1028</w:t>
      </w:r>
    </w:p>
    <w:p w14:paraId="2252A8F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A.5.5.2.</w:t>
      </w:r>
      <w:r w:rsidRPr="00DA118D">
        <w:rPr>
          <w:rFonts w:cs="Arial"/>
        </w:rPr>
        <w:t>3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1028</w:t>
      </w:r>
    </w:p>
    <w:p w14:paraId="582902D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A.5.5.2.</w:t>
      </w:r>
      <w:r w:rsidRPr="00DA118D">
        <w:rPr>
          <w:rFonts w:cs="Arial"/>
          <w:bCs/>
        </w:rPr>
        <w:t>3</w:t>
      </w:r>
      <w:r w:rsidRPr="00DA118D">
        <w:rPr>
          <w:rFonts w:eastAsia="MS Mincho"/>
          <w:bCs/>
        </w:rPr>
        <w:t>.</w:t>
      </w:r>
      <w:r w:rsidRPr="00DA118D">
        <w:rPr>
          <w:bCs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1032</w:t>
      </w:r>
    </w:p>
    <w:p w14:paraId="385FD12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A.5.5.2.</w:t>
      </w:r>
      <w:r w:rsidRPr="00DA118D">
        <w:rPr>
          <w:rFonts w:cs="Arial"/>
          <w:bCs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FR2 interruptions during measurements on deactivated NR SCC in asynchronous EN-DC</w:t>
      </w:r>
      <w:r>
        <w:tab/>
        <w:t>1032</w:t>
      </w:r>
    </w:p>
    <w:p w14:paraId="4EE751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A.5.5.2.</w:t>
      </w:r>
      <w:r w:rsidRPr="00DA118D">
        <w:rPr>
          <w:rFonts w:cs="Arial"/>
        </w:rPr>
        <w:t>4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1032</w:t>
      </w:r>
    </w:p>
    <w:p w14:paraId="1B3846B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A.5.5.2.</w:t>
      </w:r>
      <w:r w:rsidRPr="00DA118D">
        <w:rPr>
          <w:rFonts w:cs="Arial"/>
          <w:bCs/>
        </w:rPr>
        <w:t>4</w:t>
      </w:r>
      <w:r w:rsidRPr="00DA118D">
        <w:rPr>
          <w:rFonts w:eastAsia="MS Mincho"/>
          <w:bCs/>
        </w:rPr>
        <w:t>.</w:t>
      </w:r>
      <w:r w:rsidRPr="00DA118D">
        <w:rPr>
          <w:bCs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1035</w:t>
      </w:r>
    </w:p>
    <w:p w14:paraId="58FE6A2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A.5.5.2.</w:t>
      </w:r>
      <w:r w:rsidRPr="00DA118D">
        <w:rPr>
          <w:rFonts w:cs="Arial"/>
          <w:bCs/>
        </w:rPr>
        <w:t>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FR2 interruptions during measurements on deactivated E-UTRAN SCC in synchronous EN-DC</w:t>
      </w:r>
      <w:r>
        <w:tab/>
        <w:t>1036</w:t>
      </w:r>
    </w:p>
    <w:p w14:paraId="333BE59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A.5.5.2.</w:t>
      </w:r>
      <w:r w:rsidRPr="00DA118D">
        <w:rPr>
          <w:rFonts w:cs="Arial"/>
        </w:rPr>
        <w:t>5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1036</w:t>
      </w:r>
    </w:p>
    <w:p w14:paraId="1BE38FE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A.5.5.2.</w:t>
      </w:r>
      <w:r w:rsidRPr="00DA118D">
        <w:rPr>
          <w:rFonts w:cs="Arial"/>
          <w:bCs/>
        </w:rPr>
        <w:t>5</w:t>
      </w:r>
      <w:r w:rsidRPr="00DA118D">
        <w:rPr>
          <w:rFonts w:eastAsia="MS Mincho"/>
          <w:bCs/>
        </w:rPr>
        <w:t>.</w:t>
      </w:r>
      <w:r w:rsidRPr="00DA118D">
        <w:rPr>
          <w:bCs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1039</w:t>
      </w:r>
    </w:p>
    <w:p w14:paraId="04142D5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A.5.5.2.</w:t>
      </w:r>
      <w:r w:rsidRPr="00DA118D">
        <w:rPr>
          <w:rFonts w:cs="Arial"/>
          <w:bCs/>
        </w:rPr>
        <w:t>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FR2 interruptions during measurements on deactivated E-UTRAN SCC in asynchronous EN-DC</w:t>
      </w:r>
      <w:r>
        <w:tab/>
        <w:t>1040</w:t>
      </w:r>
    </w:p>
    <w:p w14:paraId="151B503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A.5.5.2.</w:t>
      </w:r>
      <w:r w:rsidRPr="00DA118D">
        <w:rPr>
          <w:rFonts w:cs="Arial"/>
        </w:rPr>
        <w:t>6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1040</w:t>
      </w:r>
    </w:p>
    <w:p w14:paraId="53E06AD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A.5.5.2.</w:t>
      </w:r>
      <w:r w:rsidRPr="00DA118D">
        <w:rPr>
          <w:rFonts w:cs="Arial"/>
          <w:bCs/>
        </w:rPr>
        <w:t>6</w:t>
      </w:r>
      <w:r w:rsidRPr="00DA118D">
        <w:rPr>
          <w:rFonts w:eastAsia="MS Mincho"/>
          <w:bCs/>
        </w:rPr>
        <w:t>.</w:t>
      </w:r>
      <w:r w:rsidRPr="00DA118D">
        <w:rPr>
          <w:bCs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1042</w:t>
      </w:r>
    </w:p>
    <w:p w14:paraId="636FFB1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A.5.5.2.7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FR2 interruptions at E-UTRA SRS carrier based switching</w:t>
      </w:r>
      <w:r>
        <w:tab/>
        <w:t>1043</w:t>
      </w:r>
    </w:p>
    <w:p w14:paraId="5A01AA8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A.5.5.2.7.1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1043</w:t>
      </w:r>
    </w:p>
    <w:p w14:paraId="0CF6F35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A.5.5.2.7.2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1046</w:t>
      </w:r>
    </w:p>
    <w:p w14:paraId="78E1968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A.5.5.2.8 </w:t>
      </w:r>
      <w:r w:rsidRPr="00DA118D">
        <w:rPr>
          <w:lang w:val="en-US"/>
        </w:rPr>
        <w:t>E-UTRAN – NR FR2 interruptions at NR SRS carrier based switching</w:t>
      </w:r>
      <w:r>
        <w:tab/>
        <w:t>1046</w:t>
      </w:r>
    </w:p>
    <w:p w14:paraId="0158E86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A.5.5.2.8.1 Test Purpose and Environment</w:t>
      </w:r>
      <w:r>
        <w:tab/>
        <w:t>1046</w:t>
      </w:r>
    </w:p>
    <w:p w14:paraId="4AD786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A.5.5.2.8.3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1049</w:t>
      </w:r>
    </w:p>
    <w:p w14:paraId="4944AF9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</w:t>
      </w:r>
      <w:r>
        <w:tab/>
        <w:t>1049</w:t>
      </w:r>
    </w:p>
    <w:p w14:paraId="6B102CD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A.5.5.3.</w:t>
      </w:r>
      <w:r>
        <w:rPr>
          <w:lang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of SCell in FR2 intra-band</w:t>
      </w:r>
      <w:r>
        <w:tab/>
        <w:t>1049</w:t>
      </w:r>
    </w:p>
    <w:p w14:paraId="6694DB7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1049</w:t>
      </w:r>
    </w:p>
    <w:p w14:paraId="77B365D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1052</w:t>
      </w:r>
    </w:p>
    <w:p w14:paraId="38563F7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A.5.5.3.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of known SCell in FR1 for 160ms SCell measurement cycle</w:t>
      </w:r>
      <w:r>
        <w:tab/>
        <w:t>1052</w:t>
      </w:r>
    </w:p>
    <w:p w14:paraId="5FCCD2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1052</w:t>
      </w:r>
    </w:p>
    <w:p w14:paraId="4FB658C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lastRenderedPageBreak/>
        <w:t>A.5.5.3.2.2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1056</w:t>
      </w:r>
    </w:p>
    <w:p w14:paraId="2178467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A.5.5.3.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1056</w:t>
      </w:r>
    </w:p>
    <w:p w14:paraId="1E345FA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A.5.5.3.</w:t>
      </w:r>
      <w:r>
        <w:rPr>
          <w:lang w:eastAsia="zh-CN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1056</w:t>
      </w:r>
    </w:p>
    <w:p w14:paraId="5A477A3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A.5.5.3.</w:t>
      </w:r>
      <w:r>
        <w:rPr>
          <w:lang w:eastAsia="zh-CN"/>
        </w:rPr>
        <w:t>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of SCell in FR2</w:t>
      </w:r>
      <w:r>
        <w:tab/>
        <w:t>1056</w:t>
      </w:r>
    </w:p>
    <w:p w14:paraId="032962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A.5.5.3.5.1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1056</w:t>
      </w:r>
    </w:p>
    <w:p w14:paraId="65C061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A.5.5.3.5.2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1060</w:t>
      </w:r>
    </w:p>
    <w:p w14:paraId="205E2F6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A.5.5.3.6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Multiple SCell Activation and deactivation of one unknown SCell and one known SCell in FR2</w:t>
      </w:r>
      <w:r>
        <w:tab/>
        <w:t>1061</w:t>
      </w:r>
    </w:p>
    <w:p w14:paraId="584E85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A.5.5.3.6.1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1061</w:t>
      </w:r>
    </w:p>
    <w:p w14:paraId="5764409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A.5.5.3.6.2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1064</w:t>
      </w:r>
    </w:p>
    <w:p w14:paraId="3C0F9A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PMingLiU"/>
        </w:rPr>
        <w:t>A.5.5.3.7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  <w:lang w:eastAsia="zh-TW"/>
        </w:rPr>
        <w:t xml:space="preserve">Direct </w:t>
      </w:r>
      <w:r w:rsidRPr="00DA118D">
        <w:rPr>
          <w:rFonts w:eastAsia="PMingLiU"/>
        </w:rPr>
        <w:t>SCell activation at SCell addition of known SCell in FR2</w:t>
      </w:r>
      <w:r>
        <w:tab/>
        <w:t>1065</w:t>
      </w:r>
    </w:p>
    <w:p w14:paraId="3DB86D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PMingLiU"/>
        </w:rPr>
        <w:t>A.5.5.3.7.1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</w:rPr>
        <w:t>Test Purpose and Environment</w:t>
      </w:r>
      <w:r>
        <w:tab/>
        <w:t>1065</w:t>
      </w:r>
    </w:p>
    <w:p w14:paraId="67448F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PMingLiU"/>
          <w:lang w:eastAsia="zh-CN"/>
        </w:rPr>
        <w:t>A.5.5.3.7.2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  <w:lang w:eastAsia="zh-CN"/>
        </w:rPr>
        <w:t>Test Requirements</w:t>
      </w:r>
      <w:r>
        <w:tab/>
        <w:t>1068</w:t>
      </w:r>
    </w:p>
    <w:p w14:paraId="4C3D9FF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1068</w:t>
      </w:r>
    </w:p>
    <w:p w14:paraId="732E4F6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procedures</w:t>
      </w:r>
      <w:r>
        <w:tab/>
        <w:t>1068</w:t>
      </w:r>
    </w:p>
    <w:p w14:paraId="52A9BEC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FR2 PSCell configured with SSB-based BFD and LR in non-DRX mode</w:t>
      </w:r>
      <w:r>
        <w:tab/>
        <w:t>1068</w:t>
      </w:r>
    </w:p>
    <w:p w14:paraId="550871F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1068</w:t>
      </w:r>
    </w:p>
    <w:p w14:paraId="400A02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1072</w:t>
      </w:r>
    </w:p>
    <w:p w14:paraId="5B17712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FR2 PSCell configured with SSB-based BFD and LR in DRX mode</w:t>
      </w:r>
      <w:r>
        <w:tab/>
        <w:t>1073</w:t>
      </w:r>
    </w:p>
    <w:p w14:paraId="2D5D18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1073</w:t>
      </w:r>
    </w:p>
    <w:p w14:paraId="6789469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1077</w:t>
      </w:r>
    </w:p>
    <w:p w14:paraId="18661E9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FR2 PSCell configured with CSI-RS-based BFD and LR in non-DRX mode</w:t>
      </w:r>
      <w:r>
        <w:tab/>
        <w:t>1078</w:t>
      </w:r>
    </w:p>
    <w:p w14:paraId="20AF895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1078</w:t>
      </w:r>
    </w:p>
    <w:p w14:paraId="0935120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1082</w:t>
      </w:r>
    </w:p>
    <w:p w14:paraId="540118D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FR2 PSCell configured with CSI-RS-based BFD and LR in DRX mode</w:t>
      </w:r>
      <w:r>
        <w:tab/>
        <w:t>1083</w:t>
      </w:r>
    </w:p>
    <w:p w14:paraId="4923C85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1083</w:t>
      </w:r>
    </w:p>
    <w:p w14:paraId="7CC903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1087</w:t>
      </w:r>
    </w:p>
    <w:p w14:paraId="469910A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scheduling availability restriction during Beam Failure Detection and Link Recovery for FR2 PSCell configured with SSB-based BFD and LR in non-DRX mode</w:t>
      </w:r>
      <w:r>
        <w:tab/>
        <w:t>1088</w:t>
      </w:r>
    </w:p>
    <w:p w14:paraId="7921DDB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1088</w:t>
      </w:r>
    </w:p>
    <w:p w14:paraId="2343B5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1092</w:t>
      </w:r>
    </w:p>
    <w:p w14:paraId="7783ED8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FR2 SCell configured with CSI-RS-based BFD and LR in non-DRX mode</w:t>
      </w:r>
      <w:r>
        <w:tab/>
        <w:t>1093</w:t>
      </w:r>
    </w:p>
    <w:p w14:paraId="1B3D6D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1093</w:t>
      </w:r>
    </w:p>
    <w:p w14:paraId="1E8B822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1097</w:t>
      </w:r>
    </w:p>
    <w:p w14:paraId="690BD96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A.5.5.5.7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FR2 SCell configured with CSI-RS-based BFD and LR in DRX mode</w:t>
      </w:r>
      <w:r>
        <w:tab/>
        <w:t>1098</w:t>
      </w:r>
    </w:p>
    <w:p w14:paraId="069FD4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A.5.5.5.7.1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1098</w:t>
      </w:r>
    </w:p>
    <w:p w14:paraId="3CA35B2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A.5.5.5.7.2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1102</w:t>
      </w:r>
    </w:p>
    <w:p w14:paraId="61ED308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BWP switch</w:t>
      </w:r>
      <w:r>
        <w:tab/>
        <w:t>1103</w:t>
      </w:r>
    </w:p>
    <w:p w14:paraId="636A7AF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DCI-based and Timer-based Active BWP Switch</w:t>
      </w:r>
      <w:r>
        <w:tab/>
        <w:t>1103</w:t>
      </w:r>
    </w:p>
    <w:p w14:paraId="06FC0E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A.5.5.6.1.1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 xml:space="preserve">E-UTRAN – NR </w:t>
      </w:r>
      <w:r w:rsidRPr="00DA118D">
        <w:rPr>
          <w:rFonts w:cs="Arial"/>
          <w:lang w:val="en-US"/>
        </w:rPr>
        <w:t xml:space="preserve">PSCell </w:t>
      </w:r>
      <w:r w:rsidRPr="00DA118D">
        <w:rPr>
          <w:rFonts w:cs="Arial"/>
        </w:rPr>
        <w:t>FR2 DL active BWP switch with non-DRX in synchronous EN-DC</w:t>
      </w:r>
      <w:r>
        <w:tab/>
        <w:t>1103</w:t>
      </w:r>
    </w:p>
    <w:p w14:paraId="0ECEBE5C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A.5.5.6.1.1.1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1103</w:t>
      </w:r>
    </w:p>
    <w:p w14:paraId="2C698466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rFonts w:eastAsia="MS Mincho"/>
          <w:bCs/>
        </w:rPr>
        <w:t>5.5.6.1.1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1106</w:t>
      </w:r>
    </w:p>
    <w:p w14:paraId="670900A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PSCell FR2 with FR2 SCell DL active BWP switch in non-DRX in synchronous EN-DC</w:t>
      </w:r>
      <w:r>
        <w:tab/>
        <w:t>1106</w:t>
      </w:r>
    </w:p>
    <w:p w14:paraId="5F6A674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RRC-based Active BWP Switch</w:t>
      </w:r>
      <w:r>
        <w:tab/>
        <w:t>1111</w:t>
      </w:r>
    </w:p>
    <w:p w14:paraId="1008BE2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A.5.5.6.3 </w:t>
      </w:r>
      <w:r w:rsidRPr="00DA118D">
        <w:rPr>
          <w:lang w:val="en-US" w:eastAsia="zh-CN"/>
        </w:rPr>
        <w:t xml:space="preserve">Simultaneous </w:t>
      </w:r>
      <w:r>
        <w:t xml:space="preserve">DCI-based and Timer-based Active BWP Switch </w:t>
      </w:r>
      <w:r w:rsidRPr="00DA118D">
        <w:rPr>
          <w:rFonts w:cs="Arial"/>
          <w:lang w:val="en-US"/>
        </w:rPr>
        <w:t>on multiple CCs</w:t>
      </w:r>
      <w:r>
        <w:tab/>
        <w:t>1115</w:t>
      </w:r>
    </w:p>
    <w:p w14:paraId="3A7389D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A.5.5.6.3.1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 xml:space="preserve">E-UTRAN – NR </w:t>
      </w:r>
      <w:r w:rsidRPr="00DA118D">
        <w:rPr>
          <w:rFonts w:cs="Arial"/>
          <w:lang w:val="en-US"/>
        </w:rPr>
        <w:t xml:space="preserve">PSCell </w:t>
      </w:r>
      <w:r w:rsidRPr="00DA118D">
        <w:rPr>
          <w:rFonts w:cs="Arial"/>
        </w:rPr>
        <w:t>FR2 and NR SCell FR2 DL active BWP switch on multiple CCs in synchronous EN-DC</w:t>
      </w:r>
      <w:r>
        <w:tab/>
        <w:t>1115</w:t>
      </w:r>
    </w:p>
    <w:p w14:paraId="7D7C460F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A.5.5.6.3.1.1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1115</w:t>
      </w:r>
    </w:p>
    <w:p w14:paraId="2398B3C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dormancy switch</w:t>
      </w:r>
      <w:r>
        <w:tab/>
        <w:t>1119</w:t>
      </w:r>
    </w:p>
    <w:p w14:paraId="343666D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A.5.5.6.4.1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E-UTRAN – NR FR2 PSCell SCell dormancy switch of single FR2 SCell inside active time</w:t>
      </w:r>
      <w:r>
        <w:tab/>
        <w:t>1119</w:t>
      </w:r>
    </w:p>
    <w:p w14:paraId="2612FAE7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A.5.5.6.4.1.1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1119</w:t>
      </w:r>
    </w:p>
    <w:p w14:paraId="41303261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A.5.5.6.4.1.2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1123</w:t>
      </w:r>
    </w:p>
    <w:p w14:paraId="710991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A.5.5.6.4.2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E-UTRAN – NR FR1 PSCell SCell dormancy switch of two FR2 SCells outside active time</w:t>
      </w:r>
      <w:r>
        <w:tab/>
        <w:t>1123</w:t>
      </w:r>
    </w:p>
    <w:p w14:paraId="171FA24F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A.5.5.6.4.2.1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eastAsia="zh-CN"/>
        </w:rPr>
        <w:t>Test Purpose and Environment</w:t>
      </w:r>
      <w:r>
        <w:tab/>
        <w:t>1123</w:t>
      </w:r>
    </w:p>
    <w:p w14:paraId="33A27D34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lang w:eastAsia="zh-CN"/>
        </w:rPr>
        <w:t>A.5.5.6.4.2.2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eastAsia="zh-CN"/>
        </w:rPr>
        <w:t>Test Requirements</w:t>
      </w:r>
      <w:r>
        <w:tab/>
        <w:t>1130</w:t>
      </w:r>
    </w:p>
    <w:p w14:paraId="7BA9F8D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Simultaneous RRC-based Active BWP Switch on multiple CCs</w:t>
      </w:r>
      <w:r>
        <w:tab/>
        <w:t>1130</w:t>
      </w:r>
    </w:p>
    <w:p w14:paraId="42BB94B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A.5.5.7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PSCell addition and release delay</w:t>
      </w:r>
      <w:r>
        <w:tab/>
        <w:t>1133</w:t>
      </w:r>
    </w:p>
    <w:p w14:paraId="3143FC4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Addition and Release Delay of NR PSCell</w:t>
      </w:r>
      <w:r>
        <w:tab/>
        <w:t>1133</w:t>
      </w:r>
    </w:p>
    <w:p w14:paraId="18320F8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1133</w:t>
      </w:r>
    </w:p>
    <w:p w14:paraId="538B734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1137</w:t>
      </w:r>
    </w:p>
    <w:p w14:paraId="27D3646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TCI state switch delay</w:t>
      </w:r>
      <w:r>
        <w:tab/>
        <w:t>1138</w:t>
      </w:r>
    </w:p>
    <w:p w14:paraId="73C0BBC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MAC-CE based active TCI state switch</w:t>
      </w:r>
      <w:r>
        <w:tab/>
        <w:t>1138</w:t>
      </w:r>
    </w:p>
    <w:p w14:paraId="43F0D01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A.5.5.8.1.1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 xml:space="preserve">E-UTRAN – NR </w:t>
      </w:r>
      <w:r w:rsidRPr="00DA118D">
        <w:rPr>
          <w:rFonts w:cs="Arial"/>
          <w:lang w:val="en-US"/>
        </w:rPr>
        <w:t xml:space="preserve">PSCell </w:t>
      </w:r>
      <w:r w:rsidRPr="00DA118D">
        <w:rPr>
          <w:rFonts w:cs="Arial"/>
        </w:rPr>
        <w:t>FR2 active TCI state switch for a known TCI state</w:t>
      </w:r>
      <w:r>
        <w:tab/>
        <w:t>1138</w:t>
      </w:r>
    </w:p>
    <w:p w14:paraId="086C7DBE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A.5.5.8.1.1.1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1138</w:t>
      </w:r>
    </w:p>
    <w:p w14:paraId="4520A502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A.5.5.8</w:t>
      </w:r>
      <w:r w:rsidRPr="00DA118D">
        <w:rPr>
          <w:rFonts w:eastAsia="MS Mincho"/>
          <w:bCs/>
        </w:rPr>
        <w:t>.1.1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1141</w:t>
      </w:r>
    </w:p>
    <w:p w14:paraId="1067266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based active TCI state switch</w:t>
      </w:r>
      <w:r>
        <w:tab/>
        <w:t>1141</w:t>
      </w:r>
    </w:p>
    <w:p w14:paraId="60390D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A.5.5.8.2.1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 xml:space="preserve">E-UTRAN – NR </w:t>
      </w:r>
      <w:r w:rsidRPr="00DA118D">
        <w:rPr>
          <w:rFonts w:cs="Arial"/>
          <w:lang w:val="en-US"/>
        </w:rPr>
        <w:t xml:space="preserve">PSCell </w:t>
      </w:r>
      <w:r w:rsidRPr="00DA118D">
        <w:rPr>
          <w:rFonts w:cs="Arial"/>
        </w:rPr>
        <w:t>FR2 active TCI state switch for a known TCI state</w:t>
      </w:r>
      <w:r>
        <w:tab/>
        <w:t>1141</w:t>
      </w:r>
    </w:p>
    <w:p w14:paraId="07D10114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A.5.5.8.2.1.1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1141</w:t>
      </w:r>
    </w:p>
    <w:p w14:paraId="78230194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A.5.5.8.2</w:t>
      </w:r>
      <w:r w:rsidRPr="00DA118D">
        <w:rPr>
          <w:rFonts w:eastAsia="MS Mincho"/>
          <w:bCs/>
        </w:rPr>
        <w:t>.1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1145</w:t>
      </w:r>
    </w:p>
    <w:p w14:paraId="7200762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Uplink spatial relation switch delay</w:t>
      </w:r>
      <w:r>
        <w:tab/>
        <w:t>1145</w:t>
      </w:r>
    </w:p>
    <w:p w14:paraId="16C101C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MAC-CE based uplink spatial relation switch</w:t>
      </w:r>
      <w:r>
        <w:tab/>
        <w:t>1145</w:t>
      </w:r>
    </w:p>
    <w:p w14:paraId="056EA3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A.5.5.9.1.1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>E-UTRAN – NR PSCell FR2 uplink spatial relation switch for a known spatial relation</w:t>
      </w:r>
      <w:r>
        <w:tab/>
        <w:t>1145</w:t>
      </w:r>
    </w:p>
    <w:p w14:paraId="0093E3D7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A.5.5.9.1.1.1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1145</w:t>
      </w:r>
    </w:p>
    <w:p w14:paraId="449864AE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A.5.5.9</w:t>
      </w:r>
      <w:r w:rsidRPr="00DA118D">
        <w:rPr>
          <w:rFonts w:eastAsia="MS Mincho"/>
          <w:bCs/>
        </w:rPr>
        <w:t>.1.1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1148</w:t>
      </w:r>
    </w:p>
    <w:p w14:paraId="255B3C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</w:t>
      </w:r>
      <w:r>
        <w:rPr>
          <w:lang w:eastAsia="zh-CN"/>
        </w:rPr>
        <w:t>9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based spatial relation switch</w:t>
      </w:r>
      <w:r>
        <w:tab/>
        <w:t>1148</w:t>
      </w:r>
    </w:p>
    <w:p w14:paraId="382095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A.5.5.9.2.1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 xml:space="preserve">E-UTRAN – NR </w:t>
      </w:r>
      <w:r w:rsidRPr="00DA118D">
        <w:rPr>
          <w:rFonts w:cs="Arial"/>
          <w:lang w:val="en-US"/>
        </w:rPr>
        <w:t xml:space="preserve">PSCell </w:t>
      </w:r>
      <w:r w:rsidRPr="00DA118D">
        <w:rPr>
          <w:rFonts w:cs="Arial"/>
        </w:rPr>
        <w:t>FR2 spatial relation switch associated with a known DL-RS</w:t>
      </w:r>
      <w:r>
        <w:tab/>
        <w:t>1148</w:t>
      </w:r>
    </w:p>
    <w:p w14:paraId="550B2266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A.5.5.9.2.1.1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1148</w:t>
      </w:r>
    </w:p>
    <w:p w14:paraId="273394F3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A.5.5.9.2</w:t>
      </w:r>
      <w:r w:rsidRPr="00DA118D">
        <w:rPr>
          <w:rFonts w:eastAsia="MS Mincho"/>
          <w:bCs/>
        </w:rPr>
        <w:t>.1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1151</w:t>
      </w:r>
    </w:p>
    <w:p w14:paraId="00E5E55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</w:t>
      </w:r>
      <w:r>
        <w:rPr>
          <w:lang w:eastAsia="zh-CN"/>
        </w:rPr>
        <w:t>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specific CBW change</w:t>
      </w:r>
      <w:r>
        <w:tab/>
        <w:t>1151</w:t>
      </w:r>
    </w:p>
    <w:p w14:paraId="0E9C749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</w:t>
      </w:r>
      <w:r>
        <w:rPr>
          <w:lang w:eastAsia="zh-CN"/>
        </w:rPr>
        <w:t>10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specific CBW change on FR2 NR PSCell</w:t>
      </w:r>
      <w:r>
        <w:tab/>
        <w:t>1151</w:t>
      </w:r>
    </w:p>
    <w:p w14:paraId="2331252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</w:t>
      </w:r>
      <w:r>
        <w:rPr>
          <w:lang w:eastAsia="zh-CN"/>
        </w:rPr>
        <w:t>10</w:t>
      </w:r>
      <w: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1151</w:t>
      </w:r>
    </w:p>
    <w:p w14:paraId="2F6B819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A.5.5.</w:t>
      </w:r>
      <w:r>
        <w:rPr>
          <w:lang w:eastAsia="zh-CN"/>
        </w:rPr>
        <w:t>10</w:t>
      </w:r>
      <w: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1154</w:t>
      </w:r>
    </w:p>
    <w:p w14:paraId="4A57E22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1155</w:t>
      </w:r>
    </w:p>
    <w:p w14:paraId="288ABA6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</w:t>
      </w:r>
      <w:r>
        <w:tab/>
        <w:t>1155</w:t>
      </w:r>
    </w:p>
    <w:p w14:paraId="6D1E029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EN-DC event triggered reporting </w:t>
      </w:r>
      <w:r w:rsidRPr="00DA118D">
        <w:rPr>
          <w:snapToGrid w:val="0"/>
          <w:lang w:eastAsia="zh-CN"/>
        </w:rPr>
        <w:t>test without gap under non-DRX</w:t>
      </w:r>
      <w:r>
        <w:tab/>
        <w:t>1155</w:t>
      </w:r>
    </w:p>
    <w:p w14:paraId="335660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1155</w:t>
      </w:r>
    </w:p>
    <w:p w14:paraId="13CA965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1158</w:t>
      </w:r>
    </w:p>
    <w:p w14:paraId="5DF76E3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</w:t>
      </w:r>
      <w:r w:rsidRPr="00DA118D">
        <w:rPr>
          <w:snapToGrid w:val="0"/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</w:t>
      </w:r>
      <w:r w:rsidRPr="00DA118D">
        <w:rPr>
          <w:snapToGrid w:val="0"/>
          <w:lang w:eastAsia="zh-CN"/>
        </w:rPr>
        <w:t xml:space="preserve"> test without gap under DRX</w:t>
      </w:r>
      <w:r>
        <w:tab/>
        <w:t>1158</w:t>
      </w:r>
    </w:p>
    <w:p w14:paraId="784BF4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</w:t>
      </w:r>
      <w:r w:rsidRPr="00DA118D">
        <w:rPr>
          <w:snapToGrid w:val="0"/>
          <w:lang w:eastAsia="zh-CN"/>
        </w:rPr>
        <w:t>2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1158</w:t>
      </w:r>
    </w:p>
    <w:p w14:paraId="14E3EF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</w:t>
      </w:r>
      <w:r w:rsidRPr="00DA118D">
        <w:rPr>
          <w:snapToGrid w:val="0"/>
          <w:lang w:eastAsia="zh-CN"/>
        </w:rPr>
        <w:t>2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1160</w:t>
      </w:r>
    </w:p>
    <w:p w14:paraId="075BFA2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</w:t>
      </w:r>
      <w:r w:rsidRPr="00DA118D">
        <w:rPr>
          <w:snapToGrid w:val="0"/>
          <w:lang w:eastAsia="zh-CN"/>
        </w:rPr>
        <w:t xml:space="preserve"> test with per-UE gaps under non-DRX</w:t>
      </w:r>
      <w:r>
        <w:tab/>
        <w:t>1161</w:t>
      </w:r>
    </w:p>
    <w:p w14:paraId="6E986B5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1161</w:t>
      </w:r>
    </w:p>
    <w:p w14:paraId="685B5C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1165</w:t>
      </w:r>
    </w:p>
    <w:p w14:paraId="1409967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event triggered reporting</w:t>
      </w:r>
      <w:r w:rsidRPr="00DA118D">
        <w:rPr>
          <w:snapToGrid w:val="0"/>
          <w:lang w:eastAsia="zh-CN"/>
        </w:rPr>
        <w:t xml:space="preserve"> test with per-UE gaps under DRX</w:t>
      </w:r>
      <w:r>
        <w:tab/>
        <w:t>1165</w:t>
      </w:r>
    </w:p>
    <w:p w14:paraId="4EDF2CC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1165</w:t>
      </w:r>
    </w:p>
    <w:p w14:paraId="62C683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1168</w:t>
      </w:r>
    </w:p>
    <w:p w14:paraId="74BBF6D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1169</w:t>
      </w:r>
    </w:p>
    <w:p w14:paraId="69F970F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A.5.6.2.1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FR2 cell without SSB time index detection when DRX is not used</w:t>
      </w:r>
      <w:r>
        <w:tab/>
        <w:t>1169</w:t>
      </w:r>
    </w:p>
    <w:p w14:paraId="2170A6D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1169</w:t>
      </w:r>
    </w:p>
    <w:p w14:paraId="79BDC63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1172</w:t>
      </w:r>
    </w:p>
    <w:p w14:paraId="006A48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A.5.6.2.2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FR2 cell without SSB time index detection when DRX is used</w:t>
      </w:r>
      <w:r>
        <w:tab/>
        <w:t>1172</w:t>
      </w:r>
    </w:p>
    <w:p w14:paraId="085B28B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1172</w:t>
      </w:r>
    </w:p>
    <w:p w14:paraId="2C35AFF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1176</w:t>
      </w:r>
    </w:p>
    <w:p w14:paraId="22ACD15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A.5.6.2.3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FR2 cell with SSB time index detection when DRX is not used</w:t>
      </w:r>
      <w:r>
        <w:tab/>
        <w:t>1176</w:t>
      </w:r>
    </w:p>
    <w:p w14:paraId="5AE7CB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1176</w:t>
      </w:r>
    </w:p>
    <w:p w14:paraId="097DEF4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1180</w:t>
      </w:r>
    </w:p>
    <w:p w14:paraId="3F521C5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FR2 cell with SSB time index detection when DRX is used</w:t>
      </w:r>
      <w:r>
        <w:tab/>
        <w:t>1180</w:t>
      </w:r>
    </w:p>
    <w:p w14:paraId="4C16E8E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1180</w:t>
      </w:r>
    </w:p>
    <w:p w14:paraId="25F122C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1184</w:t>
      </w:r>
    </w:p>
    <w:p w14:paraId="2ED0361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FR2 cell without SSB time index detection when DRX is not used</w:t>
      </w:r>
      <w:r>
        <w:tab/>
        <w:t>1184</w:t>
      </w:r>
    </w:p>
    <w:p w14:paraId="04B7C54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1184</w:t>
      </w:r>
    </w:p>
    <w:p w14:paraId="1917319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1189</w:t>
      </w:r>
    </w:p>
    <w:p w14:paraId="29D66C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A.5.6.2.6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FR2 cell without SSB time index detection when DRX is used</w:t>
      </w:r>
      <w:r>
        <w:tab/>
        <w:t>1189</w:t>
      </w:r>
    </w:p>
    <w:p w14:paraId="21FB6A9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1189</w:t>
      </w:r>
    </w:p>
    <w:p w14:paraId="4535DE9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1193</w:t>
      </w:r>
    </w:p>
    <w:p w14:paraId="3EA9A46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FR2 cell with SSB time index detection when DRX is not used</w:t>
      </w:r>
      <w:r>
        <w:tab/>
        <w:t>1193</w:t>
      </w:r>
    </w:p>
    <w:p w14:paraId="0D157AF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1193</w:t>
      </w:r>
    </w:p>
    <w:p w14:paraId="0C1BCE6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1198</w:t>
      </w:r>
    </w:p>
    <w:p w14:paraId="21CAB38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FR2 cell with SSB time index detection when DRX is used</w:t>
      </w:r>
      <w:r>
        <w:tab/>
        <w:t>1198</w:t>
      </w:r>
    </w:p>
    <w:p w14:paraId="785698B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1198</w:t>
      </w:r>
    </w:p>
    <w:p w14:paraId="2D2D675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A.5.6.2.8.2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1203</w:t>
      </w:r>
    </w:p>
    <w:p w14:paraId="41E1692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</w:t>
      </w:r>
      <w:r>
        <w:tab/>
        <w:t>1203</w:t>
      </w:r>
    </w:p>
    <w:p w14:paraId="7F8C48D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not used</w:t>
      </w:r>
      <w:r>
        <w:tab/>
        <w:t>1203</w:t>
      </w:r>
    </w:p>
    <w:p w14:paraId="43D294F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1203</w:t>
      </w:r>
    </w:p>
    <w:p w14:paraId="00A9277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1203</w:t>
      </w:r>
    </w:p>
    <w:p w14:paraId="745AC2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1205</w:t>
      </w:r>
    </w:p>
    <w:p w14:paraId="58E4F8B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used</w:t>
      </w:r>
      <w:r>
        <w:tab/>
        <w:t>1205</w:t>
      </w:r>
    </w:p>
    <w:p w14:paraId="6326D48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1205</w:t>
      </w:r>
    </w:p>
    <w:p w14:paraId="63B535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1206</w:t>
      </w:r>
    </w:p>
    <w:p w14:paraId="39CDDC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1208</w:t>
      </w:r>
    </w:p>
    <w:p w14:paraId="2999832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when DRX is not used</w:t>
      </w:r>
      <w:r>
        <w:tab/>
        <w:t>1208</w:t>
      </w:r>
    </w:p>
    <w:p w14:paraId="0149D9E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1208</w:t>
      </w:r>
    </w:p>
    <w:p w14:paraId="0939E9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1209</w:t>
      </w:r>
    </w:p>
    <w:p w14:paraId="0DB751F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1211</w:t>
      </w:r>
    </w:p>
    <w:p w14:paraId="4CD12C4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when DRX is used</w:t>
      </w:r>
      <w:r>
        <w:tab/>
        <w:t>1212</w:t>
      </w:r>
    </w:p>
    <w:p w14:paraId="0F9CFF1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1212</w:t>
      </w:r>
    </w:p>
    <w:p w14:paraId="14F3F72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1212</w:t>
      </w:r>
    </w:p>
    <w:p w14:paraId="6E5DFB3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A.5.6.3.4.3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1214</w:t>
      </w:r>
    </w:p>
    <w:p w14:paraId="267B81F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 measurements</w:t>
      </w:r>
      <w:r>
        <w:tab/>
        <w:t>1215</w:t>
      </w:r>
    </w:p>
    <w:p w14:paraId="6B34B1E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SRS-RSRP measurement with DRX</w:t>
      </w:r>
      <w:r>
        <w:tab/>
        <w:t>1215</w:t>
      </w:r>
    </w:p>
    <w:p w14:paraId="5F9A8D7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1215</w:t>
      </w:r>
    </w:p>
    <w:p w14:paraId="4732DDD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1215</w:t>
      </w:r>
    </w:p>
    <w:p w14:paraId="057524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1217</w:t>
      </w:r>
    </w:p>
    <w:p w14:paraId="79F3C66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CLI-RSSI measurement with DRX</w:t>
      </w:r>
      <w:r>
        <w:tab/>
        <w:t>1217</w:t>
      </w:r>
    </w:p>
    <w:p w14:paraId="180E6D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1217</w:t>
      </w:r>
    </w:p>
    <w:p w14:paraId="7C796DB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1218</w:t>
      </w:r>
    </w:p>
    <w:p w14:paraId="597242C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1220</w:t>
      </w:r>
    </w:p>
    <w:p w14:paraId="0F794CC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Measurements with autonomous gaps</w:t>
      </w:r>
      <w:r>
        <w:tab/>
        <w:t>1220</w:t>
      </w:r>
    </w:p>
    <w:p w14:paraId="3B8318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A.5.6.5.1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inter-frequency CGI identification of NR neighbor cell in FR2</w:t>
      </w:r>
      <w:r>
        <w:tab/>
        <w:t>1220</w:t>
      </w:r>
    </w:p>
    <w:p w14:paraId="2F4C04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1220</w:t>
      </w:r>
    </w:p>
    <w:p w14:paraId="1251CD3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1223</w:t>
      </w:r>
    </w:p>
    <w:p w14:paraId="673AA31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for beam reporting</w:t>
      </w:r>
      <w:r>
        <w:tab/>
        <w:t>1224</w:t>
      </w:r>
    </w:p>
    <w:p w14:paraId="4F8FFA6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with CSI-RS based CMR and no dedicated IMR configured when DRX is used</w:t>
      </w:r>
      <w:r>
        <w:tab/>
        <w:t>1224</w:t>
      </w:r>
    </w:p>
    <w:p w14:paraId="6186391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1224</w:t>
      </w:r>
    </w:p>
    <w:p w14:paraId="754891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1224</w:t>
      </w:r>
    </w:p>
    <w:p w14:paraId="7BF64E2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1226</w:t>
      </w:r>
    </w:p>
    <w:p w14:paraId="332204A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SSB based CMR and dedicated IMR when DRX is not used</w:t>
      </w:r>
      <w:r>
        <w:tab/>
        <w:t>1226</w:t>
      </w:r>
    </w:p>
    <w:p w14:paraId="3B19D26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1226</w:t>
      </w:r>
    </w:p>
    <w:p w14:paraId="68A8F7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1227</w:t>
      </w:r>
    </w:p>
    <w:p w14:paraId="3530C94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1230</w:t>
      </w:r>
    </w:p>
    <w:p w14:paraId="2BA5C6C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A.5.6.6.</w:t>
      </w:r>
      <w:r w:rsidRPr="00DA118D">
        <w:rPr>
          <w:snapToGrid w:val="0"/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</w:t>
      </w:r>
      <w:r w:rsidRPr="00DA118D">
        <w:rPr>
          <w:snapToGrid w:val="0"/>
          <w:lang w:eastAsia="zh-CN"/>
        </w:rPr>
        <w:t xml:space="preserve"> with</w:t>
      </w:r>
      <w:r w:rsidRPr="00DA118D">
        <w:rPr>
          <w:snapToGrid w:val="0"/>
        </w:rPr>
        <w:t xml:space="preserve"> CSI-RS based CMR and dedicated IMR configured when DRX is not used</w:t>
      </w:r>
      <w:r>
        <w:tab/>
        <w:t>1230</w:t>
      </w:r>
    </w:p>
    <w:p w14:paraId="11C7F6B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1230</w:t>
      </w:r>
    </w:p>
    <w:p w14:paraId="3F51BC2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1231</w:t>
      </w:r>
    </w:p>
    <w:p w14:paraId="3DACEC6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A.5.6.6.3.3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1233</w:t>
      </w:r>
    </w:p>
    <w:p w14:paraId="2DF708E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A.5.6.7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CSI-RS based Intra-frequency Measurements</w:t>
      </w:r>
      <w:r>
        <w:tab/>
        <w:t>1233</w:t>
      </w:r>
    </w:p>
    <w:p w14:paraId="791CA68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A.5.6.7.1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 xml:space="preserve">EN-DC event triggered reporting </w:t>
      </w:r>
      <w:r w:rsidRPr="00DA118D">
        <w:rPr>
          <w:rFonts w:eastAsia="SimSun"/>
          <w:snapToGrid w:val="0"/>
          <w:lang w:eastAsia="zh-CN"/>
        </w:rPr>
        <w:t>test without gap under non-DRX</w:t>
      </w:r>
      <w:r>
        <w:tab/>
        <w:t>1233</w:t>
      </w:r>
    </w:p>
    <w:p w14:paraId="5B2DA6D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A.5.6.7.1.1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1233</w:t>
      </w:r>
    </w:p>
    <w:p w14:paraId="016674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A.5.6.7.1.2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Requirements</w:t>
      </w:r>
      <w:r>
        <w:tab/>
        <w:t>1236</w:t>
      </w:r>
    </w:p>
    <w:p w14:paraId="5294F4E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A.5.6.8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CSI-RS based Inter-frequency Measurements</w:t>
      </w:r>
      <w:r>
        <w:tab/>
        <w:t>1236</w:t>
      </w:r>
    </w:p>
    <w:p w14:paraId="3783B5B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lastRenderedPageBreak/>
        <w:t xml:space="preserve">A.5.6.8.1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EN-DC event triggered reporting tests for NR FR2 cell when DRX is used</w:t>
      </w:r>
      <w:r>
        <w:tab/>
        <w:t>1236</w:t>
      </w:r>
    </w:p>
    <w:p w14:paraId="52DEAE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A.5.6.8.1.1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1236</w:t>
      </w:r>
    </w:p>
    <w:p w14:paraId="43E2FF5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A.5.6.8.1.2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1240</w:t>
      </w:r>
    </w:p>
    <w:p w14:paraId="7669EB7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 requirements</w:t>
      </w:r>
      <w:r>
        <w:tab/>
        <w:t>1240</w:t>
      </w:r>
    </w:p>
    <w:p w14:paraId="587C208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SS-RSRP</w:t>
      </w:r>
      <w:r>
        <w:tab/>
        <w:t>1241</w:t>
      </w:r>
    </w:p>
    <w:p w14:paraId="2CF8E0A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intra-frequency case measurement accuracy with FR2 serving cell and FR2 target cell</w:t>
      </w:r>
      <w:r>
        <w:tab/>
        <w:t>1241</w:t>
      </w:r>
    </w:p>
    <w:p w14:paraId="62CEC83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1241</w:t>
      </w:r>
    </w:p>
    <w:p w14:paraId="31E4FC7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1241</w:t>
      </w:r>
    </w:p>
    <w:p w14:paraId="38B64A6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1243</w:t>
      </w:r>
    </w:p>
    <w:p w14:paraId="445238B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inter-frequency case measurement accuracy with FR2 serving cell and FR2 target cell</w:t>
      </w:r>
      <w:r>
        <w:tab/>
        <w:t>1244</w:t>
      </w:r>
    </w:p>
    <w:p w14:paraId="2156039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1244</w:t>
      </w:r>
    </w:p>
    <w:p w14:paraId="7BD4AC8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1244</w:t>
      </w:r>
    </w:p>
    <w:p w14:paraId="28EB3D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1249</w:t>
      </w:r>
    </w:p>
    <w:p w14:paraId="6391707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inter-frequency measurement accuracy with FR1 serving cell and FR2 target cell</w:t>
      </w:r>
      <w:r>
        <w:tab/>
        <w:t>1250</w:t>
      </w:r>
    </w:p>
    <w:p w14:paraId="5D954C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1250</w:t>
      </w:r>
    </w:p>
    <w:p w14:paraId="43AB0D1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1250</w:t>
      </w:r>
    </w:p>
    <w:p w14:paraId="14231F4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1253</w:t>
      </w:r>
    </w:p>
    <w:p w14:paraId="227499E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SS-RSRQ</w:t>
      </w:r>
      <w:r>
        <w:tab/>
        <w:t>1254</w:t>
      </w:r>
    </w:p>
    <w:p w14:paraId="6E41E17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A.5.7.2.1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>EN-DC Intra-frequency measurement accuracy with FR2 serving cell and FR2 TDD target cell</w:t>
      </w:r>
      <w:r>
        <w:tab/>
        <w:t>1254</w:t>
      </w:r>
    </w:p>
    <w:p w14:paraId="7073F0FD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A.5.7.2.1.1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Purpose and Environment</w:t>
      </w:r>
      <w:r>
        <w:tab/>
        <w:t>1254</w:t>
      </w:r>
    </w:p>
    <w:p w14:paraId="2AF11ADD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A.5.7.2.1.2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Parameters</w:t>
      </w:r>
      <w:r>
        <w:tab/>
        <w:t>1254</w:t>
      </w:r>
    </w:p>
    <w:p w14:paraId="7EA05AFC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A.5.7.2.1.3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Requirements</w:t>
      </w:r>
      <w:r>
        <w:tab/>
        <w:t>1256</w:t>
      </w:r>
    </w:p>
    <w:p w14:paraId="68CF796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5</w:t>
      </w:r>
      <w:r>
        <w:t>.7.2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EN-DC Inter-frequency measurement accuracy with FR2 serving cell and FR2 TDD target cell</w:t>
      </w:r>
      <w:r>
        <w:tab/>
        <w:t>1257</w:t>
      </w:r>
    </w:p>
    <w:p w14:paraId="7A71F21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snapToGrid w:val="0"/>
          <w:lang w:eastAsia="zh-CN"/>
        </w:rPr>
        <w:t>5</w:t>
      </w:r>
      <w:r w:rsidRPr="00DA118D">
        <w:rPr>
          <w:snapToGrid w:val="0"/>
        </w:rPr>
        <w:t>.7.2.2.1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1257</w:t>
      </w:r>
    </w:p>
    <w:p w14:paraId="0061054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5</w:t>
      </w:r>
      <w:r>
        <w:t>.7.2.2.2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1257</w:t>
      </w:r>
    </w:p>
    <w:p w14:paraId="2513E2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5</w:t>
      </w:r>
      <w:r>
        <w:t>.7.2.2.3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1259</w:t>
      </w:r>
    </w:p>
    <w:p w14:paraId="06E2A94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SS-SINR</w:t>
      </w:r>
      <w:r>
        <w:tab/>
        <w:t>1259</w:t>
      </w:r>
    </w:p>
    <w:p w14:paraId="4084A85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EN-DC Intra-frequency measurement accuracy with FR2 serving cell and FR2 TDD target cell</w:t>
      </w:r>
      <w:r>
        <w:tab/>
        <w:t>1259</w:t>
      </w:r>
    </w:p>
    <w:p w14:paraId="3C3AD7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1259</w:t>
      </w:r>
    </w:p>
    <w:p w14:paraId="385C492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1259</w:t>
      </w:r>
    </w:p>
    <w:p w14:paraId="476E7B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1261</w:t>
      </w:r>
    </w:p>
    <w:p w14:paraId="7471FDE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A.5.7.3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EN-DC Inter-frequency measurement accuracy with FR2 serving cell and FR2 TDD target cell</w:t>
      </w:r>
      <w:r>
        <w:tab/>
        <w:t>1261</w:t>
      </w:r>
    </w:p>
    <w:p w14:paraId="542567C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1261</w:t>
      </w:r>
    </w:p>
    <w:p w14:paraId="3A0AD1E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1261</w:t>
      </w:r>
    </w:p>
    <w:p w14:paraId="4C233C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1263</w:t>
      </w:r>
    </w:p>
    <w:p w14:paraId="7ED59D9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</w:t>
      </w:r>
      <w:r>
        <w:tab/>
        <w:t>1263</w:t>
      </w:r>
    </w:p>
    <w:p w14:paraId="640BC3E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</w:t>
      </w:r>
      <w:r>
        <w:tab/>
        <w:t>1263</w:t>
      </w:r>
    </w:p>
    <w:p w14:paraId="3267868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1263</w:t>
      </w:r>
    </w:p>
    <w:p w14:paraId="489FD9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1264</w:t>
      </w:r>
    </w:p>
    <w:p w14:paraId="37785BD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1266</w:t>
      </w:r>
    </w:p>
    <w:p w14:paraId="1F686C4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on resource set with repetition off</w:t>
      </w:r>
      <w:r>
        <w:tab/>
        <w:t>1267</w:t>
      </w:r>
    </w:p>
    <w:p w14:paraId="040D93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1267</w:t>
      </w:r>
    </w:p>
    <w:p w14:paraId="17E4C9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1267</w:t>
      </w:r>
    </w:p>
    <w:p w14:paraId="3EFFCC1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1269</w:t>
      </w:r>
    </w:p>
    <w:p w14:paraId="7646101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 measurements</w:t>
      </w:r>
      <w:r>
        <w:tab/>
        <w:t>1270</w:t>
      </w:r>
    </w:p>
    <w:p w14:paraId="78E4D60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SRS-RSRP measurement accuracy with FR2 serving cell</w:t>
      </w:r>
      <w:r>
        <w:tab/>
        <w:t>1270</w:t>
      </w:r>
    </w:p>
    <w:p w14:paraId="7DF33B2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1270</w:t>
      </w:r>
    </w:p>
    <w:p w14:paraId="77324AE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1270</w:t>
      </w:r>
    </w:p>
    <w:p w14:paraId="5F71194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1273</w:t>
      </w:r>
    </w:p>
    <w:p w14:paraId="10E36EA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EN-DC CLI-RSSI measurement accuracy with FR2 serving cell</w:t>
      </w:r>
      <w:r>
        <w:tab/>
        <w:t>1274</w:t>
      </w:r>
    </w:p>
    <w:p w14:paraId="0019609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1274</w:t>
      </w:r>
    </w:p>
    <w:p w14:paraId="689BBC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1274</w:t>
      </w:r>
    </w:p>
    <w:p w14:paraId="399D47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1276</w:t>
      </w:r>
    </w:p>
    <w:p w14:paraId="61CA6F7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for beam reporting</w:t>
      </w:r>
      <w:r>
        <w:tab/>
        <w:t>1277</w:t>
      </w:r>
    </w:p>
    <w:p w14:paraId="2E23625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CSI-RS based CMR and no dedicated IMR configured and CSI-RS resource set with repetition off</w:t>
      </w:r>
      <w:r>
        <w:tab/>
        <w:t>1277</w:t>
      </w:r>
    </w:p>
    <w:p w14:paraId="1E80F80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1277</w:t>
      </w:r>
    </w:p>
    <w:p w14:paraId="54B7FC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1277</w:t>
      </w:r>
    </w:p>
    <w:p w14:paraId="315EEA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1279</w:t>
      </w:r>
    </w:p>
    <w:p w14:paraId="21574A8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SSB based CMR and dedicated IMR</w:t>
      </w:r>
      <w:r>
        <w:tab/>
        <w:t>1280</w:t>
      </w:r>
    </w:p>
    <w:p w14:paraId="2CD3EE7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1280</w:t>
      </w:r>
    </w:p>
    <w:p w14:paraId="596F62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A.5.7.6.2.2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1280</w:t>
      </w:r>
    </w:p>
    <w:p w14:paraId="2121E51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1282</w:t>
      </w:r>
    </w:p>
    <w:p w14:paraId="2C5DBB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A.5.7.6.3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CSI-RS based CMR and dedicated IMR</w:t>
      </w:r>
      <w:r>
        <w:tab/>
        <w:t>1283</w:t>
      </w:r>
    </w:p>
    <w:p w14:paraId="2300665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1283</w:t>
      </w:r>
    </w:p>
    <w:p w14:paraId="6163FF1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1283</w:t>
      </w:r>
    </w:p>
    <w:p w14:paraId="543EC2A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A.5.7.6.3.3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1285</w:t>
      </w:r>
    </w:p>
    <w:p w14:paraId="06BDF5E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CSI-RSRP</w:t>
      </w:r>
      <w:r>
        <w:tab/>
        <w:t>1286</w:t>
      </w:r>
    </w:p>
    <w:p w14:paraId="408E8C9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EN-DC intra-frequency case measurement accuracy with FR2 serving cell and FR2 target cell</w:t>
      </w:r>
      <w:r>
        <w:tab/>
        <w:t>1286</w:t>
      </w:r>
    </w:p>
    <w:p w14:paraId="37B413C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1286</w:t>
      </w:r>
    </w:p>
    <w:p w14:paraId="1267CF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A.5.7.7.1.3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1288</w:t>
      </w:r>
    </w:p>
    <w:p w14:paraId="339CA84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EN-DC inter-frequency case measurement accuracy with FR2 serving cell and FR2 target cell</w:t>
      </w:r>
      <w:r>
        <w:tab/>
        <w:t>1289</w:t>
      </w:r>
    </w:p>
    <w:p w14:paraId="1BF0380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1289</w:t>
      </w:r>
    </w:p>
    <w:p w14:paraId="69A16F8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1289</w:t>
      </w:r>
    </w:p>
    <w:p w14:paraId="713F8C5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A.5.7.7.2.3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1293</w:t>
      </w:r>
    </w:p>
    <w:p w14:paraId="2DF7D5B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CSI-RSRQ</w:t>
      </w:r>
      <w:r>
        <w:tab/>
        <w:t>1294</w:t>
      </w:r>
    </w:p>
    <w:p w14:paraId="17CE03A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EN-DC Intra-frequency measurement accuracy with FR2 serving cell and FR2 target cell</w:t>
      </w:r>
      <w:r>
        <w:tab/>
        <w:t>1294</w:t>
      </w:r>
    </w:p>
    <w:p w14:paraId="556FE0E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A.5.7.8.1.1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1294</w:t>
      </w:r>
    </w:p>
    <w:p w14:paraId="401415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A.5.7.8.1.2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Parameters</w:t>
      </w:r>
      <w:r>
        <w:tab/>
        <w:t>1294</w:t>
      </w:r>
    </w:p>
    <w:p w14:paraId="5D7855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A.5.7.8.1.3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Requirements</w:t>
      </w:r>
      <w:r>
        <w:tab/>
        <w:t>1296</w:t>
      </w:r>
    </w:p>
    <w:p w14:paraId="6C6F88C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A.5.7.8</w:t>
      </w:r>
      <w:r w:rsidRPr="00DA118D">
        <w:rPr>
          <w:rFonts w:eastAsia="SimSun"/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eastAsia="zh-CN"/>
        </w:rPr>
        <w:t>EN-DC Inter-frequency measurement accuracy with FR2 serving cell and FR2 TDD target cell</w:t>
      </w:r>
      <w:r>
        <w:tab/>
        <w:t>1296</w:t>
      </w:r>
    </w:p>
    <w:p w14:paraId="0DDE48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1296</w:t>
      </w:r>
    </w:p>
    <w:p w14:paraId="2386AE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A.5.7.8.2.2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1296</w:t>
      </w:r>
    </w:p>
    <w:p w14:paraId="00D0B4D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CSI-SINR</w:t>
      </w:r>
      <w:r>
        <w:tab/>
        <w:t>1298</w:t>
      </w:r>
    </w:p>
    <w:p w14:paraId="61B58C5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eastAsia="zh-CN"/>
        </w:rPr>
        <w:t>EN-DC Intra-frequency measurement accuracy with FR2 serving cell and FR2 TDD target cell</w:t>
      </w:r>
      <w:r>
        <w:tab/>
        <w:t>1298</w:t>
      </w:r>
    </w:p>
    <w:p w14:paraId="0CD4E9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1298</w:t>
      </w:r>
    </w:p>
    <w:p w14:paraId="5F1B264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1298</w:t>
      </w:r>
    </w:p>
    <w:p w14:paraId="2F978D5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Table A.5.7.9.1.2-1: CSI-SINR Intra frequency CSI-SINR supported test configurations</w:t>
      </w:r>
      <w:r>
        <w:tab/>
        <w:t>1299</w:t>
      </w:r>
    </w:p>
    <w:p w14:paraId="6415200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A.5.7.9.1.3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1301</w:t>
      </w:r>
    </w:p>
    <w:p w14:paraId="1979E6C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A.5.7.9</w:t>
      </w:r>
      <w:r w:rsidRPr="00DA118D">
        <w:rPr>
          <w:rFonts w:eastAsia="SimSun"/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eastAsia="zh-CN"/>
        </w:rPr>
        <w:t>EN-DC Inter-frequency measurement accuracy with FR2 serving cell and FR2 TDD target cell</w:t>
      </w:r>
      <w:r>
        <w:tab/>
        <w:t>1301</w:t>
      </w:r>
    </w:p>
    <w:p w14:paraId="749782B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</w:rPr>
        <w:t>A.5.7.9.2.1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1301</w:t>
      </w:r>
    </w:p>
    <w:p w14:paraId="737F5EB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A.5.7.9.2.2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1301</w:t>
      </w:r>
    </w:p>
    <w:p w14:paraId="78611BB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A.5.7.9.2.3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1304</w:t>
      </w:r>
    </w:p>
    <w:p w14:paraId="407062B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A.5.8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1304</w:t>
      </w:r>
    </w:p>
    <w:p w14:paraId="3286F0DA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A.6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NR standalone tests with all NR cells in FR1</w:t>
      </w:r>
      <w:r>
        <w:tab/>
        <w:t>1011</w:t>
      </w:r>
    </w:p>
    <w:p w14:paraId="7DD298C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RRC_IDLE state mobility</w:t>
      </w:r>
      <w:r>
        <w:tab/>
        <w:t>1011</w:t>
      </w:r>
    </w:p>
    <w:p w14:paraId="133C3CB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 to NR</w:t>
      </w:r>
      <w:r>
        <w:tab/>
        <w:t>1011</w:t>
      </w:r>
    </w:p>
    <w:p w14:paraId="08F1653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intra-frequency NR case</w:t>
      </w:r>
      <w:r>
        <w:tab/>
        <w:t>1011</w:t>
      </w:r>
    </w:p>
    <w:p w14:paraId="2FC5903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1011</w:t>
      </w:r>
    </w:p>
    <w:p w14:paraId="4939F9D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1011</w:t>
      </w:r>
    </w:p>
    <w:p w14:paraId="5031F2D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1015</w:t>
      </w:r>
    </w:p>
    <w:p w14:paraId="273CE34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inter-frequency NR case</w:t>
      </w:r>
      <w:r>
        <w:tab/>
        <w:t>1015</w:t>
      </w:r>
    </w:p>
    <w:p w14:paraId="65E769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1015</w:t>
      </w:r>
    </w:p>
    <w:p w14:paraId="79B58D7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1015</w:t>
      </w:r>
    </w:p>
    <w:p w14:paraId="45009FC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1019</w:t>
      </w:r>
    </w:p>
    <w:p w14:paraId="43FDE92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intra-frequency NR case for UE fulfilling low mobility</w:t>
      </w:r>
      <w:r w:rsidRPr="00DA118D">
        <w:rPr>
          <w:lang w:val="en-US" w:eastAsia="zh-CN"/>
        </w:rPr>
        <w:t xml:space="preserve"> relaxed measurement</w:t>
      </w:r>
      <w:r>
        <w:rPr>
          <w:lang w:eastAsia="zh-CN"/>
        </w:rPr>
        <w:t xml:space="preserve"> criterion</w:t>
      </w:r>
      <w:r>
        <w:tab/>
        <w:t>1019</w:t>
      </w:r>
    </w:p>
    <w:p w14:paraId="7EE6A4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1019</w:t>
      </w:r>
    </w:p>
    <w:p w14:paraId="7138541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1019</w:t>
      </w:r>
    </w:p>
    <w:p w14:paraId="18FDCCC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1024</w:t>
      </w:r>
    </w:p>
    <w:p w14:paraId="5BA65FA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intra-frequency NR case for UE fulfilling not-at-cell edge relaxed measurement criterion</w:t>
      </w:r>
      <w:r>
        <w:tab/>
        <w:t>1024</w:t>
      </w:r>
    </w:p>
    <w:p w14:paraId="18AFCC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1024</w:t>
      </w:r>
    </w:p>
    <w:p w14:paraId="2B46287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1024</w:t>
      </w:r>
    </w:p>
    <w:p w14:paraId="3D8C2E4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1028</w:t>
      </w:r>
    </w:p>
    <w:p w14:paraId="45D7749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inter-frequency NR case for UE fulfilling low mobility relaxed measurement criterion</w:t>
      </w:r>
      <w:r>
        <w:tab/>
        <w:t>1028</w:t>
      </w:r>
    </w:p>
    <w:p w14:paraId="759FA94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1028</w:t>
      </w:r>
    </w:p>
    <w:p w14:paraId="092EEBE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1028</w:t>
      </w:r>
    </w:p>
    <w:p w14:paraId="681BE8C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1032</w:t>
      </w:r>
    </w:p>
    <w:p w14:paraId="11BE3CE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lastRenderedPageBreak/>
        <w:t>A.6.1.1.6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inter-frequency NR case for UE fulfilling not-at-cell edge relaxed measurement criterion</w:t>
      </w:r>
      <w:r>
        <w:tab/>
        <w:t>1033</w:t>
      </w:r>
    </w:p>
    <w:p w14:paraId="4A32B07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1033</w:t>
      </w:r>
    </w:p>
    <w:p w14:paraId="15A7F9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1033</w:t>
      </w:r>
    </w:p>
    <w:p w14:paraId="6817C52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1037</w:t>
      </w:r>
    </w:p>
    <w:p w14:paraId="72F32FB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Cell reselection to FR1 intra-frequency NR case </w:t>
      </w:r>
      <w:r>
        <w:t xml:space="preserve">for UE configured with </w:t>
      </w:r>
      <w:r w:rsidRPr="00DA118D">
        <w:rPr>
          <w:rFonts w:cs="v4.2.0"/>
          <w:bCs/>
          <w:i/>
          <w:iCs/>
          <w:lang w:eastAsia="zh-CN"/>
        </w:rPr>
        <w:t>highSpeedMeasFlag-r16</w:t>
      </w:r>
      <w:r>
        <w:tab/>
        <w:t>1038</w:t>
      </w:r>
    </w:p>
    <w:p w14:paraId="767BB6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1038</w:t>
      </w:r>
    </w:p>
    <w:p w14:paraId="031A55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1038</w:t>
      </w:r>
    </w:p>
    <w:p w14:paraId="2453767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A.6.1.1.7.3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1042</w:t>
      </w:r>
    </w:p>
    <w:p w14:paraId="30F4E54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Inter-RAT E-UTRAN cell re-selection</w:t>
      </w:r>
      <w:r>
        <w:tab/>
        <w:t>1042</w:t>
      </w:r>
    </w:p>
    <w:p w14:paraId="3E0C1BF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higher priority E-UTRAN</w:t>
      </w:r>
      <w:r>
        <w:tab/>
        <w:t>1042</w:t>
      </w:r>
    </w:p>
    <w:p w14:paraId="719AEB9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1042</w:t>
      </w:r>
    </w:p>
    <w:p w14:paraId="5F4DC8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1042</w:t>
      </w:r>
    </w:p>
    <w:p w14:paraId="460017F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1045</w:t>
      </w:r>
    </w:p>
    <w:p w14:paraId="0CA3A9D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lower priority E-UTRAN</w:t>
      </w:r>
      <w:r>
        <w:tab/>
        <w:t>1046</w:t>
      </w:r>
    </w:p>
    <w:p w14:paraId="7DB7211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1046</w:t>
      </w:r>
    </w:p>
    <w:p w14:paraId="757CC7C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1046</w:t>
      </w:r>
    </w:p>
    <w:p w14:paraId="4F09942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1049</w:t>
      </w:r>
    </w:p>
    <w:p w14:paraId="3D86960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reselection to lower priority E-UTRAN for UE fulfilling low mobility relaxed measurement criterion</w:t>
      </w:r>
      <w:r>
        <w:tab/>
        <w:t>1050</w:t>
      </w:r>
    </w:p>
    <w:p w14:paraId="6F368B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1050</w:t>
      </w:r>
    </w:p>
    <w:p w14:paraId="1A89B22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1050</w:t>
      </w:r>
    </w:p>
    <w:p w14:paraId="2F84652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1053</w:t>
      </w:r>
    </w:p>
    <w:p w14:paraId="05293AA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Cell reselection to lower priority E-UTRAN for </w:t>
      </w:r>
      <w:r w:rsidRPr="00DA118D">
        <w:rPr>
          <w:lang w:val="en-US" w:eastAsia="zh-CN"/>
        </w:rPr>
        <w:t>UE fulfilling not-at-cell edge relaxed measurement criterion</w:t>
      </w:r>
      <w:r>
        <w:tab/>
        <w:t>1054</w:t>
      </w:r>
    </w:p>
    <w:p w14:paraId="19BABB1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1054</w:t>
      </w:r>
    </w:p>
    <w:p w14:paraId="2BA8D06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1054</w:t>
      </w:r>
    </w:p>
    <w:p w14:paraId="064EDD5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1057</w:t>
      </w:r>
    </w:p>
    <w:p w14:paraId="1A8E7D7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A.6.1.2.5.3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1061</w:t>
      </w:r>
    </w:p>
    <w:p w14:paraId="676F374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RRC_INACTIVE state mobility</w:t>
      </w:r>
      <w:r>
        <w:tab/>
        <w:t>1062</w:t>
      </w:r>
    </w:p>
    <w:p w14:paraId="30A8C03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RRC_CONNECTED state mobility</w:t>
      </w:r>
      <w:r>
        <w:tab/>
        <w:t>1062</w:t>
      </w:r>
    </w:p>
    <w:p w14:paraId="54E1D50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</w:t>
      </w:r>
      <w:r>
        <w:tab/>
        <w:t>1062</w:t>
      </w:r>
    </w:p>
    <w:p w14:paraId="76B5E3A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handover from FR1 to FR1; known target cell</w:t>
      </w:r>
      <w:r>
        <w:tab/>
        <w:t>1062</w:t>
      </w:r>
    </w:p>
    <w:p w14:paraId="3AEB58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1062</w:t>
      </w:r>
    </w:p>
    <w:p w14:paraId="71AB66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1062</w:t>
      </w:r>
    </w:p>
    <w:p w14:paraId="5785128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A.6.3.1.1.3 Test Requirements</w:t>
      </w:r>
      <w:r>
        <w:tab/>
        <w:t>1066</w:t>
      </w:r>
    </w:p>
    <w:p w14:paraId="2723AD9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handover from FR1 to FR1; unknown target cell</w:t>
      </w:r>
      <w:r>
        <w:tab/>
        <w:t>1066</w:t>
      </w:r>
    </w:p>
    <w:p w14:paraId="1EC8363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1066</w:t>
      </w:r>
    </w:p>
    <w:p w14:paraId="01D43E6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1066</w:t>
      </w:r>
    </w:p>
    <w:p w14:paraId="466A191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1070</w:t>
      </w:r>
    </w:p>
    <w:p w14:paraId="6F52030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handover from FR1 to FR1; unknown target cell</w:t>
      </w:r>
      <w:r>
        <w:tab/>
        <w:t>1070</w:t>
      </w:r>
    </w:p>
    <w:p w14:paraId="384B8C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1070</w:t>
      </w:r>
    </w:p>
    <w:p w14:paraId="4559B35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1070</w:t>
      </w:r>
    </w:p>
    <w:p w14:paraId="1D41C3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A.6.3.1.3.3 Test Requirements</w:t>
      </w:r>
      <w:r>
        <w:tab/>
        <w:t>1074</w:t>
      </w:r>
    </w:p>
    <w:p w14:paraId="7F038BA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v4.2.0"/>
          <w:lang w:val="sv-FI"/>
        </w:rPr>
        <w:t>A.6.3.1.4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v4.2.0"/>
          <w:lang w:val="sv-FI"/>
        </w:rPr>
        <w:t xml:space="preserve"> SA NR </w:t>
      </w:r>
      <w:r w:rsidRPr="00DA118D">
        <w:rPr>
          <w:lang w:val="sv-FI"/>
        </w:rPr>
        <w:t>- E-UTRAN handover</w:t>
      </w:r>
      <w:r>
        <w:tab/>
        <w:t>1074</w:t>
      </w:r>
    </w:p>
    <w:p w14:paraId="4612C4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1074</w:t>
      </w:r>
    </w:p>
    <w:p w14:paraId="591087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1080</w:t>
      </w:r>
    </w:p>
    <w:p w14:paraId="6A2D107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v4.2.0"/>
        </w:rPr>
        <w:t>A.6.3.1.5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v4.2.0"/>
        </w:rPr>
        <w:t xml:space="preserve">SA NR </w:t>
      </w:r>
      <w:r>
        <w:t>- E-UTRAN handover with unknown target cell</w:t>
      </w:r>
      <w:r>
        <w:tab/>
        <w:t>1080</w:t>
      </w:r>
    </w:p>
    <w:p w14:paraId="5DDDF3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1080</w:t>
      </w:r>
    </w:p>
    <w:p w14:paraId="26D39E3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1086</w:t>
      </w:r>
    </w:p>
    <w:p w14:paraId="1F6A661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v4.2.0"/>
          <w:lang w:val="sv-FI"/>
        </w:rPr>
        <w:t>A.6.3.1.6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v4.2.0"/>
          <w:lang w:val="sv-FI"/>
        </w:rPr>
        <w:t xml:space="preserve"> SA NR </w:t>
      </w:r>
      <w:r w:rsidRPr="00DA118D">
        <w:rPr>
          <w:lang w:val="sv-FI"/>
        </w:rPr>
        <w:t>- UTRAN FDD handover</w:t>
      </w:r>
      <w:r>
        <w:tab/>
        <w:t>1086</w:t>
      </w:r>
    </w:p>
    <w:p w14:paraId="4FDBA20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1086</w:t>
      </w:r>
    </w:p>
    <w:p w14:paraId="37E4A5D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1090</w:t>
      </w:r>
    </w:p>
    <w:p w14:paraId="59B9F54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Intra-frequency </w:t>
      </w:r>
      <w:r w:rsidRPr="00DA118D">
        <w:rPr>
          <w:rFonts w:eastAsia="SimSun"/>
          <w:snapToGrid w:val="0"/>
        </w:rPr>
        <w:t xml:space="preserve">synchronous DAPS </w:t>
      </w:r>
      <w:r w:rsidRPr="00DA118D">
        <w:rPr>
          <w:snapToGrid w:val="0"/>
        </w:rPr>
        <w:t>handover in FR1</w:t>
      </w:r>
      <w:r>
        <w:tab/>
        <w:t>1090</w:t>
      </w:r>
    </w:p>
    <w:p w14:paraId="4E0381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1090</w:t>
      </w:r>
    </w:p>
    <w:p w14:paraId="7779DA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1090</w:t>
      </w:r>
    </w:p>
    <w:p w14:paraId="18BBD0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A.6.3.1.7.3 Test Requirements</w:t>
      </w:r>
      <w:r>
        <w:tab/>
        <w:t>1094</w:t>
      </w:r>
    </w:p>
    <w:p w14:paraId="783D4B5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Intra-frequency </w:t>
      </w:r>
      <w:r w:rsidRPr="00DA118D">
        <w:rPr>
          <w:rFonts w:eastAsia="SimSun"/>
          <w:snapToGrid w:val="0"/>
        </w:rPr>
        <w:t xml:space="preserve">asynchronous DAPS </w:t>
      </w:r>
      <w:r w:rsidRPr="00DA118D">
        <w:rPr>
          <w:snapToGrid w:val="0"/>
        </w:rPr>
        <w:t>handover in FR1</w:t>
      </w:r>
      <w:r>
        <w:tab/>
        <w:t>1095</w:t>
      </w:r>
    </w:p>
    <w:p w14:paraId="627FAA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1095</w:t>
      </w:r>
    </w:p>
    <w:p w14:paraId="56C1EFE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1095</w:t>
      </w:r>
    </w:p>
    <w:p w14:paraId="691C5B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A.6.3.1.8.3 Test Requirements</w:t>
      </w:r>
      <w:r>
        <w:tab/>
        <w:t>1099</w:t>
      </w:r>
    </w:p>
    <w:p w14:paraId="7FE4039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A.6.3.1.9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Intra-band inter-frequency synchronous DAPS handover test in SA for FR1</w:t>
      </w:r>
      <w:r>
        <w:tab/>
        <w:t>1100</w:t>
      </w:r>
    </w:p>
    <w:p w14:paraId="696B14B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1100</w:t>
      </w:r>
    </w:p>
    <w:p w14:paraId="4C07A92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1100</w:t>
      </w:r>
    </w:p>
    <w:p w14:paraId="5CF0CE6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A.6.3.1.9.3 Test Requirements</w:t>
      </w:r>
      <w:r>
        <w:tab/>
        <w:t>1104</w:t>
      </w:r>
    </w:p>
    <w:p w14:paraId="1D2B16B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Intra-band inter-frequency asynchronous DAPS handover test in SA for FR1</w:t>
      </w:r>
      <w:r>
        <w:tab/>
        <w:t>1104</w:t>
      </w:r>
    </w:p>
    <w:p w14:paraId="1913476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1104</w:t>
      </w:r>
    </w:p>
    <w:p w14:paraId="13A6AA2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1104</w:t>
      </w:r>
    </w:p>
    <w:p w14:paraId="7BDAB0C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A.6.3.1.10.3 Test Requirements</w:t>
      </w:r>
      <w:r>
        <w:tab/>
        <w:t>1107</w:t>
      </w:r>
    </w:p>
    <w:p w14:paraId="0FBC798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Inter-band inter-frequency synchronous DAPS handover from FR1 to FR1</w:t>
      </w:r>
      <w:r>
        <w:tab/>
        <w:t>1107</w:t>
      </w:r>
    </w:p>
    <w:p w14:paraId="4C8E91D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1107</w:t>
      </w:r>
    </w:p>
    <w:p w14:paraId="147E03F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1107</w:t>
      </w:r>
    </w:p>
    <w:p w14:paraId="416A847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A.6.3.1.11.3 Test Requirements</w:t>
      </w:r>
      <w:r>
        <w:tab/>
        <w:t>1114</w:t>
      </w:r>
    </w:p>
    <w:p w14:paraId="2E6918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Inter-band inter-frequency asynchronous DAPS handover from FR1 to FR1</w:t>
      </w:r>
      <w:r>
        <w:tab/>
        <w:t>1114</w:t>
      </w:r>
    </w:p>
    <w:p w14:paraId="10D1911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1114</w:t>
      </w:r>
    </w:p>
    <w:p w14:paraId="52B763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1114</w:t>
      </w:r>
    </w:p>
    <w:p w14:paraId="606227E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A.6.3.1.12.3 Test Requirements</w:t>
      </w:r>
      <w:r>
        <w:tab/>
        <w:t>1122</w:t>
      </w:r>
    </w:p>
    <w:p w14:paraId="30A09C2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Connection Mobility Control</w:t>
      </w:r>
      <w:r>
        <w:tab/>
        <w:t>1122</w:t>
      </w:r>
    </w:p>
    <w:p w14:paraId="1C92A37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SA: RRC Re-establishment</w:t>
      </w:r>
      <w:r>
        <w:tab/>
        <w:t>1122</w:t>
      </w:r>
    </w:p>
    <w:p w14:paraId="4094C66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RRC Re-establishment in FR1</w:t>
      </w:r>
      <w:r>
        <w:tab/>
        <w:t>1122</w:t>
      </w:r>
    </w:p>
    <w:p w14:paraId="268CE2B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RRC Re-establishment in FR1</w:t>
      </w:r>
      <w:r>
        <w:tab/>
        <w:t>1126</w:t>
      </w:r>
    </w:p>
    <w:p w14:paraId="05E188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RRC Re-establishment in FR1 without serving cell timing</w:t>
      </w:r>
      <w:r>
        <w:tab/>
        <w:t>1130</w:t>
      </w:r>
    </w:p>
    <w:p w14:paraId="38480F8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Random Access</w:t>
      </w:r>
      <w:r>
        <w:tab/>
        <w:t>1134</w:t>
      </w:r>
    </w:p>
    <w:p w14:paraId="3F88AF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6.3.2.2.1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contention based random access test in FR1 for NR standalone</w:t>
      </w:r>
      <w:r>
        <w:tab/>
        <w:t>1134</w:t>
      </w:r>
    </w:p>
    <w:p w14:paraId="79CDD5D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6.3.2.2.2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n</w:t>
      </w:r>
      <w:r>
        <w:rPr>
          <w:lang w:eastAsia="zh-CN"/>
        </w:rPr>
        <w:t>on-c</w:t>
      </w:r>
      <w:r>
        <w:t>ontention based random access test in FR1 for NR standalone</w:t>
      </w:r>
      <w:r>
        <w:tab/>
        <w:t>1139</w:t>
      </w:r>
    </w:p>
    <w:p w14:paraId="68918F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6.3.2.2.3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2-step RA type contention based random access test in FR1 for NR standalone</w:t>
      </w:r>
      <w:r>
        <w:tab/>
        <w:t>1143</w:t>
      </w:r>
    </w:p>
    <w:p w14:paraId="33296F3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A.6.3.2.2.4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2-step RA type n</w:t>
      </w:r>
      <w:r>
        <w:rPr>
          <w:lang w:eastAsia="zh-CN"/>
        </w:rPr>
        <w:t>on-</w:t>
      </w:r>
      <w:r w:rsidRPr="00DA118D">
        <w:rPr>
          <w:lang w:val="en-US" w:eastAsia="zh-CN"/>
        </w:rPr>
        <w:t>c</w:t>
      </w:r>
      <w:r>
        <w:t>ontention based test in FR1 for NR standalone</w:t>
      </w:r>
      <w:r>
        <w:tab/>
        <w:t>1148</w:t>
      </w:r>
    </w:p>
    <w:p w14:paraId="579D539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RRC Connection Release with Redirection</w:t>
      </w:r>
      <w:r>
        <w:tab/>
        <w:t>1152</w:t>
      </w:r>
    </w:p>
    <w:p w14:paraId="499DDA2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A.6.3.2.3.1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Redirection from NR in FR1 to NR in FR1</w:t>
      </w:r>
      <w:r>
        <w:tab/>
        <w:t>1152</w:t>
      </w:r>
    </w:p>
    <w:p w14:paraId="47C6A0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A.6.3.2.3.2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Redirection from NR in FR1 to E-UTRAN</w:t>
      </w:r>
      <w:r>
        <w:tab/>
        <w:t>1156</w:t>
      </w:r>
    </w:p>
    <w:p w14:paraId="29F6C7B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Conditional handover</w:t>
      </w:r>
      <w:r>
        <w:tab/>
        <w:t>1163</w:t>
      </w:r>
    </w:p>
    <w:p w14:paraId="7B57E19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conditional handover from FR1 to FR1</w:t>
      </w:r>
      <w:r>
        <w:tab/>
        <w:t>1163</w:t>
      </w:r>
    </w:p>
    <w:p w14:paraId="757717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1163</w:t>
      </w:r>
    </w:p>
    <w:p w14:paraId="74D636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1163</w:t>
      </w:r>
    </w:p>
    <w:p w14:paraId="58FE56A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A.6.3.3.1.3 Test Requirements</w:t>
      </w:r>
      <w:r>
        <w:tab/>
        <w:t>1167</w:t>
      </w:r>
    </w:p>
    <w:p w14:paraId="304F6A3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conditional handover from FR1 to FR1</w:t>
      </w:r>
      <w:r>
        <w:tab/>
        <w:t>1167</w:t>
      </w:r>
    </w:p>
    <w:p w14:paraId="71A970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1167</w:t>
      </w:r>
    </w:p>
    <w:p w14:paraId="0C45408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1167</w:t>
      </w:r>
    </w:p>
    <w:p w14:paraId="57C8D10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A.6.3.3.2.3 Test Requirements</w:t>
      </w:r>
      <w:r>
        <w:tab/>
        <w:t>1171</w:t>
      </w:r>
    </w:p>
    <w:p w14:paraId="4E07176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</w:t>
      </w:r>
      <w:r>
        <w:tab/>
        <w:t>1171</w:t>
      </w:r>
    </w:p>
    <w:p w14:paraId="01190CC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transmit timing</w:t>
      </w:r>
      <w:r>
        <w:tab/>
        <w:t>1171</w:t>
      </w:r>
    </w:p>
    <w:p w14:paraId="390B0F2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UE Transmit Timing Test for FR1</w:t>
      </w:r>
      <w:r>
        <w:tab/>
        <w:t>1171</w:t>
      </w:r>
    </w:p>
    <w:p w14:paraId="7850DFC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1171</w:t>
      </w:r>
    </w:p>
    <w:p w14:paraId="51A592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1175</w:t>
      </w:r>
    </w:p>
    <w:p w14:paraId="57ECAEC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timer accuracy</w:t>
      </w:r>
      <w:r>
        <w:tab/>
        <w:t>1175</w:t>
      </w:r>
    </w:p>
    <w:p w14:paraId="2DF9326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 advance</w:t>
      </w:r>
      <w:r>
        <w:tab/>
        <w:t>1175</w:t>
      </w:r>
    </w:p>
    <w:p w14:paraId="4C10534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FR1 timing advance adjustment accuracy</w:t>
      </w:r>
      <w:r>
        <w:tab/>
        <w:t>1175</w:t>
      </w:r>
    </w:p>
    <w:p w14:paraId="295839F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1175</w:t>
      </w:r>
    </w:p>
    <w:p w14:paraId="38B48AC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1175</w:t>
      </w:r>
    </w:p>
    <w:p w14:paraId="013CCA2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A.6.4.3.1.3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1179</w:t>
      </w:r>
    </w:p>
    <w:p w14:paraId="142466E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Signalling characteristics</w:t>
      </w:r>
      <w:r>
        <w:tab/>
        <w:t>1179</w:t>
      </w:r>
    </w:p>
    <w:p w14:paraId="538B935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</w:t>
      </w:r>
      <w:r>
        <w:tab/>
        <w:t>1179</w:t>
      </w:r>
    </w:p>
    <w:p w14:paraId="2CA1430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FR1 PCell configured with SSB-based RLM RS in non-DRX mode</w:t>
      </w:r>
      <w:r>
        <w:tab/>
        <w:t>1180</w:t>
      </w:r>
    </w:p>
    <w:p w14:paraId="4194EC1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1180</w:t>
      </w:r>
    </w:p>
    <w:p w14:paraId="0931D69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1185</w:t>
      </w:r>
    </w:p>
    <w:p w14:paraId="58024D7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FR1 PCell configured with SSB-based RLM RS in non-DRX mode</w:t>
      </w:r>
      <w:r>
        <w:tab/>
        <w:t>1185</w:t>
      </w:r>
    </w:p>
    <w:p w14:paraId="6B62128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1185</w:t>
      </w:r>
    </w:p>
    <w:p w14:paraId="2C6D0E5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1191</w:t>
      </w:r>
    </w:p>
    <w:p w14:paraId="6ECC2F6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FR1 PCell configured with SSB-based RLM RS in DRX mode</w:t>
      </w:r>
      <w:r>
        <w:tab/>
        <w:t>1191</w:t>
      </w:r>
    </w:p>
    <w:p w14:paraId="2A42FEF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1191</w:t>
      </w:r>
    </w:p>
    <w:p w14:paraId="673C62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A.6.5.1.3.2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1197</w:t>
      </w:r>
    </w:p>
    <w:p w14:paraId="12A77C9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FR1 PCell configured with SSB-based RLM RS in DRX mode</w:t>
      </w:r>
      <w:r>
        <w:tab/>
        <w:t>1197</w:t>
      </w:r>
    </w:p>
    <w:p w14:paraId="3E62603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1197</w:t>
      </w:r>
    </w:p>
    <w:p w14:paraId="5F12689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1203</w:t>
      </w:r>
    </w:p>
    <w:p w14:paraId="6043225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FR1 PCell configured with CSI-RS-based RLM in non-DRX mode</w:t>
      </w:r>
      <w:r>
        <w:tab/>
        <w:t>1203</w:t>
      </w:r>
    </w:p>
    <w:p w14:paraId="0A88B03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1203</w:t>
      </w:r>
    </w:p>
    <w:p w14:paraId="38DCA3D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1209</w:t>
      </w:r>
    </w:p>
    <w:p w14:paraId="0387417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FR1 PCell configured with CSI-RS-based RLM in non-DRX mode</w:t>
      </w:r>
      <w:r>
        <w:tab/>
        <w:t>1209</w:t>
      </w:r>
    </w:p>
    <w:p w14:paraId="76E7F0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1209</w:t>
      </w:r>
    </w:p>
    <w:p w14:paraId="3B0684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1214</w:t>
      </w:r>
    </w:p>
    <w:p w14:paraId="040AE9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FR1 PCell configured with CSI-RS-based RLM in DRX mode</w:t>
      </w:r>
      <w:r>
        <w:tab/>
        <w:t>1214</w:t>
      </w:r>
    </w:p>
    <w:p w14:paraId="319B84F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1214</w:t>
      </w:r>
    </w:p>
    <w:p w14:paraId="3648F17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1218</w:t>
      </w:r>
    </w:p>
    <w:p w14:paraId="2765289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FR1 PCell configured with CSI-RS-based RLM in DRX mode</w:t>
      </w:r>
      <w:r>
        <w:tab/>
        <w:t>1218</w:t>
      </w:r>
    </w:p>
    <w:p w14:paraId="6ED417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A.6.5.1.8.1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1218</w:t>
      </w:r>
    </w:p>
    <w:p w14:paraId="59A6D9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1224</w:t>
      </w:r>
    </w:p>
    <w:p w14:paraId="70FF883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</w:t>
      </w:r>
      <w:r>
        <w:tab/>
        <w:t>1224</w:t>
      </w:r>
    </w:p>
    <w:p w14:paraId="161A47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A.6.5.2.</w:t>
      </w:r>
      <w:r w:rsidRPr="00DA118D">
        <w:rPr>
          <w:bCs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during measurements on deactivated NR SCC in FR1</w:t>
      </w:r>
      <w:r>
        <w:tab/>
        <w:t>1224</w:t>
      </w:r>
    </w:p>
    <w:p w14:paraId="0924B53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  <w:bCs/>
        </w:rPr>
        <w:t>A.6.5.2.1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1228</w:t>
      </w:r>
    </w:p>
    <w:p w14:paraId="60498DC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interruptions at NR SRS carrier based switching</w:t>
      </w:r>
      <w:r>
        <w:tab/>
        <w:t>1229</w:t>
      </w:r>
    </w:p>
    <w:p w14:paraId="00D0A9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1229</w:t>
      </w:r>
    </w:p>
    <w:p w14:paraId="6008C1B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1229</w:t>
      </w:r>
    </w:p>
    <w:p w14:paraId="4AFC21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1231</w:t>
      </w:r>
    </w:p>
    <w:p w14:paraId="45998FB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</w:t>
      </w:r>
      <w:r>
        <w:tab/>
        <w:t>1232</w:t>
      </w:r>
    </w:p>
    <w:p w14:paraId="2F2BDEB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SCell Activation and deactivation of known SCell in FR1 in non-DRX for 160ms SCell measurement cycle</w:t>
      </w:r>
      <w:r>
        <w:tab/>
        <w:t>1232</w:t>
      </w:r>
    </w:p>
    <w:p w14:paraId="410AD3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1232</w:t>
      </w:r>
    </w:p>
    <w:p w14:paraId="574EFCF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1237</w:t>
      </w:r>
    </w:p>
    <w:p w14:paraId="0C4AD9B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rFonts w:eastAsia="Malgun Gothic"/>
          <w:lang w:eastAsia="zh-CN"/>
        </w:rPr>
        <w:t>6</w:t>
      </w:r>
      <w:r>
        <w:t>.5.3.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of known SCell in FR1 in non-DRX for 640 ms SCell measurement cycle</w:t>
      </w:r>
      <w:r>
        <w:tab/>
        <w:t>1238</w:t>
      </w:r>
    </w:p>
    <w:p w14:paraId="2E8ED00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2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1238</w:t>
      </w:r>
    </w:p>
    <w:p w14:paraId="37CF0C6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2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1238</w:t>
      </w:r>
    </w:p>
    <w:p w14:paraId="1D1CD62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rFonts w:eastAsia="Malgun Gothic"/>
          <w:lang w:eastAsia="zh-CN"/>
        </w:rPr>
        <w:t>6.</w:t>
      </w:r>
      <w:r>
        <w:t>5</w:t>
      </w:r>
      <w:r>
        <w:rPr>
          <w:rFonts w:eastAsia="Malgun Gothic"/>
          <w:lang w:eastAsia="zh-CN"/>
        </w:rPr>
        <w:t>.</w:t>
      </w:r>
      <w: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of unknown SCell in FR1 in non-DRX</w:t>
      </w:r>
      <w:r>
        <w:tab/>
        <w:t>1238</w:t>
      </w:r>
    </w:p>
    <w:p w14:paraId="764FF8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1238</w:t>
      </w:r>
    </w:p>
    <w:p w14:paraId="74FA1CC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</w:t>
      </w:r>
      <w:r>
        <w:rPr>
          <w:rFonts w:eastAsia="Malgun Gothic"/>
          <w:lang w:eastAsia="zh-CN"/>
        </w:rPr>
        <w:t>6.</w:t>
      </w:r>
      <w:r>
        <w:rPr>
          <w:lang w:eastAsia="zh-CN"/>
        </w:rPr>
        <w:t>5</w:t>
      </w:r>
      <w:r>
        <w:rPr>
          <w:rFonts w:eastAsia="Malgun Gothic"/>
          <w:lang w:eastAsia="zh-CN"/>
        </w:rPr>
        <w:t>.</w:t>
      </w:r>
      <w:r>
        <w:rPr>
          <w:lang w:eastAsia="zh-CN"/>
        </w:rPr>
        <w:t>3</w:t>
      </w:r>
      <w:r>
        <w:rPr>
          <w:rFonts w:eastAsia="Malgun Gothic"/>
          <w:lang w:eastAsia="zh-CN"/>
        </w:rPr>
        <w:t>.3.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1239</w:t>
      </w:r>
    </w:p>
    <w:p w14:paraId="3A2FCF1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Direct SCell activation at SCell addition of known SCell in FR1</w:t>
      </w:r>
      <w:r>
        <w:tab/>
        <w:t>1239</w:t>
      </w:r>
    </w:p>
    <w:p w14:paraId="5728B7D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A.6.5.3.4.1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 Test Purpose and Environment</w:t>
      </w:r>
      <w:r>
        <w:tab/>
        <w:t>1239</w:t>
      </w:r>
    </w:p>
    <w:p w14:paraId="502191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A.6.5.3.4.2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Test Requirements</w:t>
      </w:r>
      <w:r>
        <w:tab/>
        <w:t>1244</w:t>
      </w:r>
    </w:p>
    <w:p w14:paraId="32C70A7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Direct SCell activation at handover with known SCell in FR1</w:t>
      </w:r>
      <w:r>
        <w:tab/>
        <w:t>1244</w:t>
      </w:r>
    </w:p>
    <w:p w14:paraId="18E9A0D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A.6.5.3.5.1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Test Purpose and Environment</w:t>
      </w:r>
      <w:r>
        <w:tab/>
        <w:t>1244</w:t>
      </w:r>
    </w:p>
    <w:p w14:paraId="55CD477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A.6.5.3.5.2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1249</w:t>
      </w:r>
    </w:p>
    <w:p w14:paraId="3F3C039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UL carrier RRC reconfiguration Delay</w:t>
      </w:r>
      <w:r>
        <w:tab/>
        <w:t>1250</w:t>
      </w:r>
    </w:p>
    <w:p w14:paraId="7C6188E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UL carrier RRC reconfiguration Delay</w:t>
      </w:r>
      <w:r>
        <w:tab/>
        <w:t>1250</w:t>
      </w:r>
    </w:p>
    <w:p w14:paraId="44CDB46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1250</w:t>
      </w:r>
    </w:p>
    <w:p w14:paraId="228D920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1260</w:t>
      </w:r>
    </w:p>
    <w:p w14:paraId="2C27F78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Void</w:t>
      </w:r>
      <w:r>
        <w:tab/>
        <w:t>1261</w:t>
      </w:r>
    </w:p>
    <w:p w14:paraId="144EC4F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procedures</w:t>
      </w:r>
      <w:r>
        <w:tab/>
        <w:t>1261</w:t>
      </w:r>
    </w:p>
    <w:p w14:paraId="2CE7EF6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</w:rPr>
        <w:t>Beam Failure Detection and Link Recovery Test for FR1 PCell configured with SSB-based BFD and LR in non-DRX mode</w:t>
      </w:r>
      <w:r>
        <w:tab/>
        <w:t>1261</w:t>
      </w:r>
    </w:p>
    <w:p w14:paraId="58D940C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1261</w:t>
      </w:r>
    </w:p>
    <w:p w14:paraId="2196E8C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1266</w:t>
      </w:r>
    </w:p>
    <w:p w14:paraId="356C4BD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</w:rPr>
        <w:t>Beam Failure Detection and Link Recovery Test for FR1 PCell configured with SSB-based BFD and LR in DRX mode</w:t>
      </w:r>
      <w:r>
        <w:tab/>
        <w:t>1267</w:t>
      </w:r>
    </w:p>
    <w:p w14:paraId="16A6707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1267</w:t>
      </w:r>
    </w:p>
    <w:p w14:paraId="0A364F2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1273</w:t>
      </w:r>
    </w:p>
    <w:p w14:paraId="6086E8D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</w:rPr>
        <w:t>Beam Failure Detection and Link Recovery Test for FR1 PCell configured with CSI-RS-based BFD and LR in non-DRX mode</w:t>
      </w:r>
      <w:r>
        <w:tab/>
        <w:t>1274</w:t>
      </w:r>
    </w:p>
    <w:p w14:paraId="329FC5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lastRenderedPageBreak/>
        <w:t>A.6.5.5.3.1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1274</w:t>
      </w:r>
    </w:p>
    <w:p w14:paraId="366FF0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1279</w:t>
      </w:r>
    </w:p>
    <w:p w14:paraId="7F6EA4A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</w:rPr>
        <w:t>Beam Failure Detection and Link Recovery Test for FR1 PCell configured with CSI-RS-based BFD and LR in DRX mode</w:t>
      </w:r>
      <w:r>
        <w:tab/>
        <w:t>1280</w:t>
      </w:r>
    </w:p>
    <w:p w14:paraId="52AF90E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1280</w:t>
      </w:r>
    </w:p>
    <w:p w14:paraId="3456E00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1285</w:t>
      </w:r>
    </w:p>
    <w:p w14:paraId="03DD854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</w:rPr>
        <w:t xml:space="preserve">Beam Failure Detection and Link Recovery Test for FR1 SCell configured with </w:t>
      </w:r>
      <w:r>
        <w:t xml:space="preserve">CSI-RS-based BFD and SSB-based LR </w:t>
      </w:r>
      <w:r w:rsidRPr="00DA118D">
        <w:rPr>
          <w:rFonts w:eastAsia="MS Mincho" w:cs="Arial"/>
        </w:rPr>
        <w:t>in non-DRX mode</w:t>
      </w:r>
      <w:r>
        <w:tab/>
        <w:t>1286</w:t>
      </w:r>
    </w:p>
    <w:p w14:paraId="644DA2C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1286</w:t>
      </w:r>
    </w:p>
    <w:p w14:paraId="116A34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1290</w:t>
      </w:r>
    </w:p>
    <w:p w14:paraId="325D05A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</w:rPr>
        <w:t xml:space="preserve">Beam Failure Detection and Link Recovery Test for FR1 SCell configured with </w:t>
      </w:r>
      <w:r>
        <w:t xml:space="preserve">CSI-RS-based BFD and SSB-based LR </w:t>
      </w:r>
      <w:r w:rsidRPr="00DA118D">
        <w:rPr>
          <w:rFonts w:eastAsia="MS Mincho" w:cs="Arial"/>
        </w:rPr>
        <w:t>in DRX mode</w:t>
      </w:r>
      <w:r>
        <w:tab/>
        <w:t>1290</w:t>
      </w:r>
    </w:p>
    <w:p w14:paraId="35AE094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A.6.5.5.6.1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1290</w:t>
      </w:r>
    </w:p>
    <w:p w14:paraId="70A75C3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1294</w:t>
      </w:r>
    </w:p>
    <w:p w14:paraId="5F8A496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BWP switch</w:t>
      </w:r>
      <w:r>
        <w:tab/>
        <w:t>1295</w:t>
      </w:r>
    </w:p>
    <w:p w14:paraId="572EEBE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DCI-based and Timer-based Active BWP Switch</w:t>
      </w:r>
      <w:r>
        <w:tab/>
        <w:t>1295</w:t>
      </w:r>
    </w:p>
    <w:p w14:paraId="3E1DD8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FR1- NR FR1 DL active BWP switch of SCell with non-DRX in SA</w:t>
      </w:r>
      <w:r>
        <w:tab/>
        <w:t>1295</w:t>
      </w:r>
    </w:p>
    <w:p w14:paraId="1A05056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A.6.5.6.1.2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 xml:space="preserve">NR FR1 DL active BWP switch </w:t>
      </w:r>
      <w:r>
        <w:rPr>
          <w:lang w:eastAsia="zh-CN"/>
        </w:rPr>
        <w:t>with</w:t>
      </w:r>
      <w:r>
        <w:t xml:space="preserve"> non-DRX in </w:t>
      </w:r>
      <w:r>
        <w:rPr>
          <w:lang w:eastAsia="zh-CN"/>
        </w:rPr>
        <w:t>SA</w:t>
      </w:r>
      <w:r>
        <w:tab/>
        <w:t>1302</w:t>
      </w:r>
    </w:p>
    <w:p w14:paraId="4DACE3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RRC-based Active BWP Switch</w:t>
      </w:r>
      <w:r>
        <w:tab/>
        <w:t>1306</w:t>
      </w:r>
    </w:p>
    <w:p w14:paraId="7C9466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FR1 DL active BWP switch of Cell with non-DRX in SA</w:t>
      </w:r>
      <w:r>
        <w:tab/>
        <w:t>1306</w:t>
      </w:r>
    </w:p>
    <w:p w14:paraId="6434DF0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 xml:space="preserve">Simultaneous </w:t>
      </w:r>
      <w:r>
        <w:t xml:space="preserve">DCI-based and Timer-based Active BWP Switch </w:t>
      </w:r>
      <w:r w:rsidRPr="00DA118D">
        <w:rPr>
          <w:rFonts w:cs="Arial"/>
          <w:lang w:val="en-US"/>
        </w:rPr>
        <w:t>on multiple CCs</w:t>
      </w:r>
      <w:r>
        <w:tab/>
        <w:t>1310</w:t>
      </w:r>
    </w:p>
    <w:p w14:paraId="5B5E0A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A.6.5.6.3.1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lang w:val="en-US"/>
        </w:rPr>
        <w:t xml:space="preserve">NR FR1- NR FR1 DL active BWP switch on multiple CCs </w:t>
      </w:r>
      <w:r w:rsidRPr="00DA118D">
        <w:rPr>
          <w:lang w:val="en-US" w:eastAsia="zh-CN"/>
        </w:rPr>
        <w:t>with</w:t>
      </w:r>
      <w:r w:rsidRPr="00DA118D">
        <w:rPr>
          <w:lang w:val="en-US"/>
        </w:rPr>
        <w:t xml:space="preserve"> non-DRX in </w:t>
      </w:r>
      <w:r w:rsidRPr="00DA118D">
        <w:rPr>
          <w:lang w:val="en-US" w:eastAsia="zh-CN"/>
        </w:rPr>
        <w:t>SA</w:t>
      </w:r>
      <w:r>
        <w:tab/>
        <w:t>1310</w:t>
      </w:r>
    </w:p>
    <w:p w14:paraId="41B2B41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dormancy switch</w:t>
      </w:r>
      <w:r>
        <w:tab/>
        <w:t>1317</w:t>
      </w:r>
    </w:p>
    <w:p w14:paraId="7FB477A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FR1 PCell SCell dormancy switch of single FR1 SCell outside active time</w:t>
      </w:r>
      <w:r>
        <w:tab/>
        <w:t>1317</w:t>
      </w:r>
    </w:p>
    <w:p w14:paraId="495F279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FR1 PCell SCell dormancy switch of two FR1 SCells inside active time</w:t>
      </w:r>
      <w:r>
        <w:tab/>
        <w:t>1323</w:t>
      </w:r>
    </w:p>
    <w:p w14:paraId="627DE71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 xml:space="preserve">Simultaneous </w:t>
      </w:r>
      <w:r>
        <w:t xml:space="preserve">RRC-based Active BWP Switch </w:t>
      </w:r>
      <w:r w:rsidRPr="00DA118D">
        <w:rPr>
          <w:rFonts w:cs="Arial"/>
          <w:lang w:val="en-US"/>
        </w:rPr>
        <w:t>on multiple CCs</w:t>
      </w:r>
      <w:r>
        <w:tab/>
        <w:t>1330</w:t>
      </w:r>
    </w:p>
    <w:p w14:paraId="1316B85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A.6.5.6.5.1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NR FR1- NR FR1 DL active BWP switch on multiple CCs </w:t>
      </w:r>
      <w:r w:rsidRPr="00DA118D">
        <w:rPr>
          <w:lang w:val="en-US" w:eastAsia="zh-CN"/>
        </w:rPr>
        <w:t>with</w:t>
      </w:r>
      <w:r w:rsidRPr="00DA118D">
        <w:rPr>
          <w:lang w:val="en-US"/>
        </w:rPr>
        <w:t xml:space="preserve"> non-DRX in </w:t>
      </w:r>
      <w:r w:rsidRPr="00DA118D">
        <w:rPr>
          <w:lang w:val="en-US" w:eastAsia="zh-CN"/>
        </w:rPr>
        <w:t>SA</w:t>
      </w:r>
      <w:r>
        <w:tab/>
        <w:t>1330</w:t>
      </w:r>
    </w:p>
    <w:p w14:paraId="69AAC5C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DL </w:t>
      </w:r>
      <w:r>
        <w:rPr>
          <w:lang w:eastAsia="zh-CN"/>
        </w:rPr>
        <w:t>i</w:t>
      </w:r>
      <w:r>
        <w:t>nterruptions at switching between two uplink carriers</w:t>
      </w:r>
      <w:r>
        <w:tab/>
        <w:t>1335</w:t>
      </w:r>
    </w:p>
    <w:p w14:paraId="5772843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carriers in FDD-TDD CA</w:t>
      </w:r>
      <w:r>
        <w:tab/>
        <w:t>1335</w:t>
      </w:r>
    </w:p>
    <w:p w14:paraId="5F47F84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A.6.5.7.1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1335</w:t>
      </w:r>
    </w:p>
    <w:p w14:paraId="670D30C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A.6.5.7.</w:t>
      </w:r>
      <w:r w:rsidRPr="00DA118D">
        <w:rPr>
          <w:snapToGrid w:val="0"/>
          <w:lang w:eastAsia="zh-CN"/>
        </w:rPr>
        <w:t>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1339</w:t>
      </w:r>
    </w:p>
    <w:p w14:paraId="00164DB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DL </w:t>
      </w:r>
      <w:r>
        <w:rPr>
          <w:lang w:eastAsia="zh-CN"/>
        </w:rPr>
        <w:t>i</w:t>
      </w:r>
      <w:r>
        <w:t xml:space="preserve">nterruptions at switching between </w:t>
      </w:r>
      <w:r>
        <w:rPr>
          <w:lang w:eastAsia="zh-CN"/>
        </w:rPr>
        <w:t>two uplink carriers in TDD-TDD CA</w:t>
      </w:r>
      <w:r>
        <w:tab/>
        <w:t>1339</w:t>
      </w:r>
    </w:p>
    <w:p w14:paraId="72AF46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A.6.5.7.2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1339</w:t>
      </w:r>
    </w:p>
    <w:p w14:paraId="49358BB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A.6.5.7.</w:t>
      </w:r>
      <w:r w:rsidRPr="00DA118D">
        <w:rPr>
          <w:snapToGrid w:val="0"/>
          <w:lang w:eastAsia="zh-CN"/>
        </w:rPr>
        <w:t>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1343</w:t>
      </w:r>
    </w:p>
    <w:p w14:paraId="263D00D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</w:t>
      </w:r>
      <w:r>
        <w:rPr>
          <w:lang w:eastAsia="zh-CN"/>
        </w:rPr>
        <w:t>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specific CBW change</w:t>
      </w:r>
      <w:r>
        <w:tab/>
        <w:t>1343</w:t>
      </w:r>
    </w:p>
    <w:p w14:paraId="0D56BF8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</w:t>
      </w:r>
      <w:r>
        <w:rPr>
          <w:lang w:eastAsia="zh-CN"/>
        </w:rPr>
        <w:t>8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specific CBW change on PCell in FR1 in non-DRX</w:t>
      </w:r>
      <w:r>
        <w:tab/>
        <w:t>1343</w:t>
      </w:r>
    </w:p>
    <w:p w14:paraId="53FF76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</w:t>
      </w:r>
      <w:r>
        <w:rPr>
          <w:lang w:eastAsia="zh-CN"/>
        </w:rPr>
        <w:t>8</w:t>
      </w:r>
      <w: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1343</w:t>
      </w:r>
    </w:p>
    <w:p w14:paraId="0A82B2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</w:t>
      </w:r>
      <w:r>
        <w:rPr>
          <w:lang w:eastAsia="zh-CN"/>
        </w:rPr>
        <w:t>8</w:t>
      </w:r>
      <w: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1347</w:t>
      </w:r>
    </w:p>
    <w:p w14:paraId="53088B2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</w:t>
      </w:r>
      <w:r w:rsidRPr="00DA118D">
        <w:rPr>
          <w:lang w:val="en-US" w:eastAsia="zh-CN"/>
        </w:rPr>
        <w:t>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Pathloss reference signal switching delay</w:t>
      </w:r>
      <w:r>
        <w:tab/>
        <w:t>1347</w:t>
      </w:r>
    </w:p>
    <w:p w14:paraId="09CE953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</w:t>
      </w:r>
      <w:r w:rsidRPr="00DA118D">
        <w:rPr>
          <w:lang w:val="en-US" w:eastAsia="zh-CN"/>
        </w:rPr>
        <w:t>9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MAC-CE based pathloss reference signal switch delay</w:t>
      </w:r>
      <w:r>
        <w:tab/>
        <w:t>1347</w:t>
      </w:r>
    </w:p>
    <w:p w14:paraId="553FD8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</w:t>
      </w:r>
      <w:r w:rsidRPr="00DA118D">
        <w:rPr>
          <w:lang w:val="en-US" w:eastAsia="zh-CN"/>
        </w:rPr>
        <w:t>9</w:t>
      </w:r>
      <w: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1347</w:t>
      </w:r>
    </w:p>
    <w:p w14:paraId="0D588E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A.6.5.</w:t>
      </w:r>
      <w:r w:rsidRPr="00DA118D">
        <w:rPr>
          <w:lang w:val="en-US" w:eastAsia="zh-CN"/>
        </w:rPr>
        <w:t>9</w:t>
      </w:r>
      <w:r>
        <w:t>.1.</w:t>
      </w:r>
      <w:r w:rsidRPr="00DA118D">
        <w:rPr>
          <w:lang w:val="en-US"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1350</w:t>
      </w:r>
    </w:p>
    <w:p w14:paraId="19696B1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1351</w:t>
      </w:r>
    </w:p>
    <w:p w14:paraId="7C3E172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</w:t>
      </w:r>
      <w:r>
        <w:tab/>
        <w:t>1351</w:t>
      </w:r>
    </w:p>
    <w:p w14:paraId="750C715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 tests without gap under non-DRX</w:t>
      </w:r>
      <w:r>
        <w:tab/>
        <w:t>1351</w:t>
      </w:r>
    </w:p>
    <w:p w14:paraId="7965F06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1351</w:t>
      </w:r>
    </w:p>
    <w:p w14:paraId="56C45D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1351</w:t>
      </w:r>
    </w:p>
    <w:p w14:paraId="463F5AD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1355</w:t>
      </w:r>
    </w:p>
    <w:p w14:paraId="078C7C3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 tests without gap under DRX</w:t>
      </w:r>
      <w:r>
        <w:tab/>
        <w:t>1355</w:t>
      </w:r>
    </w:p>
    <w:p w14:paraId="3387085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1355</w:t>
      </w:r>
    </w:p>
    <w:p w14:paraId="5E58368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1355</w:t>
      </w:r>
    </w:p>
    <w:p w14:paraId="79304D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1359</w:t>
      </w:r>
    </w:p>
    <w:p w14:paraId="4D11892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 tests with per-UE gaps under non-DRX</w:t>
      </w:r>
      <w:r>
        <w:tab/>
        <w:t>1359</w:t>
      </w:r>
    </w:p>
    <w:p w14:paraId="34C6F6B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1359</w:t>
      </w:r>
    </w:p>
    <w:p w14:paraId="4FF436C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1359</w:t>
      </w:r>
    </w:p>
    <w:p w14:paraId="66E752A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1363</w:t>
      </w:r>
    </w:p>
    <w:p w14:paraId="5359C38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 tests with per-UE gaps under DRX</w:t>
      </w:r>
      <w:r>
        <w:tab/>
        <w:t>1363</w:t>
      </w:r>
    </w:p>
    <w:p w14:paraId="35ADFD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1363</w:t>
      </w:r>
    </w:p>
    <w:p w14:paraId="6EE72A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1363</w:t>
      </w:r>
    </w:p>
    <w:p w14:paraId="35443F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1367</w:t>
      </w:r>
    </w:p>
    <w:p w14:paraId="1632224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 tests without gap under non-DRX with SSB index reading</w:t>
      </w:r>
      <w:r>
        <w:tab/>
        <w:t>1367</w:t>
      </w:r>
    </w:p>
    <w:p w14:paraId="1C5A66A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1367</w:t>
      </w:r>
    </w:p>
    <w:p w14:paraId="53219CA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A.6.6.1.5.2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1367</w:t>
      </w:r>
    </w:p>
    <w:p w14:paraId="4B83165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1369</w:t>
      </w:r>
    </w:p>
    <w:p w14:paraId="7EFD14D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 tests with per-UE gaps under non-DRX with SSB index reading</w:t>
      </w:r>
      <w:r>
        <w:tab/>
        <w:t>1370</w:t>
      </w:r>
    </w:p>
    <w:p w14:paraId="4E158B5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1370</w:t>
      </w:r>
    </w:p>
    <w:p w14:paraId="2B907A6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1370</w:t>
      </w:r>
    </w:p>
    <w:p w14:paraId="60B39DE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1371</w:t>
      </w:r>
    </w:p>
    <w:p w14:paraId="65BE59E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 tests under DRX</w:t>
      </w:r>
      <w:r>
        <w:t xml:space="preserve"> </w:t>
      </w:r>
      <w:r w:rsidRPr="00DA118D">
        <w:rPr>
          <w:snapToGrid w:val="0"/>
        </w:rPr>
        <w:t>for UE configured with highSpeedMeasFlag-r16</w:t>
      </w:r>
      <w:r>
        <w:tab/>
        <w:t>1372</w:t>
      </w:r>
    </w:p>
    <w:p w14:paraId="528BAD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1372</w:t>
      </w:r>
    </w:p>
    <w:p w14:paraId="5386965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1372</w:t>
      </w:r>
    </w:p>
    <w:p w14:paraId="6D423B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1376</w:t>
      </w:r>
    </w:p>
    <w:p w14:paraId="20DE866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1376</w:t>
      </w:r>
    </w:p>
    <w:p w14:paraId="13D8078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FR1 without SSB time index detection when DRX is not used</w:t>
      </w:r>
      <w:r>
        <w:tab/>
        <w:t>1376</w:t>
      </w:r>
    </w:p>
    <w:p w14:paraId="61A65AA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1376</w:t>
      </w:r>
    </w:p>
    <w:p w14:paraId="45F1905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1380</w:t>
      </w:r>
    </w:p>
    <w:p w14:paraId="5F3C20B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FR1 without SSB time index detection when DRX is used</w:t>
      </w:r>
      <w:r>
        <w:tab/>
        <w:t>1380</w:t>
      </w:r>
    </w:p>
    <w:p w14:paraId="20C0F48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1380</w:t>
      </w:r>
    </w:p>
    <w:p w14:paraId="257117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1384</w:t>
      </w:r>
    </w:p>
    <w:p w14:paraId="7E907EF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1385</w:t>
      </w:r>
    </w:p>
    <w:p w14:paraId="0864866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1385</w:t>
      </w:r>
    </w:p>
    <w:p w14:paraId="1384026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FR1 with SSB time index detection when DRX is not used</w:t>
      </w:r>
      <w:r>
        <w:tab/>
        <w:t>1385</w:t>
      </w:r>
    </w:p>
    <w:p w14:paraId="4A5C97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1385</w:t>
      </w:r>
    </w:p>
    <w:p w14:paraId="5D24A7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1389</w:t>
      </w:r>
    </w:p>
    <w:p w14:paraId="6227C93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FR1 with SSB time index detection when DRX is used</w:t>
      </w:r>
      <w:r>
        <w:tab/>
        <w:t>1389</w:t>
      </w:r>
    </w:p>
    <w:p w14:paraId="2B6067B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1389</w:t>
      </w:r>
    </w:p>
    <w:p w14:paraId="2C773A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1393</w:t>
      </w:r>
    </w:p>
    <w:p w14:paraId="7519D4E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1394</w:t>
      </w:r>
    </w:p>
    <w:p w14:paraId="7B0A5B1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1394</w:t>
      </w:r>
    </w:p>
    <w:p w14:paraId="575671A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with additional mandatory gap pattern</w:t>
      </w:r>
      <w:r>
        <w:tab/>
        <w:t>1394</w:t>
      </w:r>
    </w:p>
    <w:p w14:paraId="2A51FE5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1394</w:t>
      </w:r>
    </w:p>
    <w:p w14:paraId="269702B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1397</w:t>
      </w:r>
    </w:p>
    <w:p w14:paraId="0A4FAEF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FR1 when DRX is used</w:t>
      </w:r>
      <w:r>
        <w:tab/>
        <w:t>1397</w:t>
      </w:r>
    </w:p>
    <w:p w14:paraId="2DF767E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1397</w:t>
      </w:r>
    </w:p>
    <w:p w14:paraId="075A22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1401</w:t>
      </w:r>
    </w:p>
    <w:p w14:paraId="27D7110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SA event triggered reporting tests for FR1 </w:t>
      </w:r>
      <w:r>
        <w:rPr>
          <w:lang w:eastAsia="zh-CN"/>
        </w:rPr>
        <w:t xml:space="preserve">without gap </w:t>
      </w:r>
      <w:r>
        <w:t>when DRX is not used</w:t>
      </w:r>
      <w:r>
        <w:tab/>
        <w:t>1402</w:t>
      </w:r>
    </w:p>
    <w:p w14:paraId="00B3ECE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1402</w:t>
      </w:r>
    </w:p>
    <w:p w14:paraId="1194A4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A.6.6.2.11.2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1405</w:t>
      </w:r>
    </w:p>
    <w:p w14:paraId="0E78888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Inter-RAT Measurements</w:t>
      </w:r>
      <w:r>
        <w:tab/>
        <w:t>1405</w:t>
      </w:r>
    </w:p>
    <w:p w14:paraId="4119FB2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NR - E-UTRAN event-triggered reporting in non-DRX in FR1</w:t>
      </w:r>
      <w:r>
        <w:tab/>
        <w:t>1405</w:t>
      </w:r>
    </w:p>
    <w:p w14:paraId="1CC48BB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1405</w:t>
      </w:r>
    </w:p>
    <w:p w14:paraId="3B303EA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1411</w:t>
      </w:r>
    </w:p>
    <w:p w14:paraId="44E134D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NR - E-UTRAN event-triggered reporting in DRX in FR1</w:t>
      </w:r>
      <w:r>
        <w:tab/>
        <w:t>1411</w:t>
      </w:r>
    </w:p>
    <w:p w14:paraId="0EB5B6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1411</w:t>
      </w:r>
    </w:p>
    <w:p w14:paraId="6C3029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1418</w:t>
      </w:r>
    </w:p>
    <w:p w14:paraId="0EC19A9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A.6.6.3.3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SA NR - E-UTRAN event-triggered reporting in DRX in FR1 </w:t>
      </w:r>
      <w:r w:rsidRPr="00DA118D">
        <w:rPr>
          <w:snapToGrid w:val="0"/>
        </w:rPr>
        <w:t>for UE configured with highSpeedMeasFlag-r16</w:t>
      </w:r>
      <w:r>
        <w:tab/>
        <w:t>1418</w:t>
      </w:r>
    </w:p>
    <w:p w14:paraId="3453333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1418</w:t>
      </w:r>
    </w:p>
    <w:p w14:paraId="76DFD76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1425</w:t>
      </w:r>
    </w:p>
    <w:p w14:paraId="0458A81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</w:t>
      </w:r>
      <w:r>
        <w:tab/>
        <w:t>1425</w:t>
      </w:r>
    </w:p>
    <w:p w14:paraId="58359AC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not used</w:t>
      </w:r>
      <w:r>
        <w:tab/>
        <w:t>1425</w:t>
      </w:r>
    </w:p>
    <w:p w14:paraId="1B7F9A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1425</w:t>
      </w:r>
    </w:p>
    <w:p w14:paraId="094437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1425</w:t>
      </w:r>
    </w:p>
    <w:p w14:paraId="19040F9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1428</w:t>
      </w:r>
    </w:p>
    <w:p w14:paraId="4BD6A71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used</w:t>
      </w:r>
      <w:r>
        <w:tab/>
        <w:t>1428</w:t>
      </w:r>
    </w:p>
    <w:p w14:paraId="04D5D12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1428</w:t>
      </w:r>
    </w:p>
    <w:p w14:paraId="19C5F2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1429</w:t>
      </w:r>
    </w:p>
    <w:p w14:paraId="59F9D1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1432</w:t>
      </w:r>
    </w:p>
    <w:p w14:paraId="5FD67D6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when DRX is not used</w:t>
      </w:r>
      <w:r>
        <w:tab/>
        <w:t>1432</w:t>
      </w:r>
    </w:p>
    <w:p w14:paraId="429688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1432</w:t>
      </w:r>
    </w:p>
    <w:p w14:paraId="240FCD2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1433</w:t>
      </w:r>
    </w:p>
    <w:p w14:paraId="0D3D4D7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1436</w:t>
      </w:r>
    </w:p>
    <w:p w14:paraId="03D0DBD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when DRX is used</w:t>
      </w:r>
      <w:r>
        <w:tab/>
        <w:t>1436</w:t>
      </w:r>
    </w:p>
    <w:p w14:paraId="7E8DACC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A.6.6.4.4.1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1436</w:t>
      </w:r>
    </w:p>
    <w:p w14:paraId="1C293B1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1437</w:t>
      </w:r>
    </w:p>
    <w:p w14:paraId="74CB8B4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1440</w:t>
      </w:r>
    </w:p>
    <w:p w14:paraId="3FAB4B6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A.6.6.4.5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SSB based L1-RSRP measurement when DRX is used for UE configured with </w:t>
      </w:r>
      <w:r w:rsidRPr="00DA118D">
        <w:rPr>
          <w:i/>
          <w:iCs/>
          <w:snapToGrid w:val="0"/>
        </w:rPr>
        <w:t>highSpeedMeasFlag-r16</w:t>
      </w:r>
      <w:r>
        <w:tab/>
        <w:t>1440</w:t>
      </w:r>
    </w:p>
    <w:p w14:paraId="2977BC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1440</w:t>
      </w:r>
    </w:p>
    <w:p w14:paraId="7190FCE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1441</w:t>
      </w:r>
    </w:p>
    <w:p w14:paraId="6242D3A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A.6.6.4.5.3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1444</w:t>
      </w:r>
    </w:p>
    <w:p w14:paraId="38BE8E4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A.6.6.5</w:t>
      </w:r>
      <w:r>
        <w:tab/>
        <w:t>1444</w:t>
      </w:r>
    </w:p>
    <w:p w14:paraId="01640C4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NR - UTRAN FDD event-triggered reporting in non-DRX in FR1</w:t>
      </w:r>
      <w:r>
        <w:tab/>
        <w:t>1444</w:t>
      </w:r>
    </w:p>
    <w:p w14:paraId="763726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1444</w:t>
      </w:r>
    </w:p>
    <w:p w14:paraId="3CBDA36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1448</w:t>
      </w:r>
    </w:p>
    <w:p w14:paraId="5232009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 measurements</w:t>
      </w:r>
      <w:r>
        <w:tab/>
        <w:t>1448</w:t>
      </w:r>
    </w:p>
    <w:p w14:paraId="634D120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SRS-RSRP measurement with DRX</w:t>
      </w:r>
      <w:r>
        <w:tab/>
        <w:t>1448</w:t>
      </w:r>
    </w:p>
    <w:p w14:paraId="1EB9250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1448</w:t>
      </w:r>
    </w:p>
    <w:p w14:paraId="3FCD736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1449</w:t>
      </w:r>
    </w:p>
    <w:p w14:paraId="47D005D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1452</w:t>
      </w:r>
    </w:p>
    <w:p w14:paraId="127BD18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CLI-RSSI measurement with DRX</w:t>
      </w:r>
      <w:r>
        <w:tab/>
        <w:t>1452</w:t>
      </w:r>
    </w:p>
    <w:p w14:paraId="332227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1452</w:t>
      </w:r>
    </w:p>
    <w:p w14:paraId="40520BD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1453</w:t>
      </w:r>
    </w:p>
    <w:p w14:paraId="269D866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1455</w:t>
      </w:r>
    </w:p>
    <w:p w14:paraId="043B1AC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measurements with autonomous gaps</w:t>
      </w:r>
      <w:r>
        <w:tab/>
        <w:t>1455</w:t>
      </w:r>
    </w:p>
    <w:p w14:paraId="6A80197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intra-frequency CGI identification of NR neighbor cell in FR1</w:t>
      </w:r>
      <w:r>
        <w:tab/>
        <w:t>1455</w:t>
      </w:r>
    </w:p>
    <w:p w14:paraId="4F5CDE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1455</w:t>
      </w:r>
    </w:p>
    <w:p w14:paraId="38C7A4D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1455</w:t>
      </w:r>
    </w:p>
    <w:p w14:paraId="5E0C2A5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A.6.6.7.1.3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1458</w:t>
      </w:r>
    </w:p>
    <w:p w14:paraId="13C1421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Identification of a new CGI of inter-RAT E-UTRA cell </w:t>
      </w:r>
      <w:r w:rsidRPr="00DA118D">
        <w:rPr>
          <w:snapToGrid w:val="0"/>
          <w:lang w:eastAsia="zh-CN"/>
        </w:rPr>
        <w:t>using</w:t>
      </w:r>
      <w:r w:rsidRPr="00DA118D">
        <w:rPr>
          <w:snapToGrid w:val="0"/>
        </w:rPr>
        <w:t xml:space="preserve"> autonomous gaps in NR SA</w:t>
      </w:r>
      <w:r>
        <w:tab/>
        <w:t>1458</w:t>
      </w:r>
    </w:p>
    <w:p w14:paraId="781066A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1458</w:t>
      </w:r>
    </w:p>
    <w:p w14:paraId="28401F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1461</w:t>
      </w:r>
    </w:p>
    <w:p w14:paraId="3F09B45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for beam reporting</w:t>
      </w:r>
      <w:r>
        <w:tab/>
        <w:t>1462</w:t>
      </w:r>
    </w:p>
    <w:p w14:paraId="7258FD9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with CSI-RS based CMR and no dedicated IMR configured when DRX is used</w:t>
      </w:r>
      <w:r>
        <w:tab/>
        <w:t>1462</w:t>
      </w:r>
    </w:p>
    <w:p w14:paraId="5B0597B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A.6.6.8.1.1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1462</w:t>
      </w:r>
    </w:p>
    <w:p w14:paraId="00995BA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SSB based CMR and dedicated IMR when DRX is not used</w:t>
      </w:r>
      <w:r>
        <w:tab/>
        <w:t>1465</w:t>
      </w:r>
    </w:p>
    <w:p w14:paraId="165E2DA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1465</w:t>
      </w:r>
    </w:p>
    <w:p w14:paraId="360914B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A.6.6.8.2.2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1466</w:t>
      </w:r>
    </w:p>
    <w:p w14:paraId="156B86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A.6.6.8.2.3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1470</w:t>
      </w:r>
    </w:p>
    <w:p w14:paraId="591F6D5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A.6.6.8.</w:t>
      </w:r>
      <w:r w:rsidRPr="00DA118D">
        <w:rPr>
          <w:snapToGrid w:val="0"/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L1-SINR measurement </w:t>
      </w:r>
      <w:r w:rsidRPr="00DA118D">
        <w:rPr>
          <w:snapToGrid w:val="0"/>
          <w:lang w:eastAsia="zh-CN"/>
        </w:rPr>
        <w:t xml:space="preserve">with </w:t>
      </w:r>
      <w:r w:rsidRPr="00DA118D">
        <w:rPr>
          <w:snapToGrid w:val="0"/>
        </w:rPr>
        <w:t>CSI-RS based CMR and dedicated IMR configured when DRX is not used</w:t>
      </w:r>
      <w:r>
        <w:tab/>
        <w:t>1470</w:t>
      </w:r>
    </w:p>
    <w:p w14:paraId="25B2A1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A.6.6.8.3.1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1470</w:t>
      </w:r>
    </w:p>
    <w:p w14:paraId="50D7B3F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A.6.6.8.3.2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1471</w:t>
      </w:r>
    </w:p>
    <w:p w14:paraId="7E20470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A.6.6.8.3.3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1474</w:t>
      </w:r>
    </w:p>
    <w:p w14:paraId="37519CC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Idle Mode CA/DC Measurements</w:t>
      </w:r>
      <w:r>
        <w:tab/>
        <w:t>1474</w:t>
      </w:r>
    </w:p>
    <w:p w14:paraId="50F851D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A.6.6.9.1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SA Idle mode CA/DC measurement for FR1</w:t>
      </w:r>
      <w:r>
        <w:tab/>
        <w:t>1474</w:t>
      </w:r>
    </w:p>
    <w:p w14:paraId="61686CE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A.6.6.9.1.1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1474</w:t>
      </w:r>
    </w:p>
    <w:p w14:paraId="7E261AC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A.6.6.9.1.2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1481</w:t>
      </w:r>
    </w:p>
    <w:p w14:paraId="16DD333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CSI-RS based i</w:t>
      </w:r>
      <w:r>
        <w:t>ntra-frequency Measurements</w:t>
      </w:r>
      <w:r>
        <w:tab/>
        <w:t>1481</w:t>
      </w:r>
    </w:p>
    <w:p w14:paraId="3F03457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 tests without gap under non-DRX</w:t>
      </w:r>
      <w:r>
        <w:tab/>
        <w:t>1481</w:t>
      </w:r>
    </w:p>
    <w:p w14:paraId="7B8C905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1481</w:t>
      </w:r>
    </w:p>
    <w:p w14:paraId="5A8A369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A.6.6.10.1.</w:t>
      </w:r>
      <w:r w:rsidRPr="00DA118D">
        <w:rPr>
          <w:snapToGrid w:val="0"/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1484</w:t>
      </w:r>
    </w:p>
    <w:p w14:paraId="035D28B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CSI-RS based i</w:t>
      </w:r>
      <w:r>
        <w:t>nter-frequency Measurements</w:t>
      </w:r>
      <w:r>
        <w:tab/>
        <w:t>1484</w:t>
      </w:r>
    </w:p>
    <w:p w14:paraId="27F05AA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</w:t>
      </w:r>
      <w:r w:rsidRPr="00DA118D">
        <w:rPr>
          <w:snapToGrid w:val="0"/>
        </w:rPr>
        <w:t>SA event triggered reporting tests with gap under DRX</w:t>
      </w:r>
      <w:r>
        <w:tab/>
        <w:t>1484</w:t>
      </w:r>
    </w:p>
    <w:p w14:paraId="4AD2DF3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1484</w:t>
      </w:r>
    </w:p>
    <w:p w14:paraId="16CAD27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1488</w:t>
      </w:r>
    </w:p>
    <w:p w14:paraId="7DF91EF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RSTD measurements</w:t>
      </w:r>
      <w:r>
        <w:tab/>
        <w:t>1488</w:t>
      </w:r>
    </w:p>
    <w:p w14:paraId="592677C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 6.</w:t>
      </w:r>
      <w:r>
        <w:rPr>
          <w:lang w:eastAsia="zh-CN"/>
        </w:rPr>
        <w:t>6.12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RSTD measurement reporting delay test case for single positioning frequency layer in FR1 SA</w:t>
      </w:r>
      <w:r>
        <w:tab/>
        <w:t>1488</w:t>
      </w:r>
    </w:p>
    <w:p w14:paraId="33CDB2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 6.</w:t>
      </w:r>
      <w:r>
        <w:rPr>
          <w:lang w:eastAsia="zh-CN"/>
        </w:rPr>
        <w:t>6.12</w:t>
      </w:r>
      <w: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1488</w:t>
      </w:r>
    </w:p>
    <w:p w14:paraId="754CAF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</w:t>
      </w:r>
      <w:r>
        <w:rPr>
          <w:lang w:eastAsia="zh-CN"/>
        </w:rPr>
        <w:t>6.12</w:t>
      </w:r>
      <w: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1496</w:t>
      </w:r>
    </w:p>
    <w:p w14:paraId="19F7951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 6.</w:t>
      </w:r>
      <w:r>
        <w:rPr>
          <w:lang w:eastAsia="zh-CN"/>
        </w:rPr>
        <w:t>6.12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RSTD measurement reporting delay test case for dual positioning frequency layers in FR1 SA</w:t>
      </w:r>
      <w:r>
        <w:tab/>
        <w:t>1496</w:t>
      </w:r>
    </w:p>
    <w:p w14:paraId="4A20016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 6.</w:t>
      </w:r>
      <w:r>
        <w:rPr>
          <w:lang w:eastAsia="zh-CN"/>
        </w:rPr>
        <w:t>6.12</w:t>
      </w:r>
      <w:r>
        <w:t>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1496</w:t>
      </w:r>
    </w:p>
    <w:p w14:paraId="48E2A9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A.6.6.12.2.2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1503</w:t>
      </w:r>
    </w:p>
    <w:p w14:paraId="3A7B5ED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A.6.6.13 PRS-RSRP measurements</w:t>
      </w:r>
      <w:r>
        <w:tab/>
        <w:t>1503</w:t>
      </w:r>
    </w:p>
    <w:p w14:paraId="29F31EA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snapToGrid w:val="0"/>
        </w:rPr>
        <w:t>A.6.6.13.1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snapToGrid w:val="0"/>
        </w:rPr>
        <w:t>PRS-RSRP reporting delay test case for single positioning frequency layer</w:t>
      </w:r>
      <w:r>
        <w:tab/>
        <w:t>1503</w:t>
      </w:r>
    </w:p>
    <w:p w14:paraId="6EEBA26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A.6.6.13.1.1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purpose and Environment</w:t>
      </w:r>
      <w:r>
        <w:tab/>
        <w:t>1503</w:t>
      </w:r>
    </w:p>
    <w:p w14:paraId="60C1B93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A.6.6.13.1.2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Requirements</w:t>
      </w:r>
      <w:r>
        <w:tab/>
        <w:t>1507</w:t>
      </w:r>
    </w:p>
    <w:p w14:paraId="02EC03A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snapToGrid w:val="0"/>
        </w:rPr>
        <w:t>A.6.6.13.2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snapToGrid w:val="0"/>
        </w:rPr>
        <w:t>PRS-RSRP reporting delay test case for dual positioning frequency layer</w:t>
      </w:r>
      <w:r>
        <w:tab/>
        <w:t>1507</w:t>
      </w:r>
    </w:p>
    <w:p w14:paraId="3354AA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A.6.6.13.2.1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purpose and Environment</w:t>
      </w:r>
      <w:r>
        <w:tab/>
        <w:t>1507</w:t>
      </w:r>
    </w:p>
    <w:p w14:paraId="521A2CF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A.6.6.13.2.2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Requirements</w:t>
      </w:r>
      <w:r>
        <w:tab/>
        <w:t>1511</w:t>
      </w:r>
    </w:p>
    <w:p w14:paraId="513C517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Rx-Tx time difference measurements</w:t>
      </w:r>
      <w:r>
        <w:tab/>
        <w:t>1511</w:t>
      </w:r>
    </w:p>
    <w:p w14:paraId="120DB8C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A.6.6.14.1 UE Rx-Tx time difference measurement for single positioning frequency layer in FR1 SA</w:t>
      </w:r>
      <w:r>
        <w:tab/>
        <w:t>1511</w:t>
      </w:r>
    </w:p>
    <w:p w14:paraId="3376FB9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1511</w:t>
      </w:r>
    </w:p>
    <w:p w14:paraId="769DCFE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1515</w:t>
      </w:r>
    </w:p>
    <w:p w14:paraId="1F3CBB4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A.6.6.14.2 UE Rx-Tx time difference measurement for dual positioning frequency layers in FR1 SA</w:t>
      </w:r>
      <w:r>
        <w:tab/>
        <w:t>1515</w:t>
      </w:r>
    </w:p>
    <w:p w14:paraId="77E9C3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1515</w:t>
      </w:r>
    </w:p>
    <w:p w14:paraId="5DFFBE8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A.6.6.14.2.2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1519</w:t>
      </w:r>
    </w:p>
    <w:p w14:paraId="373C436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A.6.6.15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Idle Mode measurements of inter-RAT DC candidate cells for early reporting</w:t>
      </w:r>
      <w:r>
        <w:tab/>
        <w:t>1519</w:t>
      </w:r>
    </w:p>
    <w:p w14:paraId="1DF215B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  <w:snapToGrid w:val="0"/>
          <w:lang w:eastAsia="zh-CN"/>
        </w:rPr>
        <w:t>A.6.6.15.1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  <w:snapToGrid w:val="0"/>
          <w:lang w:eastAsia="zh-CN"/>
        </w:rPr>
        <w:t>Test Purpose and Environment</w:t>
      </w:r>
      <w:r>
        <w:tab/>
        <w:t>1519</w:t>
      </w:r>
    </w:p>
    <w:p w14:paraId="6B37E4C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  <w:snapToGrid w:val="0"/>
        </w:rPr>
        <w:t>A.6.6.15.2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  <w:snapToGrid w:val="0"/>
        </w:rPr>
        <w:t>Test Requirements</w:t>
      </w:r>
      <w:r>
        <w:tab/>
        <w:t>1526</w:t>
      </w:r>
    </w:p>
    <w:p w14:paraId="5A504AD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 requirements</w:t>
      </w:r>
      <w:r>
        <w:tab/>
        <w:t>1527</w:t>
      </w:r>
    </w:p>
    <w:p w14:paraId="5554A5F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SS-RSRP</w:t>
      </w:r>
      <w:r>
        <w:tab/>
        <w:t>1527</w:t>
      </w:r>
    </w:p>
    <w:p w14:paraId="2B70294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SA: intra-frequency case measurement accuracy with FR1 serving cell and FR1 target cell</w:t>
      </w:r>
      <w:r>
        <w:tab/>
        <w:t>1527</w:t>
      </w:r>
    </w:p>
    <w:p w14:paraId="08ED8C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1527</w:t>
      </w:r>
    </w:p>
    <w:p w14:paraId="1C2471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1527</w:t>
      </w:r>
    </w:p>
    <w:p w14:paraId="3D13BA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1532</w:t>
      </w:r>
    </w:p>
    <w:p w14:paraId="38D37DB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inter-frequency case measurement accuracy with FR1 serving cell and FR1 target cell</w:t>
      </w:r>
      <w:r>
        <w:tab/>
        <w:t>1532</w:t>
      </w:r>
    </w:p>
    <w:p w14:paraId="248BE9D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1532</w:t>
      </w:r>
    </w:p>
    <w:p w14:paraId="2697CF8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1532</w:t>
      </w:r>
    </w:p>
    <w:p w14:paraId="29022F4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1536</w:t>
      </w:r>
    </w:p>
    <w:p w14:paraId="53DBEB6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Void</w:t>
      </w:r>
      <w:r>
        <w:tab/>
        <w:t>1536</w:t>
      </w:r>
    </w:p>
    <w:p w14:paraId="36E325B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SS-RSRQ</w:t>
      </w:r>
      <w:r>
        <w:tab/>
        <w:t>1536</w:t>
      </w:r>
    </w:p>
    <w:p w14:paraId="4329A52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SA: </w:t>
      </w:r>
      <w:r>
        <w:rPr>
          <w:lang w:eastAsia="zh-CN"/>
        </w:rPr>
        <w:t>Intra-frequency measurement accuracy with FR1 serving cell and FR1 target cell</w:t>
      </w:r>
      <w:r>
        <w:tab/>
        <w:t>1536</w:t>
      </w:r>
    </w:p>
    <w:p w14:paraId="2FB1CF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1536</w:t>
      </w:r>
    </w:p>
    <w:p w14:paraId="5378885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1537</w:t>
      </w:r>
    </w:p>
    <w:p w14:paraId="52128A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1542</w:t>
      </w:r>
    </w:p>
    <w:p w14:paraId="2C4FB37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SA </w:t>
      </w:r>
      <w:r>
        <w:rPr>
          <w:lang w:eastAsia="zh-CN"/>
        </w:rPr>
        <w:t>Inter-frequency measurement accuracy with FR1 serving cell and FR1 target cell</w:t>
      </w:r>
      <w:r>
        <w:tab/>
        <w:t>1542</w:t>
      </w:r>
    </w:p>
    <w:p w14:paraId="08A599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1542</w:t>
      </w:r>
    </w:p>
    <w:p w14:paraId="53F51A1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1542</w:t>
      </w:r>
    </w:p>
    <w:p w14:paraId="7CF6EF7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1547</w:t>
      </w:r>
    </w:p>
    <w:p w14:paraId="284EC0B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SS-SINR</w:t>
      </w:r>
      <w:r>
        <w:tab/>
        <w:t>1547</w:t>
      </w:r>
    </w:p>
    <w:p w14:paraId="7044F8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intra-frequency measurement accuracy with FR1 serving cell and FR1 target cell</w:t>
      </w:r>
      <w:r>
        <w:tab/>
        <w:t>1547</w:t>
      </w:r>
    </w:p>
    <w:p w14:paraId="20F228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1547</w:t>
      </w:r>
    </w:p>
    <w:p w14:paraId="04F5447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1548</w:t>
      </w:r>
    </w:p>
    <w:p w14:paraId="5050797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1552</w:t>
      </w:r>
    </w:p>
    <w:p w14:paraId="3A50F48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SA </w:t>
      </w:r>
      <w:r>
        <w:rPr>
          <w:lang w:eastAsia="zh-CN"/>
        </w:rPr>
        <w:t>Inter-frequency measurement accuracy with FR1 serving cell and FR1 target cell</w:t>
      </w:r>
      <w:r>
        <w:tab/>
        <w:t>1552</w:t>
      </w:r>
    </w:p>
    <w:p w14:paraId="4EC24D5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1552</w:t>
      </w:r>
    </w:p>
    <w:p w14:paraId="0F1CE79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1553</w:t>
      </w:r>
    </w:p>
    <w:p w14:paraId="62ECF9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1558</w:t>
      </w:r>
    </w:p>
    <w:p w14:paraId="383509B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</w:t>
      </w:r>
      <w:r>
        <w:tab/>
        <w:t>1559</w:t>
      </w:r>
    </w:p>
    <w:p w14:paraId="65C1C3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</w:t>
      </w:r>
      <w:r>
        <w:tab/>
        <w:t>1559</w:t>
      </w:r>
    </w:p>
    <w:p w14:paraId="5569D3E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1559</w:t>
      </w:r>
    </w:p>
    <w:p w14:paraId="57F2A84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1559</w:t>
      </w:r>
    </w:p>
    <w:p w14:paraId="132F369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1563</w:t>
      </w:r>
    </w:p>
    <w:p w14:paraId="154EF8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on resource set with repetition off</w:t>
      </w:r>
      <w:r>
        <w:tab/>
        <w:t>1563</w:t>
      </w:r>
    </w:p>
    <w:p w14:paraId="118F14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1563</w:t>
      </w:r>
    </w:p>
    <w:p w14:paraId="391E66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1564</w:t>
      </w:r>
    </w:p>
    <w:p w14:paraId="5E56B38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1568</w:t>
      </w:r>
    </w:p>
    <w:p w14:paraId="3F31F4F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RSRP</w:t>
      </w:r>
      <w:r>
        <w:tab/>
        <w:t>1568</w:t>
      </w:r>
    </w:p>
    <w:p w14:paraId="7A90A1E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SA: inter-RAT measurement accuracy with FR1 serving cell</w:t>
      </w:r>
      <w:r>
        <w:tab/>
        <w:t>1568</w:t>
      </w:r>
    </w:p>
    <w:p w14:paraId="199F9E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1568</w:t>
      </w:r>
    </w:p>
    <w:p w14:paraId="1B7FBD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1569</w:t>
      </w:r>
    </w:p>
    <w:p w14:paraId="0EA61F7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1575</w:t>
      </w:r>
    </w:p>
    <w:p w14:paraId="1610EC9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RSRQ</w:t>
      </w:r>
      <w:r>
        <w:tab/>
        <w:t>1576</w:t>
      </w:r>
    </w:p>
    <w:p w14:paraId="2250718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A.6.7.6.1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SA: inter-RAT measurement accuracy with FR1 serving cell</w:t>
      </w:r>
      <w:r>
        <w:tab/>
        <w:t>1576</w:t>
      </w:r>
    </w:p>
    <w:p w14:paraId="0321509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1576</w:t>
      </w:r>
    </w:p>
    <w:p w14:paraId="301DA24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1576</w:t>
      </w:r>
    </w:p>
    <w:p w14:paraId="7BE8179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1581</w:t>
      </w:r>
    </w:p>
    <w:p w14:paraId="11DE3F3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RS-SINR</w:t>
      </w:r>
      <w:r>
        <w:tab/>
        <w:t>1582</w:t>
      </w:r>
    </w:p>
    <w:p w14:paraId="162B295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SA: inter-RAT measurement accuracy with FR1 serving cell</w:t>
      </w:r>
      <w:r>
        <w:tab/>
        <w:t>1582</w:t>
      </w:r>
    </w:p>
    <w:p w14:paraId="10DD058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1582</w:t>
      </w:r>
    </w:p>
    <w:p w14:paraId="0A2AFF7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1582</w:t>
      </w:r>
    </w:p>
    <w:p w14:paraId="2E973AC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A.6.7.7.1.3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1588</w:t>
      </w:r>
    </w:p>
    <w:p w14:paraId="7AB6566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 measurements</w:t>
      </w:r>
      <w:r>
        <w:tab/>
        <w:t>1589</w:t>
      </w:r>
    </w:p>
    <w:p w14:paraId="401EA30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SRS-RSRP measurement accuracy with FR1 serving cell</w:t>
      </w:r>
      <w:r>
        <w:tab/>
        <w:t>1589</w:t>
      </w:r>
    </w:p>
    <w:p w14:paraId="726077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A.6.7.8.1.1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1589</w:t>
      </w:r>
    </w:p>
    <w:p w14:paraId="79C3A96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A.6.7.8.1.2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1589</w:t>
      </w:r>
    </w:p>
    <w:p w14:paraId="6245B3B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A.6.7.8.1.3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1595</w:t>
      </w:r>
    </w:p>
    <w:p w14:paraId="270B9C3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CLI-RSSI measurement accuracy with FR1 serving cell</w:t>
      </w:r>
      <w:r>
        <w:tab/>
        <w:t>1595</w:t>
      </w:r>
    </w:p>
    <w:p w14:paraId="0373C6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1595</w:t>
      </w:r>
    </w:p>
    <w:p w14:paraId="0B86F6B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A.6.7.8.2.2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1596</w:t>
      </w:r>
    </w:p>
    <w:p w14:paraId="53B42E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A.6.7.8.2.3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1599</w:t>
      </w:r>
    </w:p>
    <w:p w14:paraId="4276A05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for beam reporting</w:t>
      </w:r>
      <w:r>
        <w:tab/>
        <w:t>1600</w:t>
      </w:r>
    </w:p>
    <w:p w14:paraId="5BF1EB1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CSI-RS based CMR and no dedicated IMR configured and CSI-RS resource set with repetition off</w:t>
      </w:r>
      <w:r>
        <w:tab/>
        <w:t>1600</w:t>
      </w:r>
    </w:p>
    <w:p w14:paraId="6AD4C8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1600</w:t>
      </w:r>
    </w:p>
    <w:p w14:paraId="000DFCE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1600</w:t>
      </w:r>
    </w:p>
    <w:p w14:paraId="33AC8A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1604</w:t>
      </w:r>
    </w:p>
    <w:p w14:paraId="7D5A91D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SSB based CMR and dedicated IMR</w:t>
      </w:r>
      <w:r>
        <w:tab/>
        <w:t>1604</w:t>
      </w:r>
    </w:p>
    <w:p w14:paraId="1699FA9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1604</w:t>
      </w:r>
    </w:p>
    <w:p w14:paraId="2C2F34B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1605</w:t>
      </w:r>
    </w:p>
    <w:p w14:paraId="2A0643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1610</w:t>
      </w:r>
    </w:p>
    <w:p w14:paraId="4D60D19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A.6.7.9.3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CSI-RS based CMR and dedicated IMR</w:t>
      </w:r>
      <w:r>
        <w:tab/>
        <w:t>1610</w:t>
      </w:r>
    </w:p>
    <w:p w14:paraId="16568A3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1610</w:t>
      </w:r>
    </w:p>
    <w:p w14:paraId="110053F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1610</w:t>
      </w:r>
    </w:p>
    <w:p w14:paraId="54A10BB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A.6.7.9.3.3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1615</w:t>
      </w:r>
    </w:p>
    <w:p w14:paraId="414BF43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CSI-RSRP</w:t>
      </w:r>
      <w:r>
        <w:tab/>
        <w:t>1615</w:t>
      </w:r>
    </w:p>
    <w:p w14:paraId="19E43E9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SA: intra-frequency case measurement accuracy with FR1 serving cell and FR1 target cell</w:t>
      </w:r>
      <w:r>
        <w:tab/>
        <w:t>1615</w:t>
      </w:r>
    </w:p>
    <w:p w14:paraId="6442F11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1615</w:t>
      </w:r>
    </w:p>
    <w:p w14:paraId="7726DF7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A.6.7.10.1.2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1616</w:t>
      </w:r>
    </w:p>
    <w:p w14:paraId="295773E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A.6.7.10.1.3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1621</w:t>
      </w:r>
    </w:p>
    <w:p w14:paraId="1B0559A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inter-frequency case measurement accuracy with FR1 serving cell and FR1 target cell</w:t>
      </w:r>
      <w:r>
        <w:tab/>
        <w:t>1621</w:t>
      </w:r>
    </w:p>
    <w:p w14:paraId="374C35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A.6.7.10.2.1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1621</w:t>
      </w:r>
    </w:p>
    <w:p w14:paraId="01B227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A.6.7.10.2.2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1621</w:t>
      </w:r>
    </w:p>
    <w:p w14:paraId="2AA3F95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A.6.7.10.2.3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1626</w:t>
      </w:r>
    </w:p>
    <w:p w14:paraId="6FA0F2B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A.6.7.11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CSI-RSRQ</w:t>
      </w:r>
      <w:r>
        <w:tab/>
        <w:t>1626</w:t>
      </w:r>
    </w:p>
    <w:p w14:paraId="0C8B65B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A.6.7.11.1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SA: Intra-frequency measurement accuracy with FR1 serving cell and FR1 target cell</w:t>
      </w:r>
      <w:r>
        <w:tab/>
        <w:t>1626</w:t>
      </w:r>
    </w:p>
    <w:p w14:paraId="5AC9E93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1626</w:t>
      </w:r>
    </w:p>
    <w:p w14:paraId="0F056EC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1626</w:t>
      </w:r>
    </w:p>
    <w:p w14:paraId="5E7782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1631</w:t>
      </w:r>
    </w:p>
    <w:p w14:paraId="29E23A1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A.6.7.11.2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SA Inter-frequency measurement accuracy with FR1 serving cell and FR1 target cell</w:t>
      </w:r>
      <w:r>
        <w:tab/>
        <w:t>1631</w:t>
      </w:r>
    </w:p>
    <w:p w14:paraId="66DB0D4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1631</w:t>
      </w:r>
    </w:p>
    <w:p w14:paraId="7C99018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1631</w:t>
      </w:r>
    </w:p>
    <w:p w14:paraId="14DBB23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1636</w:t>
      </w:r>
    </w:p>
    <w:p w14:paraId="4B50C7A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CSI-SINR</w:t>
      </w:r>
      <w:r>
        <w:tab/>
        <w:t>1637</w:t>
      </w:r>
    </w:p>
    <w:p w14:paraId="75089CD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A.6.7.12.1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intra-frequency measurement accuracy with FR1 serving cell and FR1 target cell</w:t>
      </w:r>
      <w:r>
        <w:tab/>
        <w:t>1637</w:t>
      </w:r>
    </w:p>
    <w:p w14:paraId="6677083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A.6.7.12.1.1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1637</w:t>
      </w:r>
    </w:p>
    <w:p w14:paraId="7F83849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1637</w:t>
      </w:r>
    </w:p>
    <w:p w14:paraId="738287C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1641</w:t>
      </w:r>
    </w:p>
    <w:p w14:paraId="71A0692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SA </w:t>
      </w:r>
      <w:r>
        <w:rPr>
          <w:lang w:eastAsia="zh-CN"/>
        </w:rPr>
        <w:t>Inter-frequency measurement accuracy with FR1 serving cell and FR1 target cell</w:t>
      </w:r>
      <w:r>
        <w:tab/>
        <w:t>1642</w:t>
      </w:r>
    </w:p>
    <w:p w14:paraId="31EF31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A.6.7.12.2.1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1642</w:t>
      </w:r>
    </w:p>
    <w:p w14:paraId="40571CB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1642</w:t>
      </w:r>
    </w:p>
    <w:p w14:paraId="68F60AC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1648</w:t>
      </w:r>
    </w:p>
    <w:p w14:paraId="42091E4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RSTD measurements</w:t>
      </w:r>
      <w:r>
        <w:tab/>
        <w:t>1648</w:t>
      </w:r>
    </w:p>
    <w:p w14:paraId="72DB98C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snapToGrid w:val="0"/>
        </w:rPr>
        <w:t>A.6.7.13.1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snapToGrid w:val="0"/>
        </w:rPr>
        <w:t>RSTD measurement accuracy test case for single positioning frequency layer</w:t>
      </w:r>
      <w:r>
        <w:tab/>
        <w:t>1648</w:t>
      </w:r>
    </w:p>
    <w:p w14:paraId="6D8013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A.6.7.13.1.1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purpose and Environment</w:t>
      </w:r>
      <w:r>
        <w:tab/>
        <w:t>1648</w:t>
      </w:r>
    </w:p>
    <w:p w14:paraId="6585A5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lastRenderedPageBreak/>
        <w:t>A.6.7.13.1.2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Requirements</w:t>
      </w:r>
      <w:r>
        <w:tab/>
        <w:t>1651</w:t>
      </w:r>
    </w:p>
    <w:p w14:paraId="532FBD7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snapToGrid w:val="0"/>
        </w:rPr>
        <w:t>A.6.7.13.2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snapToGrid w:val="0"/>
        </w:rPr>
        <w:t>RSTD measurement accuracy test case for dual positioning frequency layer</w:t>
      </w:r>
      <w:r>
        <w:tab/>
        <w:t>1651</w:t>
      </w:r>
    </w:p>
    <w:p w14:paraId="6984965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A.6.7.13.2.1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purpose and Environment</w:t>
      </w:r>
      <w:r>
        <w:tab/>
        <w:t>1651</w:t>
      </w:r>
    </w:p>
    <w:p w14:paraId="1E8830B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A.6.7.13.2.2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Requirements</w:t>
      </w:r>
      <w:r>
        <w:tab/>
        <w:t>1655</w:t>
      </w:r>
    </w:p>
    <w:p w14:paraId="69C2B82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PRS-RSRP measurements</w:t>
      </w:r>
      <w:r>
        <w:tab/>
        <w:t>1655</w:t>
      </w:r>
    </w:p>
    <w:p w14:paraId="6E1F5C7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  <w:lang w:eastAsia="zh-CN"/>
        </w:rPr>
        <w:t>A.6.7.14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SA: measurement accuracy with </w:t>
      </w:r>
      <w:r w:rsidRPr="00DA118D">
        <w:rPr>
          <w:rFonts w:eastAsia="SimSun"/>
          <w:snapToGrid w:val="0"/>
          <w:lang w:val="en-US" w:eastAsia="zh-CN"/>
        </w:rPr>
        <w:t>PRS in FR1</w:t>
      </w:r>
      <w:r>
        <w:tab/>
        <w:t>1655</w:t>
      </w:r>
    </w:p>
    <w:p w14:paraId="442A8F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1655</w:t>
      </w:r>
    </w:p>
    <w:p w14:paraId="2FBDE5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lang w:eastAsia="zh-CN"/>
        </w:rPr>
        <w:t>A.6.7.14</w:t>
      </w:r>
      <w: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1656</w:t>
      </w:r>
    </w:p>
    <w:p w14:paraId="2309C2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lang w:eastAsia="zh-CN"/>
        </w:rPr>
        <w:t>A.6.7.14</w:t>
      </w:r>
      <w:r>
        <w:t>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1660</w:t>
      </w:r>
    </w:p>
    <w:p w14:paraId="48681BC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Rx-Tx time difference measurements</w:t>
      </w:r>
      <w:r>
        <w:tab/>
        <w:t>1660</w:t>
      </w:r>
    </w:p>
    <w:p w14:paraId="5CFDEA2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A.6.7.15.1 UE Rx-Tx time difference measurement accuracy for single positioning frequency layer in FR1 SA</w:t>
      </w:r>
      <w:r>
        <w:tab/>
        <w:t>1660</w:t>
      </w:r>
    </w:p>
    <w:p w14:paraId="140C734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1660</w:t>
      </w:r>
    </w:p>
    <w:p w14:paraId="3CAEF22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1661</w:t>
      </w:r>
    </w:p>
    <w:p w14:paraId="1E8BFAE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A.6.7.15.1.3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1664</w:t>
      </w:r>
    </w:p>
    <w:p w14:paraId="7B25A07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RRC_IDLE state mobility</w:t>
      </w:r>
      <w:r>
        <w:tab/>
        <w:t>1665</w:t>
      </w:r>
    </w:p>
    <w:p w14:paraId="6D89338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 to NR</w:t>
      </w:r>
      <w:r>
        <w:tab/>
        <w:t>1665</w:t>
      </w:r>
    </w:p>
    <w:p w14:paraId="438A43C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FR2 intra-frequency NR case</w:t>
      </w:r>
      <w:r>
        <w:tab/>
        <w:t>1665</w:t>
      </w:r>
    </w:p>
    <w:p w14:paraId="2A5696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1665</w:t>
      </w:r>
    </w:p>
    <w:p w14:paraId="56E93BC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1665</w:t>
      </w:r>
    </w:p>
    <w:p w14:paraId="4CA6D27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1668</w:t>
      </w:r>
    </w:p>
    <w:p w14:paraId="36E4767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FR2 inter-frequency NR case</w:t>
      </w:r>
      <w:r>
        <w:tab/>
        <w:t>1668</w:t>
      </w:r>
    </w:p>
    <w:p w14:paraId="75A1BA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1668</w:t>
      </w:r>
    </w:p>
    <w:p w14:paraId="58816E9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1669</w:t>
      </w:r>
    </w:p>
    <w:p w14:paraId="787C17A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1671</w:t>
      </w:r>
    </w:p>
    <w:p w14:paraId="4BA547F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FR2 intra-frequency NR case</w:t>
      </w:r>
      <w:r w:rsidRPr="00DA118D">
        <w:rPr>
          <w:lang w:val="en-US" w:eastAsia="zh-CN"/>
        </w:rPr>
        <w:t xml:space="preserve"> </w:t>
      </w:r>
      <w:r>
        <w:rPr>
          <w:lang w:eastAsia="zh-CN"/>
        </w:rPr>
        <w:t>for UE fulfilling low mobility relaxed measurement criterion</w:t>
      </w:r>
      <w:r>
        <w:tab/>
        <w:t>1671</w:t>
      </w:r>
    </w:p>
    <w:p w14:paraId="1EC70CA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1671</w:t>
      </w:r>
    </w:p>
    <w:p w14:paraId="553E0D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1671</w:t>
      </w:r>
    </w:p>
    <w:p w14:paraId="48A94F6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1674</w:t>
      </w:r>
    </w:p>
    <w:p w14:paraId="2259255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FR2 intra-frequency NR case</w:t>
      </w:r>
      <w:r w:rsidRPr="00DA118D">
        <w:rPr>
          <w:lang w:val="en-US" w:eastAsia="zh-CN"/>
        </w:rPr>
        <w:t xml:space="preserve"> </w:t>
      </w:r>
      <w:r>
        <w:rPr>
          <w:lang w:eastAsia="zh-CN"/>
        </w:rPr>
        <w:t xml:space="preserve">for UE </w:t>
      </w:r>
      <w:r w:rsidRPr="00DA118D">
        <w:rPr>
          <w:lang w:val="en-US" w:eastAsia="zh-CN"/>
        </w:rPr>
        <w:t>fulfilling not-at-cell edge relaxed measurement criterion</w:t>
      </w:r>
      <w:r>
        <w:tab/>
        <w:t>1674</w:t>
      </w:r>
    </w:p>
    <w:p w14:paraId="50FAA0D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1674</w:t>
      </w:r>
    </w:p>
    <w:p w14:paraId="39FA672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1674</w:t>
      </w:r>
    </w:p>
    <w:p w14:paraId="5654ECD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1677</w:t>
      </w:r>
    </w:p>
    <w:p w14:paraId="130F80A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FR2 inter-frequency NR case for UE fulfilling low mobility relaxed measurement criterion</w:t>
      </w:r>
      <w:r>
        <w:tab/>
        <w:t>1677</w:t>
      </w:r>
    </w:p>
    <w:p w14:paraId="54C73A2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1677</w:t>
      </w:r>
    </w:p>
    <w:p w14:paraId="7A0E6F1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1677</w:t>
      </w:r>
    </w:p>
    <w:p w14:paraId="16C984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1680</w:t>
      </w:r>
    </w:p>
    <w:p w14:paraId="4BFD466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Cell reselection to FR2 inter-frequency NR case for UE </w:t>
      </w:r>
      <w:r w:rsidRPr="00DA118D">
        <w:rPr>
          <w:lang w:val="en-US" w:eastAsia="zh-CN"/>
        </w:rPr>
        <w:t>fulfilling not-at-cell edge relaxed measurement criterion</w:t>
      </w:r>
      <w:r>
        <w:tab/>
        <w:t>1680</w:t>
      </w:r>
    </w:p>
    <w:p w14:paraId="4E8289C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1680</w:t>
      </w:r>
    </w:p>
    <w:p w14:paraId="00EC5F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1680</w:t>
      </w:r>
    </w:p>
    <w:p w14:paraId="070B16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A.7.1.1.6.3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1683</w:t>
      </w:r>
    </w:p>
    <w:p w14:paraId="4F5A34C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SA: RRC_INACTIVE state mobility</w:t>
      </w:r>
      <w:r>
        <w:tab/>
        <w:t>1683</w:t>
      </w:r>
    </w:p>
    <w:p w14:paraId="52A8DC1A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RRC_CONNECTED state mobility</w:t>
      </w:r>
      <w:r>
        <w:tab/>
        <w:t>1683</w:t>
      </w:r>
    </w:p>
    <w:p w14:paraId="3310AD0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</w:t>
      </w:r>
      <w:r>
        <w:tab/>
        <w:t>1683</w:t>
      </w:r>
    </w:p>
    <w:p w14:paraId="21C9FE3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handover from FR1 to FR2; unknown target cell</w:t>
      </w:r>
      <w:r>
        <w:tab/>
        <w:t>1683</w:t>
      </w:r>
    </w:p>
    <w:p w14:paraId="5D2A71A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1683</w:t>
      </w:r>
    </w:p>
    <w:p w14:paraId="4057D0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1683</w:t>
      </w:r>
    </w:p>
    <w:p w14:paraId="03EDDDC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1687</w:t>
      </w:r>
    </w:p>
    <w:p w14:paraId="5762266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handover from FR2 to FR2; unknown target cell</w:t>
      </w:r>
      <w:r>
        <w:tab/>
        <w:t>1687</w:t>
      </w:r>
    </w:p>
    <w:p w14:paraId="6B6955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1687</w:t>
      </w:r>
    </w:p>
    <w:p w14:paraId="43124AA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1687</w:t>
      </w:r>
    </w:p>
    <w:p w14:paraId="2FC5BAC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1690</w:t>
      </w:r>
    </w:p>
    <w:p w14:paraId="4F9A8E2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handover from FR2 to FR2; unknown target cell</w:t>
      </w:r>
      <w:r>
        <w:tab/>
        <w:t>1690</w:t>
      </w:r>
    </w:p>
    <w:p w14:paraId="774B3F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1690</w:t>
      </w:r>
    </w:p>
    <w:p w14:paraId="1CDBCE6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1690</w:t>
      </w:r>
    </w:p>
    <w:p w14:paraId="378A15F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A.7.3.1.3.3 Test Requirements</w:t>
      </w:r>
      <w:r>
        <w:tab/>
        <w:t>1691</w:t>
      </w:r>
    </w:p>
    <w:p w14:paraId="477988A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Inter-band inter-frequency synchronous DAPS handover from FR1 to FR2</w:t>
      </w:r>
      <w:r>
        <w:tab/>
        <w:t>1692</w:t>
      </w:r>
    </w:p>
    <w:p w14:paraId="1C7D87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1692</w:t>
      </w:r>
    </w:p>
    <w:p w14:paraId="16BA8EC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1692</w:t>
      </w:r>
    </w:p>
    <w:p w14:paraId="0E030F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A.7.3.1.4.3 Test Requirements</w:t>
      </w:r>
      <w:r>
        <w:tab/>
        <w:t>1699</w:t>
      </w:r>
    </w:p>
    <w:p w14:paraId="2682F4B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Inter-band inter-frequency asynchronous DAPS handover from FR1 to FR2</w:t>
      </w:r>
      <w:r>
        <w:tab/>
        <w:t>1699</w:t>
      </w:r>
    </w:p>
    <w:p w14:paraId="08F2A28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1699</w:t>
      </w:r>
    </w:p>
    <w:p w14:paraId="5F52595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1699</w:t>
      </w:r>
    </w:p>
    <w:p w14:paraId="753ACE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A.7.3.1.5.3 Test Requirements</w:t>
      </w:r>
      <w:r>
        <w:tab/>
        <w:t>1706</w:t>
      </w:r>
    </w:p>
    <w:p w14:paraId="6BFDBCF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Connection Mobility Control</w:t>
      </w:r>
      <w:r>
        <w:tab/>
        <w:t>1706</w:t>
      </w:r>
    </w:p>
    <w:p w14:paraId="0046A64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SA: RRC Re-establishment</w:t>
      </w:r>
      <w:r>
        <w:tab/>
        <w:t>1706</w:t>
      </w:r>
    </w:p>
    <w:p w14:paraId="31667A5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RRC Re-establishment in FR2</w:t>
      </w:r>
      <w:r>
        <w:tab/>
        <w:t>1706</w:t>
      </w:r>
    </w:p>
    <w:p w14:paraId="437129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RRC Re-establishment in FR2</w:t>
      </w:r>
      <w:r>
        <w:tab/>
        <w:t>1709</w:t>
      </w:r>
    </w:p>
    <w:p w14:paraId="6762B0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RRC Re-establishment in FR2 without serving cell timing</w:t>
      </w:r>
      <w:r>
        <w:tab/>
        <w:t>1712</w:t>
      </w:r>
    </w:p>
    <w:p w14:paraId="501945C9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A.7.3.2.1.3.1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1712</w:t>
      </w:r>
    </w:p>
    <w:p w14:paraId="74970775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A.7.3.2.1.3.2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1714</w:t>
      </w:r>
    </w:p>
    <w:p w14:paraId="610612B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Random Access</w:t>
      </w:r>
      <w:r>
        <w:tab/>
        <w:t>1715</w:t>
      </w:r>
    </w:p>
    <w:p w14:paraId="41097A4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3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4-step RA type contention based random access test in FR2 for </w:t>
      </w:r>
      <w:r>
        <w:rPr>
          <w:lang w:eastAsia="zh-CN"/>
        </w:rPr>
        <w:t>NR Standalone</w:t>
      </w:r>
      <w:r>
        <w:tab/>
        <w:t>1715</w:t>
      </w:r>
    </w:p>
    <w:p w14:paraId="23A406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3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4-step RA type non-contention based random access test in FR2 for </w:t>
      </w:r>
      <w:r>
        <w:rPr>
          <w:lang w:eastAsia="zh-CN"/>
        </w:rPr>
        <w:t>NR Standalone</w:t>
      </w:r>
      <w:r>
        <w:tab/>
        <w:t>1719</w:t>
      </w:r>
    </w:p>
    <w:p w14:paraId="668CC7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3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2-step RA type contention based random access test in FR2 for </w:t>
      </w:r>
      <w:r>
        <w:rPr>
          <w:lang w:eastAsia="zh-CN"/>
        </w:rPr>
        <w:t>NR Standalone</w:t>
      </w:r>
      <w:r>
        <w:tab/>
        <w:t>1724</w:t>
      </w:r>
    </w:p>
    <w:p w14:paraId="41C5E91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3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2-step RA type non-contention based random access test in FR2 for </w:t>
      </w:r>
      <w:r>
        <w:rPr>
          <w:lang w:eastAsia="zh-CN"/>
        </w:rPr>
        <w:t>NR Standalone</w:t>
      </w:r>
      <w:r>
        <w:tab/>
        <w:t>1727</w:t>
      </w:r>
    </w:p>
    <w:p w14:paraId="608B688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SA: RRC Connection Release with Redirection</w:t>
      </w:r>
      <w:r>
        <w:tab/>
        <w:t>1730</w:t>
      </w:r>
    </w:p>
    <w:p w14:paraId="5F35C8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A.7.3.2.3.1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Redirection from NR in FR2 to NR in FR2</w:t>
      </w:r>
      <w:r>
        <w:tab/>
        <w:t>1730</w:t>
      </w:r>
    </w:p>
    <w:p w14:paraId="2D625E9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Conditional Handover</w:t>
      </w:r>
      <w:r>
        <w:tab/>
        <w:t>1734</w:t>
      </w:r>
    </w:p>
    <w:p w14:paraId="31D28FB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conditional handover from FR2 to FR2</w:t>
      </w:r>
      <w:r>
        <w:tab/>
        <w:t>1734</w:t>
      </w:r>
    </w:p>
    <w:p w14:paraId="75E0D57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1734</w:t>
      </w:r>
    </w:p>
    <w:p w14:paraId="4D6A42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1734</w:t>
      </w:r>
    </w:p>
    <w:p w14:paraId="00971C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1737</w:t>
      </w:r>
    </w:p>
    <w:p w14:paraId="402F108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Inter-frequency </w:t>
      </w:r>
      <w:r w:rsidRPr="00DA118D">
        <w:rPr>
          <w:rFonts w:eastAsia="SimSun"/>
          <w:snapToGrid w:val="0"/>
        </w:rPr>
        <w:t xml:space="preserve">conditional </w:t>
      </w:r>
      <w:r w:rsidRPr="00DA118D">
        <w:rPr>
          <w:snapToGrid w:val="0"/>
        </w:rPr>
        <w:t>handover from FR2 to FR2; unknown target cell</w:t>
      </w:r>
      <w:r>
        <w:tab/>
        <w:t>1737</w:t>
      </w:r>
    </w:p>
    <w:p w14:paraId="6899296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1737</w:t>
      </w:r>
    </w:p>
    <w:p w14:paraId="56D692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1737</w:t>
      </w:r>
    </w:p>
    <w:p w14:paraId="00CAFE1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A.7.3.3.2.3 Test Requirements</w:t>
      </w:r>
      <w:r>
        <w:tab/>
        <w:t>1740</w:t>
      </w:r>
    </w:p>
    <w:p w14:paraId="0682B1F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</w:t>
      </w:r>
      <w:r>
        <w:tab/>
        <w:t>1740</w:t>
      </w:r>
    </w:p>
    <w:p w14:paraId="5EF2230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transmit timing</w:t>
      </w:r>
      <w:r>
        <w:tab/>
        <w:t>1740</w:t>
      </w:r>
    </w:p>
    <w:p w14:paraId="0A35AD4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UE Transmit Timing Test for FR2</w:t>
      </w:r>
      <w:r>
        <w:tab/>
        <w:t>1740</w:t>
      </w:r>
    </w:p>
    <w:p w14:paraId="48450AB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1740</w:t>
      </w:r>
    </w:p>
    <w:p w14:paraId="1BB9798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1743</w:t>
      </w:r>
    </w:p>
    <w:p w14:paraId="357828D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timer accuracy</w:t>
      </w:r>
      <w:r>
        <w:tab/>
        <w:t>1744</w:t>
      </w:r>
    </w:p>
    <w:p w14:paraId="5DC31F5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 advance</w:t>
      </w:r>
      <w:r>
        <w:tab/>
        <w:t>1744</w:t>
      </w:r>
    </w:p>
    <w:p w14:paraId="2196FE2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FR2 timing advance adjustment accuracy</w:t>
      </w:r>
      <w:r>
        <w:tab/>
        <w:t>1744</w:t>
      </w:r>
    </w:p>
    <w:p w14:paraId="38A160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1744</w:t>
      </w:r>
    </w:p>
    <w:p w14:paraId="2209C19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1744</w:t>
      </w:r>
    </w:p>
    <w:p w14:paraId="6B55039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A.7.4.3.1.3 Test Requirements</w:t>
      </w:r>
      <w:r>
        <w:tab/>
        <w:t>1747</w:t>
      </w:r>
    </w:p>
    <w:p w14:paraId="37779F1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Signaling characteristics</w:t>
      </w:r>
      <w:r>
        <w:tab/>
        <w:t>1748</w:t>
      </w:r>
    </w:p>
    <w:p w14:paraId="031FB45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</w:t>
      </w:r>
      <w:r>
        <w:tab/>
        <w:t>1748</w:t>
      </w:r>
    </w:p>
    <w:p w14:paraId="725625C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FR2 PCell configured with SSB-based RLM RS in non-DRX mode</w:t>
      </w:r>
      <w:r>
        <w:tab/>
        <w:t>1748</w:t>
      </w:r>
    </w:p>
    <w:p w14:paraId="6DF50C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1748</w:t>
      </w:r>
    </w:p>
    <w:p w14:paraId="6CE02D7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1751</w:t>
      </w:r>
    </w:p>
    <w:p w14:paraId="6F3D7E2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FR2 PCell configured with SSB-based RLM RS in non-DRX mode</w:t>
      </w:r>
      <w:r>
        <w:tab/>
        <w:t>1752</w:t>
      </w:r>
    </w:p>
    <w:p w14:paraId="251DA07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1752</w:t>
      </w:r>
    </w:p>
    <w:p w14:paraId="7CA1F0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1756</w:t>
      </w:r>
    </w:p>
    <w:p w14:paraId="6B997D4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FR2 PCell configured with SSB-based RLM RS in DRX mode</w:t>
      </w:r>
      <w:r>
        <w:tab/>
        <w:t>1757</w:t>
      </w:r>
    </w:p>
    <w:p w14:paraId="7A67BB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1757</w:t>
      </w:r>
    </w:p>
    <w:p w14:paraId="7884719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1761</w:t>
      </w:r>
    </w:p>
    <w:p w14:paraId="0C07336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FR2 PCell configured with SSB-based RLM RS in DRX mode</w:t>
      </w:r>
      <w:r>
        <w:tab/>
        <w:t>1761</w:t>
      </w:r>
    </w:p>
    <w:p w14:paraId="0B4CE1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1761</w:t>
      </w:r>
    </w:p>
    <w:p w14:paraId="1F606EE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1766</w:t>
      </w:r>
    </w:p>
    <w:p w14:paraId="518B6CB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FR2 PCell configured with CSI-RS-based RLM in non-DRX mode</w:t>
      </w:r>
      <w:r>
        <w:tab/>
        <w:t>1766</w:t>
      </w:r>
    </w:p>
    <w:p w14:paraId="6CD63EF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1766</w:t>
      </w:r>
    </w:p>
    <w:p w14:paraId="723A29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1771</w:t>
      </w:r>
    </w:p>
    <w:p w14:paraId="3C5F8DA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A.7.5.1.6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FR2 PCell configured with CSI-RS-based RLM in non-DRX mode</w:t>
      </w:r>
      <w:r>
        <w:tab/>
        <w:t>1771</w:t>
      </w:r>
    </w:p>
    <w:p w14:paraId="38C910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1771</w:t>
      </w:r>
    </w:p>
    <w:p w14:paraId="1498AAA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1775</w:t>
      </w:r>
    </w:p>
    <w:p w14:paraId="3FD8981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FR2 PCell configured with CSI-RS-based RLM in DRX mode</w:t>
      </w:r>
      <w:r>
        <w:tab/>
        <w:t>1775</w:t>
      </w:r>
    </w:p>
    <w:p w14:paraId="7350BEF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1775</w:t>
      </w:r>
    </w:p>
    <w:p w14:paraId="7BBB048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1779</w:t>
      </w:r>
    </w:p>
    <w:p w14:paraId="50A9F0E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FR2 PCell configured with CSI-RS-based RLM in DRX mode</w:t>
      </w:r>
      <w:r>
        <w:tab/>
        <w:t>1779</w:t>
      </w:r>
    </w:p>
    <w:p w14:paraId="228AE45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A.7.5.1.8.1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1779</w:t>
      </w:r>
    </w:p>
    <w:p w14:paraId="4566E06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1784</w:t>
      </w:r>
    </w:p>
    <w:p w14:paraId="16BCBB5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A.7.5.1.9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UE Radio Link Monitoring Scheduling Restrictions on FR2</w:t>
      </w:r>
      <w:r>
        <w:tab/>
        <w:t>1784</w:t>
      </w:r>
    </w:p>
    <w:p w14:paraId="616C01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1784</w:t>
      </w:r>
    </w:p>
    <w:p w14:paraId="07853FB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1787</w:t>
      </w:r>
    </w:p>
    <w:p w14:paraId="1DEB1F9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</w:t>
      </w:r>
      <w:r>
        <w:tab/>
        <w:t>1787</w:t>
      </w:r>
    </w:p>
    <w:p w14:paraId="6028775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 w:cs="Arial"/>
          <w:bCs/>
        </w:rPr>
        <w:t>A.7.5.2.</w:t>
      </w:r>
      <w:r w:rsidRPr="00DA118D">
        <w:rPr>
          <w:bCs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 during measurements on deactivated NR SCC in FR2</w:t>
      </w:r>
      <w:r>
        <w:tab/>
        <w:t>1787</w:t>
      </w:r>
    </w:p>
    <w:p w14:paraId="0B7826D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interruptions at NR SRS carrier-based switching</w:t>
      </w:r>
      <w:r>
        <w:tab/>
        <w:t>1791</w:t>
      </w:r>
    </w:p>
    <w:p w14:paraId="1B77E4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1791</w:t>
      </w:r>
    </w:p>
    <w:p w14:paraId="618D568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1791</w:t>
      </w:r>
    </w:p>
    <w:p w14:paraId="063D7F6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1793</w:t>
      </w:r>
    </w:p>
    <w:p w14:paraId="004CECF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</w:t>
      </w:r>
      <w:r>
        <w:tab/>
        <w:t>1793</w:t>
      </w:r>
    </w:p>
    <w:p w14:paraId="222B2D6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SCell Activation and deactivation </w:t>
      </w:r>
      <w:r>
        <w:rPr>
          <w:lang w:eastAsia="zh-CN"/>
        </w:rPr>
        <w:t>for</w:t>
      </w:r>
      <w:r>
        <w:t xml:space="preserve"> SCell in FR2 intra-band in non-DRX</w:t>
      </w:r>
      <w:r>
        <w:tab/>
        <w:t>1793</w:t>
      </w:r>
    </w:p>
    <w:p w14:paraId="6D78827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1793</w:t>
      </w:r>
    </w:p>
    <w:p w14:paraId="4331AEC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1795</w:t>
      </w:r>
    </w:p>
    <w:p w14:paraId="640ACDE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SCell Activation and deactivation </w:t>
      </w:r>
      <w:r>
        <w:rPr>
          <w:lang w:eastAsia="zh-CN"/>
        </w:rPr>
        <w:t>for FR1+FR2</w:t>
      </w:r>
      <w:r>
        <w:t xml:space="preserve"> int</w:t>
      </w:r>
      <w:r>
        <w:rPr>
          <w:lang w:eastAsia="zh-CN"/>
        </w:rPr>
        <w:t>er</w:t>
      </w:r>
      <w:r>
        <w:t xml:space="preserve">-band </w:t>
      </w:r>
      <w:r>
        <w:rPr>
          <w:lang w:eastAsia="zh-CN"/>
        </w:rPr>
        <w:t>with target SCell in FR2</w:t>
      </w:r>
      <w:r>
        <w:tab/>
        <w:t>1795</w:t>
      </w:r>
    </w:p>
    <w:p w14:paraId="0D89E6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1795</w:t>
      </w:r>
    </w:p>
    <w:p w14:paraId="7E6D851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1799</w:t>
      </w:r>
    </w:p>
    <w:p w14:paraId="4A979F8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SCell Activation and deactivation </w:t>
      </w:r>
      <w:r>
        <w:rPr>
          <w:lang w:eastAsia="zh-CN"/>
        </w:rPr>
        <w:t>for</w:t>
      </w:r>
      <w:r>
        <w:t xml:space="preserve"> SCell in FR2 inter-band in non-DRX</w:t>
      </w:r>
      <w:r>
        <w:tab/>
        <w:t>1800</w:t>
      </w:r>
    </w:p>
    <w:p w14:paraId="35CF74F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1800</w:t>
      </w:r>
    </w:p>
    <w:p w14:paraId="72C775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1803</w:t>
      </w:r>
    </w:p>
    <w:p w14:paraId="68F2E7A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Direct SCell activation at SCell addition of known SCell in FR2</w:t>
      </w:r>
      <w:r>
        <w:tab/>
        <w:t>1804</w:t>
      </w:r>
    </w:p>
    <w:p w14:paraId="49AD77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1804</w:t>
      </w:r>
    </w:p>
    <w:p w14:paraId="1ECBDD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1807</w:t>
      </w:r>
    </w:p>
    <w:p w14:paraId="0DEA36A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Direct SCell activation at handover with known SCell in FR2</w:t>
      </w:r>
      <w:r>
        <w:tab/>
        <w:t>1808</w:t>
      </w:r>
    </w:p>
    <w:p w14:paraId="6D3E41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A.7.5.3.5.1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1808</w:t>
      </w:r>
    </w:p>
    <w:p w14:paraId="0868D5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A.7.5.3.5.2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1811</w:t>
      </w:r>
    </w:p>
    <w:p w14:paraId="38DF976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1812</w:t>
      </w:r>
    </w:p>
    <w:p w14:paraId="74C03A8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procedures</w:t>
      </w:r>
      <w:r>
        <w:tab/>
        <w:t>1812</w:t>
      </w:r>
    </w:p>
    <w:p w14:paraId="0D91833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Test for FR2 PCell configured with SSB-based BFD and LR in non-DRX mode</w:t>
      </w:r>
      <w:r>
        <w:tab/>
        <w:t>1812</w:t>
      </w:r>
    </w:p>
    <w:p w14:paraId="2264984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1812</w:t>
      </w:r>
    </w:p>
    <w:p w14:paraId="08336CF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1816</w:t>
      </w:r>
    </w:p>
    <w:p w14:paraId="37E8BD1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Test for FR2 PCell configured with SSB-based BFD and LR in DRX mode</w:t>
      </w:r>
      <w:r>
        <w:tab/>
        <w:t>1817</w:t>
      </w:r>
    </w:p>
    <w:p w14:paraId="76A9ED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1817</w:t>
      </w:r>
    </w:p>
    <w:p w14:paraId="7009F7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1820</w:t>
      </w:r>
    </w:p>
    <w:p w14:paraId="497965F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Test for FR2 PCell configured with CSI-RS-based BFD and LR in non-DRX mode</w:t>
      </w:r>
      <w:r>
        <w:tab/>
        <w:t>1821</w:t>
      </w:r>
    </w:p>
    <w:p w14:paraId="51497BF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1821</w:t>
      </w:r>
    </w:p>
    <w:p w14:paraId="0B2668C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1825</w:t>
      </w:r>
    </w:p>
    <w:p w14:paraId="5B8EB29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Test for FR2 PCell configured with CSI-RS-based BFD and LR in DRX mode</w:t>
      </w:r>
      <w:r>
        <w:tab/>
        <w:t>1826</w:t>
      </w:r>
    </w:p>
    <w:p w14:paraId="0C67622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1826</w:t>
      </w:r>
    </w:p>
    <w:p w14:paraId="752DCE6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1830</w:t>
      </w:r>
    </w:p>
    <w:p w14:paraId="7953595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Scheduling availability restriction during Beam Failure Detection and Link Recovery for FR2 PCell configured with SSB-based BFD and LR in non-DRX mode</w:t>
      </w:r>
      <w:r>
        <w:tab/>
        <w:t>1831</w:t>
      </w:r>
    </w:p>
    <w:p w14:paraId="0D986E5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A.7.5.5.5.1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1831</w:t>
      </w:r>
    </w:p>
    <w:p w14:paraId="2BCE284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A.7.5.5.5.2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1834</w:t>
      </w:r>
    </w:p>
    <w:p w14:paraId="1EEBB40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Test for FR2 SCell configured with CSI-RS-based BFD and LR in non-DRX mode</w:t>
      </w:r>
      <w:r>
        <w:tab/>
        <w:t>1835</w:t>
      </w:r>
    </w:p>
    <w:p w14:paraId="536696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1835</w:t>
      </w:r>
    </w:p>
    <w:p w14:paraId="21A320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A.7.5.5.6.2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1839</w:t>
      </w:r>
    </w:p>
    <w:p w14:paraId="0A14BA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A.7.5.5.7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Test for FR2 SCell configured with CSI-RS-based BFD and LR in DRX mode</w:t>
      </w:r>
      <w:r>
        <w:tab/>
        <w:t>1840</w:t>
      </w:r>
    </w:p>
    <w:p w14:paraId="5854ED1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A.7.5.5.7.1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1840</w:t>
      </w:r>
    </w:p>
    <w:p w14:paraId="4D1986D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A.7.5.5.7.2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1844</w:t>
      </w:r>
    </w:p>
    <w:p w14:paraId="6757CCD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BWP switch</w:t>
      </w:r>
      <w:r>
        <w:tab/>
        <w:t>1845</w:t>
      </w:r>
    </w:p>
    <w:p w14:paraId="2E5B087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DCI-based and Timer-based Active BWP Switch</w:t>
      </w:r>
      <w:r>
        <w:tab/>
        <w:t>1845</w:t>
      </w:r>
    </w:p>
    <w:p w14:paraId="755F757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NR FR2- NR FR2 DL active BWP switch of SCell with non-DRX in SA</w:t>
      </w:r>
      <w:r>
        <w:tab/>
        <w:t>1845</w:t>
      </w:r>
    </w:p>
    <w:p w14:paraId="6A2A730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NR FR1- NR FR2 DL active BWP switch of SCell with non-DRX in SA</w:t>
      </w:r>
      <w:r>
        <w:t xml:space="preserve"> A.</w:t>
      </w:r>
      <w:r>
        <w:rPr>
          <w:lang w:eastAsia="zh-CN"/>
        </w:rPr>
        <w:t>7.</w:t>
      </w:r>
      <w:r>
        <w:t>5</w:t>
      </w:r>
      <w:r>
        <w:rPr>
          <w:lang w:eastAsia="zh-CN"/>
        </w:rPr>
        <w:t>.</w:t>
      </w:r>
      <w:r>
        <w:t>6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.2.</w:t>
      </w:r>
      <w:r>
        <w:t>1 Test Purpose and Environment</w:t>
      </w:r>
      <w:r>
        <w:tab/>
        <w:t>1849</w:t>
      </w:r>
    </w:p>
    <w:p w14:paraId="798CC0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FR2 DL active BWP switch with non-DRX in SA</w:t>
      </w:r>
      <w:r>
        <w:tab/>
        <w:t>1854</w:t>
      </w:r>
    </w:p>
    <w:p w14:paraId="27C83F22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A.7.5.6.1.3.1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1854</w:t>
      </w:r>
    </w:p>
    <w:p w14:paraId="482ABB1E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rFonts w:eastAsia="MS Mincho"/>
        </w:rPr>
        <w:t>7.5.6.1.3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1857</w:t>
      </w:r>
    </w:p>
    <w:p w14:paraId="2A59377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RRC-based Active BWP Switch</w:t>
      </w:r>
      <w:r>
        <w:tab/>
        <w:t>1857</w:t>
      </w:r>
    </w:p>
    <w:p w14:paraId="3BB22B6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 xml:space="preserve">Simultaneous </w:t>
      </w:r>
      <w:r>
        <w:t xml:space="preserve">DCI-based and Timer-based Active BWP Switch </w:t>
      </w:r>
      <w:r w:rsidRPr="00DA118D">
        <w:rPr>
          <w:rFonts w:cs="Arial"/>
          <w:lang w:val="en-US"/>
        </w:rPr>
        <w:t>on multiple CCs</w:t>
      </w:r>
      <w:r>
        <w:tab/>
        <w:t>1861</w:t>
      </w:r>
    </w:p>
    <w:p w14:paraId="3D37A6F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Active BWP switch on multiple SCells with non-DRX in SA</w:t>
      </w:r>
      <w:r>
        <w:tab/>
        <w:t>1861</w:t>
      </w:r>
    </w:p>
    <w:p w14:paraId="1B0E4E4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A.7.5.6.4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SCell dormancy switch</w:t>
      </w:r>
      <w:r>
        <w:tab/>
        <w:t>1864</w:t>
      </w:r>
    </w:p>
    <w:p w14:paraId="0EDE5B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A.7.5.6.4.1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NR FR2 PCell SCell dormancy switch of single FR2 SCell inside active time</w:t>
      </w:r>
      <w:r>
        <w:tab/>
        <w:t>1864</w:t>
      </w:r>
    </w:p>
    <w:p w14:paraId="037974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A.7.5.6.4.2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NR FR1 PCell SCell dormancy switch of two FR2 SCells outside active time</w:t>
      </w:r>
      <w:r>
        <w:tab/>
        <w:t>1869</w:t>
      </w:r>
    </w:p>
    <w:p w14:paraId="656EB82F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lang w:val="en-US"/>
        </w:rPr>
        <w:t>A.7.5.6.4.2.2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val="en-US"/>
        </w:rPr>
        <w:t xml:space="preserve"> Test Requirements</w:t>
      </w:r>
      <w:r>
        <w:tab/>
        <w:t>1874</w:t>
      </w:r>
    </w:p>
    <w:p w14:paraId="639CCE9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lang w:val="en-US"/>
        </w:rPr>
        <w:t>A.7.5.6.5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val="en-US" w:eastAsia="zh-CN"/>
        </w:rPr>
        <w:t xml:space="preserve">Simultaneous </w:t>
      </w:r>
      <w:r w:rsidRPr="00DA118D">
        <w:rPr>
          <w:rFonts w:eastAsia="SimSun"/>
          <w:lang w:val="en-US"/>
        </w:rPr>
        <w:t xml:space="preserve">RRC-based Active BWP Switch </w:t>
      </w:r>
      <w:r w:rsidRPr="00DA118D">
        <w:rPr>
          <w:rFonts w:eastAsia="SimSun" w:cs="Arial"/>
          <w:lang w:val="en-US"/>
        </w:rPr>
        <w:t>on multiple CCs</w:t>
      </w:r>
      <w:r>
        <w:tab/>
        <w:t>1874</w:t>
      </w:r>
    </w:p>
    <w:p w14:paraId="11AE902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lang w:val="en-US" w:eastAsia="zh-CN"/>
        </w:rPr>
        <w:t>A.7.5.6.5.1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val="en-US" w:eastAsia="zh-CN"/>
        </w:rPr>
        <w:t>Active BWP switch on multiple SCells with non-DRX in SA</w:t>
      </w:r>
      <w:r>
        <w:tab/>
        <w:t>1874</w:t>
      </w:r>
    </w:p>
    <w:p w14:paraId="70DD40C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PSCell addition and release delay</w:t>
      </w:r>
      <w:r>
        <w:tab/>
        <w:t>1877</w:t>
      </w:r>
    </w:p>
    <w:p w14:paraId="730BAC0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Addition and Release Delay of known NR PSCell</w:t>
      </w:r>
      <w:r>
        <w:tab/>
        <w:t>1877</w:t>
      </w:r>
    </w:p>
    <w:p w14:paraId="21D33AD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1877</w:t>
      </w:r>
    </w:p>
    <w:p w14:paraId="3F845FA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Addition and Release Delay of unknown NR PSCell</w:t>
      </w:r>
      <w:r>
        <w:tab/>
        <w:t>1881</w:t>
      </w:r>
    </w:p>
    <w:p w14:paraId="54559F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A.7.5.7.2.1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1881</w:t>
      </w:r>
    </w:p>
    <w:p w14:paraId="73D1B65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A.7.5.7.2.2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1884</w:t>
      </w:r>
    </w:p>
    <w:p w14:paraId="4F4D2C1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TCI state switch delay</w:t>
      </w:r>
      <w:r>
        <w:tab/>
        <w:t>1884</w:t>
      </w:r>
    </w:p>
    <w:p w14:paraId="5EA0DA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MAC-CE based active TCI state switch</w:t>
      </w:r>
      <w:r>
        <w:tab/>
        <w:t>1884</w:t>
      </w:r>
    </w:p>
    <w:p w14:paraId="5BEB352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based active TCI state switch</w:t>
      </w:r>
      <w:r>
        <w:tab/>
        <w:t>1888</w:t>
      </w:r>
    </w:p>
    <w:p w14:paraId="6963963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Uplink spatial relation switch delay</w:t>
      </w:r>
      <w:r>
        <w:tab/>
        <w:t>1892</w:t>
      </w:r>
    </w:p>
    <w:p w14:paraId="2C860BB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MAC-CE based Spatial Relation switch</w:t>
      </w:r>
      <w:r>
        <w:tab/>
        <w:t>1892</w:t>
      </w:r>
    </w:p>
    <w:p w14:paraId="2D7CB94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A.7.5.9.1.1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 NR PCell FR2 spatial relation associated with known DL-RS</w:t>
      </w:r>
      <w:r>
        <w:tab/>
        <w:t>1892</w:t>
      </w:r>
    </w:p>
    <w:p w14:paraId="24DDE444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  <w:snapToGrid w:val="0"/>
        </w:rPr>
        <w:t>A.7.5.9</w:t>
      </w:r>
      <w:r w:rsidRPr="00DA118D">
        <w:rPr>
          <w:rFonts w:eastAsia="MS Mincho"/>
        </w:rPr>
        <w:t>.1.1</w:t>
      </w:r>
      <w:r w:rsidRPr="00DA118D">
        <w:rPr>
          <w:rFonts w:eastAsia="MS Mincho"/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  <w:snapToGrid w:val="0"/>
        </w:rPr>
        <w:t>Test Requirements</w:t>
      </w:r>
      <w:r>
        <w:tab/>
        <w:t>1895</w:t>
      </w:r>
    </w:p>
    <w:p w14:paraId="6F8AD30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based spatial relation switch</w:t>
      </w:r>
      <w:r>
        <w:tab/>
        <w:t>1895</w:t>
      </w:r>
    </w:p>
    <w:p w14:paraId="3BCDA01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A.7.5.9.2.1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</w:rPr>
        <w:t xml:space="preserve">NR </w:t>
      </w:r>
      <w:r w:rsidRPr="00DA118D">
        <w:rPr>
          <w:rFonts w:cs="Arial"/>
          <w:lang w:val="en-US"/>
        </w:rPr>
        <w:t xml:space="preserve">PCell </w:t>
      </w:r>
      <w:r w:rsidRPr="00DA118D">
        <w:rPr>
          <w:rFonts w:cs="Arial"/>
        </w:rPr>
        <w:t>FR2 spatial relation switch associated with a known DL-RS</w:t>
      </w:r>
      <w:r>
        <w:tab/>
        <w:t>1895</w:t>
      </w:r>
    </w:p>
    <w:p w14:paraId="5A8333D9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A.7.5.9.2.1.1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1895</w:t>
      </w:r>
    </w:p>
    <w:p w14:paraId="7668ED16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A.7.5.9.2</w:t>
      </w:r>
      <w:r w:rsidRPr="00DA118D">
        <w:rPr>
          <w:rFonts w:eastAsia="MS Mincho"/>
          <w:bCs/>
        </w:rPr>
        <w:t>.1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1898</w:t>
      </w:r>
    </w:p>
    <w:p w14:paraId="325C5C5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specific CBW change</w:t>
      </w:r>
      <w:r>
        <w:tab/>
        <w:t>1898</w:t>
      </w:r>
    </w:p>
    <w:p w14:paraId="1C4FD02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FR2 UE specific CBW change of PCell with non-DRX in SA</w:t>
      </w:r>
      <w:r>
        <w:tab/>
        <w:t>1898</w:t>
      </w:r>
    </w:p>
    <w:p w14:paraId="3CF1FBE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1898</w:t>
      </w:r>
    </w:p>
    <w:p w14:paraId="2A59B78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A.7.5.10.1.2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Test </w:t>
      </w:r>
      <w:r w:rsidRPr="00DA118D">
        <w:rPr>
          <w:snapToGrid w:val="0"/>
        </w:rPr>
        <w:t>Requirements</w:t>
      </w:r>
      <w:r>
        <w:tab/>
        <w:t>1901</w:t>
      </w:r>
    </w:p>
    <w:p w14:paraId="4EE3152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1902</w:t>
      </w:r>
    </w:p>
    <w:p w14:paraId="78B05CB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</w:t>
      </w:r>
      <w:r>
        <w:tab/>
        <w:t>1902</w:t>
      </w:r>
    </w:p>
    <w:p w14:paraId="20E13AD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</w:t>
      </w:r>
      <w:r w:rsidRPr="00DA118D">
        <w:rPr>
          <w:snapToGrid w:val="0"/>
          <w:lang w:eastAsia="zh-CN"/>
        </w:rPr>
        <w:t xml:space="preserve"> test without gap under non-DRX</w:t>
      </w:r>
      <w:r>
        <w:tab/>
        <w:t>1902</w:t>
      </w:r>
    </w:p>
    <w:p w14:paraId="7B99F3B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1902</w:t>
      </w:r>
    </w:p>
    <w:p w14:paraId="5C2859A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1904</w:t>
      </w:r>
    </w:p>
    <w:p w14:paraId="130413F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</w:t>
      </w:r>
      <w:r w:rsidRPr="00DA118D">
        <w:rPr>
          <w:snapToGrid w:val="0"/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</w:t>
      </w:r>
      <w:r w:rsidRPr="00DA118D">
        <w:rPr>
          <w:snapToGrid w:val="0"/>
          <w:lang w:eastAsia="zh-CN"/>
        </w:rPr>
        <w:t xml:space="preserve"> test without gap under DRX</w:t>
      </w:r>
      <w:r>
        <w:tab/>
        <w:t>1905</w:t>
      </w:r>
    </w:p>
    <w:p w14:paraId="1E7DC7D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</w:t>
      </w:r>
      <w:r w:rsidRPr="00DA118D">
        <w:rPr>
          <w:snapToGrid w:val="0"/>
          <w:lang w:eastAsia="zh-CN"/>
        </w:rPr>
        <w:t>2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1905</w:t>
      </w:r>
    </w:p>
    <w:p w14:paraId="5A683A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</w:t>
      </w:r>
      <w:r w:rsidRPr="00DA118D">
        <w:rPr>
          <w:snapToGrid w:val="0"/>
          <w:lang w:eastAsia="zh-CN"/>
        </w:rPr>
        <w:t>2</w:t>
      </w:r>
      <w:r w:rsidRPr="00DA118D">
        <w:rPr>
          <w:snapToGrid w:val="0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1907</w:t>
      </w:r>
    </w:p>
    <w:p w14:paraId="6BA97C4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</w:t>
      </w:r>
      <w:r w:rsidRPr="00DA118D">
        <w:rPr>
          <w:snapToGrid w:val="0"/>
          <w:lang w:eastAsia="zh-CN"/>
        </w:rPr>
        <w:t xml:space="preserve"> test with per-UE gaps under non-DRX</w:t>
      </w:r>
      <w:r>
        <w:tab/>
        <w:t>1908</w:t>
      </w:r>
    </w:p>
    <w:p w14:paraId="601266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1908</w:t>
      </w:r>
    </w:p>
    <w:p w14:paraId="3CF3E05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1910</w:t>
      </w:r>
    </w:p>
    <w:p w14:paraId="72F27C9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</w:t>
      </w:r>
      <w:r w:rsidRPr="00DA118D">
        <w:rPr>
          <w:snapToGrid w:val="0"/>
          <w:lang w:eastAsia="zh-CN"/>
        </w:rPr>
        <w:t xml:space="preserve"> test with per-UE gaps under DRX</w:t>
      </w:r>
      <w:r>
        <w:tab/>
        <w:t>1911</w:t>
      </w:r>
    </w:p>
    <w:p w14:paraId="5BA37B6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1911</w:t>
      </w:r>
    </w:p>
    <w:p w14:paraId="29C2460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1914</w:t>
      </w:r>
    </w:p>
    <w:p w14:paraId="1D05876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1915</w:t>
      </w:r>
    </w:p>
    <w:p w14:paraId="78288D3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without SSB time index detection when DRX is not used (PCell in FR2)</w:t>
      </w:r>
      <w:r>
        <w:tab/>
        <w:t>1915</w:t>
      </w:r>
    </w:p>
    <w:p w14:paraId="46BDD7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1915</w:t>
      </w:r>
    </w:p>
    <w:p w14:paraId="7BFBCBB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1918</w:t>
      </w:r>
    </w:p>
    <w:p w14:paraId="05C44AB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A.7.6.2.2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without SSB time index detection when DRX is used (PCell in FR2)</w:t>
      </w:r>
      <w:r>
        <w:tab/>
        <w:t>1918</w:t>
      </w:r>
    </w:p>
    <w:p w14:paraId="5673DAF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1918</w:t>
      </w:r>
    </w:p>
    <w:p w14:paraId="35A36F2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1922</w:t>
      </w:r>
    </w:p>
    <w:p w14:paraId="59EBDA9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 SSB time index detection when DRX is not used (PCell in FR2)</w:t>
      </w:r>
      <w:r>
        <w:tab/>
        <w:t>1922</w:t>
      </w:r>
    </w:p>
    <w:p w14:paraId="482DF89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1922</w:t>
      </w:r>
    </w:p>
    <w:p w14:paraId="26A6D75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1926</w:t>
      </w:r>
    </w:p>
    <w:p w14:paraId="699F91D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 SSB time index detection when DRX is used (PCell in FR2)</w:t>
      </w:r>
      <w:r>
        <w:tab/>
        <w:t>1926</w:t>
      </w:r>
    </w:p>
    <w:p w14:paraId="29AC08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1926</w:t>
      </w:r>
    </w:p>
    <w:p w14:paraId="47CE22D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1930</w:t>
      </w:r>
    </w:p>
    <w:p w14:paraId="4A1A4E0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without SSB time index detection when DRX is not used (PCell in FR1)</w:t>
      </w:r>
      <w:r>
        <w:tab/>
        <w:t>1930</w:t>
      </w:r>
    </w:p>
    <w:p w14:paraId="6E2FE2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1930</w:t>
      </w:r>
    </w:p>
    <w:p w14:paraId="3E0189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1934</w:t>
      </w:r>
    </w:p>
    <w:p w14:paraId="5BF5E1A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without SSB time index detection when DRX is used (PCell in FR1)</w:t>
      </w:r>
      <w:r>
        <w:tab/>
        <w:t>1935</w:t>
      </w:r>
    </w:p>
    <w:p w14:paraId="02DE550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1935</w:t>
      </w:r>
    </w:p>
    <w:p w14:paraId="2671B2F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1939</w:t>
      </w:r>
    </w:p>
    <w:p w14:paraId="72EB35A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 SSB time index detection when DRX is not used (PCell in FR1)</w:t>
      </w:r>
      <w:r>
        <w:tab/>
        <w:t>1940</w:t>
      </w:r>
    </w:p>
    <w:p w14:paraId="447702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1940</w:t>
      </w:r>
    </w:p>
    <w:p w14:paraId="2497265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1944</w:t>
      </w:r>
    </w:p>
    <w:p w14:paraId="55A5804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 SSB time index detection when DRX is used (PCell in FR1)</w:t>
      </w:r>
      <w:r>
        <w:tab/>
        <w:t>1945</w:t>
      </w:r>
    </w:p>
    <w:p w14:paraId="493662D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1945</w:t>
      </w:r>
    </w:p>
    <w:p w14:paraId="467A4CB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1949</w:t>
      </w:r>
    </w:p>
    <w:p w14:paraId="5CDDB8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event triggered reporting tests For FR2 without SSB time index detection when DRX is not used (PCell in FR2) (rel16 additional mandatory gap pattern 17)</w:t>
      </w:r>
      <w:r>
        <w:tab/>
        <w:t>1950</w:t>
      </w:r>
    </w:p>
    <w:p w14:paraId="410D7CD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1950</w:t>
      </w:r>
    </w:p>
    <w:p w14:paraId="3D7B75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A.7.6.2.9.2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1953</w:t>
      </w:r>
    </w:p>
    <w:p w14:paraId="445BC74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</w:t>
      </w:r>
      <w:r w:rsidRPr="00DA118D">
        <w:rPr>
          <w:snapToGrid w:val="0"/>
          <w:lang w:eastAsia="zh-CN"/>
        </w:rPr>
        <w:t xml:space="preserve"> test without gap under non-DRX</w:t>
      </w:r>
      <w:r>
        <w:tab/>
        <w:t>1953</w:t>
      </w:r>
    </w:p>
    <w:p w14:paraId="0FF8ADF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A.7.6.2.10.1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1953</w:t>
      </w:r>
    </w:p>
    <w:p w14:paraId="52366E9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A.7.6.2.10.2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1955</w:t>
      </w:r>
    </w:p>
    <w:p w14:paraId="0D3C6CF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A.7.6.2.11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event triggered reporting</w:t>
      </w:r>
      <w:r w:rsidRPr="00DA118D">
        <w:rPr>
          <w:snapToGrid w:val="0"/>
          <w:lang w:eastAsia="zh-CN"/>
        </w:rPr>
        <w:t xml:space="preserve"> test without gap under DRX</w:t>
      </w:r>
      <w:r>
        <w:tab/>
        <w:t>1955</w:t>
      </w:r>
    </w:p>
    <w:p w14:paraId="622E2E9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A.7.6.2.11.1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1955</w:t>
      </w:r>
    </w:p>
    <w:p w14:paraId="20BDC99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A.7.6.2.11.2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1958</w:t>
      </w:r>
    </w:p>
    <w:p w14:paraId="2BEBA04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</w:t>
      </w:r>
      <w:r>
        <w:tab/>
        <w:t>1959</w:t>
      </w:r>
    </w:p>
    <w:p w14:paraId="0971091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not used</w:t>
      </w:r>
      <w:r>
        <w:tab/>
        <w:t>1959</w:t>
      </w:r>
    </w:p>
    <w:p w14:paraId="5076281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not used</w:t>
      </w:r>
      <w:r>
        <w:tab/>
        <w:t>1959</w:t>
      </w:r>
    </w:p>
    <w:p w14:paraId="5FEC12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1959</w:t>
      </w:r>
    </w:p>
    <w:p w14:paraId="7E8622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1959</w:t>
      </w:r>
    </w:p>
    <w:p w14:paraId="7AE7951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1961</w:t>
      </w:r>
    </w:p>
    <w:p w14:paraId="214FA3E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used</w:t>
      </w:r>
      <w:r>
        <w:tab/>
        <w:t>1961</w:t>
      </w:r>
    </w:p>
    <w:p w14:paraId="074F4A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1961</w:t>
      </w:r>
    </w:p>
    <w:p w14:paraId="07EA07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1962</w:t>
      </w:r>
    </w:p>
    <w:p w14:paraId="38228B7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1964</w:t>
      </w:r>
    </w:p>
    <w:p w14:paraId="204E061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when DRX is not used</w:t>
      </w:r>
      <w:r>
        <w:tab/>
        <w:t>1964</w:t>
      </w:r>
    </w:p>
    <w:p w14:paraId="6C4C655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1964</w:t>
      </w:r>
    </w:p>
    <w:p w14:paraId="49D985C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1965</w:t>
      </w:r>
    </w:p>
    <w:p w14:paraId="38EE6A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1967</w:t>
      </w:r>
    </w:p>
    <w:p w14:paraId="2D79963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when DRX is used</w:t>
      </w:r>
      <w:r>
        <w:tab/>
        <w:t>1968</w:t>
      </w:r>
    </w:p>
    <w:p w14:paraId="2C844E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1968</w:t>
      </w:r>
    </w:p>
    <w:p w14:paraId="6AD5254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1968</w:t>
      </w:r>
    </w:p>
    <w:p w14:paraId="0E04EC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1970</w:t>
      </w:r>
    </w:p>
    <w:p w14:paraId="6DE5D8F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 measurements</w:t>
      </w:r>
      <w:r>
        <w:tab/>
        <w:t>1971</w:t>
      </w:r>
    </w:p>
    <w:p w14:paraId="25C121F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SRS-RSRP measurement with non-DRX</w:t>
      </w:r>
      <w:r>
        <w:tab/>
        <w:t>1971</w:t>
      </w:r>
    </w:p>
    <w:p w14:paraId="7D400CF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1971</w:t>
      </w:r>
    </w:p>
    <w:p w14:paraId="1D3E479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1971</w:t>
      </w:r>
    </w:p>
    <w:p w14:paraId="794CEFA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1973</w:t>
      </w:r>
    </w:p>
    <w:p w14:paraId="1793A3C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CLI-RSSI measurement with non-DRX</w:t>
      </w:r>
      <w:r>
        <w:tab/>
        <w:t>1973</w:t>
      </w:r>
    </w:p>
    <w:p w14:paraId="15FFD54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A.7.6.4.2.1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1973</w:t>
      </w:r>
    </w:p>
    <w:p w14:paraId="12A6BF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1974</w:t>
      </w:r>
    </w:p>
    <w:p w14:paraId="21FBDB3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1975</w:t>
      </w:r>
    </w:p>
    <w:p w14:paraId="5614CA9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Measurements with autonomous gaps</w:t>
      </w:r>
      <w:r>
        <w:tab/>
        <w:t>1976</w:t>
      </w:r>
    </w:p>
    <w:p w14:paraId="76AD740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interfrequency CGI reporting in autonomous gaps test (PCell in FR2)</w:t>
      </w:r>
      <w:r>
        <w:tab/>
        <w:t>1976</w:t>
      </w:r>
    </w:p>
    <w:p w14:paraId="7749E51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1976</w:t>
      </w:r>
    </w:p>
    <w:p w14:paraId="68E6C9E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1979</w:t>
      </w:r>
    </w:p>
    <w:p w14:paraId="78DD347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for beam reporting</w:t>
      </w:r>
      <w:r>
        <w:tab/>
        <w:t>1979</w:t>
      </w:r>
    </w:p>
    <w:p w14:paraId="5933330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with CSI-RS based CMR and no dedicated IMR configured when DRX is not used</w:t>
      </w:r>
      <w:r>
        <w:tab/>
        <w:t>1979</w:t>
      </w:r>
    </w:p>
    <w:p w14:paraId="1C39F7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1979</w:t>
      </w:r>
    </w:p>
    <w:p w14:paraId="76CF2C5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1979</w:t>
      </w:r>
    </w:p>
    <w:p w14:paraId="04E3DF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1981</w:t>
      </w:r>
    </w:p>
    <w:p w14:paraId="350763A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SSB based CMR and dedicated IMR when DRX is used</w:t>
      </w:r>
      <w:r>
        <w:tab/>
        <w:t>1981</w:t>
      </w:r>
    </w:p>
    <w:p w14:paraId="7787E08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1981</w:t>
      </w:r>
    </w:p>
    <w:p w14:paraId="32BD7E7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1982</w:t>
      </w:r>
    </w:p>
    <w:p w14:paraId="2AA9C34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1984</w:t>
      </w:r>
    </w:p>
    <w:p w14:paraId="4DB5FE3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A.7.6.6.</w:t>
      </w:r>
      <w:r w:rsidRPr="00DA118D">
        <w:rPr>
          <w:snapToGrid w:val="0"/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L1-SINR measurement </w:t>
      </w:r>
      <w:r w:rsidRPr="00DA118D">
        <w:rPr>
          <w:snapToGrid w:val="0"/>
          <w:lang w:eastAsia="zh-CN"/>
        </w:rPr>
        <w:t xml:space="preserve">with </w:t>
      </w:r>
      <w:r w:rsidRPr="00DA118D">
        <w:rPr>
          <w:snapToGrid w:val="0"/>
        </w:rPr>
        <w:t>CSI-RS based CMR and dedicated IMR configured when DRX is used</w:t>
      </w:r>
      <w:r>
        <w:tab/>
        <w:t>1984</w:t>
      </w:r>
    </w:p>
    <w:p w14:paraId="59E597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1984</w:t>
      </w:r>
    </w:p>
    <w:p w14:paraId="57FFA8A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1985</w:t>
      </w:r>
    </w:p>
    <w:p w14:paraId="05F56D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1987</w:t>
      </w:r>
    </w:p>
    <w:p w14:paraId="337B68F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CSI-RS based i</w:t>
      </w:r>
      <w:r>
        <w:t>ntra-frequency Measurements</w:t>
      </w:r>
      <w:r>
        <w:tab/>
        <w:t>1987</w:t>
      </w:r>
    </w:p>
    <w:p w14:paraId="2077B84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A.7.6.7.1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SA event triggered reporting test without gap under DRX for CSI-RS based intra-frequency measurement</w:t>
      </w:r>
      <w:r>
        <w:tab/>
        <w:t>1987</w:t>
      </w:r>
    </w:p>
    <w:p w14:paraId="2BE4899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A.7.6.7</w:t>
      </w:r>
      <w:r w:rsidRPr="00DA118D">
        <w:rPr>
          <w:rFonts w:eastAsia="SimSun"/>
        </w:rP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1987</w:t>
      </w:r>
    </w:p>
    <w:p w14:paraId="797FB9A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A.7.6.7</w:t>
      </w:r>
      <w:r w:rsidRPr="00DA118D">
        <w:rPr>
          <w:rFonts w:eastAsia="SimSun"/>
        </w:rP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1990</w:t>
      </w:r>
    </w:p>
    <w:p w14:paraId="34030EC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CSI-RS based i</w:t>
      </w:r>
      <w:r>
        <w:t>nter-frequency Measurements</w:t>
      </w:r>
      <w:r>
        <w:tab/>
        <w:t>1990</w:t>
      </w:r>
    </w:p>
    <w:p w14:paraId="745B5FC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A.7.6.8</w:t>
      </w:r>
      <w:r w:rsidRPr="00DA118D">
        <w:rPr>
          <w:rFonts w:eastAsia="SimSu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SA event triggered reporting tests for FR2 CSI-RS based measurement when non-DRX is used (PCell in FR2)</w:t>
      </w:r>
      <w:r>
        <w:tab/>
        <w:t>1990</w:t>
      </w:r>
    </w:p>
    <w:p w14:paraId="707653E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A.7.6.8</w:t>
      </w:r>
      <w:r w:rsidRPr="00DA118D">
        <w:rPr>
          <w:rFonts w:eastAsia="SimSun"/>
        </w:rP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1990</w:t>
      </w:r>
    </w:p>
    <w:p w14:paraId="067E5DA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A.7.6.2.2.2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1994</w:t>
      </w:r>
    </w:p>
    <w:p w14:paraId="38DC80B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RSTD measurements</w:t>
      </w:r>
      <w:r>
        <w:tab/>
        <w:t>1994</w:t>
      </w:r>
    </w:p>
    <w:p w14:paraId="7E423E7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NR RSTD measurement reporting delay test case for single positioning frequency layer in FR2 SA</w:t>
      </w:r>
      <w:r>
        <w:tab/>
        <w:t>1994</w:t>
      </w:r>
    </w:p>
    <w:p w14:paraId="4E6393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1994</w:t>
      </w:r>
    </w:p>
    <w:p w14:paraId="5D2EE18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2000</w:t>
      </w:r>
    </w:p>
    <w:p w14:paraId="6A900B7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NR RSTD measurement reporting delay test case for dual positioning frequency layers in FR2 SA</w:t>
      </w:r>
      <w:r>
        <w:tab/>
        <w:t>2000</w:t>
      </w:r>
    </w:p>
    <w:p w14:paraId="33145F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A.7.6.9.2.1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2000</w:t>
      </w:r>
    </w:p>
    <w:p w14:paraId="2FA241B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A.7.6.9.2.2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2007</w:t>
      </w:r>
    </w:p>
    <w:p w14:paraId="7EC1059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A.7.6.10 PRS-RSRP measurements</w:t>
      </w:r>
      <w:r>
        <w:tab/>
        <w:t>2007</w:t>
      </w:r>
    </w:p>
    <w:p w14:paraId="4E005D7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A.7.6.10</w:t>
      </w:r>
      <w:r>
        <w:rPr>
          <w:rFonts w:eastAsia="Malgun Gothic"/>
          <w:lang w:eastAsia="zh-CN"/>
        </w:rPr>
        <w:t>.1</w:t>
      </w:r>
      <w:r>
        <w:rPr>
          <w:rFonts w:eastAsia="Malgun Gothic"/>
        </w:rPr>
        <w:t xml:space="preserve"> PRS-RSRP </w:t>
      </w:r>
      <w:r>
        <w:rPr>
          <w:rFonts w:eastAsia="Malgun Gothic"/>
          <w:lang w:eastAsia="zh-CN"/>
        </w:rPr>
        <w:t>reporting delay test case for single positioning frequency layer</w:t>
      </w:r>
      <w:r>
        <w:tab/>
        <w:t>2007</w:t>
      </w:r>
    </w:p>
    <w:p w14:paraId="7F0DFE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A.7.6.10.1.1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Purpose and Environment</w:t>
      </w:r>
      <w:r>
        <w:tab/>
        <w:t>2007</w:t>
      </w:r>
    </w:p>
    <w:p w14:paraId="56F06DB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A.7.6.10.</w:t>
      </w:r>
      <w:r>
        <w:rPr>
          <w:rFonts w:eastAsia="Malgun Gothic"/>
          <w:lang w:eastAsia="zh-CN"/>
        </w:rPr>
        <w:t>1.</w:t>
      </w:r>
      <w:r>
        <w:rPr>
          <w:rFonts w:eastAsia="Malgun Gothic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Requirements</w:t>
      </w:r>
      <w:r>
        <w:tab/>
        <w:t>2011</w:t>
      </w:r>
    </w:p>
    <w:p w14:paraId="60AE064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A.7.6.10</w:t>
      </w:r>
      <w:r>
        <w:rPr>
          <w:rFonts w:eastAsia="Malgun Gothic"/>
          <w:lang w:eastAsia="zh-CN"/>
        </w:rPr>
        <w:t>.2</w:t>
      </w:r>
      <w:r>
        <w:rPr>
          <w:rFonts w:eastAsia="Malgun Gothic"/>
        </w:rPr>
        <w:t xml:space="preserve"> PRS-RSRP </w:t>
      </w:r>
      <w:r>
        <w:rPr>
          <w:rFonts w:eastAsia="Malgun Gothic"/>
          <w:lang w:eastAsia="zh-CN"/>
        </w:rPr>
        <w:t>reporting delay test case for dual positioning frequency layer</w:t>
      </w:r>
      <w:r>
        <w:tab/>
        <w:t>2011</w:t>
      </w:r>
    </w:p>
    <w:p w14:paraId="0F33DB3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A.7.6.10.</w:t>
      </w:r>
      <w:r>
        <w:rPr>
          <w:rFonts w:eastAsia="Malgun Gothic"/>
          <w:lang w:eastAsia="zh-CN"/>
        </w:rPr>
        <w:t>2</w:t>
      </w:r>
      <w:r>
        <w:rPr>
          <w:rFonts w:eastAsia="Malgun Gothic"/>
        </w:rPr>
        <w:t>.</w:t>
      </w:r>
      <w:r>
        <w:rPr>
          <w:rFonts w:eastAsia="Malgun Gothic"/>
          <w:lang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Purpose and Environment</w:t>
      </w:r>
      <w:r>
        <w:tab/>
        <w:t>2011</w:t>
      </w:r>
    </w:p>
    <w:p w14:paraId="536D856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A.7.6.10.2</w:t>
      </w:r>
      <w:r>
        <w:rPr>
          <w:rFonts w:eastAsia="Malgun Gothic"/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Requirements</w:t>
      </w:r>
      <w:r>
        <w:tab/>
        <w:t>2014</w:t>
      </w:r>
    </w:p>
    <w:p w14:paraId="2BA391A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Rx-Tx time difference measurements</w:t>
      </w:r>
      <w:r>
        <w:tab/>
        <w:t>2014</w:t>
      </w:r>
    </w:p>
    <w:p w14:paraId="3D17168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A.7.6.11.1 UE Rx-Tx time difference measurements for single positioning frequency layer in FR2 SA</w:t>
      </w:r>
      <w:r>
        <w:tab/>
        <w:t>2014</w:t>
      </w:r>
    </w:p>
    <w:p w14:paraId="39C7D34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2014</w:t>
      </w:r>
    </w:p>
    <w:p w14:paraId="4200C79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2018</w:t>
      </w:r>
    </w:p>
    <w:p w14:paraId="32F50D2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A.7.6.11.2 UE Rx-Tx time difference measurement period for dual positioning frequency layers in FR2 SA</w:t>
      </w:r>
      <w:r>
        <w:tab/>
        <w:t>2018</w:t>
      </w:r>
    </w:p>
    <w:p w14:paraId="7E062DD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2018</w:t>
      </w:r>
    </w:p>
    <w:p w14:paraId="4E1A66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A.7.6.11.2.2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2022</w:t>
      </w:r>
    </w:p>
    <w:p w14:paraId="65EB84D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 requirements</w:t>
      </w:r>
      <w:r>
        <w:tab/>
        <w:t>2022</w:t>
      </w:r>
    </w:p>
    <w:p w14:paraId="1752FCE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SS-RSRP</w:t>
      </w:r>
      <w:r>
        <w:tab/>
        <w:t>2022</w:t>
      </w:r>
    </w:p>
    <w:p w14:paraId="65BDD00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intra-frequency case measurement accuracy with FR2 serving cell and FR2 target cell</w:t>
      </w:r>
      <w:r>
        <w:tab/>
        <w:t>2022</w:t>
      </w:r>
    </w:p>
    <w:p w14:paraId="3DE1DA9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2022</w:t>
      </w:r>
    </w:p>
    <w:p w14:paraId="1C8C4C2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2023</w:t>
      </w:r>
    </w:p>
    <w:p w14:paraId="4D51E72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2027</w:t>
      </w:r>
    </w:p>
    <w:p w14:paraId="5A1CC5F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inter-frequency case measurement accuracy with FR2 serving cell and FR2 target cell</w:t>
      </w:r>
      <w:r>
        <w:tab/>
        <w:t>2027</w:t>
      </w:r>
    </w:p>
    <w:p w14:paraId="1CE35A9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A.7.7.1.2.1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2027</w:t>
      </w:r>
    </w:p>
    <w:p w14:paraId="59162B3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2028</w:t>
      </w:r>
    </w:p>
    <w:p w14:paraId="4285B6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2032</w:t>
      </w:r>
    </w:p>
    <w:p w14:paraId="1EBECE5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snapToGrid w:val="0"/>
          <w:lang w:eastAsia="zh-CN"/>
        </w:rPr>
        <w:t>7.</w:t>
      </w:r>
      <w:r w:rsidRPr="00DA118D">
        <w:rPr>
          <w:snapToGrid w:val="0"/>
        </w:rPr>
        <w:t>7</w:t>
      </w:r>
      <w:r w:rsidRPr="00DA118D">
        <w:rPr>
          <w:snapToGrid w:val="0"/>
          <w:lang w:eastAsia="zh-CN"/>
        </w:rPr>
        <w:t>.</w:t>
      </w:r>
      <w:r w:rsidRPr="00DA118D">
        <w:rPr>
          <w:snapToGrid w:val="0"/>
        </w:rPr>
        <w:t>1</w:t>
      </w:r>
      <w:r w:rsidRPr="00DA118D">
        <w:rPr>
          <w:snapToGrid w:val="0"/>
          <w:lang w:eastAsia="zh-CN"/>
        </w:rPr>
        <w:t>.</w:t>
      </w:r>
      <w:r w:rsidRPr="00DA118D">
        <w:rPr>
          <w:snapToGrid w:val="0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inter-frequency measurement accuracy with FR1 serving cell and FR2 target cell</w:t>
      </w:r>
      <w:r>
        <w:tab/>
        <w:t>2033</w:t>
      </w:r>
    </w:p>
    <w:p w14:paraId="18FDB26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</w:t>
      </w:r>
      <w: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2033</w:t>
      </w:r>
    </w:p>
    <w:p w14:paraId="57B0C22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</w:t>
      </w:r>
      <w: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2033</w:t>
      </w:r>
    </w:p>
    <w:p w14:paraId="33150B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1</w:t>
      </w:r>
      <w:r>
        <w:rPr>
          <w:lang w:eastAsia="zh-CN"/>
        </w:rPr>
        <w:t>.</w:t>
      </w:r>
      <w:r>
        <w:t>3</w:t>
      </w:r>
      <w:r>
        <w:rPr>
          <w:lang w:eastAsia="zh-CN"/>
        </w:rPr>
        <w:t>.</w:t>
      </w:r>
      <w: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2037</w:t>
      </w:r>
    </w:p>
    <w:p w14:paraId="495DF2E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SS-RSRQ</w:t>
      </w:r>
      <w:r>
        <w:tab/>
        <w:t>2037</w:t>
      </w:r>
    </w:p>
    <w:p w14:paraId="343CD23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intra-frequency measurement accuracy with FR2 serving cell and FR2 target cell</w:t>
      </w:r>
      <w:r>
        <w:tab/>
        <w:t>2037</w:t>
      </w:r>
    </w:p>
    <w:p w14:paraId="1C59BF0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2037</w:t>
      </w:r>
    </w:p>
    <w:p w14:paraId="3A02661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2037</w:t>
      </w:r>
    </w:p>
    <w:p w14:paraId="0912F4B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2039</w:t>
      </w:r>
    </w:p>
    <w:p w14:paraId="3743F0F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SA Inter-frequency measurement accuracy with FR2 serving cell and FR2 TDD target cell</w:t>
      </w:r>
      <w:r>
        <w:tab/>
        <w:t>2039</w:t>
      </w:r>
    </w:p>
    <w:p w14:paraId="447F38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</w:t>
      </w:r>
      <w:r w:rsidRPr="00DA118D">
        <w:rPr>
          <w:snapToGrid w:val="0"/>
          <w:lang w:eastAsia="zh-CN"/>
        </w:rPr>
        <w:t>7.</w:t>
      </w:r>
      <w:r w:rsidRPr="00DA118D">
        <w:rPr>
          <w:snapToGrid w:val="0"/>
        </w:rPr>
        <w:t>7</w:t>
      </w:r>
      <w:r w:rsidRPr="00DA118D">
        <w:rPr>
          <w:snapToGrid w:val="0"/>
          <w:lang w:eastAsia="zh-CN"/>
        </w:rPr>
        <w:t>.</w:t>
      </w:r>
      <w:r w:rsidRPr="00DA118D">
        <w:rPr>
          <w:snapToGrid w:val="0"/>
        </w:rPr>
        <w:t>2</w:t>
      </w:r>
      <w:r w:rsidRPr="00DA118D">
        <w:rPr>
          <w:snapToGrid w:val="0"/>
          <w:lang w:eastAsia="zh-CN"/>
        </w:rPr>
        <w:t>.2.</w:t>
      </w:r>
      <w:r w:rsidRPr="00DA118D">
        <w:rPr>
          <w:snapToGrid w:val="0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2039</w:t>
      </w:r>
    </w:p>
    <w:p w14:paraId="5F9ADC0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.2.</w:t>
      </w:r>
      <w: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2039</w:t>
      </w:r>
    </w:p>
    <w:p w14:paraId="52F7F5E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</w:t>
      </w:r>
      <w:r>
        <w:rPr>
          <w:lang w:eastAsia="zh-CN"/>
        </w:rPr>
        <w:t>7.</w:t>
      </w:r>
      <w:r>
        <w:t>7</w:t>
      </w:r>
      <w:r>
        <w:rPr>
          <w:lang w:eastAsia="zh-CN"/>
        </w:rPr>
        <w:t>.</w:t>
      </w:r>
      <w:r>
        <w:t>2</w:t>
      </w:r>
      <w:r>
        <w:rPr>
          <w:lang w:eastAsia="zh-CN"/>
        </w:rPr>
        <w:t>.2.</w:t>
      </w:r>
      <w: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2041</w:t>
      </w:r>
    </w:p>
    <w:p w14:paraId="0DA14DF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SS-SINR</w:t>
      </w:r>
      <w:r>
        <w:tab/>
        <w:t>2041</w:t>
      </w:r>
    </w:p>
    <w:p w14:paraId="003925F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intra-frequency case measurement accuracy with FR2 serving cell and FR2 target cell</w:t>
      </w:r>
      <w:r>
        <w:tab/>
        <w:t>2041</w:t>
      </w:r>
    </w:p>
    <w:p w14:paraId="2B7367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2041</w:t>
      </w:r>
    </w:p>
    <w:p w14:paraId="055B439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2041</w:t>
      </w:r>
    </w:p>
    <w:p w14:paraId="193DA1C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2044</w:t>
      </w:r>
    </w:p>
    <w:p w14:paraId="6C73E43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A.7.7.3.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SA Inter-frequency measurement accuracy with FR2 serving cell and FR2 TDD target cell</w:t>
      </w:r>
      <w:r>
        <w:tab/>
        <w:t>2044</w:t>
      </w:r>
    </w:p>
    <w:p w14:paraId="350646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A.7.7.3.</w:t>
      </w:r>
      <w:r w:rsidRPr="00DA118D">
        <w:rPr>
          <w:snapToGrid w:val="0"/>
          <w:lang w:eastAsia="zh-CN"/>
        </w:rPr>
        <w:t>2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2044</w:t>
      </w:r>
    </w:p>
    <w:p w14:paraId="4CB8674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A.7.7.3.</w:t>
      </w:r>
      <w:r>
        <w:rPr>
          <w:lang w:eastAsia="zh-CN"/>
        </w:rPr>
        <w:t>2</w:t>
      </w:r>
      <w: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2044</w:t>
      </w:r>
    </w:p>
    <w:p w14:paraId="59601E7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A.7.7.3.</w:t>
      </w:r>
      <w:r>
        <w:rPr>
          <w:lang w:eastAsia="zh-CN"/>
        </w:rPr>
        <w:t>2</w:t>
      </w:r>
      <w: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2046</w:t>
      </w:r>
    </w:p>
    <w:p w14:paraId="577D69C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</w:t>
      </w:r>
      <w:r>
        <w:tab/>
        <w:t>2046</w:t>
      </w:r>
    </w:p>
    <w:p w14:paraId="014F2FF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</w:t>
      </w:r>
      <w:r>
        <w:tab/>
        <w:t>2046</w:t>
      </w:r>
    </w:p>
    <w:p w14:paraId="55EFCD3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2046</w:t>
      </w:r>
    </w:p>
    <w:p w14:paraId="6BA01FC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2047</w:t>
      </w:r>
    </w:p>
    <w:p w14:paraId="78EF08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2049</w:t>
      </w:r>
    </w:p>
    <w:p w14:paraId="0528EB1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CSI-RS based L1-RSRP measurement on resource set with repetition off</w:t>
      </w:r>
      <w:r>
        <w:tab/>
        <w:t>2050</w:t>
      </w:r>
    </w:p>
    <w:p w14:paraId="0DD066D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2050</w:t>
      </w:r>
    </w:p>
    <w:p w14:paraId="0F052B0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2050</w:t>
      </w:r>
    </w:p>
    <w:p w14:paraId="544F9F5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2052</w:t>
      </w:r>
    </w:p>
    <w:p w14:paraId="0DA11F4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CLI measurements</w:t>
      </w:r>
      <w:r>
        <w:tab/>
        <w:t>2053</w:t>
      </w:r>
    </w:p>
    <w:p w14:paraId="793AC47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SRS-RSRP measurement accuracy with FR2 serving cell</w:t>
      </w:r>
      <w:r>
        <w:tab/>
        <w:t>2053</w:t>
      </w:r>
    </w:p>
    <w:p w14:paraId="5E90980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2053</w:t>
      </w:r>
    </w:p>
    <w:p w14:paraId="6C24E30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2053</w:t>
      </w:r>
    </w:p>
    <w:p w14:paraId="5E26CD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2056</w:t>
      </w:r>
    </w:p>
    <w:p w14:paraId="11AE289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SA CLI-RSSI measurement accuracy with FR2 serving cell</w:t>
      </w:r>
      <w:r>
        <w:tab/>
        <w:t>2057</w:t>
      </w:r>
    </w:p>
    <w:p w14:paraId="615702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2057</w:t>
      </w:r>
    </w:p>
    <w:p w14:paraId="620E123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2057</w:t>
      </w:r>
    </w:p>
    <w:p w14:paraId="50DEB03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2059</w:t>
      </w:r>
    </w:p>
    <w:p w14:paraId="0A1BD43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L1-SINR measurement for beam reporting</w:t>
      </w:r>
      <w:r>
        <w:tab/>
        <w:t>2060</w:t>
      </w:r>
    </w:p>
    <w:p w14:paraId="68A9742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CSI-RS based CMR and no dedicated IMR configured and CSI-RS resource set with repetition off</w:t>
      </w:r>
      <w:r>
        <w:tab/>
        <w:t>2060</w:t>
      </w:r>
    </w:p>
    <w:p w14:paraId="47DA207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2060</w:t>
      </w:r>
    </w:p>
    <w:p w14:paraId="161D1BD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2060</w:t>
      </w:r>
    </w:p>
    <w:p w14:paraId="75C235C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2062</w:t>
      </w:r>
    </w:p>
    <w:p w14:paraId="3695633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SSB based CMR and dedicated IMR</w:t>
      </w:r>
      <w:r>
        <w:tab/>
        <w:t>2063</w:t>
      </w:r>
    </w:p>
    <w:p w14:paraId="1C0B11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2063</w:t>
      </w:r>
    </w:p>
    <w:p w14:paraId="6FA2159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2063</w:t>
      </w:r>
    </w:p>
    <w:p w14:paraId="38237B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2065</w:t>
      </w:r>
    </w:p>
    <w:p w14:paraId="444F679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L1-SINR measurement with CSI-RS based CMR and dedicated IMR</w:t>
      </w:r>
      <w:r>
        <w:tab/>
        <w:t>2066</w:t>
      </w:r>
    </w:p>
    <w:p w14:paraId="3546DD5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2066</w:t>
      </w:r>
    </w:p>
    <w:p w14:paraId="7AA5E3E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2066</w:t>
      </w:r>
    </w:p>
    <w:p w14:paraId="4925604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2068</w:t>
      </w:r>
    </w:p>
    <w:p w14:paraId="39EB365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A.7.7.7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CSI-RSRP</w:t>
      </w:r>
      <w:r>
        <w:tab/>
        <w:t>2069</w:t>
      </w:r>
    </w:p>
    <w:p w14:paraId="0F91A54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A.7.7.7.1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SA intra-frequency case measurement accuracy with FR2 serving cell and FR2 target cell</w:t>
      </w:r>
      <w:r>
        <w:tab/>
        <w:t>2069</w:t>
      </w:r>
    </w:p>
    <w:p w14:paraId="617EEC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A.7.7.7</w:t>
      </w:r>
      <w:r w:rsidRPr="00DA118D">
        <w:rPr>
          <w:rFonts w:eastAsia="SimSun"/>
        </w:rP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2069</w:t>
      </w:r>
    </w:p>
    <w:p w14:paraId="5D3E758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A.7.7.7</w:t>
      </w:r>
      <w:r w:rsidRPr="00DA118D">
        <w:rPr>
          <w:rFonts w:eastAsia="SimSun"/>
        </w:rP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2069</w:t>
      </w:r>
    </w:p>
    <w:p w14:paraId="402F189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A.7.7.7</w:t>
      </w:r>
      <w:r w:rsidRPr="00DA118D">
        <w:rPr>
          <w:rFonts w:eastAsia="SimSun"/>
        </w:rPr>
        <w:t>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2072</w:t>
      </w:r>
    </w:p>
    <w:p w14:paraId="69CFA90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lastRenderedPageBreak/>
        <w:t>A.7.7.7.2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SA inter-frequency case measurement accuracy with FR2 serving cell and FR2 target cell</w:t>
      </w:r>
      <w:r>
        <w:tab/>
        <w:t>2073</w:t>
      </w:r>
    </w:p>
    <w:p w14:paraId="5E937C2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A.7.7.7</w:t>
      </w:r>
      <w:r w:rsidRPr="00DA118D">
        <w:rPr>
          <w:rFonts w:eastAsia="SimSun"/>
        </w:rPr>
        <w:t>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Purpose and Environment</w:t>
      </w:r>
      <w:r>
        <w:tab/>
        <w:t>2073</w:t>
      </w:r>
    </w:p>
    <w:p w14:paraId="5B0DE5F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A.7.7.7</w:t>
      </w:r>
      <w:r w:rsidRPr="00DA118D">
        <w:rPr>
          <w:rFonts w:eastAsia="SimSun"/>
        </w:rPr>
        <w:t>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2073</w:t>
      </w:r>
    </w:p>
    <w:p w14:paraId="3F3CF93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A.7.7.7</w:t>
      </w:r>
      <w:r w:rsidRPr="00DA118D">
        <w:rPr>
          <w:rFonts w:eastAsia="SimSun"/>
        </w:rPr>
        <w:t>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2076</w:t>
      </w:r>
    </w:p>
    <w:p w14:paraId="2132B3A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CSI-RSRQ</w:t>
      </w:r>
      <w:r>
        <w:tab/>
        <w:t>2077</w:t>
      </w:r>
    </w:p>
    <w:p w14:paraId="3123491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A.7.7.8</w:t>
      </w:r>
      <w:r w:rsidRPr="00DA118D">
        <w:rPr>
          <w:rFonts w:eastAsia="SimSun"/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SA intra-frequency measurement accuracy with FR2 serving cell and FR2 target cell</w:t>
      </w:r>
      <w:r>
        <w:tab/>
        <w:t>2077</w:t>
      </w:r>
    </w:p>
    <w:p w14:paraId="31B6CF8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A.7.7.8</w:t>
      </w:r>
      <w:r w:rsidRPr="00DA118D">
        <w:rPr>
          <w:rFonts w:eastAsia="SimSun"/>
          <w:snapToGrid w:val="0"/>
        </w:rP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2077</w:t>
      </w:r>
    </w:p>
    <w:p w14:paraId="4D43D99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A.7.7.8</w:t>
      </w:r>
      <w:r w:rsidRPr="00DA118D">
        <w:rPr>
          <w:rFonts w:eastAsia="SimSun"/>
          <w:snapToGrid w:val="0"/>
        </w:rP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Parameters</w:t>
      </w:r>
      <w:r>
        <w:tab/>
        <w:t>2077</w:t>
      </w:r>
    </w:p>
    <w:p w14:paraId="3EFF39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A.7.7.8</w:t>
      </w:r>
      <w:r w:rsidRPr="00DA118D">
        <w:rPr>
          <w:rFonts w:eastAsia="SimSun"/>
          <w:snapToGrid w:val="0"/>
        </w:rPr>
        <w:t>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Requirements</w:t>
      </w:r>
      <w:r>
        <w:tab/>
        <w:t>2079</w:t>
      </w:r>
    </w:p>
    <w:p w14:paraId="603FF84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A.7.7.8</w:t>
      </w:r>
      <w:r w:rsidRPr="00DA118D">
        <w:rPr>
          <w:rFonts w:eastAsia="SimSun"/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lang w:eastAsia="zh-CN"/>
        </w:rPr>
        <w:t>SA Inter-frequency measurement accuracy with FR2 serving cell and FR2 TDD target cell</w:t>
      </w:r>
      <w:r>
        <w:tab/>
        <w:t>2079</w:t>
      </w:r>
    </w:p>
    <w:p w14:paraId="112408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A.7.7.8</w:t>
      </w:r>
      <w:r w:rsidRPr="00DA118D">
        <w:rPr>
          <w:rFonts w:eastAsia="SimSun"/>
          <w:snapToGrid w:val="0"/>
          <w:lang w:eastAsia="zh-CN"/>
        </w:rPr>
        <w:t>.2.</w:t>
      </w:r>
      <w:r w:rsidRPr="00DA118D">
        <w:rPr>
          <w:rFonts w:eastAsia="SimSun"/>
          <w:snapToGrid w:val="0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</w:rPr>
        <w:t>Test Purpose and Environment</w:t>
      </w:r>
      <w:r>
        <w:tab/>
        <w:t>2079</w:t>
      </w:r>
    </w:p>
    <w:p w14:paraId="2E688D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A.7.7.8</w:t>
      </w:r>
      <w:r w:rsidRPr="00DA118D">
        <w:rPr>
          <w:rFonts w:eastAsia="SimSun"/>
          <w:lang w:eastAsia="zh-CN"/>
        </w:rPr>
        <w:t>.2.</w:t>
      </w:r>
      <w:r w:rsidRPr="00DA118D">
        <w:rPr>
          <w:rFonts w:eastAsia="SimSu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Parameters</w:t>
      </w:r>
      <w:r>
        <w:tab/>
        <w:t>2079</w:t>
      </w:r>
    </w:p>
    <w:p w14:paraId="7BF7C2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A.7.7.8</w:t>
      </w:r>
      <w:r w:rsidRPr="00DA118D">
        <w:rPr>
          <w:rFonts w:eastAsia="SimSun"/>
          <w:lang w:eastAsia="zh-CN"/>
        </w:rPr>
        <w:t>.2.</w:t>
      </w:r>
      <w:r w:rsidRPr="00DA118D">
        <w:rPr>
          <w:rFonts w:eastAsia="SimSu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Test Requirements</w:t>
      </w:r>
      <w:r>
        <w:tab/>
        <w:t>2081</w:t>
      </w:r>
    </w:p>
    <w:p w14:paraId="6AFEC9F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CSI-SINR</w:t>
      </w:r>
      <w:r>
        <w:tab/>
        <w:t>2081</w:t>
      </w:r>
    </w:p>
    <w:p w14:paraId="4B96823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A.7.7.9</w:t>
      </w:r>
      <w:r w:rsidRPr="00DA118D">
        <w:rPr>
          <w:rFonts w:eastAsia="PMingLiU"/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  <w:snapToGrid w:val="0"/>
        </w:rPr>
        <w:t>SA intra-frequency case measurement accuracy with FR2 serving cell and FR2 target cell</w:t>
      </w:r>
      <w:r>
        <w:tab/>
        <w:t>2081</w:t>
      </w:r>
    </w:p>
    <w:p w14:paraId="680E331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A.7.7.9</w:t>
      </w:r>
      <w:r w:rsidRPr="00DA118D">
        <w:rPr>
          <w:rFonts w:eastAsia="PMingLiU"/>
          <w:snapToGrid w:val="0"/>
        </w:rP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  <w:snapToGrid w:val="0"/>
        </w:rPr>
        <w:t>Test Purpose and Environment</w:t>
      </w:r>
      <w:r>
        <w:tab/>
        <w:t>2081</w:t>
      </w:r>
    </w:p>
    <w:p w14:paraId="03CB2BF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A.7.7.9</w:t>
      </w:r>
      <w:r w:rsidRPr="00DA118D">
        <w:rPr>
          <w:rFonts w:eastAsia="PMingLiU"/>
        </w:rP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</w:rPr>
        <w:t>Test Parameters</w:t>
      </w:r>
      <w:r>
        <w:tab/>
        <w:t>2081</w:t>
      </w:r>
    </w:p>
    <w:p w14:paraId="24633D9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A.7.7.9</w:t>
      </w:r>
      <w:r w:rsidRPr="00DA118D">
        <w:rPr>
          <w:rFonts w:eastAsia="PMingLiU"/>
        </w:rPr>
        <w:t>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</w:rPr>
        <w:t>Test Requirements</w:t>
      </w:r>
      <w:r>
        <w:tab/>
        <w:t>2084</w:t>
      </w:r>
    </w:p>
    <w:p w14:paraId="0E3E719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A.7.7.9</w:t>
      </w:r>
      <w:r w:rsidRPr="00DA118D">
        <w:rPr>
          <w:rFonts w:eastAsia="PMingLiU"/>
        </w:rPr>
        <w:t>.</w:t>
      </w:r>
      <w:r w:rsidRPr="00DA118D">
        <w:rPr>
          <w:rFonts w:eastAsia="PMingLiU"/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  <w:lang w:eastAsia="zh-CN"/>
        </w:rPr>
        <w:t>SA Inter-frequency measurement accuracy with FR2 serving cell and FR2 TDD target cell</w:t>
      </w:r>
      <w:r>
        <w:tab/>
        <w:t>2084</w:t>
      </w:r>
    </w:p>
    <w:p w14:paraId="0C97AB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A.7.7.9</w:t>
      </w:r>
      <w:r w:rsidRPr="00DA118D">
        <w:rPr>
          <w:rFonts w:eastAsia="PMingLiU"/>
        </w:rPr>
        <w:t>.</w:t>
      </w:r>
      <w:r w:rsidRPr="00DA118D">
        <w:rPr>
          <w:rFonts w:eastAsia="PMingLiU"/>
          <w:lang w:eastAsia="zh-CN"/>
        </w:rPr>
        <w:t>2</w:t>
      </w:r>
      <w:r w:rsidRPr="00DA118D">
        <w:rPr>
          <w:rFonts w:eastAsia="PMingLiU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</w:rPr>
        <w:t>Test Parameters</w:t>
      </w:r>
      <w:r>
        <w:tab/>
        <w:t>2084</w:t>
      </w:r>
    </w:p>
    <w:p w14:paraId="31A8C4C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A.7.7.9</w:t>
      </w:r>
      <w:r w:rsidRPr="00DA118D">
        <w:rPr>
          <w:rFonts w:eastAsia="PMingLiU"/>
        </w:rPr>
        <w:t>.</w:t>
      </w:r>
      <w:r w:rsidRPr="00DA118D">
        <w:rPr>
          <w:rFonts w:eastAsia="PMingLiU"/>
          <w:lang w:eastAsia="zh-CN"/>
        </w:rPr>
        <w:t>2</w:t>
      </w:r>
      <w:r w:rsidRPr="00DA118D">
        <w:rPr>
          <w:rFonts w:eastAsia="PMingLiU"/>
        </w:rP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PMingLiU"/>
        </w:rPr>
        <w:t>Test Requirements</w:t>
      </w:r>
      <w:r>
        <w:tab/>
        <w:t>2086</w:t>
      </w:r>
    </w:p>
    <w:p w14:paraId="3291E66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RSTD measurements</w:t>
      </w:r>
      <w:r>
        <w:tab/>
        <w:t>2086</w:t>
      </w:r>
    </w:p>
    <w:p w14:paraId="2241BF2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snapToGrid w:val="0"/>
        </w:rPr>
        <w:t>A.7.7.10.1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snapToGrid w:val="0"/>
        </w:rPr>
        <w:t>RSTD measurement accuracy test case for single positioning frequency layer</w:t>
      </w:r>
      <w:r>
        <w:tab/>
        <w:t>2086</w:t>
      </w:r>
    </w:p>
    <w:p w14:paraId="4F4F606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A.7.7.10.1.1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purpose and Environment</w:t>
      </w:r>
      <w:r>
        <w:tab/>
        <w:t>2086</w:t>
      </w:r>
    </w:p>
    <w:p w14:paraId="33317D4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A.7.7.10.1.2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Requirements</w:t>
      </w:r>
      <w:r>
        <w:tab/>
        <w:t>2089</w:t>
      </w:r>
    </w:p>
    <w:p w14:paraId="0CA0A37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snapToGrid w:val="0"/>
        </w:rPr>
        <w:t>A.7.7.10.2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snapToGrid w:val="0"/>
        </w:rPr>
        <w:t>RSTD measurement accuracy test case for dual positioning frequency layer</w:t>
      </w:r>
      <w:r>
        <w:tab/>
        <w:t>2089</w:t>
      </w:r>
    </w:p>
    <w:p w14:paraId="09AB60A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A.7.7.10.2.1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purpose and Environment</w:t>
      </w:r>
      <w:r>
        <w:tab/>
        <w:t>2089</w:t>
      </w:r>
    </w:p>
    <w:p w14:paraId="0EA6988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A.7.7.10.2.2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</w:rPr>
        <w:t>Test Requirements</w:t>
      </w:r>
      <w:r>
        <w:tab/>
        <w:t>2092</w:t>
      </w:r>
    </w:p>
    <w:p w14:paraId="2836CBB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PRS-RSRP measurements</w:t>
      </w:r>
      <w:r>
        <w:tab/>
        <w:t>2092</w:t>
      </w:r>
    </w:p>
    <w:p w14:paraId="5932D0D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  <w:lang w:eastAsia="zh-CN"/>
        </w:rPr>
        <w:t>A.7.7.11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SA measurement accuracy </w:t>
      </w:r>
      <w:r w:rsidRPr="00DA118D">
        <w:rPr>
          <w:rFonts w:eastAsia="SimSun"/>
          <w:snapToGrid w:val="0"/>
          <w:lang w:val="en-US" w:eastAsia="zh-CN"/>
        </w:rPr>
        <w:t>with PRS in FR2</w:t>
      </w:r>
      <w:r>
        <w:tab/>
        <w:t>2092</w:t>
      </w:r>
    </w:p>
    <w:p w14:paraId="0D820D3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lang w:eastAsia="zh-CN"/>
        </w:rPr>
        <w:t>A.7.7.11</w:t>
      </w:r>
      <w: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2092</w:t>
      </w:r>
    </w:p>
    <w:p w14:paraId="5141B34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lang w:eastAsia="zh-CN"/>
        </w:rPr>
        <w:t>A.7.7.11</w:t>
      </w:r>
      <w: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2092</w:t>
      </w:r>
    </w:p>
    <w:p w14:paraId="60884CE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lang w:eastAsia="zh-CN"/>
        </w:rPr>
        <w:t>A.7.7.11</w:t>
      </w:r>
      <w:r>
        <w:t>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2096</w:t>
      </w:r>
    </w:p>
    <w:p w14:paraId="67FB92D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Rx-Tx time difference measurements</w:t>
      </w:r>
      <w:r>
        <w:tab/>
        <w:t>2097</w:t>
      </w:r>
    </w:p>
    <w:p w14:paraId="393CEFD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A.7.7.12.1 UE Rx-Tx time difference measurement accuracy for single positioning frequency layer in FR2 SA</w:t>
      </w:r>
      <w:r>
        <w:tab/>
        <w:t>2097</w:t>
      </w:r>
    </w:p>
    <w:p w14:paraId="71C8D0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2097</w:t>
      </w:r>
    </w:p>
    <w:p w14:paraId="3FFD864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2097</w:t>
      </w:r>
    </w:p>
    <w:p w14:paraId="7C154FE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A.7.7.12.1.3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2100</w:t>
      </w:r>
    </w:p>
    <w:p w14:paraId="58A6F8EE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A.8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E-UTRA standalone tests for NR RRM</w:t>
      </w:r>
      <w:r>
        <w:tab/>
        <w:t>2100</w:t>
      </w:r>
    </w:p>
    <w:p w14:paraId="18A89C4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2101</w:t>
      </w:r>
    </w:p>
    <w:p w14:paraId="178107A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RRC_IDLE state mobility</w:t>
      </w:r>
      <w:r>
        <w:tab/>
        <w:t>2101</w:t>
      </w:r>
    </w:p>
    <w:p w14:paraId="4C0F1E5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Inter-RAT NR Cell re-selection</w:t>
      </w:r>
      <w:r>
        <w:tab/>
        <w:t>2101</w:t>
      </w:r>
    </w:p>
    <w:p w14:paraId="7B0B711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 Cell reselection to higher priority NR target Cell in FR1</w:t>
      </w:r>
      <w:r>
        <w:tab/>
        <w:t>2101</w:t>
      </w:r>
    </w:p>
    <w:p w14:paraId="00FEE49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A.8.2.1.1.1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2101</w:t>
      </w:r>
    </w:p>
    <w:p w14:paraId="4D93345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A.8.2.1.1.2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2106</w:t>
      </w:r>
    </w:p>
    <w:p w14:paraId="234CBBA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 Cell reselection to lower priority NR target Cell in FR1 for UE configured with highSpeedInterRAT-NR-r16</w:t>
      </w:r>
      <w:r>
        <w:tab/>
        <w:t>2107</w:t>
      </w:r>
    </w:p>
    <w:p w14:paraId="51C7381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A.8.2.1.2.1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2107</w:t>
      </w:r>
    </w:p>
    <w:p w14:paraId="62BF25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A.8.2.1.2.2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2112</w:t>
      </w:r>
    </w:p>
    <w:p w14:paraId="5A057EE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A.8.2.2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>E-UTRA – NR Inter-RAT Early Measruement Reporting</w:t>
      </w:r>
      <w:r>
        <w:tab/>
        <w:t>2113</w:t>
      </w:r>
    </w:p>
    <w:p w14:paraId="1FE2AF5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A.8.2.2.1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 – NR Early Measurement Reporting for NR in FR1</w:t>
      </w:r>
      <w:r>
        <w:tab/>
        <w:t>2113</w:t>
      </w:r>
    </w:p>
    <w:p w14:paraId="566DC9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  <w:lang w:eastAsia="zh-CN"/>
        </w:rPr>
        <w:t>A.8.2.2.1.1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  <w:lang w:eastAsia="zh-CN"/>
        </w:rPr>
        <w:t>Test Purpose and Environment</w:t>
      </w:r>
      <w:r>
        <w:tab/>
        <w:t>2113</w:t>
      </w:r>
    </w:p>
    <w:p w14:paraId="4CC856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  <w:lang w:eastAsia="zh-CN"/>
        </w:rPr>
        <w:t>A.8.2.2.1.2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  <w:lang w:eastAsia="zh-CN"/>
        </w:rPr>
        <w:t>Test Requirements</w:t>
      </w:r>
      <w:r>
        <w:tab/>
        <w:t>2118</w:t>
      </w:r>
    </w:p>
    <w:p w14:paraId="3CA8F3C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</w:rPr>
        <w:t>A.8.2.2.2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</w:rPr>
        <w:t xml:space="preserve">E-UTRA – NR Early </w:t>
      </w:r>
      <w:r>
        <w:t>Measurement</w:t>
      </w:r>
      <w:r w:rsidRPr="00DA118D">
        <w:rPr>
          <w:rFonts w:eastAsia="SimSun"/>
        </w:rPr>
        <w:t xml:space="preserve"> Reporting for NR in FR2</w:t>
      </w:r>
      <w:r>
        <w:tab/>
        <w:t>2118</w:t>
      </w:r>
    </w:p>
    <w:p w14:paraId="389D2B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  <w:lang w:eastAsia="zh-CN"/>
        </w:rPr>
        <w:t>A.8.2.2.2.1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  <w:lang w:eastAsia="zh-CN"/>
        </w:rPr>
        <w:t>Test Purpose and Environment</w:t>
      </w:r>
      <w:r>
        <w:tab/>
        <w:t>2118</w:t>
      </w:r>
    </w:p>
    <w:p w14:paraId="0099CFC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SimSun"/>
          <w:snapToGrid w:val="0"/>
          <w:lang w:eastAsia="zh-CN"/>
        </w:rPr>
        <w:t>A.8.2.2.2.2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SimSun"/>
          <w:snapToGrid w:val="0"/>
          <w:lang w:eastAsia="zh-CN"/>
        </w:rPr>
        <w:t>Test Requirements</w:t>
      </w:r>
      <w:r>
        <w:tab/>
        <w:t>2121</w:t>
      </w:r>
    </w:p>
    <w:p w14:paraId="27C49A5A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RRC_CONNECTED state mobility</w:t>
      </w:r>
      <w:r>
        <w:tab/>
        <w:t>2122</w:t>
      </w:r>
    </w:p>
    <w:p w14:paraId="3C6223B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Handover</w:t>
      </w:r>
      <w:r>
        <w:tab/>
        <w:t>2122</w:t>
      </w:r>
    </w:p>
    <w:p w14:paraId="1C022C7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v4.2.0"/>
          <w:lang w:val="sv-FI"/>
        </w:rPr>
        <w:t>A.8.3.1.1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FI"/>
        </w:rPr>
        <w:t xml:space="preserve">E-UTRAN - </w:t>
      </w:r>
      <w:r w:rsidRPr="00DA118D">
        <w:rPr>
          <w:rFonts w:cs="v4.2.0"/>
          <w:lang w:val="sv-FI"/>
        </w:rPr>
        <w:t xml:space="preserve">NR </w:t>
      </w:r>
      <w:r w:rsidRPr="00DA118D">
        <w:rPr>
          <w:lang w:val="sv-FI"/>
        </w:rPr>
        <w:t>handover in FR1</w:t>
      </w:r>
      <w:r>
        <w:tab/>
        <w:t>2122</w:t>
      </w:r>
    </w:p>
    <w:p w14:paraId="1A6FC95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A.8.3.1.1.1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2122</w:t>
      </w:r>
    </w:p>
    <w:p w14:paraId="4D8AC8D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A.8.3.1.1.2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2127</w:t>
      </w:r>
    </w:p>
    <w:p w14:paraId="6048DF7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A.8.4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2127</w:t>
      </w:r>
    </w:p>
    <w:p w14:paraId="66B0B00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E-UTRA – NR Inter-RAT SFTD Measurement Delay</w:t>
      </w:r>
      <w:r>
        <w:tab/>
        <w:t>2127</w:t>
      </w:r>
    </w:p>
    <w:p w14:paraId="235D6B9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E-UTRA – NR Inter-RAT SFTD Measurement Delay in non-DRX</w:t>
      </w:r>
      <w:r>
        <w:tab/>
        <w:t>2127</w:t>
      </w:r>
    </w:p>
    <w:p w14:paraId="51F6179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A.8.4.1.1.1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2127</w:t>
      </w:r>
    </w:p>
    <w:p w14:paraId="68F2CB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A.8.4.1.1.2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2129</w:t>
      </w:r>
    </w:p>
    <w:p w14:paraId="457A8A9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E-UTRA – NR Inter-RAT SFTD Measurement Delay in DRX</w:t>
      </w:r>
      <w:r>
        <w:tab/>
        <w:t>2130</w:t>
      </w:r>
    </w:p>
    <w:p w14:paraId="0922EDE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A.8.4.1.2.1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2130</w:t>
      </w:r>
    </w:p>
    <w:p w14:paraId="1C0CF80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A.8.4.1.2.2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2131</w:t>
      </w:r>
    </w:p>
    <w:p w14:paraId="3894FBB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E-UTRA – NR Inter-RAT Measurements</w:t>
      </w:r>
      <w:r>
        <w:tab/>
        <w:t>2131</w:t>
      </w:r>
    </w:p>
    <w:p w14:paraId="4689720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FR1 without SSB time index detection when DRX is not used</w:t>
      </w:r>
      <w:r>
        <w:tab/>
        <w:t>2131</w:t>
      </w:r>
    </w:p>
    <w:p w14:paraId="21E822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2131</w:t>
      </w:r>
    </w:p>
    <w:p w14:paraId="617301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2136</w:t>
      </w:r>
    </w:p>
    <w:p w14:paraId="13FCCD4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FR1 without SSB time index detection when DRX is used</w:t>
      </w:r>
      <w:r>
        <w:tab/>
        <w:t>2136</w:t>
      </w:r>
    </w:p>
    <w:p w14:paraId="645C10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2136</w:t>
      </w:r>
    </w:p>
    <w:p w14:paraId="3AEE4A0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2140</w:t>
      </w:r>
    </w:p>
    <w:p w14:paraId="629B167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FR1 with SSB time index detection when DRX is not used</w:t>
      </w:r>
      <w:r>
        <w:tab/>
        <w:t>2140</w:t>
      </w:r>
    </w:p>
    <w:p w14:paraId="72B9628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2140</w:t>
      </w:r>
    </w:p>
    <w:p w14:paraId="4D053DE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2145</w:t>
      </w:r>
    </w:p>
    <w:p w14:paraId="5D2428D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FR1 with SSB time index detection when DRX is used</w:t>
      </w:r>
      <w:r>
        <w:tab/>
        <w:t>2145</w:t>
      </w:r>
    </w:p>
    <w:p w14:paraId="4F40D3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2145</w:t>
      </w:r>
    </w:p>
    <w:p w14:paraId="04EE2E2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2149</w:t>
      </w:r>
    </w:p>
    <w:p w14:paraId="406CAAF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FR2 without SSB time index detection when DRX is not used</w:t>
      </w:r>
      <w:r>
        <w:tab/>
        <w:t>2149</w:t>
      </w:r>
    </w:p>
    <w:p w14:paraId="23E78C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2149</w:t>
      </w:r>
    </w:p>
    <w:p w14:paraId="050D164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2151</w:t>
      </w:r>
    </w:p>
    <w:p w14:paraId="621D64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FR2 without SSB time index detection when DRX is used</w:t>
      </w:r>
      <w:r>
        <w:tab/>
        <w:t>2152</w:t>
      </w:r>
    </w:p>
    <w:p w14:paraId="1C94765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2152</w:t>
      </w:r>
    </w:p>
    <w:p w14:paraId="068D51E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2154</w:t>
      </w:r>
    </w:p>
    <w:p w14:paraId="768C0AB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FR2 with SSB time index detection when DRX is not used</w:t>
      </w:r>
      <w:r>
        <w:tab/>
        <w:t>2155</w:t>
      </w:r>
    </w:p>
    <w:p w14:paraId="7585169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2155</w:t>
      </w:r>
    </w:p>
    <w:p w14:paraId="0DC019D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2157</w:t>
      </w:r>
    </w:p>
    <w:p w14:paraId="1DABFA2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FR2 with SSB time index detection when DRX is used</w:t>
      </w:r>
      <w:r>
        <w:tab/>
        <w:t>2158</w:t>
      </w:r>
    </w:p>
    <w:p w14:paraId="69A7F0E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2158</w:t>
      </w:r>
    </w:p>
    <w:p w14:paraId="6AD2704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2160</w:t>
      </w:r>
    </w:p>
    <w:p w14:paraId="2629B51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NR Inter-RAT event triggered reporting tests for FR1 with SSB time index detection in DRX </w:t>
      </w:r>
      <w:r w:rsidRPr="00DA118D">
        <w:rPr>
          <w:rFonts w:cs="v4.2.0"/>
        </w:rPr>
        <w:t xml:space="preserve">for UE configured with </w:t>
      </w:r>
      <w:r>
        <w:t>highSpeedInterRAT-NR-r16</w:t>
      </w:r>
      <w:r>
        <w:tab/>
        <w:t>2161</w:t>
      </w:r>
    </w:p>
    <w:p w14:paraId="291461C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2161</w:t>
      </w:r>
    </w:p>
    <w:p w14:paraId="0DF730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A.8.4.2.9.2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2167</w:t>
      </w:r>
    </w:p>
    <w:p w14:paraId="5F156D4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</w:t>
      </w:r>
      <w:r>
        <w:tab/>
        <w:t>2167</w:t>
      </w:r>
    </w:p>
    <w:p w14:paraId="540EBDA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accuracy</w:t>
      </w:r>
      <w:r>
        <w:tab/>
        <w:t>2167</w:t>
      </w:r>
    </w:p>
    <w:p w14:paraId="548E564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SFTD accuracy</w:t>
      </w:r>
      <w:r>
        <w:tab/>
        <w:t>2167</w:t>
      </w:r>
    </w:p>
    <w:p w14:paraId="738FEA5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</w:t>
      </w:r>
      <w:r>
        <w:tab/>
        <w:t>2167</w:t>
      </w:r>
    </w:p>
    <w:p w14:paraId="731E90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Environment</w:t>
      </w:r>
      <w:r>
        <w:tab/>
        <w:t>2167</w:t>
      </w:r>
    </w:p>
    <w:p w14:paraId="76A330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2173</w:t>
      </w:r>
    </w:p>
    <w:p w14:paraId="6D894F6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A.8.5.2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 – NR Inter-RAT Measurement Performance requirements</w:t>
      </w:r>
      <w:r>
        <w:tab/>
        <w:t>2173</w:t>
      </w:r>
    </w:p>
    <w:p w14:paraId="47B7403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A.8.5.2.1.1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inter-RAT measurements with FR1 target cell</w:t>
      </w:r>
      <w:r>
        <w:tab/>
        <w:t>2173</w:t>
      </w:r>
    </w:p>
    <w:p w14:paraId="5C26465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A.8.5.2.1.2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TW"/>
        </w:rPr>
        <w:t>E-UTRAN – NR inter-RAT measurements with FR2 target cell</w:t>
      </w:r>
      <w:r>
        <w:tab/>
        <w:t>2178</w:t>
      </w:r>
    </w:p>
    <w:p w14:paraId="4364FD00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2178</w:t>
      </w:r>
    </w:p>
    <w:p w14:paraId="144AC5D7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2178</w:t>
      </w:r>
    </w:p>
    <w:p w14:paraId="13947E9B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2180</w:t>
      </w:r>
    </w:p>
    <w:p w14:paraId="42C9CE4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SS-RSRQ</w:t>
      </w:r>
      <w:r>
        <w:tab/>
        <w:t>2180</w:t>
      </w:r>
    </w:p>
    <w:p w14:paraId="52FC89E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A.8.5.2.2.1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inter-RAT measurements with FR1 target cell</w:t>
      </w:r>
      <w:r>
        <w:tab/>
        <w:t>2180</w:t>
      </w:r>
    </w:p>
    <w:p w14:paraId="3D4387F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A.8.5.2.2.2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TW"/>
        </w:rPr>
        <w:t>E-UTRAN – NR inter-RAT measurements with FR2 target cell</w:t>
      </w:r>
      <w:r>
        <w:tab/>
        <w:t>2185</w:t>
      </w:r>
    </w:p>
    <w:p w14:paraId="62C4AE4E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2185</w:t>
      </w:r>
    </w:p>
    <w:p w14:paraId="2E5FC56C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2185</w:t>
      </w:r>
    </w:p>
    <w:p w14:paraId="2B2586F8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A.8.5.2.2.2.3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2187</w:t>
      </w:r>
    </w:p>
    <w:p w14:paraId="59B79D8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SS-SINR</w:t>
      </w:r>
      <w:r>
        <w:tab/>
        <w:t>2187</w:t>
      </w:r>
    </w:p>
    <w:p w14:paraId="742412A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A.8.5.2.3.1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inter-RAT measurements with FR1 target cell</w:t>
      </w:r>
      <w:r>
        <w:tab/>
        <w:t>2187</w:t>
      </w:r>
    </w:p>
    <w:p w14:paraId="26ED324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A.8.5.2.3.2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TW"/>
        </w:rPr>
        <w:t>E-UTRAN – NR inter-RAT measurements with FR2 target cell</w:t>
      </w:r>
      <w:r>
        <w:tab/>
        <w:t>2191</w:t>
      </w:r>
    </w:p>
    <w:p w14:paraId="74AE3630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2191</w:t>
      </w:r>
    </w:p>
    <w:p w14:paraId="5A61C752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2191</w:t>
      </w:r>
    </w:p>
    <w:p w14:paraId="7428869A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A.8.5.2.3.2.3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2193</w:t>
      </w:r>
    </w:p>
    <w:p w14:paraId="51C0BEC6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 w:rsidRPr="00DA118D">
        <w:rPr>
          <w:lang w:val="en-US"/>
        </w:rPr>
        <w:t>A.9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 w:rsidRPr="00DA118D">
        <w:rPr>
          <w:lang w:val="en-US"/>
        </w:rPr>
        <w:t>V2X Tests</w:t>
      </w:r>
      <w:r>
        <w:tab/>
        <w:t>2194</w:t>
      </w:r>
    </w:p>
    <w:p w14:paraId="6A63A37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V2X Tests in FR1</w:t>
      </w:r>
      <w:r>
        <w:tab/>
        <w:t>2194</w:t>
      </w:r>
    </w:p>
    <w:p w14:paraId="0B822D6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V2X UE Transmit Timing</w:t>
      </w:r>
      <w:r>
        <w:tab/>
        <w:t>2194</w:t>
      </w:r>
    </w:p>
    <w:p w14:paraId="1C13710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GNSS as Synchronization Reference Source</w:t>
      </w:r>
      <w:r>
        <w:tab/>
        <w:t>2194</w:t>
      </w:r>
    </w:p>
    <w:p w14:paraId="30E2DE8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2194</w:t>
      </w:r>
    </w:p>
    <w:p w14:paraId="0A7F862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2194</w:t>
      </w:r>
    </w:p>
    <w:p w14:paraId="59499CD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SyncRef UE as Synchronization Reference Source</w:t>
      </w:r>
      <w:r>
        <w:tab/>
        <w:t>2194</w:t>
      </w:r>
    </w:p>
    <w:p w14:paraId="7811EF4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2194</w:t>
      </w:r>
    </w:p>
    <w:p w14:paraId="6315E3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2195</w:t>
      </w:r>
    </w:p>
    <w:p w14:paraId="59BC8B6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FR1 NR Cell as Synchronization Reference Source</w:t>
      </w:r>
      <w:r>
        <w:tab/>
        <w:t>2195</w:t>
      </w:r>
    </w:p>
    <w:p w14:paraId="313DF21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2195</w:t>
      </w:r>
    </w:p>
    <w:p w14:paraId="307D7B9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2198</w:t>
      </w:r>
    </w:p>
    <w:p w14:paraId="58FAB61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A.9.1.2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for Initiation/Cease of S-SSB Transmission with V2X Sidelink Communication</w:t>
      </w:r>
      <w:r>
        <w:tab/>
        <w:t>2198</w:t>
      </w:r>
    </w:p>
    <w:p w14:paraId="25280AE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FR1 NR Cell as synchronization reference source without gap under non-DRX</w:t>
      </w:r>
      <w:r>
        <w:tab/>
        <w:t>2198</w:t>
      </w:r>
    </w:p>
    <w:p w14:paraId="0C36765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2198</w:t>
      </w:r>
    </w:p>
    <w:p w14:paraId="2066B3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2202</w:t>
      </w:r>
    </w:p>
    <w:p w14:paraId="1EF5DCA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SyncRef UE as synchronization reference source</w:t>
      </w:r>
      <w:r>
        <w:tab/>
        <w:t>2202</w:t>
      </w:r>
    </w:p>
    <w:p w14:paraId="591F022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2202</w:t>
      </w:r>
    </w:p>
    <w:p w14:paraId="15A28C4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2203</w:t>
      </w:r>
    </w:p>
    <w:p w14:paraId="17ED42A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A.9.1.3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for V2X Synchronization Reference Selection/Reselection</w:t>
      </w:r>
      <w:r>
        <w:tab/>
        <w:t>2204</w:t>
      </w:r>
    </w:p>
    <w:p w14:paraId="04231B5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GNSS configured as the highest priority</w:t>
      </w:r>
      <w:r>
        <w:tab/>
        <w:t>2204</w:t>
      </w:r>
    </w:p>
    <w:p w14:paraId="51DBEF0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2204</w:t>
      </w:r>
    </w:p>
    <w:p w14:paraId="7D6DE25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2206</w:t>
      </w:r>
    </w:p>
    <w:p w14:paraId="7B920F8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Test for FR1 NR Cell configured as the highest priority</w:t>
      </w:r>
      <w:r>
        <w:tab/>
        <w:t>2208</w:t>
      </w:r>
    </w:p>
    <w:p w14:paraId="2D6AB7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2208</w:t>
      </w:r>
    </w:p>
    <w:p w14:paraId="71FEA95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2210</w:t>
      </w:r>
    </w:p>
    <w:p w14:paraId="51B48E4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A.9.1.4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for L1 SL-RSRP Measurement</w:t>
      </w:r>
      <w:r>
        <w:tab/>
        <w:t>2211</w:t>
      </w:r>
    </w:p>
    <w:p w14:paraId="16C43CA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V2X UE Autonomous Resource Selection/Reselection</w:t>
      </w:r>
      <w:r>
        <w:tab/>
        <w:t>2211</w:t>
      </w:r>
    </w:p>
    <w:p w14:paraId="01577EE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2211</w:t>
      </w:r>
    </w:p>
    <w:p w14:paraId="14AB37A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2214</w:t>
      </w:r>
    </w:p>
    <w:p w14:paraId="0783118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V2X UE Resource Pre-emption</w:t>
      </w:r>
      <w:r>
        <w:tab/>
        <w:t>2215</w:t>
      </w:r>
    </w:p>
    <w:p w14:paraId="4A446A2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2215</w:t>
      </w:r>
    </w:p>
    <w:p w14:paraId="3DA9574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2218</w:t>
      </w:r>
    </w:p>
    <w:p w14:paraId="2485758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V2X UE Resource Re-evaluation</w:t>
      </w:r>
      <w:r>
        <w:tab/>
        <w:t>2218</w:t>
      </w:r>
    </w:p>
    <w:p w14:paraId="2EFA0A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2218</w:t>
      </w:r>
    </w:p>
    <w:p w14:paraId="4961021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2225</w:t>
      </w:r>
    </w:p>
    <w:p w14:paraId="299A3D5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A.9.1.5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for Congestion Control Measurement</w:t>
      </w:r>
      <w:r>
        <w:tab/>
        <w:t>2225</w:t>
      </w:r>
    </w:p>
    <w:p w14:paraId="1D301EA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2225</w:t>
      </w:r>
    </w:p>
    <w:p w14:paraId="5A14C3A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2231</w:t>
      </w:r>
    </w:p>
    <w:p w14:paraId="69A2FFD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A.9.1.6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for Interruption</w:t>
      </w:r>
      <w:r>
        <w:tab/>
        <w:t>2231</w:t>
      </w:r>
    </w:p>
    <w:p w14:paraId="2D3CAB1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for Interruption to WAN due to V2X Sidelink Communication</w:t>
      </w:r>
      <w:r>
        <w:tab/>
        <w:t>2231</w:t>
      </w:r>
    </w:p>
    <w:p w14:paraId="0B7CC4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A.9.1.6.1.1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2231</w:t>
      </w:r>
    </w:p>
    <w:p w14:paraId="4C88B4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A.9.1.6.1.2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2234</w:t>
      </w:r>
    </w:p>
    <w:p w14:paraId="338D44EA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A.10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EN-DC Tests with NR PSCell under CCA and Other NR Cells in FR1</w:t>
      </w:r>
      <w:r>
        <w:tab/>
        <w:t>2234</w:t>
      </w:r>
    </w:p>
    <w:p w14:paraId="4D99851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RRC_CONNECTED state mobility</w:t>
      </w:r>
      <w:r>
        <w:tab/>
        <w:t>2234</w:t>
      </w:r>
    </w:p>
    <w:p w14:paraId="1592E8F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connection mobility control</w:t>
      </w:r>
      <w:r>
        <w:tab/>
        <w:t>2234</w:t>
      </w:r>
    </w:p>
    <w:p w14:paraId="40012FD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Random Access</w:t>
      </w:r>
      <w:r>
        <w:tab/>
        <w:t>2234</w:t>
      </w:r>
    </w:p>
    <w:p w14:paraId="089618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contention-based random access for NR PSCell with CCA</w:t>
      </w:r>
      <w:r>
        <w:tab/>
        <w:t>2234</w:t>
      </w:r>
    </w:p>
    <w:p w14:paraId="0126E5ED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2234</w:t>
      </w:r>
    </w:p>
    <w:p w14:paraId="4C4F7815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</w:t>
      </w:r>
      <w:r>
        <w:rPr>
          <w:lang w:eastAsia="zh-CN"/>
        </w:rPr>
        <w:t xml:space="preserve"> Requirements</w:t>
      </w:r>
      <w:r>
        <w:tab/>
        <w:t>2237</w:t>
      </w:r>
    </w:p>
    <w:p w14:paraId="1FBEA64F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A.10.1.1.1.1.2.1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Random Access Preamble Transmission</w:t>
      </w:r>
      <w:r>
        <w:tab/>
        <w:t>2237</w:t>
      </w:r>
    </w:p>
    <w:p w14:paraId="6FFEDA1F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A.10.1.1.1.1.2.2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Random Access Response Reception</w:t>
      </w:r>
      <w:r>
        <w:tab/>
        <w:t>2237</w:t>
      </w:r>
    </w:p>
    <w:p w14:paraId="1F02C4A9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A.10.1.1.1.1.2.3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No Random Access Response Reception</w:t>
      </w:r>
      <w:r>
        <w:tab/>
        <w:t>2238</w:t>
      </w:r>
    </w:p>
    <w:p w14:paraId="483F425D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lastRenderedPageBreak/>
        <w:t>A.10.1.1.1.1.2.4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Receiving an </w:t>
      </w:r>
      <w:r>
        <w:t>UL grant for msg3 retransmission</w:t>
      </w:r>
      <w:r>
        <w:tab/>
        <w:t>2238</w:t>
      </w:r>
    </w:p>
    <w:p w14:paraId="3DE1C1C0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A.10.1.1.1.1.2.5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Contention Resolution Timer expiry</w:t>
      </w:r>
      <w:r>
        <w:tab/>
        <w:t>2238</w:t>
      </w:r>
    </w:p>
    <w:p w14:paraId="18D2C60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non-contention based random access for NR PSCell with CCA</w:t>
      </w:r>
      <w:r>
        <w:tab/>
        <w:t>2239</w:t>
      </w:r>
    </w:p>
    <w:p w14:paraId="6903EE3B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Test Purpose </w:t>
      </w:r>
      <w:r>
        <w:t>and</w:t>
      </w:r>
      <w:r>
        <w:rPr>
          <w:lang w:eastAsia="zh-CN"/>
        </w:rPr>
        <w:t xml:space="preserve"> Environment</w:t>
      </w:r>
      <w:r>
        <w:tab/>
        <w:t>2239</w:t>
      </w:r>
    </w:p>
    <w:p w14:paraId="56D738A8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2242</w:t>
      </w:r>
    </w:p>
    <w:p w14:paraId="19A55C1A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A.10.1.1.1.2.</w:t>
      </w:r>
      <w:r>
        <w:rPr>
          <w:lang w:eastAsia="zh-CN"/>
        </w:rPr>
        <w:t>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SSB-based Random Access Preamble Transmission</w:t>
      </w:r>
      <w:r>
        <w:tab/>
        <w:t>2242</w:t>
      </w:r>
    </w:p>
    <w:p w14:paraId="77CB0777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A.10.1.1.1.2.</w:t>
      </w:r>
      <w:r>
        <w:rPr>
          <w:lang w:eastAsia="zh-CN"/>
        </w:rPr>
        <w:t>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Random Access Response Reception</w:t>
      </w:r>
      <w:r>
        <w:tab/>
        <w:t>2243</w:t>
      </w:r>
    </w:p>
    <w:p w14:paraId="42EA5F02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A.10.1.1.1.2.</w:t>
      </w:r>
      <w:r>
        <w:rPr>
          <w:lang w:eastAsia="zh-CN"/>
        </w:rPr>
        <w:t>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No Random Access Response Reception</w:t>
      </w:r>
      <w:r>
        <w:tab/>
        <w:t>2243</w:t>
      </w:r>
    </w:p>
    <w:p w14:paraId="344BB67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2-step RA type contention-based random access for NR PSCell with CCA</w:t>
      </w:r>
      <w:r>
        <w:tab/>
        <w:t>2243</w:t>
      </w:r>
    </w:p>
    <w:p w14:paraId="57A35B1A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2243</w:t>
      </w:r>
    </w:p>
    <w:p w14:paraId="30EAE1EB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2247</w:t>
      </w:r>
    </w:p>
    <w:p w14:paraId="3DE9B64F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A.10.1.1.1.3.</w:t>
      </w:r>
      <w:r>
        <w:rPr>
          <w:lang w:eastAsia="zh-CN"/>
        </w:rPr>
        <w:t>2.</w:t>
      </w:r>
      <w: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MsgA Transmission</w:t>
      </w:r>
      <w:r>
        <w:tab/>
        <w:t>2247</w:t>
      </w:r>
    </w:p>
    <w:p w14:paraId="4A03C88B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A.10.1.1.1.3.</w:t>
      </w:r>
      <w:r>
        <w:rPr>
          <w:lang w:eastAsia="zh-CN"/>
        </w:rPr>
        <w:t>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MsgB Reception</w:t>
      </w:r>
      <w:r>
        <w:tab/>
        <w:t>2247</w:t>
      </w:r>
    </w:p>
    <w:p w14:paraId="0E316027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A.10.1.1.1.3.</w:t>
      </w:r>
      <w:r>
        <w:rPr>
          <w:lang w:eastAsia="zh-CN"/>
        </w:rPr>
        <w:t>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No MsgB Reception</w:t>
      </w:r>
      <w:r>
        <w:tab/>
        <w:t>2248</w:t>
      </w:r>
    </w:p>
    <w:p w14:paraId="174281F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2-step RA type non-contention based random access for NR PSCell with CCA</w:t>
      </w:r>
      <w:r>
        <w:tab/>
        <w:t>2248</w:t>
      </w:r>
    </w:p>
    <w:p w14:paraId="6D810412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2248</w:t>
      </w:r>
    </w:p>
    <w:p w14:paraId="098625D9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2252</w:t>
      </w:r>
    </w:p>
    <w:p w14:paraId="7A669A52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A.10.1.1.1.4.</w:t>
      </w:r>
      <w:r>
        <w:rPr>
          <w:lang w:eastAsia="zh-CN"/>
        </w:rPr>
        <w:t>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MsgA Transmission</w:t>
      </w:r>
      <w:r>
        <w:tab/>
        <w:t>2252</w:t>
      </w:r>
    </w:p>
    <w:p w14:paraId="4D3B273C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A.10.1.1.1.4.</w:t>
      </w:r>
      <w:r>
        <w:rPr>
          <w:lang w:eastAsia="zh-CN"/>
        </w:rPr>
        <w:t>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MsgB Reception</w:t>
      </w:r>
      <w:r>
        <w:tab/>
        <w:t>2253</w:t>
      </w:r>
    </w:p>
    <w:p w14:paraId="715D14EA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A.10.1.1.1.4.</w:t>
      </w:r>
      <w:r>
        <w:rPr>
          <w:lang w:eastAsia="zh-CN"/>
        </w:rPr>
        <w:t>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No MsgB Reception</w:t>
      </w:r>
      <w:r>
        <w:tab/>
        <w:t>2253</w:t>
      </w:r>
    </w:p>
    <w:p w14:paraId="1AF8595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</w:t>
      </w:r>
      <w:r>
        <w:tab/>
        <w:t>2254</w:t>
      </w:r>
    </w:p>
    <w:p w14:paraId="4487E35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transmit timing</w:t>
      </w:r>
      <w:r>
        <w:tab/>
        <w:t>2254</w:t>
      </w:r>
    </w:p>
    <w:p w14:paraId="2C28D20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timing advance</w:t>
      </w:r>
      <w:r>
        <w:tab/>
        <w:t>2258</w:t>
      </w:r>
    </w:p>
    <w:p w14:paraId="350D249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Signalling characteristics</w:t>
      </w:r>
      <w:r>
        <w:tab/>
        <w:t>2261</w:t>
      </w:r>
    </w:p>
    <w:p w14:paraId="54417F7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</w:t>
      </w:r>
      <w:r>
        <w:tab/>
        <w:t>2261</w:t>
      </w:r>
    </w:p>
    <w:p w14:paraId="6FC48E9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2261</w:t>
      </w:r>
    </w:p>
    <w:p w14:paraId="629F08D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PSCell configured with SSB-based RLM RS in non-DRX mode</w:t>
      </w:r>
      <w:r>
        <w:tab/>
        <w:t>2262</w:t>
      </w:r>
    </w:p>
    <w:p w14:paraId="0A227C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2262</w:t>
      </w:r>
    </w:p>
    <w:p w14:paraId="67FE63D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2267</w:t>
      </w:r>
    </w:p>
    <w:p w14:paraId="25498D9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PSCell configured with SSB-based RLM RS in non-DRX mode</w:t>
      </w:r>
      <w:r>
        <w:tab/>
        <w:t>2267</w:t>
      </w:r>
    </w:p>
    <w:p w14:paraId="11C8D8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2267</w:t>
      </w:r>
    </w:p>
    <w:p w14:paraId="612D5F5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2273</w:t>
      </w:r>
    </w:p>
    <w:p w14:paraId="24AFFF3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2273</w:t>
      </w:r>
    </w:p>
    <w:p w14:paraId="0EDF0D6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Void</w:t>
      </w:r>
      <w:r>
        <w:tab/>
        <w:t>2273</w:t>
      </w:r>
    </w:p>
    <w:p w14:paraId="1E118D7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Void</w:t>
      </w:r>
      <w:r>
        <w:tab/>
        <w:t>2273</w:t>
      </w:r>
    </w:p>
    <w:p w14:paraId="226C194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2273</w:t>
      </w:r>
    </w:p>
    <w:p w14:paraId="281231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Void</w:t>
      </w:r>
      <w:r>
        <w:tab/>
        <w:t>2273</w:t>
      </w:r>
    </w:p>
    <w:p w14:paraId="5CF46AC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Void</w:t>
      </w:r>
      <w:r>
        <w:tab/>
        <w:t>2273</w:t>
      </w:r>
    </w:p>
    <w:p w14:paraId="27B1245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</w:t>
      </w:r>
      <w:r>
        <w:tab/>
        <w:t>2273</w:t>
      </w:r>
    </w:p>
    <w:p w14:paraId="51CB10F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interruptions during SCell operations with CCA</w:t>
      </w:r>
      <w:r>
        <w:tab/>
        <w:t>2273</w:t>
      </w:r>
    </w:p>
    <w:p w14:paraId="7656AFE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A.10.3.2</w:t>
      </w:r>
      <w:r>
        <w:rPr>
          <w:lang w:eastAsia="zh-CN"/>
        </w:rPr>
        <w:t>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2273</w:t>
      </w:r>
    </w:p>
    <w:p w14:paraId="76A6A7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A.10.3.2.1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2278</w:t>
      </w:r>
    </w:p>
    <w:p w14:paraId="727C713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</w:t>
      </w:r>
      <w:r>
        <w:tab/>
        <w:t>2278</w:t>
      </w:r>
    </w:p>
    <w:p w14:paraId="2B0F45A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A.10.3.3.2 SCell Activation and Deactivation of known NR SCell with NR PSCell and NR SCell under CCA, 640 ms SCell measurement cycle</w:t>
      </w:r>
      <w:r>
        <w:tab/>
        <w:t>2283</w:t>
      </w:r>
    </w:p>
    <w:p w14:paraId="03F11F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A.10.3.3.2.1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2283</w:t>
      </w:r>
    </w:p>
    <w:p w14:paraId="5445913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A.10.3.3.2.2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2284</w:t>
      </w:r>
    </w:p>
    <w:p w14:paraId="0BE171C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A.10.3.3.3 SCell Activation and Deactivation of unknown NR SCell with NR PSCell and NR SCell under CCA</w:t>
      </w:r>
      <w:r>
        <w:tab/>
        <w:t>2284</w:t>
      </w:r>
    </w:p>
    <w:p w14:paraId="62D5D37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A.10.3.3.3.1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2284</w:t>
      </w:r>
    </w:p>
    <w:p w14:paraId="401ECB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A.10.3.3.3.2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2285</w:t>
      </w:r>
    </w:p>
    <w:p w14:paraId="786E37A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procedures</w:t>
      </w:r>
      <w:r>
        <w:tab/>
        <w:t>2285</w:t>
      </w:r>
    </w:p>
    <w:p w14:paraId="375B2BC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FR1 PSCell configured with SSB-based BFD and LR in non-DRX mode</w:t>
      </w:r>
      <w:r>
        <w:tab/>
        <w:t>2285</w:t>
      </w:r>
    </w:p>
    <w:p w14:paraId="3FAB978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2285</w:t>
      </w:r>
    </w:p>
    <w:p w14:paraId="34E225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A.10.3.4.1.2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2290</w:t>
      </w:r>
    </w:p>
    <w:p w14:paraId="62B68D0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Beam Failure Detection and Link Recovery Test for FR1 PSCell configured with SSB-based BFD and LR in DRX mode</w:t>
      </w:r>
      <w:r>
        <w:tab/>
        <w:t>2290</w:t>
      </w:r>
    </w:p>
    <w:p w14:paraId="104DD2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A.10.3.4.2.1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2290</w:t>
      </w:r>
    </w:p>
    <w:p w14:paraId="14816FD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A.10.3.4.2.2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2296</w:t>
      </w:r>
    </w:p>
    <w:p w14:paraId="44AC100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BWP switching</w:t>
      </w:r>
      <w:r>
        <w:tab/>
        <w:t>2296</w:t>
      </w:r>
    </w:p>
    <w:p w14:paraId="17F09C1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A.10.3.5.1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UL active BWP switch delay with consistent UL LBT failure on PSCell subject to UL CCA in EN-DC</w:t>
      </w:r>
      <w:r>
        <w:tab/>
        <w:t>2296</w:t>
      </w:r>
    </w:p>
    <w:p w14:paraId="04A1D2C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A.10.3.5.1.1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2296</w:t>
      </w:r>
    </w:p>
    <w:p w14:paraId="4F1F4E9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A.10.3.5.1.2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2301</w:t>
      </w:r>
    </w:p>
    <w:p w14:paraId="7F16E93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DCI-based and Timer-based Active BWP Switch</w:t>
      </w:r>
      <w:r>
        <w:tab/>
        <w:t>2302</w:t>
      </w:r>
    </w:p>
    <w:p w14:paraId="2CFD04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A.10.3.5.2.1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lang w:val="en-US"/>
        </w:rPr>
        <w:t>E-UTRAN – NR PSCell FR1 DL active BWP switch in non-DRX in synchronous EN-DC</w:t>
      </w:r>
      <w:r>
        <w:tab/>
        <w:t>2302</w:t>
      </w:r>
    </w:p>
    <w:p w14:paraId="019114F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 – NR PSCell FR1 DL active BWP switch with FR1 SCell in non-DRX in synchronous EN-DC</w:t>
      </w:r>
      <w:r>
        <w:tab/>
        <w:t>2305</w:t>
      </w:r>
    </w:p>
    <w:p w14:paraId="35DDB14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RRC-based Active BWP Switch</w:t>
      </w:r>
      <w:r>
        <w:tab/>
        <w:t>2309</w:t>
      </w:r>
    </w:p>
    <w:p w14:paraId="14E5D19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PSCell addition and release delay</w:t>
      </w:r>
      <w:r>
        <w:tab/>
        <w:t>2313</w:t>
      </w:r>
    </w:p>
    <w:p w14:paraId="4FA5B3D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Addition and Release Delay of known NR PSCell on the carrier under CCA</w:t>
      </w:r>
      <w:r>
        <w:tab/>
        <w:t>2313</w:t>
      </w:r>
    </w:p>
    <w:p w14:paraId="22F21FB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2313</w:t>
      </w:r>
    </w:p>
    <w:p w14:paraId="3DB7A8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2318</w:t>
      </w:r>
    </w:p>
    <w:p w14:paraId="49B66B7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A.10.3.7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2319</w:t>
      </w:r>
    </w:p>
    <w:p w14:paraId="76447F6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2319</w:t>
      </w:r>
    </w:p>
    <w:p w14:paraId="3CD96D5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</w:t>
      </w:r>
      <w:r>
        <w:tab/>
        <w:t>2319</w:t>
      </w:r>
    </w:p>
    <w:p w14:paraId="7C44561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PSCC without gaps under non-DRX</w:t>
      </w:r>
      <w:r>
        <w:tab/>
        <w:t>2319</w:t>
      </w:r>
    </w:p>
    <w:p w14:paraId="64A7354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2319</w:t>
      </w:r>
    </w:p>
    <w:p w14:paraId="7DB4A4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2319</w:t>
      </w:r>
    </w:p>
    <w:p w14:paraId="161811C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2319</w:t>
      </w:r>
    </w:p>
    <w:p w14:paraId="346DDCC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PSCC without gaps under DRX</w:t>
      </w:r>
      <w:r>
        <w:tab/>
        <w:t>2320</w:t>
      </w:r>
    </w:p>
    <w:p w14:paraId="75BB729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2320</w:t>
      </w:r>
    </w:p>
    <w:p w14:paraId="332802D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2320</w:t>
      </w:r>
    </w:p>
    <w:p w14:paraId="2100DE6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2320</w:t>
      </w:r>
    </w:p>
    <w:p w14:paraId="3961AE8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PSCC with per-UE gaps under non-DRX</w:t>
      </w:r>
      <w:r>
        <w:tab/>
        <w:t>2320</w:t>
      </w:r>
    </w:p>
    <w:p w14:paraId="73721E7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2320</w:t>
      </w:r>
    </w:p>
    <w:p w14:paraId="7C08248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2320</w:t>
      </w:r>
    </w:p>
    <w:p w14:paraId="5F6F4D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2320</w:t>
      </w:r>
    </w:p>
    <w:p w14:paraId="4C04BE7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PSCC with per-UE gaps under DRX</w:t>
      </w:r>
      <w:r>
        <w:tab/>
        <w:t>2321</w:t>
      </w:r>
    </w:p>
    <w:p w14:paraId="6D0ADCE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2321</w:t>
      </w:r>
    </w:p>
    <w:p w14:paraId="54C95A5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2321</w:t>
      </w:r>
    </w:p>
    <w:p w14:paraId="4B9AAB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2321</w:t>
      </w:r>
    </w:p>
    <w:p w14:paraId="07B2DBD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without gaps under non-DRX</w:t>
      </w:r>
      <w:r>
        <w:tab/>
        <w:t>2321</w:t>
      </w:r>
    </w:p>
    <w:p w14:paraId="73A8AE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2321</w:t>
      </w:r>
    </w:p>
    <w:p w14:paraId="29441DC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2321</w:t>
      </w:r>
    </w:p>
    <w:p w14:paraId="3537B0E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2321</w:t>
      </w:r>
    </w:p>
    <w:p w14:paraId="348AD56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without gaps under DRX</w:t>
      </w:r>
      <w:r>
        <w:tab/>
        <w:t>2322</w:t>
      </w:r>
    </w:p>
    <w:p w14:paraId="4D28B1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2322</w:t>
      </w:r>
    </w:p>
    <w:p w14:paraId="2D3F643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2322</w:t>
      </w:r>
    </w:p>
    <w:p w14:paraId="73F52B0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2322</w:t>
      </w:r>
    </w:p>
    <w:p w14:paraId="1F80DEE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 per-UE gaps under non-DRX</w:t>
      </w:r>
      <w:r>
        <w:tab/>
        <w:t>2322</w:t>
      </w:r>
    </w:p>
    <w:p w14:paraId="2DF4D7E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2322</w:t>
      </w:r>
    </w:p>
    <w:p w14:paraId="250AABE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2322</w:t>
      </w:r>
    </w:p>
    <w:p w14:paraId="25719C9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2322</w:t>
      </w:r>
    </w:p>
    <w:p w14:paraId="1291981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 per-UE gaps under DRX</w:t>
      </w:r>
      <w:r>
        <w:tab/>
        <w:t>2323</w:t>
      </w:r>
    </w:p>
    <w:p w14:paraId="768368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2323</w:t>
      </w:r>
    </w:p>
    <w:p w14:paraId="2A532D3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2323</w:t>
      </w:r>
    </w:p>
    <w:p w14:paraId="53FA10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2323</w:t>
      </w:r>
    </w:p>
    <w:p w14:paraId="3B45210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 on PSCC</w:t>
      </w:r>
      <w:r>
        <w:tab/>
        <w:t>2323</w:t>
      </w:r>
    </w:p>
    <w:p w14:paraId="6611C10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2323</w:t>
      </w:r>
    </w:p>
    <w:p w14:paraId="5226B9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2323</w:t>
      </w:r>
    </w:p>
    <w:p w14:paraId="32AFF7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 on PSCC</w:t>
      </w:r>
      <w:r>
        <w:tab/>
        <w:t>2324</w:t>
      </w:r>
    </w:p>
    <w:p w14:paraId="23B2F44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2324</w:t>
      </w:r>
    </w:p>
    <w:p w14:paraId="2352E53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2324</w:t>
      </w:r>
    </w:p>
    <w:p w14:paraId="3E2F83F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 on SCC</w:t>
      </w:r>
      <w:r>
        <w:tab/>
        <w:t>2324</w:t>
      </w:r>
    </w:p>
    <w:p w14:paraId="3FE725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2324</w:t>
      </w:r>
    </w:p>
    <w:p w14:paraId="219E24F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2324</w:t>
      </w:r>
    </w:p>
    <w:p w14:paraId="4AFDB3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 on SCC</w:t>
      </w:r>
      <w:r>
        <w:tab/>
        <w:t>2325</w:t>
      </w:r>
    </w:p>
    <w:p w14:paraId="01CA31C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2325</w:t>
      </w:r>
    </w:p>
    <w:p w14:paraId="44E5043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A.10.4.1.12.2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2325</w:t>
      </w:r>
    </w:p>
    <w:p w14:paraId="20DEEF0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2325</w:t>
      </w:r>
    </w:p>
    <w:p w14:paraId="23838EA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</w:t>
      </w:r>
      <w:r>
        <w:tab/>
        <w:t>2325</w:t>
      </w:r>
    </w:p>
    <w:p w14:paraId="090419E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A.10.4.2.1.1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2325</w:t>
      </w:r>
    </w:p>
    <w:p w14:paraId="7D624AB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2325</w:t>
      </w:r>
    </w:p>
    <w:p w14:paraId="3EDA521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</w:t>
      </w:r>
      <w:r>
        <w:tab/>
        <w:t>2326</w:t>
      </w:r>
    </w:p>
    <w:p w14:paraId="588BE19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2326</w:t>
      </w:r>
    </w:p>
    <w:p w14:paraId="095A68A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2326</w:t>
      </w:r>
    </w:p>
    <w:p w14:paraId="6C6C84E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with CCA cell without SSB time index detection when DRX is not used</w:t>
      </w:r>
      <w:r>
        <w:tab/>
        <w:t>2326</w:t>
      </w:r>
    </w:p>
    <w:p w14:paraId="1A32CC3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2326</w:t>
      </w:r>
    </w:p>
    <w:p w14:paraId="29D1F6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2331</w:t>
      </w:r>
    </w:p>
    <w:p w14:paraId="76EF80B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 CCA without SSB time index detection when DRX is used</w:t>
      </w:r>
      <w:r>
        <w:tab/>
        <w:t>2332</w:t>
      </w:r>
    </w:p>
    <w:p w14:paraId="5D29BA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2332</w:t>
      </w:r>
    </w:p>
    <w:p w14:paraId="24E3DDF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2336</w:t>
      </w:r>
    </w:p>
    <w:p w14:paraId="54C752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 CCA with SSB time index detection when DRX is not used</w:t>
      </w:r>
      <w:r>
        <w:tab/>
        <w:t>2337</w:t>
      </w:r>
    </w:p>
    <w:p w14:paraId="7DB1150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2337</w:t>
      </w:r>
    </w:p>
    <w:p w14:paraId="0D8199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2341</w:t>
      </w:r>
    </w:p>
    <w:p w14:paraId="3FEC533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 CCA with SSB time index detection when DRX is used</w:t>
      </w:r>
      <w:r>
        <w:tab/>
        <w:t>2342</w:t>
      </w:r>
    </w:p>
    <w:p w14:paraId="684170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2342</w:t>
      </w:r>
    </w:p>
    <w:p w14:paraId="31859A3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2346</w:t>
      </w:r>
    </w:p>
    <w:p w14:paraId="6D7A274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without SSB time index detection when DRX is not used</w:t>
      </w:r>
      <w:r>
        <w:tab/>
        <w:t>2347</w:t>
      </w:r>
    </w:p>
    <w:p w14:paraId="02413C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2347</w:t>
      </w:r>
    </w:p>
    <w:p w14:paraId="1BACDBD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2353</w:t>
      </w:r>
    </w:p>
    <w:p w14:paraId="517B7C4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without SSB time index detection when DRX is used</w:t>
      </w:r>
      <w:r>
        <w:tab/>
        <w:t>2353</w:t>
      </w:r>
    </w:p>
    <w:p w14:paraId="095AF20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2353</w:t>
      </w:r>
    </w:p>
    <w:p w14:paraId="0104C3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2359</w:t>
      </w:r>
    </w:p>
    <w:p w14:paraId="2EBF6E4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 SSB time index detection when DRX is not used</w:t>
      </w:r>
      <w:r>
        <w:tab/>
        <w:t>2360</w:t>
      </w:r>
    </w:p>
    <w:p w14:paraId="00F5B1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2360</w:t>
      </w:r>
    </w:p>
    <w:p w14:paraId="6CA9F9F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2365</w:t>
      </w:r>
    </w:p>
    <w:p w14:paraId="4FE7DC6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EN-DC event triggered reporting tests for FR1 cell with SSB time index detection when DRX is used</w:t>
      </w:r>
      <w:r>
        <w:tab/>
        <w:t>2365</w:t>
      </w:r>
    </w:p>
    <w:p w14:paraId="0CFF2A5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2365</w:t>
      </w:r>
    </w:p>
    <w:p w14:paraId="3407498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A.10.4.2.10.2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2371</w:t>
      </w:r>
    </w:p>
    <w:p w14:paraId="169CB3A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measurements for beam reporting</w:t>
      </w:r>
      <w:r>
        <w:tab/>
        <w:t>2372</w:t>
      </w:r>
    </w:p>
    <w:p w14:paraId="14A5184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on PSCC when DRX is not used</w:t>
      </w:r>
      <w:r>
        <w:tab/>
        <w:t>2372</w:t>
      </w:r>
    </w:p>
    <w:p w14:paraId="1CA183B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2372</w:t>
      </w:r>
    </w:p>
    <w:p w14:paraId="7B4692C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2372</w:t>
      </w:r>
    </w:p>
    <w:p w14:paraId="5D7945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2374</w:t>
      </w:r>
    </w:p>
    <w:p w14:paraId="105E4B2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on PSCC when DRX is used</w:t>
      </w:r>
      <w:r>
        <w:tab/>
        <w:t>2375</w:t>
      </w:r>
    </w:p>
    <w:p w14:paraId="0C74C45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2375</w:t>
      </w:r>
    </w:p>
    <w:p w14:paraId="769C526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2375</w:t>
      </w:r>
    </w:p>
    <w:p w14:paraId="661156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2377</w:t>
      </w:r>
    </w:p>
    <w:p w14:paraId="422542F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A.10.4.3.3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on SCC when DRX is not used</w:t>
      </w:r>
      <w:r>
        <w:tab/>
        <w:t>2378</w:t>
      </w:r>
    </w:p>
    <w:p w14:paraId="2A85CB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2378</w:t>
      </w:r>
    </w:p>
    <w:p w14:paraId="69DEBC4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2378</w:t>
      </w:r>
    </w:p>
    <w:p w14:paraId="20EB059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2381</w:t>
      </w:r>
    </w:p>
    <w:p w14:paraId="7342DC2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A.10.4.3.4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on SCC when DRX is used</w:t>
      </w:r>
      <w:r>
        <w:tab/>
        <w:t>2382</w:t>
      </w:r>
    </w:p>
    <w:p w14:paraId="6704C3F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2382</w:t>
      </w:r>
    </w:p>
    <w:p w14:paraId="3CDFE2F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2382</w:t>
      </w:r>
    </w:p>
    <w:p w14:paraId="74138CC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A.10.4.3.4.3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2385</w:t>
      </w:r>
    </w:p>
    <w:p w14:paraId="2D0B8C3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</w:t>
      </w:r>
      <w:r w:rsidRPr="007275DF">
        <w:sym w:font="Symbol" w:char="F02D"/>
      </w:r>
      <w:r>
        <w:t>NR inter-RAT measurements on NR carrier frequency under CCA</w:t>
      </w:r>
      <w:r>
        <w:tab/>
        <w:t>2386</w:t>
      </w:r>
    </w:p>
    <w:p w14:paraId="2F0F44E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E-UTRA-NR inter-RAT event triggered reporting tests for FR1 without SSB time index detection when DRX is not used</w:t>
      </w:r>
      <w:r>
        <w:tab/>
        <w:t>2386</w:t>
      </w:r>
    </w:p>
    <w:p w14:paraId="77D2C5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2386</w:t>
      </w:r>
    </w:p>
    <w:p w14:paraId="6BDD947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2390</w:t>
      </w:r>
    </w:p>
    <w:p w14:paraId="2E950A2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</w:t>
      </w:r>
      <w:r>
        <w:rPr>
          <w:lang w:eastAsia="zh-CN"/>
        </w:rPr>
        <w:t>-</w:t>
      </w:r>
      <w:r>
        <w:t xml:space="preserve">NR </w:t>
      </w:r>
      <w:r>
        <w:rPr>
          <w:lang w:eastAsia="zh-CN"/>
        </w:rPr>
        <w:t>i</w:t>
      </w:r>
      <w:r>
        <w:t>nter-RAT event triggered reporting tests for FR1 without SSB time index detection when DRX is used</w:t>
      </w:r>
      <w:r>
        <w:tab/>
        <w:t>2391</w:t>
      </w:r>
    </w:p>
    <w:p w14:paraId="26B4005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2391</w:t>
      </w:r>
    </w:p>
    <w:p w14:paraId="627DF8F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A.10.4.4.2.2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2396</w:t>
      </w:r>
    </w:p>
    <w:p w14:paraId="15C458F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FR1 with SSB time index detection when DRX is not used</w:t>
      </w:r>
      <w:r>
        <w:tab/>
        <w:t>2397</w:t>
      </w:r>
    </w:p>
    <w:p w14:paraId="289602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2397</w:t>
      </w:r>
    </w:p>
    <w:p w14:paraId="1DD7A70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2401</w:t>
      </w:r>
    </w:p>
    <w:p w14:paraId="752F4FA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FR1 with SSB time index detection when DRX is used</w:t>
      </w:r>
      <w:r>
        <w:tab/>
        <w:t>2402</w:t>
      </w:r>
    </w:p>
    <w:p w14:paraId="33103F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2402</w:t>
      </w:r>
    </w:p>
    <w:p w14:paraId="11684AC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A.10.4.4.4.2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2407</w:t>
      </w:r>
    </w:p>
    <w:p w14:paraId="6909C08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</w:t>
      </w:r>
      <w:r>
        <w:tab/>
        <w:t>2408</w:t>
      </w:r>
    </w:p>
    <w:p w14:paraId="362D08F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SS-RSRP</w:t>
      </w:r>
      <w:r>
        <w:tab/>
        <w:t>2408</w:t>
      </w:r>
    </w:p>
    <w:p w14:paraId="78BE9FF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Intra-frequency measurement accuracy on a </w:t>
      </w:r>
      <w:r>
        <w:t>CCA serving cell</w:t>
      </w:r>
      <w:r>
        <w:tab/>
        <w:t>2408</w:t>
      </w:r>
    </w:p>
    <w:p w14:paraId="440C6AB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2408</w:t>
      </w:r>
    </w:p>
    <w:p w14:paraId="2B6735D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2408</w:t>
      </w:r>
    </w:p>
    <w:p w14:paraId="318A466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2411</w:t>
      </w:r>
    </w:p>
    <w:p w14:paraId="20BB1B6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measurement accuracy with FR1 CCA serving cell and FR1 CCA target cell</w:t>
      </w:r>
      <w:r>
        <w:tab/>
        <w:t>2411</w:t>
      </w:r>
    </w:p>
    <w:p w14:paraId="45173D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2411</w:t>
      </w:r>
    </w:p>
    <w:p w14:paraId="27A4CD1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2411</w:t>
      </w:r>
    </w:p>
    <w:p w14:paraId="785DBA2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2415</w:t>
      </w:r>
    </w:p>
    <w:p w14:paraId="3EBA9A1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A.10.5.2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SS-RSRQ</w:t>
      </w:r>
      <w:r>
        <w:tab/>
        <w:t>2415</w:t>
      </w:r>
    </w:p>
    <w:p w14:paraId="17B577C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bCs/>
          <w:snapToGrid w:val="0"/>
        </w:rPr>
        <w:t>A.10.5.2.1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bCs/>
          <w:snapToGrid w:val="0"/>
        </w:rPr>
        <w:t>Intra-frequency measurement accuracy with FR1 CCA serving cell and FR1 CCA target cell</w:t>
      </w:r>
      <w:r>
        <w:tab/>
        <w:t>2415</w:t>
      </w:r>
    </w:p>
    <w:p w14:paraId="27C12C4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A.10.5.2.1.1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Purpose and Environment</w:t>
      </w:r>
      <w:r>
        <w:tab/>
        <w:t>2415</w:t>
      </w:r>
    </w:p>
    <w:p w14:paraId="38CCFDA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A.10.5.2.1.2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Parameters</w:t>
      </w:r>
      <w:r>
        <w:tab/>
        <w:t>2415</w:t>
      </w:r>
    </w:p>
    <w:p w14:paraId="2B2BE9A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A.10.5.2.1.3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Requirements</w:t>
      </w:r>
      <w:r>
        <w:tab/>
        <w:t>2418</w:t>
      </w:r>
    </w:p>
    <w:p w14:paraId="4EAF7A6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bCs/>
          <w:snapToGrid w:val="0"/>
        </w:rPr>
        <w:t>A.10.5.2.2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bCs/>
          <w:snapToGrid w:val="0"/>
        </w:rPr>
        <w:t>Inter-frequency measurement accuracy with FR1 CCA serving cell and FR1 CCA target cell</w:t>
      </w:r>
      <w:r>
        <w:tab/>
        <w:t>2418</w:t>
      </w:r>
    </w:p>
    <w:p w14:paraId="3CF8310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A.10.5.2.2.1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Purpose and Environment</w:t>
      </w:r>
      <w:r>
        <w:tab/>
        <w:t>2418</w:t>
      </w:r>
    </w:p>
    <w:p w14:paraId="187E222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A.10.5.2.2.2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Parameters</w:t>
      </w:r>
      <w:r>
        <w:tab/>
        <w:t>2418</w:t>
      </w:r>
    </w:p>
    <w:p w14:paraId="39F0092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  <w:snapToGrid w:val="0"/>
        </w:rPr>
        <w:t>A.10.5.2.2.3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Arial"/>
          <w:snapToGrid w:val="0"/>
        </w:rPr>
        <w:t>Test Requirements</w:t>
      </w:r>
      <w:r>
        <w:tab/>
        <w:t>2421</w:t>
      </w:r>
    </w:p>
    <w:p w14:paraId="489B193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A.10.5.3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SS-SINR</w:t>
      </w:r>
      <w:r>
        <w:tab/>
        <w:t>2421</w:t>
      </w:r>
    </w:p>
    <w:p w14:paraId="0123583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measurement accuracy on PSCC</w:t>
      </w:r>
      <w:r>
        <w:tab/>
        <w:t>2421</w:t>
      </w:r>
    </w:p>
    <w:p w14:paraId="43FB9B1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2421</w:t>
      </w:r>
    </w:p>
    <w:p w14:paraId="2679467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2421</w:t>
      </w:r>
    </w:p>
    <w:p w14:paraId="15909C9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2424</w:t>
      </w:r>
    </w:p>
    <w:p w14:paraId="67D34B0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A.10.5.3</w:t>
      </w:r>
      <w:r>
        <w:rPr>
          <w:lang w:eastAsia="zh-CN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Inter-frequency measurement accuracy on PSCC</w:t>
      </w:r>
      <w:r>
        <w:tab/>
        <w:t>2424</w:t>
      </w:r>
    </w:p>
    <w:p w14:paraId="2FF147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</w:t>
      </w:r>
      <w:r w:rsidRPr="00DA118D">
        <w:rPr>
          <w:snapToGrid w:val="0"/>
          <w:lang w:eastAsia="zh-CN"/>
        </w:rPr>
        <w:t>2</w:t>
      </w:r>
      <w:r w:rsidRPr="00DA118D">
        <w:rPr>
          <w:snapToGrid w:val="0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2424</w:t>
      </w:r>
    </w:p>
    <w:p w14:paraId="5651913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A.10.5.3.</w:t>
      </w:r>
      <w:r>
        <w:rPr>
          <w:lang w:eastAsia="zh-CN"/>
        </w:rPr>
        <w:t>2</w:t>
      </w:r>
      <w:r>
        <w:rPr>
          <w:lang w:eastAsia="ko-KR"/>
        </w:rPr>
        <w:t>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Parameters</w:t>
      </w:r>
      <w:r>
        <w:tab/>
        <w:t>2424</w:t>
      </w:r>
    </w:p>
    <w:p w14:paraId="123C7A9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A.10.5.3.</w:t>
      </w:r>
      <w:r>
        <w:rPr>
          <w:lang w:eastAsia="zh-CN"/>
        </w:rPr>
        <w:t>2</w:t>
      </w:r>
      <w:r>
        <w:rPr>
          <w:lang w:eastAsia="ko-KR"/>
        </w:rPr>
        <w:t>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Requirements</w:t>
      </w:r>
      <w:r>
        <w:tab/>
        <w:t>2428</w:t>
      </w:r>
    </w:p>
    <w:p w14:paraId="3536DE2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measurement accuracy on SCC</w:t>
      </w:r>
      <w:r>
        <w:tab/>
        <w:t>2428</w:t>
      </w:r>
    </w:p>
    <w:p w14:paraId="14F436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2428</w:t>
      </w:r>
    </w:p>
    <w:p w14:paraId="77CCAA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2428</w:t>
      </w:r>
    </w:p>
    <w:p w14:paraId="01BFC57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2431</w:t>
      </w:r>
    </w:p>
    <w:p w14:paraId="3507632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 with CCA serving cell</w:t>
      </w:r>
      <w:r>
        <w:tab/>
        <w:t>2431</w:t>
      </w:r>
    </w:p>
    <w:p w14:paraId="777307B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A.10.5.4.1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</w:t>
      </w:r>
      <w:r>
        <w:tab/>
        <w:t>2431</w:t>
      </w:r>
    </w:p>
    <w:p w14:paraId="12FAD0D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2431</w:t>
      </w:r>
    </w:p>
    <w:p w14:paraId="3B2AA32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2432</w:t>
      </w:r>
    </w:p>
    <w:p w14:paraId="6DC1908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2434</w:t>
      </w:r>
    </w:p>
    <w:p w14:paraId="35D1FC2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</w:t>
      </w:r>
      <w:r>
        <w:tab/>
        <w:t>2434</w:t>
      </w:r>
    </w:p>
    <w:p w14:paraId="53C278A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A.10.5.5.1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RSSI measurement accuracy </w:t>
      </w:r>
      <w:r w:rsidRPr="00DA118D">
        <w:rPr>
          <w:snapToGrid w:val="0"/>
        </w:rPr>
        <w:t xml:space="preserve">on </w:t>
      </w:r>
      <w:r w:rsidRPr="00DA118D">
        <w:rPr>
          <w:snapToGrid w:val="0"/>
          <w:lang w:eastAsia="zh-CN"/>
        </w:rPr>
        <w:t>PSCC</w:t>
      </w:r>
      <w:r w:rsidRPr="00DA118D">
        <w:rPr>
          <w:snapToGrid w:val="0"/>
          <w:lang w:val="en-US" w:eastAsia="zh-CN"/>
        </w:rPr>
        <w:t xml:space="preserve"> </w:t>
      </w:r>
      <w:r w:rsidRPr="00DA118D">
        <w:rPr>
          <w:snapToGrid w:val="0"/>
        </w:rPr>
        <w:t>with CCA</w:t>
      </w:r>
      <w:r>
        <w:tab/>
        <w:t>2434</w:t>
      </w:r>
    </w:p>
    <w:p w14:paraId="669B390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2434</w:t>
      </w:r>
    </w:p>
    <w:p w14:paraId="6BE8326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2434</w:t>
      </w:r>
    </w:p>
    <w:p w14:paraId="45E3CB8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2437</w:t>
      </w:r>
    </w:p>
    <w:p w14:paraId="4F04CA8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A.10.5.5.2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RSSI measurement accuracy </w:t>
      </w:r>
      <w:r w:rsidRPr="00DA118D">
        <w:rPr>
          <w:snapToGrid w:val="0"/>
        </w:rPr>
        <w:t xml:space="preserve">on </w:t>
      </w:r>
      <w:r w:rsidRPr="00DA118D">
        <w:rPr>
          <w:snapToGrid w:val="0"/>
          <w:lang w:eastAsia="zh-CN"/>
        </w:rPr>
        <w:t>SCC</w:t>
      </w:r>
      <w:r w:rsidRPr="00DA118D">
        <w:rPr>
          <w:snapToGrid w:val="0"/>
          <w:lang w:val="en-US" w:eastAsia="zh-CN"/>
        </w:rPr>
        <w:t xml:space="preserve"> </w:t>
      </w:r>
      <w:r w:rsidRPr="00DA118D">
        <w:rPr>
          <w:snapToGrid w:val="0"/>
        </w:rPr>
        <w:t>with CCA</w:t>
      </w:r>
      <w:r>
        <w:tab/>
        <w:t>2437</w:t>
      </w:r>
    </w:p>
    <w:p w14:paraId="05DB2D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2437</w:t>
      </w:r>
    </w:p>
    <w:p w14:paraId="445B736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2437</w:t>
      </w:r>
    </w:p>
    <w:p w14:paraId="03664A8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2440</w:t>
      </w:r>
    </w:p>
    <w:p w14:paraId="0645BAF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A.10.5.5.3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Inter-frequency RSSI measurement accuracy on </w:t>
      </w:r>
      <w:r w:rsidRPr="00DA118D">
        <w:rPr>
          <w:snapToGrid w:val="0"/>
        </w:rPr>
        <w:t>a carrier with CCA</w:t>
      </w:r>
      <w:r>
        <w:tab/>
        <w:t>2440</w:t>
      </w:r>
    </w:p>
    <w:p w14:paraId="3C21753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2440</w:t>
      </w:r>
    </w:p>
    <w:p w14:paraId="6A9B55C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2440</w:t>
      </w:r>
    </w:p>
    <w:p w14:paraId="6436FBC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2444</w:t>
      </w:r>
    </w:p>
    <w:p w14:paraId="2C66C40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</w:t>
      </w:r>
      <w:r>
        <w:tab/>
        <w:t>2444</w:t>
      </w:r>
    </w:p>
    <w:p w14:paraId="7D7A671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A.10.5.6.1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Channel occupancy measurement accuracy </w:t>
      </w:r>
      <w:r w:rsidRPr="00DA118D">
        <w:rPr>
          <w:snapToGrid w:val="0"/>
        </w:rPr>
        <w:t xml:space="preserve">on </w:t>
      </w:r>
      <w:r w:rsidRPr="00DA118D">
        <w:rPr>
          <w:snapToGrid w:val="0"/>
          <w:lang w:eastAsia="zh-CN"/>
        </w:rPr>
        <w:t>PSCC</w:t>
      </w:r>
      <w:r w:rsidRPr="00DA118D">
        <w:rPr>
          <w:snapToGrid w:val="0"/>
          <w:lang w:val="en-US" w:eastAsia="zh-CN"/>
        </w:rPr>
        <w:t xml:space="preserve"> </w:t>
      </w:r>
      <w:r w:rsidRPr="00DA118D">
        <w:rPr>
          <w:snapToGrid w:val="0"/>
        </w:rPr>
        <w:t>with CCA</w:t>
      </w:r>
      <w:r>
        <w:tab/>
        <w:t>2444</w:t>
      </w:r>
    </w:p>
    <w:p w14:paraId="5BD148C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2444</w:t>
      </w:r>
    </w:p>
    <w:p w14:paraId="06E0C98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A.10.5.6.1.2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2444</w:t>
      </w:r>
    </w:p>
    <w:p w14:paraId="78A07A2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2448</w:t>
      </w:r>
    </w:p>
    <w:p w14:paraId="3F7B7E9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A.10.5.6.2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Channel occupancy measurement accuracy </w:t>
      </w:r>
      <w:r w:rsidRPr="00DA118D">
        <w:rPr>
          <w:snapToGrid w:val="0"/>
        </w:rPr>
        <w:t xml:space="preserve">on </w:t>
      </w:r>
      <w:r w:rsidRPr="00DA118D">
        <w:rPr>
          <w:snapToGrid w:val="0"/>
          <w:lang w:eastAsia="zh-CN"/>
        </w:rPr>
        <w:t>SCC</w:t>
      </w:r>
      <w:r w:rsidRPr="00DA118D">
        <w:rPr>
          <w:snapToGrid w:val="0"/>
          <w:lang w:val="en-US" w:eastAsia="zh-CN"/>
        </w:rPr>
        <w:t xml:space="preserve"> </w:t>
      </w:r>
      <w:r w:rsidRPr="00DA118D">
        <w:rPr>
          <w:snapToGrid w:val="0"/>
        </w:rPr>
        <w:t>with CCA</w:t>
      </w:r>
      <w:r>
        <w:tab/>
        <w:t>2448</w:t>
      </w:r>
    </w:p>
    <w:p w14:paraId="7FB43EE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2448</w:t>
      </w:r>
    </w:p>
    <w:p w14:paraId="40DDC17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2448</w:t>
      </w:r>
    </w:p>
    <w:p w14:paraId="1652D56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2451</w:t>
      </w:r>
    </w:p>
    <w:p w14:paraId="02D1C9F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A.10.5.6.3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Inter-frequency channel occupancy measurement accuracy on </w:t>
      </w:r>
      <w:r w:rsidRPr="00DA118D">
        <w:rPr>
          <w:snapToGrid w:val="0"/>
        </w:rPr>
        <w:t>a carrier with CCA</w:t>
      </w:r>
      <w:r>
        <w:tab/>
        <w:t>2451</w:t>
      </w:r>
    </w:p>
    <w:p w14:paraId="453D60F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2451</w:t>
      </w:r>
    </w:p>
    <w:p w14:paraId="5EBCEC7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2451</w:t>
      </w:r>
    </w:p>
    <w:p w14:paraId="10C7BBA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A.10.5.6.3.3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2455</w:t>
      </w:r>
    </w:p>
    <w:p w14:paraId="597731F6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A.11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NR Standalone Tests with NR PCell under CCA and Other NR Cells in FR1</w:t>
      </w:r>
      <w:r>
        <w:tab/>
        <w:t>2455</w:t>
      </w:r>
    </w:p>
    <w:p w14:paraId="4CC495F7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RRC_IDLE state mobility</w:t>
      </w:r>
      <w:r>
        <w:tab/>
        <w:t>2455</w:t>
      </w:r>
    </w:p>
    <w:p w14:paraId="2CB9F84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 with both source and target NR carrier frequencies under CCA</w:t>
      </w:r>
      <w:r>
        <w:tab/>
        <w:t>2455</w:t>
      </w:r>
    </w:p>
    <w:p w14:paraId="7576839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intra-frequency NR cells when subject to CCA on the serving and target cell</w:t>
      </w:r>
      <w:r>
        <w:tab/>
        <w:t>2455</w:t>
      </w:r>
    </w:p>
    <w:p w14:paraId="5EA278B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2455</w:t>
      </w:r>
    </w:p>
    <w:p w14:paraId="19FCF3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2456</w:t>
      </w:r>
    </w:p>
    <w:p w14:paraId="181616C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2459</w:t>
      </w:r>
    </w:p>
    <w:p w14:paraId="22744FE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inter-frequency NR case when subject to CCA on the serving and target cell</w:t>
      </w:r>
      <w:r>
        <w:tab/>
        <w:t>2459</w:t>
      </w:r>
    </w:p>
    <w:p w14:paraId="632AC7B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2459</w:t>
      </w:r>
    </w:p>
    <w:p w14:paraId="7B3D373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2459</w:t>
      </w:r>
    </w:p>
    <w:p w14:paraId="767BEA2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2463</w:t>
      </w:r>
    </w:p>
    <w:p w14:paraId="0AD1FA3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 to NR with source NR carrier frequency under CCA</w:t>
      </w:r>
      <w:r>
        <w:tab/>
        <w:t>2463</w:t>
      </w:r>
    </w:p>
    <w:p w14:paraId="3477C33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inter-frequency NR case when serving cell is subject to CCA</w:t>
      </w:r>
      <w:r>
        <w:tab/>
        <w:t>2463</w:t>
      </w:r>
    </w:p>
    <w:p w14:paraId="71886B7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2463</w:t>
      </w:r>
    </w:p>
    <w:p w14:paraId="198FC2A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2464</w:t>
      </w:r>
    </w:p>
    <w:p w14:paraId="3B2BFF8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2470</w:t>
      </w:r>
    </w:p>
    <w:p w14:paraId="21F5A22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Cell re-selection from NR carrier with target NR carrier frequency under CCA</w:t>
      </w:r>
      <w:r>
        <w:tab/>
        <w:t>2471</w:t>
      </w:r>
    </w:p>
    <w:p w14:paraId="67596A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FR1 inter-frequency NR case when target cell is subject to CCA</w:t>
      </w:r>
      <w:r>
        <w:tab/>
        <w:t>2471</w:t>
      </w:r>
    </w:p>
    <w:p w14:paraId="6C4B6E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2471</w:t>
      </w:r>
    </w:p>
    <w:p w14:paraId="24E0035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2471</w:t>
      </w:r>
    </w:p>
    <w:p w14:paraId="40EDB76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2476</w:t>
      </w:r>
    </w:p>
    <w:p w14:paraId="7AA232E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Inter-RAT cell re-selection to E-UTRAN with source NR carrier frequency under CCA</w:t>
      </w:r>
      <w:r>
        <w:tab/>
        <w:t>2477</w:t>
      </w:r>
    </w:p>
    <w:p w14:paraId="3B888AA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higher priority E-UTRAN when serving cell is subject to CCA</w:t>
      </w:r>
      <w:r>
        <w:tab/>
        <w:t>2477</w:t>
      </w:r>
    </w:p>
    <w:p w14:paraId="003B4F4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2477</w:t>
      </w:r>
    </w:p>
    <w:p w14:paraId="7E5D3C3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Parameters</w:t>
      </w:r>
      <w:r>
        <w:tab/>
        <w:t>2477</w:t>
      </w:r>
    </w:p>
    <w:p w14:paraId="59DD147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2480</w:t>
      </w:r>
    </w:p>
    <w:p w14:paraId="1167819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Cell reselection to lower priority E-UTRAN when serving cell is subject to CCA</w:t>
      </w:r>
      <w:r>
        <w:tab/>
        <w:t>2481</w:t>
      </w:r>
    </w:p>
    <w:p w14:paraId="4AE3153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2481</w:t>
      </w:r>
    </w:p>
    <w:p w14:paraId="04B26C0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A.11.1.4.2.2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2483</w:t>
      </w:r>
    </w:p>
    <w:p w14:paraId="4BE7EC9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RRC_CONNECTED state mobility</w:t>
      </w:r>
      <w:r>
        <w:tab/>
        <w:t>2484</w:t>
      </w:r>
    </w:p>
    <w:p w14:paraId="1B6D1E3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</w:t>
      </w:r>
      <w:r>
        <w:tab/>
        <w:t>2484</w:t>
      </w:r>
    </w:p>
    <w:p w14:paraId="442D4CB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handover from FR1 carrier under CCA to FR1 carrier under CCA; known target cell</w:t>
      </w:r>
      <w:r>
        <w:tab/>
        <w:t>2484</w:t>
      </w:r>
    </w:p>
    <w:p w14:paraId="18E50AC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2484</w:t>
      </w:r>
    </w:p>
    <w:p w14:paraId="25DB6FA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2484</w:t>
      </w:r>
    </w:p>
    <w:p w14:paraId="6E5626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A.11.2.1.1.3 Test Requirements</w:t>
      </w:r>
      <w:r>
        <w:tab/>
        <w:t>2487</w:t>
      </w:r>
    </w:p>
    <w:p w14:paraId="7A04E4B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handover from FR1 carrier under CCA to FR1 carrier under CCA; unknown target cell</w:t>
      </w:r>
      <w:r>
        <w:tab/>
        <w:t>2487</w:t>
      </w:r>
    </w:p>
    <w:p w14:paraId="28C65CE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2487</w:t>
      </w:r>
    </w:p>
    <w:p w14:paraId="5CE6D47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2487</w:t>
      </w:r>
    </w:p>
    <w:p w14:paraId="1E71F58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2490</w:t>
      </w:r>
    </w:p>
    <w:p w14:paraId="14E5388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handover from FR1 carrier under CCA to FR1 carrier under CCA; unknown target cell</w:t>
      </w:r>
      <w:r>
        <w:tab/>
        <w:t>2490</w:t>
      </w:r>
    </w:p>
    <w:p w14:paraId="38B5550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2490</w:t>
      </w:r>
    </w:p>
    <w:p w14:paraId="1F8BAE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2490</w:t>
      </w:r>
    </w:p>
    <w:p w14:paraId="4CBDF6B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A.11.2.1.3.3 Test Requirements</w:t>
      </w:r>
      <w:r>
        <w:tab/>
        <w:t>2493</w:t>
      </w:r>
    </w:p>
    <w:p w14:paraId="2EADC6A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handover from FR1 carrier under CCA to FR1; known target cell</w:t>
      </w:r>
      <w:r>
        <w:tab/>
        <w:t>2493</w:t>
      </w:r>
    </w:p>
    <w:p w14:paraId="5BABEE0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2493</w:t>
      </w:r>
    </w:p>
    <w:p w14:paraId="6DD692A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2493</w:t>
      </w:r>
    </w:p>
    <w:p w14:paraId="5BC5C9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lastRenderedPageBreak/>
        <w:t>A.11.2.1.4.3 Test Requirements</w:t>
      </w:r>
      <w:r>
        <w:tab/>
        <w:t>2497</w:t>
      </w:r>
    </w:p>
    <w:p w14:paraId="4DCCEE4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handover from FR1 carrier under CCA to FR1; unknown target cell</w:t>
      </w:r>
      <w:r>
        <w:tab/>
        <w:t>2498</w:t>
      </w:r>
    </w:p>
    <w:p w14:paraId="49DEF7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2498</w:t>
      </w:r>
    </w:p>
    <w:p w14:paraId="09C63F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2498</w:t>
      </w:r>
    </w:p>
    <w:p w14:paraId="157184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A.11.2.1.5.3 Test Requirements</w:t>
      </w:r>
      <w:r>
        <w:tab/>
        <w:t>2501</w:t>
      </w:r>
    </w:p>
    <w:p w14:paraId="3EE1BCC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handover from FR1 to FR1 carrier under CCA; unknown target cell</w:t>
      </w:r>
      <w:r>
        <w:tab/>
        <w:t>2502</w:t>
      </w:r>
    </w:p>
    <w:p w14:paraId="7513204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2502</w:t>
      </w:r>
    </w:p>
    <w:p w14:paraId="79C996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2502</w:t>
      </w:r>
    </w:p>
    <w:p w14:paraId="45A3CA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A.11.2.1.6.3 Test Requirements</w:t>
      </w:r>
      <w:r>
        <w:tab/>
        <w:t>2505</w:t>
      </w:r>
    </w:p>
    <w:p w14:paraId="37A1EC0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v4.2.0"/>
          <w:lang w:val="en-US"/>
        </w:rPr>
        <w:t>A.11.2.1.7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v4.2.0"/>
          <w:lang w:val="en-US"/>
        </w:rPr>
        <w:t xml:space="preserve"> SA NR FR1 carrier under CCA </w:t>
      </w:r>
      <w:r w:rsidRPr="00DA118D">
        <w:rPr>
          <w:lang w:val="en-US"/>
        </w:rPr>
        <w:t>- E-UTRAN handover with known target cell</w:t>
      </w:r>
      <w:r>
        <w:tab/>
        <w:t>2506</w:t>
      </w:r>
    </w:p>
    <w:p w14:paraId="59E91C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2506</w:t>
      </w:r>
    </w:p>
    <w:p w14:paraId="5EE9691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2512</w:t>
      </w:r>
    </w:p>
    <w:p w14:paraId="3B728E2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v4.2.0"/>
        </w:rPr>
        <w:t>A.11.2.1.8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cs="v4.2.0"/>
        </w:rPr>
        <w:t xml:space="preserve">SA NR FR1 carrier under CCA </w:t>
      </w:r>
      <w:r>
        <w:t>- E-UTRAN handover with unknown target cell</w:t>
      </w:r>
      <w:r>
        <w:tab/>
        <w:t>2512</w:t>
      </w:r>
    </w:p>
    <w:p w14:paraId="34C411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2512</w:t>
      </w:r>
    </w:p>
    <w:p w14:paraId="60CD655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2517</w:t>
      </w:r>
    </w:p>
    <w:p w14:paraId="42B4F4B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connection mobility control</w:t>
      </w:r>
      <w:r>
        <w:tab/>
        <w:t>2517</w:t>
      </w:r>
    </w:p>
    <w:p w14:paraId="331C3EC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re-establishment</w:t>
      </w:r>
      <w:r>
        <w:tab/>
        <w:t>2517</w:t>
      </w:r>
    </w:p>
    <w:p w14:paraId="5DA2657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</w:t>
      </w:r>
      <w:r>
        <w:t>frequency</w:t>
      </w:r>
      <w:r w:rsidRPr="00DA118D">
        <w:rPr>
          <w:snapToGrid w:val="0"/>
        </w:rPr>
        <w:t xml:space="preserve"> RRC Re-establishment with CCA in FR1</w:t>
      </w:r>
      <w:r>
        <w:tab/>
        <w:t>2517</w:t>
      </w:r>
    </w:p>
    <w:p w14:paraId="3A1C418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Inter-frequency RRC Re-establishment with CCA in FR1</w:t>
      </w:r>
      <w:r>
        <w:tab/>
        <w:t>2520</w:t>
      </w:r>
    </w:p>
    <w:p w14:paraId="690ABF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RRC Re-establishment with CCA in FR1 without serving cell timing</w:t>
      </w:r>
      <w:r>
        <w:tab/>
        <w:t>2524</w:t>
      </w:r>
    </w:p>
    <w:p w14:paraId="5C50E6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A.11.2.2.1.4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 xml:space="preserve">Inter-frequency RRC Re-establishment from NR FR1 carrier </w:t>
      </w:r>
      <w:r>
        <w:t>without</w:t>
      </w:r>
      <w:r w:rsidRPr="00DA118D">
        <w:rPr>
          <w:snapToGrid w:val="0"/>
        </w:rPr>
        <w:t xml:space="preserve"> CCA to NR FR1 carrier under CCA</w:t>
      </w:r>
      <w:r>
        <w:tab/>
        <w:t>2527</w:t>
      </w:r>
    </w:p>
    <w:p w14:paraId="2694DE1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Random Access</w:t>
      </w:r>
      <w:r>
        <w:tab/>
        <w:t>2532</w:t>
      </w:r>
    </w:p>
    <w:p w14:paraId="381868B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contention-based random access for NR PCell with CCA</w:t>
      </w:r>
      <w:r>
        <w:tab/>
        <w:t>2532</w:t>
      </w:r>
    </w:p>
    <w:p w14:paraId="1B758727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2532</w:t>
      </w:r>
    </w:p>
    <w:p w14:paraId="06CE9AC5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2535</w:t>
      </w:r>
    </w:p>
    <w:p w14:paraId="3F142280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</w:t>
      </w:r>
      <w:r>
        <w:rPr>
          <w:lang w:eastAsia="zh-CN"/>
        </w:rPr>
        <w:t>.2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Random Access Preamble Transmission</w:t>
      </w:r>
      <w:r>
        <w:tab/>
        <w:t>2535</w:t>
      </w:r>
    </w:p>
    <w:p w14:paraId="027C656A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Random Access Response Reception</w:t>
      </w:r>
      <w:r>
        <w:tab/>
        <w:t>2535</w:t>
      </w:r>
    </w:p>
    <w:p w14:paraId="794B4FF9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No Random Access Response Reception</w:t>
      </w:r>
      <w:r>
        <w:tab/>
        <w:t>2536</w:t>
      </w:r>
    </w:p>
    <w:p w14:paraId="5947F3B3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Receiving </w:t>
      </w:r>
      <w:r>
        <w:rPr>
          <w:lang w:eastAsia="zh-CN"/>
        </w:rPr>
        <w:t>an UL grant for msg3 retransmission</w:t>
      </w:r>
      <w:r>
        <w:tab/>
        <w:t>2536</w:t>
      </w:r>
    </w:p>
    <w:p w14:paraId="385D0EB1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Reception of an Incorrect Message over Temporary C-RNTI</w:t>
      </w:r>
      <w:r>
        <w:tab/>
        <w:t>2536</w:t>
      </w:r>
    </w:p>
    <w:p w14:paraId="65096F05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Reception of a Correct Message over Temporary C-RNTI</w:t>
      </w:r>
      <w:r>
        <w:tab/>
        <w:t>2537</w:t>
      </w:r>
    </w:p>
    <w:p w14:paraId="35F50109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A.11.2.2.2.1</w:t>
      </w:r>
      <w:r>
        <w:rPr>
          <w:lang w:eastAsia="zh-CN"/>
        </w:rPr>
        <w:t>.2</w:t>
      </w:r>
      <w:r>
        <w:t>.</w:t>
      </w:r>
      <w:r>
        <w:rPr>
          <w:lang w:eastAsia="zh-CN"/>
        </w:rPr>
        <w:t>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Contention Resolution Timer expiry</w:t>
      </w:r>
      <w:r>
        <w:tab/>
        <w:t>2537</w:t>
      </w:r>
    </w:p>
    <w:p w14:paraId="1335978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4-step RA type non-contention based random access for NR PSCell with CCA</w:t>
      </w:r>
      <w:r>
        <w:tab/>
        <w:t>2537</w:t>
      </w:r>
    </w:p>
    <w:p w14:paraId="0A02E70B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2537</w:t>
      </w:r>
    </w:p>
    <w:p w14:paraId="2C665209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2540</w:t>
      </w:r>
    </w:p>
    <w:p w14:paraId="6C65F038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A.11.2.2.2.2.</w:t>
      </w:r>
      <w:r>
        <w:rPr>
          <w:lang w:eastAsia="zh-CN"/>
        </w:rPr>
        <w:t>2</w:t>
      </w:r>
      <w: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SSB-based Random Access Preamble Transmission</w:t>
      </w:r>
      <w:r>
        <w:tab/>
        <w:t>2540</w:t>
      </w:r>
    </w:p>
    <w:p w14:paraId="1DBD8317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A.11.2.2.2.2.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Random Access Response Reception</w:t>
      </w:r>
      <w:r>
        <w:tab/>
        <w:t>2541</w:t>
      </w:r>
    </w:p>
    <w:p w14:paraId="0A5ACED1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A.11.2.2.2.2.</w:t>
      </w:r>
      <w:r>
        <w:rPr>
          <w:lang w:eastAsia="zh-CN"/>
        </w:rPr>
        <w:t>2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No Random Access Response Reception</w:t>
      </w:r>
      <w:r>
        <w:tab/>
        <w:t>2541</w:t>
      </w:r>
    </w:p>
    <w:p w14:paraId="58BCEA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2-step RA type contention-based random access for NR PCell with CCA</w:t>
      </w:r>
      <w:r>
        <w:tab/>
        <w:t>2541</w:t>
      </w:r>
    </w:p>
    <w:p w14:paraId="626A56DF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2541</w:t>
      </w:r>
    </w:p>
    <w:p w14:paraId="2493846D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2545</w:t>
      </w:r>
    </w:p>
    <w:p w14:paraId="4A4C1427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A.11.2.2.2.3.</w:t>
      </w:r>
      <w:r>
        <w:rPr>
          <w:lang w:eastAsia="zh-CN"/>
        </w:rPr>
        <w:t>2.</w:t>
      </w:r>
      <w: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MsgA Transmission</w:t>
      </w:r>
      <w:r>
        <w:tab/>
        <w:t>2545</w:t>
      </w:r>
    </w:p>
    <w:p w14:paraId="63ADEBBD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A.11.2.2.2.3.</w:t>
      </w:r>
      <w:r>
        <w:rPr>
          <w:lang w:eastAsia="zh-CN"/>
        </w:rPr>
        <w:t>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MsgB Reception</w:t>
      </w:r>
      <w:r>
        <w:tab/>
        <w:t>2545</w:t>
      </w:r>
    </w:p>
    <w:p w14:paraId="2239AE1E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A.11.2.2.2.3.</w:t>
      </w:r>
      <w:r>
        <w:rPr>
          <w:lang w:eastAsia="zh-CN"/>
        </w:rPr>
        <w:t>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No MsgB Reception</w:t>
      </w:r>
      <w:r>
        <w:tab/>
        <w:t>2546</w:t>
      </w:r>
    </w:p>
    <w:p w14:paraId="19D9836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2-step RA type non-contention-based random access for NR PCell with CCA</w:t>
      </w:r>
      <w:r>
        <w:tab/>
        <w:t>2546</w:t>
      </w:r>
    </w:p>
    <w:p w14:paraId="4893ADDC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2546</w:t>
      </w:r>
    </w:p>
    <w:p w14:paraId="6481B2C7" w14:textId="77777777" w:rsidR="000D5B7B" w:rsidRDefault="000D5B7B">
      <w:pPr>
        <w:pStyle w:val="TOC6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2550</w:t>
      </w:r>
    </w:p>
    <w:p w14:paraId="5EB45EAC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MsgA</w:t>
      </w:r>
      <w:r>
        <w:t xml:space="preserve"> Transmission</w:t>
      </w:r>
      <w:r>
        <w:tab/>
        <w:t>2550</w:t>
      </w:r>
    </w:p>
    <w:p w14:paraId="48A0D948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A.11.2.2.2.4.2.</w:t>
      </w:r>
      <w:r w:rsidRPr="00DA118D">
        <w:rPr>
          <w:lang w:val="en-US"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MsgB</w:t>
      </w:r>
      <w:r>
        <w:t xml:space="preserve"> Reception</w:t>
      </w:r>
      <w:r>
        <w:tab/>
        <w:t>2551</w:t>
      </w:r>
    </w:p>
    <w:p w14:paraId="5DBC6F1A" w14:textId="77777777" w:rsidR="000D5B7B" w:rsidRDefault="000D5B7B">
      <w:pPr>
        <w:pStyle w:val="TOC7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A.11.2.2.2.4.2.</w:t>
      </w:r>
      <w:r w:rsidRPr="00DA118D">
        <w:rPr>
          <w:lang w:val="en-US"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No </w:t>
      </w:r>
      <w:r w:rsidRPr="00DA118D">
        <w:rPr>
          <w:lang w:val="en-US" w:eastAsia="zh-CN"/>
        </w:rPr>
        <w:t>MsgB</w:t>
      </w:r>
      <w:r>
        <w:t xml:space="preserve"> Reception</w:t>
      </w:r>
      <w:r>
        <w:tab/>
        <w:t>2551</w:t>
      </w:r>
    </w:p>
    <w:p w14:paraId="20FF316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 connection release with redirection</w:t>
      </w:r>
      <w:r>
        <w:tab/>
        <w:t>2552</w:t>
      </w:r>
    </w:p>
    <w:p w14:paraId="7916368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A.11.2.2.3.1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Redirection from NR </w:t>
      </w:r>
      <w:r w:rsidRPr="00DA118D">
        <w:rPr>
          <w:snapToGrid w:val="0"/>
        </w:rPr>
        <w:t xml:space="preserve">FR1 carrier under CCA </w:t>
      </w:r>
      <w:r>
        <w:t xml:space="preserve">to NR </w:t>
      </w:r>
      <w:r w:rsidRPr="00DA118D">
        <w:rPr>
          <w:snapToGrid w:val="0"/>
        </w:rPr>
        <w:t>FR1 carrier under CCA</w:t>
      </w:r>
      <w:r>
        <w:tab/>
        <w:t>2552</w:t>
      </w:r>
    </w:p>
    <w:p w14:paraId="643675D0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</w:t>
      </w:r>
      <w:r>
        <w:tab/>
        <w:t>2560</w:t>
      </w:r>
    </w:p>
    <w:p w14:paraId="1852A32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transmit timing</w:t>
      </w:r>
      <w:r>
        <w:tab/>
        <w:t>2560</w:t>
      </w:r>
    </w:p>
    <w:p w14:paraId="354ABD6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timing advance</w:t>
      </w:r>
      <w:r>
        <w:tab/>
        <w:t>2564</w:t>
      </w:r>
    </w:p>
    <w:p w14:paraId="0F51F4C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Timing Advance Adjustment Accuracy with PCell under DL CCA</w:t>
      </w:r>
      <w:r>
        <w:tab/>
        <w:t>2564</w:t>
      </w:r>
    </w:p>
    <w:p w14:paraId="5627A17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A.11.3.2.1.1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2564</w:t>
      </w:r>
    </w:p>
    <w:p w14:paraId="496A87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A.11.3.2.1.2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2564</w:t>
      </w:r>
    </w:p>
    <w:p w14:paraId="16DC62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A.11.3.2.1.3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2568</w:t>
      </w:r>
    </w:p>
    <w:p w14:paraId="1FB9139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Signalling characteristics</w:t>
      </w:r>
      <w:r>
        <w:tab/>
        <w:t>2568</w:t>
      </w:r>
    </w:p>
    <w:p w14:paraId="1A325F5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</w:t>
      </w:r>
      <w:r>
        <w:tab/>
        <w:t>2568</w:t>
      </w:r>
    </w:p>
    <w:p w14:paraId="197FE59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A.11.4.1.1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2568</w:t>
      </w:r>
    </w:p>
    <w:p w14:paraId="5A96D38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out-of-sync test for PCell configured with SSB-based RLM RS in non-DRX mode</w:t>
      </w:r>
      <w:r>
        <w:tab/>
        <w:t>2569</w:t>
      </w:r>
    </w:p>
    <w:p w14:paraId="673DB2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2569</w:t>
      </w:r>
    </w:p>
    <w:p w14:paraId="44F36F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2573</w:t>
      </w:r>
    </w:p>
    <w:p w14:paraId="49F8CD1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Radio link monitoring in-sync test for PCell configured with SSB-based RLM RS in non-DRX mode</w:t>
      </w:r>
      <w:r>
        <w:tab/>
        <w:t>2573</w:t>
      </w:r>
    </w:p>
    <w:p w14:paraId="68E0FD7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2573</w:t>
      </w:r>
    </w:p>
    <w:p w14:paraId="1A689FB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2579</w:t>
      </w:r>
    </w:p>
    <w:p w14:paraId="3AC3EF0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2579</w:t>
      </w:r>
    </w:p>
    <w:p w14:paraId="09B56DD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Void</w:t>
      </w:r>
      <w:r>
        <w:tab/>
        <w:t>2579</w:t>
      </w:r>
    </w:p>
    <w:p w14:paraId="104438A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Void</w:t>
      </w:r>
      <w:r>
        <w:tab/>
        <w:t>2579</w:t>
      </w:r>
    </w:p>
    <w:p w14:paraId="243D830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2579</w:t>
      </w:r>
    </w:p>
    <w:p w14:paraId="66D89E2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Void</w:t>
      </w:r>
      <w:r>
        <w:tab/>
        <w:t>2579</w:t>
      </w:r>
    </w:p>
    <w:p w14:paraId="1F3711C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Void</w:t>
      </w:r>
      <w:r>
        <w:tab/>
        <w:t>2579</w:t>
      </w:r>
    </w:p>
    <w:p w14:paraId="1EB11B0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</w:t>
      </w:r>
      <w:r>
        <w:tab/>
        <w:t>2579</w:t>
      </w:r>
    </w:p>
    <w:p w14:paraId="0B67272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interruptions during Scell operations with CCA on PCell and SCell</w:t>
      </w:r>
      <w:r>
        <w:tab/>
        <w:t>2579</w:t>
      </w:r>
    </w:p>
    <w:p w14:paraId="0F54BDF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A.11.4.2.1</w:t>
      </w:r>
      <w:r>
        <w:rPr>
          <w:lang w:eastAsia="zh-CN"/>
        </w:rPr>
        <w:t>.1 Test Purpose and Environment</w:t>
      </w:r>
      <w:r>
        <w:tab/>
        <w:t>2579</w:t>
      </w:r>
    </w:p>
    <w:p w14:paraId="410836D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A.11.4.2.1.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2583</w:t>
      </w:r>
    </w:p>
    <w:p w14:paraId="732CEA5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</w:t>
      </w:r>
      <w:r>
        <w:tab/>
        <w:t>2583</w:t>
      </w:r>
    </w:p>
    <w:p w14:paraId="1D25E3D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A.11.4.3.2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SCell Activation and Deactivation of known SCell with PCell and SCell under CCA, 640 ms SCell measurement cycle</w:t>
      </w:r>
      <w:r>
        <w:tab/>
        <w:t>2588</w:t>
      </w:r>
    </w:p>
    <w:p w14:paraId="51A294C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A.11.4.3.2.1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2588</w:t>
      </w:r>
    </w:p>
    <w:p w14:paraId="6532A9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A.11.4.3.2.2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2589</w:t>
      </w:r>
    </w:p>
    <w:p w14:paraId="6390179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Beam failure detection and link recovery procedures</w:t>
      </w:r>
      <w:r>
        <w:tab/>
        <w:t>2590</w:t>
      </w:r>
    </w:p>
    <w:p w14:paraId="29E6785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</w:rPr>
        <w:t>Beam Failure Detection and Link Recovery Test for FR1 PCell configured with SSB-based BFD and LR in non-DRX mode</w:t>
      </w:r>
      <w:r>
        <w:tab/>
        <w:t>2590</w:t>
      </w:r>
    </w:p>
    <w:p w14:paraId="09A466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2590</w:t>
      </w:r>
    </w:p>
    <w:p w14:paraId="02FFC0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A.11.4.4.1.2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2596</w:t>
      </w:r>
    </w:p>
    <w:p w14:paraId="287FA04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 w:cs="Arial"/>
        </w:rPr>
        <w:t>Beam Failure Detection and Link Recovery Test for FR1 PCell configured with SSB-based BFD and LR in DRX mode</w:t>
      </w:r>
      <w:r>
        <w:tab/>
        <w:t>2596</w:t>
      </w:r>
    </w:p>
    <w:p w14:paraId="4334D11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A.11.4.4.2.1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2596</w:t>
      </w:r>
    </w:p>
    <w:p w14:paraId="5C46FFA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A.11.4.4.2.2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2602</w:t>
      </w:r>
    </w:p>
    <w:p w14:paraId="2ACB8E4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Active BWP switching</w:t>
      </w:r>
      <w:r>
        <w:tab/>
        <w:t>2602</w:t>
      </w:r>
    </w:p>
    <w:p w14:paraId="5E1D17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UL active BWP switch delay with consistent UL LBT failure on PCell subject to UL CCA</w:t>
      </w:r>
      <w:r>
        <w:tab/>
        <w:t>2602</w:t>
      </w:r>
    </w:p>
    <w:p w14:paraId="1D1B52B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A.11.4.5.1.1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Test Purpose and Environment</w:t>
      </w:r>
      <w:r>
        <w:tab/>
        <w:t>2602</w:t>
      </w:r>
    </w:p>
    <w:p w14:paraId="3C40AEF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Arial"/>
        </w:rPr>
        <w:t>A.11.4.5.1.2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2606</w:t>
      </w:r>
    </w:p>
    <w:p w14:paraId="1885F37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A.11.4.6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2616</w:t>
      </w:r>
    </w:p>
    <w:p w14:paraId="65D9974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2616</w:t>
      </w:r>
    </w:p>
    <w:p w14:paraId="678DA5C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</w:t>
      </w:r>
      <w:r>
        <w:tab/>
        <w:t>2616</w:t>
      </w:r>
    </w:p>
    <w:p w14:paraId="401ECB5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PCC without gaps under non-DRX</w:t>
      </w:r>
      <w:r>
        <w:tab/>
        <w:t>2616</w:t>
      </w:r>
    </w:p>
    <w:p w14:paraId="786AC97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2616</w:t>
      </w:r>
    </w:p>
    <w:p w14:paraId="33BF379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2616</w:t>
      </w:r>
    </w:p>
    <w:p w14:paraId="49C55F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2620</w:t>
      </w:r>
    </w:p>
    <w:p w14:paraId="33E0EC5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PCC without gaps under DRX</w:t>
      </w:r>
      <w:r>
        <w:tab/>
        <w:t>2620</w:t>
      </w:r>
    </w:p>
    <w:p w14:paraId="56D842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2620</w:t>
      </w:r>
    </w:p>
    <w:p w14:paraId="418CCFE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2620</w:t>
      </w:r>
    </w:p>
    <w:p w14:paraId="521074C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2624</w:t>
      </w:r>
    </w:p>
    <w:p w14:paraId="5C5E034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PCC with per-UE gaps under non-DRX</w:t>
      </w:r>
      <w:r>
        <w:tab/>
        <w:t>2624</w:t>
      </w:r>
    </w:p>
    <w:p w14:paraId="1DB007E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2624</w:t>
      </w:r>
    </w:p>
    <w:p w14:paraId="052C8F6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2624</w:t>
      </w:r>
    </w:p>
    <w:p w14:paraId="19860B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2624</w:t>
      </w:r>
    </w:p>
    <w:p w14:paraId="467055F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PCC with per-UE gaps under DRX</w:t>
      </w:r>
      <w:r>
        <w:tab/>
        <w:t>2624</w:t>
      </w:r>
    </w:p>
    <w:p w14:paraId="5E9EE5F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2624</w:t>
      </w:r>
    </w:p>
    <w:p w14:paraId="10E9B4B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2625</w:t>
      </w:r>
    </w:p>
    <w:p w14:paraId="70C589F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2625</w:t>
      </w:r>
    </w:p>
    <w:p w14:paraId="654BCF1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without gaps under non-DRX</w:t>
      </w:r>
      <w:r>
        <w:tab/>
        <w:t>2625</w:t>
      </w:r>
    </w:p>
    <w:p w14:paraId="2855262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2625</w:t>
      </w:r>
    </w:p>
    <w:p w14:paraId="65A4D2B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2625</w:t>
      </w:r>
    </w:p>
    <w:p w14:paraId="7F33E98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without gaps under DRX</w:t>
      </w:r>
      <w:r>
        <w:tab/>
        <w:t>2625</w:t>
      </w:r>
    </w:p>
    <w:p w14:paraId="0592CB5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2625</w:t>
      </w:r>
    </w:p>
    <w:p w14:paraId="6B8FA6A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2625</w:t>
      </w:r>
    </w:p>
    <w:p w14:paraId="00F8B9D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A.11.5.1.6.3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2625</w:t>
      </w:r>
    </w:p>
    <w:p w14:paraId="60FE6C6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 per-UE gaps under non-DRX</w:t>
      </w:r>
      <w:r>
        <w:tab/>
        <w:t>2626</w:t>
      </w:r>
    </w:p>
    <w:p w14:paraId="1B91C2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2626</w:t>
      </w:r>
    </w:p>
    <w:p w14:paraId="41EFC7A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2626</w:t>
      </w:r>
    </w:p>
    <w:p w14:paraId="26CC1FE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A.11.5.1.7.3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2626</w:t>
      </w:r>
    </w:p>
    <w:p w14:paraId="7FF186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 per-UE gaps under DRX</w:t>
      </w:r>
      <w:r>
        <w:tab/>
        <w:t>2626</w:t>
      </w:r>
    </w:p>
    <w:p w14:paraId="6FAFF74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2626</w:t>
      </w:r>
    </w:p>
    <w:p w14:paraId="4CAE9AA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2626</w:t>
      </w:r>
    </w:p>
    <w:p w14:paraId="616F477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2626</w:t>
      </w:r>
    </w:p>
    <w:p w14:paraId="051486E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 on PCC</w:t>
      </w:r>
      <w:r>
        <w:tab/>
        <w:t>2627</w:t>
      </w:r>
    </w:p>
    <w:p w14:paraId="7F8919D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2627</w:t>
      </w:r>
    </w:p>
    <w:p w14:paraId="49B26FC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2627</w:t>
      </w:r>
    </w:p>
    <w:p w14:paraId="5D780BF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 on PCC</w:t>
      </w:r>
      <w:r>
        <w:tab/>
        <w:t>2627</w:t>
      </w:r>
    </w:p>
    <w:p w14:paraId="61703D0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2627</w:t>
      </w:r>
    </w:p>
    <w:p w14:paraId="29E1184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2627</w:t>
      </w:r>
    </w:p>
    <w:p w14:paraId="3B6CDEC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 on SCC</w:t>
      </w:r>
      <w:r>
        <w:tab/>
        <w:t>2628</w:t>
      </w:r>
    </w:p>
    <w:p w14:paraId="5AABCF6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2628</w:t>
      </w:r>
    </w:p>
    <w:p w14:paraId="0C40DBC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2628</w:t>
      </w:r>
    </w:p>
    <w:p w14:paraId="2F3CBCC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 on SCC</w:t>
      </w:r>
      <w:r>
        <w:tab/>
        <w:t>2628</w:t>
      </w:r>
    </w:p>
    <w:p w14:paraId="4822394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2628</w:t>
      </w:r>
    </w:p>
    <w:p w14:paraId="63FCAB6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A.11.5.1.12.2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2628</w:t>
      </w:r>
    </w:p>
    <w:p w14:paraId="6F48F20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2629</w:t>
      </w:r>
    </w:p>
    <w:p w14:paraId="5C7AAFD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</w:t>
      </w:r>
      <w:r>
        <w:tab/>
        <w:t>2629</w:t>
      </w:r>
    </w:p>
    <w:p w14:paraId="69B7CFB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2629</w:t>
      </w:r>
    </w:p>
    <w:p w14:paraId="4BA7D9A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2629</w:t>
      </w:r>
    </w:p>
    <w:p w14:paraId="0155840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</w:t>
      </w:r>
      <w:r>
        <w:tab/>
        <w:t>2629</w:t>
      </w:r>
    </w:p>
    <w:p w14:paraId="48B7E34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2629</w:t>
      </w:r>
    </w:p>
    <w:p w14:paraId="51960A1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2629</w:t>
      </w:r>
    </w:p>
    <w:p w14:paraId="040E9CC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CCA without SSB time index detection when DRX is not used</w:t>
      </w:r>
      <w:r>
        <w:tab/>
        <w:t>2630</w:t>
      </w:r>
    </w:p>
    <w:p w14:paraId="3FA1588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2630</w:t>
      </w:r>
    </w:p>
    <w:p w14:paraId="2BCD416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2634</w:t>
      </w:r>
    </w:p>
    <w:p w14:paraId="7C51EB0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CCA without SSB time index detection when DRX is used</w:t>
      </w:r>
      <w:r>
        <w:tab/>
        <w:t>2635</w:t>
      </w:r>
    </w:p>
    <w:p w14:paraId="6DB215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2635</w:t>
      </w:r>
    </w:p>
    <w:p w14:paraId="63E7256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2640</w:t>
      </w:r>
    </w:p>
    <w:p w14:paraId="3591B2F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CCA with SSB time index detection when DRX is not used</w:t>
      </w:r>
      <w:r>
        <w:tab/>
        <w:t>2640</w:t>
      </w:r>
    </w:p>
    <w:p w14:paraId="318B4E1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2640</w:t>
      </w:r>
    </w:p>
    <w:p w14:paraId="484000E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2644</w:t>
      </w:r>
    </w:p>
    <w:p w14:paraId="5A6F865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CCA with SSB time index detection when DRX is used</w:t>
      </w:r>
      <w:r>
        <w:tab/>
        <w:t>2645</w:t>
      </w:r>
    </w:p>
    <w:p w14:paraId="0382A5E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2645</w:t>
      </w:r>
    </w:p>
    <w:p w14:paraId="462476E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2650</w:t>
      </w:r>
    </w:p>
    <w:p w14:paraId="7FF139E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without SSB time index detection when DRX is not used</w:t>
      </w:r>
      <w:r>
        <w:tab/>
        <w:t>2650</w:t>
      </w:r>
    </w:p>
    <w:p w14:paraId="64482F0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A.11.5.2.7.1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2650</w:t>
      </w:r>
    </w:p>
    <w:p w14:paraId="4041428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A.11.5.2.7.2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2654</w:t>
      </w:r>
    </w:p>
    <w:p w14:paraId="22A1780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without SSB time index detection when DRX is used</w:t>
      </w:r>
      <w:r>
        <w:tab/>
        <w:t>2655</w:t>
      </w:r>
    </w:p>
    <w:p w14:paraId="27876A1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2655</w:t>
      </w:r>
    </w:p>
    <w:p w14:paraId="10FE70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2660</w:t>
      </w:r>
    </w:p>
    <w:p w14:paraId="0C2B6DD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SSB time index detection when DRX is not used</w:t>
      </w:r>
      <w:r>
        <w:tab/>
        <w:t>2660</w:t>
      </w:r>
    </w:p>
    <w:p w14:paraId="7921E16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A.11.5.2.9.1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2660</w:t>
      </w:r>
    </w:p>
    <w:p w14:paraId="23D1999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A.11.5.2.9.2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2665</w:t>
      </w:r>
    </w:p>
    <w:p w14:paraId="3AFD257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SSB time index detection when DRX is used</w:t>
      </w:r>
      <w:r>
        <w:tab/>
        <w:t>2666</w:t>
      </w:r>
    </w:p>
    <w:p w14:paraId="1C9345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A.11.5.2.10.1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2666</w:t>
      </w:r>
    </w:p>
    <w:p w14:paraId="58E243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A.11.5.2.10.2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2671</w:t>
      </w:r>
    </w:p>
    <w:p w14:paraId="7B41403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Inter-RAT E-UTRAN measurements</w:t>
      </w:r>
      <w:r>
        <w:tab/>
        <w:t>2672</w:t>
      </w:r>
    </w:p>
    <w:p w14:paraId="1149E18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NR - E-UTRAN event-triggered reporting in non-DRX in FR1</w:t>
      </w:r>
      <w:r>
        <w:tab/>
        <w:t>2672</w:t>
      </w:r>
    </w:p>
    <w:p w14:paraId="5A5E375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2672</w:t>
      </w:r>
    </w:p>
    <w:p w14:paraId="6B7DADA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2676</w:t>
      </w:r>
    </w:p>
    <w:p w14:paraId="4F7C414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SA NR - E-UTRAN event-triggered reporting in DRX in FR1</w:t>
      </w:r>
      <w:r>
        <w:tab/>
        <w:t>2676</w:t>
      </w:r>
    </w:p>
    <w:p w14:paraId="6CE117A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2676</w:t>
      </w:r>
    </w:p>
    <w:p w14:paraId="12548F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A.11.5.3.2.2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2681</w:t>
      </w:r>
    </w:p>
    <w:p w14:paraId="5119849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measurements for beam reporting</w:t>
      </w:r>
      <w:r>
        <w:tab/>
        <w:t>2681</w:t>
      </w:r>
    </w:p>
    <w:p w14:paraId="5B00886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A.11.5.4.1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not used</w:t>
      </w:r>
      <w:r>
        <w:tab/>
        <w:t>2681</w:t>
      </w:r>
    </w:p>
    <w:p w14:paraId="3E7D67F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2681</w:t>
      </w:r>
    </w:p>
    <w:p w14:paraId="6C0AC12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2681</w:t>
      </w:r>
    </w:p>
    <w:p w14:paraId="739FEA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2683</w:t>
      </w:r>
    </w:p>
    <w:p w14:paraId="58F8DBA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A.11.5.4.2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used</w:t>
      </w:r>
      <w:r>
        <w:tab/>
        <w:t>2683</w:t>
      </w:r>
    </w:p>
    <w:p w14:paraId="5E0FACA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2683</w:t>
      </w:r>
    </w:p>
    <w:p w14:paraId="1A5F365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2684</w:t>
      </w:r>
    </w:p>
    <w:p w14:paraId="51B59A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2686</w:t>
      </w:r>
    </w:p>
    <w:p w14:paraId="3EFD9E9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A.11.5.4.3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on SCC when DRX is not used</w:t>
      </w:r>
      <w:r>
        <w:tab/>
        <w:t>2686</w:t>
      </w:r>
    </w:p>
    <w:p w14:paraId="22BA22E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2686</w:t>
      </w:r>
    </w:p>
    <w:p w14:paraId="59DAEC0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2687</w:t>
      </w:r>
    </w:p>
    <w:p w14:paraId="3E9D09F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2690</w:t>
      </w:r>
    </w:p>
    <w:p w14:paraId="2994A25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A.11.5.4.4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on SCC when DRX is used</w:t>
      </w:r>
      <w:r>
        <w:tab/>
        <w:t>2691</w:t>
      </w:r>
    </w:p>
    <w:p w14:paraId="4624103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2691</w:t>
      </w:r>
    </w:p>
    <w:p w14:paraId="708EBB1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2691</w:t>
      </w:r>
    </w:p>
    <w:p w14:paraId="2EAC222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A.11.5.4.4.3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2694</w:t>
      </w:r>
    </w:p>
    <w:p w14:paraId="1CA7AA1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</w:t>
      </w:r>
      <w:r>
        <w:tab/>
        <w:t>2695</w:t>
      </w:r>
    </w:p>
    <w:p w14:paraId="6735A98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SS-RSRP</w:t>
      </w:r>
      <w:r>
        <w:tab/>
        <w:t>2695</w:t>
      </w:r>
    </w:p>
    <w:p w14:paraId="10B539B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measurement accuracy on a carrier frequency with CCA</w:t>
      </w:r>
      <w:r>
        <w:tab/>
        <w:t>2695</w:t>
      </w:r>
    </w:p>
    <w:p w14:paraId="1375137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2695</w:t>
      </w:r>
    </w:p>
    <w:p w14:paraId="0D7906E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2695</w:t>
      </w:r>
    </w:p>
    <w:p w14:paraId="770AFF7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2697</w:t>
      </w:r>
    </w:p>
    <w:p w14:paraId="7BF69A5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measurement accuracy on SCC on a carrier frequency with CCA</w:t>
      </w:r>
      <w:r>
        <w:tab/>
        <w:t>2697</w:t>
      </w:r>
    </w:p>
    <w:p w14:paraId="3E8C0B6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2697</w:t>
      </w:r>
    </w:p>
    <w:p w14:paraId="1D9DEB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2697</w:t>
      </w:r>
    </w:p>
    <w:p w14:paraId="4E4EFE8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2699</w:t>
      </w:r>
    </w:p>
    <w:p w14:paraId="478772B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SS-RSRQ</w:t>
      </w:r>
      <w:r>
        <w:tab/>
        <w:t>2699</w:t>
      </w:r>
    </w:p>
    <w:p w14:paraId="324878A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Intra-frequency measurement accuracy</w:t>
      </w:r>
      <w:r>
        <w:tab/>
        <w:t>2699</w:t>
      </w:r>
    </w:p>
    <w:p w14:paraId="21494B8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2699</w:t>
      </w:r>
    </w:p>
    <w:p w14:paraId="13E432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2699</w:t>
      </w:r>
    </w:p>
    <w:p w14:paraId="3471F68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2702</w:t>
      </w:r>
    </w:p>
    <w:p w14:paraId="130C2C7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Inter-frequency measurement accuracy</w:t>
      </w:r>
      <w:r>
        <w:tab/>
        <w:t>2702</w:t>
      </w:r>
    </w:p>
    <w:p w14:paraId="5513396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2702</w:t>
      </w:r>
    </w:p>
    <w:p w14:paraId="5D8F2D7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Parameters</w:t>
      </w:r>
      <w:r>
        <w:tab/>
        <w:t>2702</w:t>
      </w:r>
    </w:p>
    <w:p w14:paraId="58D110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Requirements</w:t>
      </w:r>
      <w:r>
        <w:tab/>
        <w:t>2705</w:t>
      </w:r>
    </w:p>
    <w:p w14:paraId="6769E43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Intra-frequency measurement accuracy on SCC</w:t>
      </w:r>
      <w:r>
        <w:tab/>
        <w:t>2705</w:t>
      </w:r>
    </w:p>
    <w:p w14:paraId="6464A77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2705</w:t>
      </w:r>
    </w:p>
    <w:p w14:paraId="047A1EE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2705</w:t>
      </w:r>
    </w:p>
    <w:p w14:paraId="5C00827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2708</w:t>
      </w:r>
    </w:p>
    <w:p w14:paraId="1A9A2DC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Inter-frequency measurement accuracy</w:t>
      </w:r>
      <w:r>
        <w:tab/>
        <w:t>2708</w:t>
      </w:r>
    </w:p>
    <w:p w14:paraId="27DB129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2708</w:t>
      </w:r>
    </w:p>
    <w:p w14:paraId="1A6623B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Parameters</w:t>
      </w:r>
      <w:r>
        <w:tab/>
        <w:t>2708</w:t>
      </w:r>
    </w:p>
    <w:p w14:paraId="5B7622E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A.11.6.2.4.3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Requirements</w:t>
      </w:r>
      <w:r>
        <w:tab/>
        <w:t>2717</w:t>
      </w:r>
    </w:p>
    <w:p w14:paraId="5E2549C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A.11.6.3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SS-SINR</w:t>
      </w:r>
      <w:r>
        <w:tab/>
        <w:t>2717</w:t>
      </w:r>
    </w:p>
    <w:p w14:paraId="578B9BE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measurement accuracy</w:t>
      </w:r>
      <w:r>
        <w:tab/>
        <w:t>2717</w:t>
      </w:r>
    </w:p>
    <w:p w14:paraId="21E7B8A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2717</w:t>
      </w:r>
    </w:p>
    <w:p w14:paraId="51A3445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Parameters</w:t>
      </w:r>
      <w:r>
        <w:tab/>
        <w:t>2717</w:t>
      </w:r>
    </w:p>
    <w:p w14:paraId="7F82AD5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Requirements</w:t>
      </w:r>
      <w:r>
        <w:tab/>
        <w:t>2720</w:t>
      </w:r>
    </w:p>
    <w:p w14:paraId="5341426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Inter-frequency measurement accuracy</w:t>
      </w:r>
      <w:r>
        <w:tab/>
        <w:t>2720</w:t>
      </w:r>
    </w:p>
    <w:p w14:paraId="099DCBE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2720</w:t>
      </w:r>
    </w:p>
    <w:p w14:paraId="05A520C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Parameters</w:t>
      </w:r>
      <w:r>
        <w:tab/>
        <w:t>2720</w:t>
      </w:r>
    </w:p>
    <w:p w14:paraId="2AE68E4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Requirements</w:t>
      </w:r>
      <w:r>
        <w:tab/>
        <w:t>2723</w:t>
      </w:r>
    </w:p>
    <w:p w14:paraId="69EC8DB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measurement accuracy on SCC</w:t>
      </w:r>
      <w:r>
        <w:tab/>
        <w:t>2723</w:t>
      </w:r>
    </w:p>
    <w:p w14:paraId="330646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2723</w:t>
      </w:r>
    </w:p>
    <w:p w14:paraId="12D0667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Parameters</w:t>
      </w:r>
      <w:r>
        <w:tab/>
        <w:t>2723</w:t>
      </w:r>
    </w:p>
    <w:p w14:paraId="5FF7536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Requirements</w:t>
      </w:r>
      <w:r>
        <w:tab/>
        <w:t>2726</w:t>
      </w:r>
    </w:p>
    <w:p w14:paraId="2E48239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Inter-frequency measurement accuracy</w:t>
      </w:r>
      <w:r>
        <w:tab/>
        <w:t>2726</w:t>
      </w:r>
    </w:p>
    <w:p w14:paraId="2089102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2726</w:t>
      </w:r>
    </w:p>
    <w:p w14:paraId="453E3F0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Parameters</w:t>
      </w:r>
      <w:r>
        <w:tab/>
        <w:t>2726</w:t>
      </w:r>
    </w:p>
    <w:p w14:paraId="0005B21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A.11.6.3.4.3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Requirements</w:t>
      </w:r>
      <w:r>
        <w:tab/>
        <w:t>2734</w:t>
      </w:r>
    </w:p>
    <w:p w14:paraId="758EB4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A.11.6.4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 with CCA serving cell</w:t>
      </w:r>
      <w:r>
        <w:tab/>
        <w:t>2734</w:t>
      </w:r>
    </w:p>
    <w:p w14:paraId="7EB2C53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A.11.6.4.1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</w:t>
      </w:r>
      <w:r>
        <w:tab/>
        <w:t>2734</w:t>
      </w:r>
    </w:p>
    <w:p w14:paraId="2B44DE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2734</w:t>
      </w:r>
    </w:p>
    <w:p w14:paraId="0C0BF5F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2735</w:t>
      </w:r>
    </w:p>
    <w:p w14:paraId="41E785C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2738</w:t>
      </w:r>
    </w:p>
    <w:p w14:paraId="6A0411F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</w:t>
      </w:r>
      <w:r>
        <w:tab/>
        <w:t>2738</w:t>
      </w:r>
    </w:p>
    <w:p w14:paraId="3931EF1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A.11.6.5.1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Intra-frequency RSSI measurement accuracy </w:t>
      </w:r>
      <w:r w:rsidRPr="00DA118D">
        <w:rPr>
          <w:snapToGrid w:val="0"/>
        </w:rPr>
        <w:t>on PCC with CCA</w:t>
      </w:r>
      <w:r>
        <w:tab/>
        <w:t>2738</w:t>
      </w:r>
    </w:p>
    <w:p w14:paraId="4BAD642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2738</w:t>
      </w:r>
    </w:p>
    <w:p w14:paraId="55E8D5A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2738</w:t>
      </w:r>
    </w:p>
    <w:p w14:paraId="6058860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2741</w:t>
      </w:r>
    </w:p>
    <w:p w14:paraId="3F1AED7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A.11.6.5.2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Intra-frequency RSSI measurement accuracy </w:t>
      </w:r>
      <w:r w:rsidRPr="00DA118D">
        <w:rPr>
          <w:snapToGrid w:val="0"/>
        </w:rPr>
        <w:t>on SCC with CCA</w:t>
      </w:r>
      <w:r>
        <w:tab/>
        <w:t>2741</w:t>
      </w:r>
    </w:p>
    <w:p w14:paraId="07150B8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2741</w:t>
      </w:r>
    </w:p>
    <w:p w14:paraId="4D6737D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2741</w:t>
      </w:r>
    </w:p>
    <w:p w14:paraId="0BD5329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2744</w:t>
      </w:r>
    </w:p>
    <w:p w14:paraId="0D032A7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A.11.6.5.3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Inter-frequency RSSI measurement accuracy </w:t>
      </w:r>
      <w:r w:rsidRPr="00DA118D">
        <w:rPr>
          <w:snapToGrid w:val="0"/>
        </w:rPr>
        <w:t>on a carrier with CCA</w:t>
      </w:r>
      <w:r>
        <w:tab/>
        <w:t>2744</w:t>
      </w:r>
    </w:p>
    <w:p w14:paraId="4D800B7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2744</w:t>
      </w:r>
    </w:p>
    <w:p w14:paraId="44459D7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2744</w:t>
      </w:r>
    </w:p>
    <w:p w14:paraId="3DB6BD0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A.11.6.5.3.3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2747</w:t>
      </w:r>
    </w:p>
    <w:p w14:paraId="267E13A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A.11.6.6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Channel occupancy</w:t>
      </w:r>
      <w:r>
        <w:tab/>
        <w:t>2747</w:t>
      </w:r>
    </w:p>
    <w:p w14:paraId="4DC5A9C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A.11.6.6.1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Intra-frequency channel occupancy measurement accuracy </w:t>
      </w:r>
      <w:r w:rsidRPr="00DA118D">
        <w:rPr>
          <w:snapToGrid w:val="0"/>
        </w:rPr>
        <w:t>on PCC with CCA</w:t>
      </w:r>
      <w:r>
        <w:tab/>
        <w:t>2747</w:t>
      </w:r>
    </w:p>
    <w:p w14:paraId="330F915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2747</w:t>
      </w:r>
    </w:p>
    <w:p w14:paraId="774759B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2747</w:t>
      </w:r>
    </w:p>
    <w:p w14:paraId="074AD57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2751</w:t>
      </w:r>
    </w:p>
    <w:p w14:paraId="5CED2C3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A.11.6.6.2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Intra-frequency channel occupancy measurement accuracy </w:t>
      </w:r>
      <w:r w:rsidRPr="00DA118D">
        <w:rPr>
          <w:snapToGrid w:val="0"/>
        </w:rPr>
        <w:t>on SCC with CCA</w:t>
      </w:r>
      <w:r>
        <w:tab/>
        <w:t>2751</w:t>
      </w:r>
    </w:p>
    <w:p w14:paraId="11C569C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2751</w:t>
      </w:r>
    </w:p>
    <w:p w14:paraId="5D78F66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2751</w:t>
      </w:r>
    </w:p>
    <w:p w14:paraId="04919CD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2754</w:t>
      </w:r>
    </w:p>
    <w:p w14:paraId="613AD29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A.11.6.6.3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Inter-frequency channel occupancy measurement accuracy </w:t>
      </w:r>
      <w:r w:rsidRPr="00DA118D">
        <w:rPr>
          <w:snapToGrid w:val="0"/>
        </w:rPr>
        <w:t>on a carrier with CCA</w:t>
      </w:r>
      <w:r>
        <w:tab/>
        <w:t>2754</w:t>
      </w:r>
    </w:p>
    <w:p w14:paraId="28AF1AE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2754</w:t>
      </w:r>
    </w:p>
    <w:p w14:paraId="60A783B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2754</w:t>
      </w:r>
    </w:p>
    <w:p w14:paraId="1574794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A.11.6.6.3.3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2757</w:t>
      </w:r>
    </w:p>
    <w:p w14:paraId="305DF11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A.11.6.7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E-UTRAN RSRP</w:t>
      </w:r>
      <w:r>
        <w:tab/>
        <w:t>2757</w:t>
      </w:r>
    </w:p>
    <w:p w14:paraId="1EF7A83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A.11.6.8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E-UTRAN RSRQ</w:t>
      </w:r>
      <w:r>
        <w:tab/>
        <w:t>2757</w:t>
      </w:r>
    </w:p>
    <w:p w14:paraId="1DFD5F8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A.11.6.9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E-UTRAN SINR</w:t>
      </w:r>
      <w:r>
        <w:tab/>
        <w:t>2757</w:t>
      </w:r>
    </w:p>
    <w:p w14:paraId="1C45DF09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A.12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E-UTRA Standalone Tests with at Least One NR Cell under CCA</w:t>
      </w:r>
      <w:r>
        <w:tab/>
        <w:t>2757</w:t>
      </w:r>
    </w:p>
    <w:p w14:paraId="3F8A29D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RRC_IDLE state mobility</w:t>
      </w:r>
      <w:r>
        <w:tab/>
        <w:t>2757</w:t>
      </w:r>
    </w:p>
    <w:p w14:paraId="3273370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Inter-RAT cell re-selection to NR on a carrier frequency with CCA</w:t>
      </w:r>
      <w:r>
        <w:tab/>
        <w:t>2757</w:t>
      </w:r>
    </w:p>
    <w:p w14:paraId="0913DEC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 Cell reselection to higher priority NR target Cell in FR1</w:t>
      </w:r>
      <w:r>
        <w:rPr>
          <w:lang w:eastAsia="zh-CN"/>
        </w:rPr>
        <w:t xml:space="preserve"> when target cell is subject to CCA</w:t>
      </w:r>
      <w:r>
        <w:tab/>
        <w:t>2757</w:t>
      </w:r>
    </w:p>
    <w:p w14:paraId="5A56C8E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A.12.1.1.1.1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2757</w:t>
      </w:r>
    </w:p>
    <w:p w14:paraId="4E65C70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A.12.1.1.1.2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2763</w:t>
      </w:r>
    </w:p>
    <w:p w14:paraId="3191C04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RRC_CONNECTED state mobility</w:t>
      </w:r>
      <w:r>
        <w:tab/>
        <w:t>2764</w:t>
      </w:r>
    </w:p>
    <w:p w14:paraId="3F89F7A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Handover</w:t>
      </w:r>
      <w:r>
        <w:tab/>
        <w:t>2764</w:t>
      </w:r>
    </w:p>
    <w:p w14:paraId="2AEE7A5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cs="v4.2.0"/>
          <w:lang w:val="en-US"/>
        </w:rPr>
        <w:t>A.12.2.1.1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 xml:space="preserve">E-UTRAN - </w:t>
      </w:r>
      <w:r w:rsidRPr="00DA118D">
        <w:rPr>
          <w:rFonts w:cs="v4.2.0"/>
          <w:lang w:val="en-US"/>
        </w:rPr>
        <w:t xml:space="preserve">NR </w:t>
      </w:r>
      <w:r w:rsidRPr="00DA118D">
        <w:rPr>
          <w:lang w:val="en-US"/>
        </w:rPr>
        <w:t>with CCA handover</w:t>
      </w:r>
      <w:r>
        <w:tab/>
        <w:t>2764</w:t>
      </w:r>
    </w:p>
    <w:p w14:paraId="19D7353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A.12.2.1.1.1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2764</w:t>
      </w:r>
    </w:p>
    <w:p w14:paraId="7020626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A.12.2.1.1.2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2769</w:t>
      </w:r>
    </w:p>
    <w:p w14:paraId="256B0B5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Signalling characteristics</w:t>
      </w:r>
      <w:r>
        <w:tab/>
        <w:t>2770</w:t>
      </w:r>
    </w:p>
    <w:p w14:paraId="169DE17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Interruptions</w:t>
      </w:r>
      <w:r>
        <w:tab/>
        <w:t>2770</w:t>
      </w:r>
    </w:p>
    <w:p w14:paraId="41DE7CA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2770</w:t>
      </w:r>
    </w:p>
    <w:p w14:paraId="0F61BD6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</w:t>
      </w:r>
      <w:r w:rsidRPr="007275DF">
        <w:sym w:font="Symbol" w:char="F02D"/>
      </w:r>
      <w:r>
        <w:t>NR inter-RAT SFTD measurements</w:t>
      </w:r>
      <w:r>
        <w:tab/>
        <w:t>2770</w:t>
      </w:r>
    </w:p>
    <w:p w14:paraId="33AC205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A.12.4.1.1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E-UTRA – NR Inter-RAT SFTD Measurement Delay with NR under CCA in non-DRX</w:t>
      </w:r>
      <w:r>
        <w:tab/>
        <w:t>2770</w:t>
      </w:r>
    </w:p>
    <w:p w14:paraId="6D61701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A.12.4.1.1.1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Purpose and Environment</w:t>
      </w:r>
      <w:r>
        <w:tab/>
        <w:t>2770</w:t>
      </w:r>
    </w:p>
    <w:p w14:paraId="4E16DF7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  <w:lang w:eastAsia="zh-CN"/>
        </w:rPr>
        <w:t>A.12.4.1.1.2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  <w:lang w:eastAsia="zh-CN"/>
        </w:rPr>
        <w:t>Test Requirements</w:t>
      </w:r>
      <w:r>
        <w:tab/>
        <w:t>2774</w:t>
      </w:r>
    </w:p>
    <w:p w14:paraId="5E87339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E-UTRAN</w:t>
      </w:r>
      <w:r w:rsidRPr="007275DF">
        <w:sym w:font="Symbol" w:char="F02D"/>
      </w:r>
      <w:r>
        <w:t>NR inter-RAT measurements on NR carrier frequency under CCA</w:t>
      </w:r>
      <w:r>
        <w:tab/>
        <w:t>2774</w:t>
      </w:r>
    </w:p>
    <w:p w14:paraId="03D3088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E-UTRA-NR inter-RAT event triggered reporting tests for FR1 without SSB time index detection when DRX is not used</w:t>
      </w:r>
      <w:r>
        <w:tab/>
        <w:t>2774</w:t>
      </w:r>
    </w:p>
    <w:p w14:paraId="51FA6F9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2774</w:t>
      </w:r>
    </w:p>
    <w:p w14:paraId="0F96EF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2778</w:t>
      </w:r>
    </w:p>
    <w:p w14:paraId="2C75D68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E-UTRA</w:t>
      </w:r>
      <w:r>
        <w:rPr>
          <w:lang w:eastAsia="zh-CN"/>
        </w:rPr>
        <w:t>-</w:t>
      </w:r>
      <w:r>
        <w:t xml:space="preserve">NR </w:t>
      </w:r>
      <w:r>
        <w:rPr>
          <w:lang w:eastAsia="zh-CN"/>
        </w:rPr>
        <w:t>i</w:t>
      </w:r>
      <w:r>
        <w:t>nter-RAT event triggered reporting tests for FR1 without SSB time index detection when DRX is used</w:t>
      </w:r>
      <w:r>
        <w:tab/>
        <w:t>2779</w:t>
      </w:r>
    </w:p>
    <w:p w14:paraId="3FB3DD9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2779</w:t>
      </w:r>
    </w:p>
    <w:p w14:paraId="724907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A.12.4.2.2.2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2783</w:t>
      </w:r>
    </w:p>
    <w:p w14:paraId="76A920A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FR1 with SSB time index detection when DRX is not used</w:t>
      </w:r>
      <w:r>
        <w:tab/>
        <w:t>2784</w:t>
      </w:r>
    </w:p>
    <w:p w14:paraId="5157B70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2784</w:t>
      </w:r>
    </w:p>
    <w:p w14:paraId="2D14B50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2788</w:t>
      </w:r>
    </w:p>
    <w:p w14:paraId="0E7267B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Inter-RAT event triggered reporting tests for FR1 with SSB time index detection when DRX is used</w:t>
      </w:r>
      <w:r>
        <w:tab/>
        <w:t>2789</w:t>
      </w:r>
    </w:p>
    <w:p w14:paraId="5602004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2789</w:t>
      </w:r>
    </w:p>
    <w:p w14:paraId="25D2202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2793</w:t>
      </w:r>
    </w:p>
    <w:p w14:paraId="0928490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</w:t>
      </w:r>
      <w:r>
        <w:tab/>
        <w:t>2794</w:t>
      </w:r>
    </w:p>
    <w:p w14:paraId="6985F7E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2794</w:t>
      </w:r>
    </w:p>
    <w:p w14:paraId="5384C79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2794</w:t>
      </w:r>
    </w:p>
    <w:p w14:paraId="27E8CD4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2797</w:t>
      </w:r>
    </w:p>
    <w:p w14:paraId="29191C0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</w:t>
      </w:r>
      <w:r>
        <w:tab/>
        <w:t>2797</w:t>
      </w:r>
    </w:p>
    <w:p w14:paraId="4355FC1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2797</w:t>
      </w:r>
    </w:p>
    <w:p w14:paraId="54B497E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2797</w:t>
      </w:r>
    </w:p>
    <w:p w14:paraId="2F3476C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A.12.4.2.6.3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2801</w:t>
      </w:r>
    </w:p>
    <w:p w14:paraId="0ABE4FF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</w:t>
      </w:r>
      <w:r>
        <w:tab/>
        <w:t>2801</w:t>
      </w:r>
    </w:p>
    <w:p w14:paraId="420DB69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A.12.5.1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E-UTRAN</w:t>
      </w:r>
      <w:r w:rsidRPr="007275DF">
        <w:sym w:font="Symbol" w:char="F02D"/>
      </w:r>
      <w:r w:rsidRPr="00DA118D">
        <w:rPr>
          <w:lang w:val="en-US"/>
        </w:rPr>
        <w:t>NR SFTD</w:t>
      </w:r>
      <w:r>
        <w:tab/>
        <w:t>2801</w:t>
      </w:r>
    </w:p>
    <w:p w14:paraId="23231AE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E-UTRAN</w:t>
      </w:r>
      <w:r w:rsidRPr="007275DF">
        <w:sym w:font="Symbol" w:char="F02D"/>
      </w:r>
      <w:r w:rsidRPr="00DA118D">
        <w:rPr>
          <w:lang w:val="sv-SE"/>
        </w:rPr>
        <w:t>NR SS-RSRP</w:t>
      </w:r>
      <w:r>
        <w:tab/>
        <w:t>2807</w:t>
      </w:r>
    </w:p>
    <w:p w14:paraId="14CC959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A.12.5.3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E-UTRAN</w:t>
      </w:r>
      <w:r w:rsidRPr="007275DF">
        <w:sym w:font="Symbol" w:char="F02D"/>
      </w:r>
      <w:r w:rsidRPr="00DA118D">
        <w:rPr>
          <w:lang w:val="sv-SE"/>
        </w:rPr>
        <w:t>NR SS-RSRQ</w:t>
      </w:r>
      <w:r>
        <w:tab/>
        <w:t>2807</w:t>
      </w:r>
    </w:p>
    <w:p w14:paraId="0792C09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A.12.5.4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E-UTRAN</w:t>
      </w:r>
      <w:r w:rsidRPr="007275DF">
        <w:sym w:font="Symbol" w:char="F02D"/>
      </w:r>
      <w:r w:rsidRPr="00DA118D">
        <w:rPr>
          <w:lang w:val="sv-SE"/>
        </w:rPr>
        <w:t>NR SS-SINR</w:t>
      </w:r>
      <w:r>
        <w:tab/>
        <w:t>2807</w:t>
      </w:r>
    </w:p>
    <w:p w14:paraId="23F3C77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A.12.5.5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E-UTRAN</w:t>
      </w:r>
      <w:r w:rsidRPr="007275DF">
        <w:sym w:font="Symbol" w:char="F02D"/>
      </w:r>
      <w:r w:rsidRPr="00DA118D">
        <w:rPr>
          <w:lang w:val="sv-SE"/>
        </w:rPr>
        <w:t>NR RSSI</w:t>
      </w:r>
      <w:r>
        <w:tab/>
        <w:t>2807</w:t>
      </w:r>
    </w:p>
    <w:p w14:paraId="5A38BD5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A.12.5.6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E-UTRAN</w:t>
      </w:r>
      <w:r w:rsidRPr="007275DF">
        <w:sym w:font="Symbol" w:char="F02D"/>
      </w:r>
      <w:r w:rsidRPr="00DA118D">
        <w:rPr>
          <w:lang w:val="sv-SE"/>
        </w:rPr>
        <w:t>NR channel occupancy</w:t>
      </w:r>
      <w:r>
        <w:tab/>
        <w:t>2807</w:t>
      </w:r>
    </w:p>
    <w:p w14:paraId="4DC44530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A.13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 xml:space="preserve"> NR Standalone Tests with NR SCell under CCA and All Other NR Cells in FR1</w:t>
      </w:r>
      <w:r>
        <w:tab/>
        <w:t>2807</w:t>
      </w:r>
    </w:p>
    <w:p w14:paraId="7D9F1E1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</w:t>
      </w:r>
      <w:r>
        <w:tab/>
        <w:t>2807</w:t>
      </w:r>
    </w:p>
    <w:p w14:paraId="5C519E5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UE transmit timing</w:t>
      </w:r>
      <w:r>
        <w:tab/>
        <w:t>2807</w:t>
      </w:r>
    </w:p>
    <w:p w14:paraId="4235192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Timing advance</w:t>
      </w:r>
      <w:r>
        <w:tab/>
        <w:t>2807</w:t>
      </w:r>
    </w:p>
    <w:p w14:paraId="0A12859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Signalling characteristics</w:t>
      </w:r>
      <w:r>
        <w:tab/>
        <w:t>2807</w:t>
      </w:r>
    </w:p>
    <w:p w14:paraId="039BFA4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Interruption</w:t>
      </w:r>
      <w:r>
        <w:tab/>
        <w:t>2807</w:t>
      </w:r>
    </w:p>
    <w:p w14:paraId="11DE2CE6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NR interruptions during SCell operations with CCA on SCell</w:t>
      </w:r>
      <w:r>
        <w:tab/>
        <w:t>2807</w:t>
      </w:r>
    </w:p>
    <w:p w14:paraId="136D2DA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A.13.2.1.1</w:t>
      </w:r>
      <w:r>
        <w:rPr>
          <w:lang w:eastAsia="zh-CN"/>
        </w:rPr>
        <w:t>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2807</w:t>
      </w:r>
    </w:p>
    <w:p w14:paraId="5E7C243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A.13.2.1</w:t>
      </w:r>
      <w:r>
        <w:rPr>
          <w:lang w:eastAsia="zh-CN"/>
        </w:rPr>
        <w:t>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2811</w:t>
      </w:r>
    </w:p>
    <w:p w14:paraId="5B85808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SCell activation and deactivation delay</w:t>
      </w:r>
      <w:r>
        <w:tab/>
        <w:t>2811</w:t>
      </w:r>
    </w:p>
    <w:p w14:paraId="2BA0D09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A.13.2.2.2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SCell Activation and Deactivation of known SCell under CCA, 640 ms SCell measurement cycle</w:t>
      </w:r>
      <w:r>
        <w:tab/>
        <w:t>2816</w:t>
      </w:r>
    </w:p>
    <w:p w14:paraId="536F6CB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A.13.2.2.2.1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2816</w:t>
      </w:r>
    </w:p>
    <w:p w14:paraId="74A9F72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A.13.2.2.2.2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2817</w:t>
      </w:r>
    </w:p>
    <w:p w14:paraId="377C659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 w:eastAsia="zh-CN"/>
        </w:rPr>
        <w:t>A.13.2.2.3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 w:eastAsia="zh-CN"/>
        </w:rPr>
        <w:t>SCell Activation and Deactivation of unknown SCell under CCA</w:t>
      </w:r>
      <w:r>
        <w:tab/>
        <w:t>2817</w:t>
      </w:r>
    </w:p>
    <w:p w14:paraId="3A534A5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A.13.2.2.3.1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Purpose and Environment</w:t>
      </w:r>
      <w:r>
        <w:tab/>
        <w:t>2817</w:t>
      </w:r>
    </w:p>
    <w:p w14:paraId="2858EE8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A.13.2.2.3.2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Test Requirements</w:t>
      </w:r>
      <w:r>
        <w:tab/>
        <w:t>2818</w:t>
      </w:r>
    </w:p>
    <w:p w14:paraId="76C3D74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2818</w:t>
      </w:r>
    </w:p>
    <w:p w14:paraId="5227CDDC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procedure</w:t>
      </w:r>
      <w:r>
        <w:tab/>
        <w:t>2818</w:t>
      </w:r>
    </w:p>
    <w:p w14:paraId="5C115AF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Intra-frequency measurements</w:t>
      </w:r>
      <w:r>
        <w:tab/>
        <w:t>2818</w:t>
      </w:r>
    </w:p>
    <w:p w14:paraId="20DAD09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without gaps under non-DRX</w:t>
      </w:r>
      <w:r>
        <w:tab/>
        <w:t>2818</w:t>
      </w:r>
    </w:p>
    <w:p w14:paraId="05808F5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2818</w:t>
      </w:r>
    </w:p>
    <w:p w14:paraId="3008B53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2818</w:t>
      </w:r>
    </w:p>
    <w:p w14:paraId="591C849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2823</w:t>
      </w:r>
    </w:p>
    <w:p w14:paraId="3617D35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without gaps under DRX</w:t>
      </w:r>
      <w:r>
        <w:tab/>
        <w:t>2823</w:t>
      </w:r>
    </w:p>
    <w:p w14:paraId="4B12E6A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2823</w:t>
      </w:r>
    </w:p>
    <w:p w14:paraId="2F2763CB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2823</w:t>
      </w:r>
    </w:p>
    <w:p w14:paraId="152C3565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2828</w:t>
      </w:r>
    </w:p>
    <w:p w14:paraId="5C09249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 per-UE gaps under non-DRX</w:t>
      </w:r>
      <w:r>
        <w:tab/>
        <w:t>2828</w:t>
      </w:r>
    </w:p>
    <w:p w14:paraId="65CD272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2828</w:t>
      </w:r>
    </w:p>
    <w:p w14:paraId="0A63871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2828</w:t>
      </w:r>
    </w:p>
    <w:p w14:paraId="27415BBD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2833</w:t>
      </w:r>
    </w:p>
    <w:p w14:paraId="11691CDB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</w:t>
      </w:r>
      <w:r w:rsidRPr="00DA118D">
        <w:rPr>
          <w:snapToGrid w:val="0"/>
        </w:rPr>
        <w:t>vent-triggered reporting tests on SCC with per-UE gaps under DRX</w:t>
      </w:r>
      <w:r>
        <w:tab/>
        <w:t>2833</w:t>
      </w:r>
    </w:p>
    <w:p w14:paraId="0884C41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2833</w:t>
      </w:r>
    </w:p>
    <w:p w14:paraId="6862971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2833</w:t>
      </w:r>
    </w:p>
    <w:p w14:paraId="294B422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2838</w:t>
      </w:r>
    </w:p>
    <w:p w14:paraId="47364C4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 on SCC</w:t>
      </w:r>
      <w:r>
        <w:tab/>
        <w:t>2838</w:t>
      </w:r>
    </w:p>
    <w:p w14:paraId="091925C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2838</w:t>
      </w:r>
    </w:p>
    <w:p w14:paraId="24CAD89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A.13.3.1.5.2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2838</w:t>
      </w:r>
    </w:p>
    <w:p w14:paraId="14E3495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 on SCC</w:t>
      </w:r>
      <w:r>
        <w:tab/>
        <w:t>2840</w:t>
      </w:r>
    </w:p>
    <w:p w14:paraId="6E820C9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2840</w:t>
      </w:r>
    </w:p>
    <w:p w14:paraId="0E2AB3B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A.13.3.1.6.2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2841</w:t>
      </w:r>
    </w:p>
    <w:p w14:paraId="173DFEE7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Inter-frequency measurements</w:t>
      </w:r>
      <w:r>
        <w:tab/>
        <w:t>2841</w:t>
      </w:r>
    </w:p>
    <w:p w14:paraId="4068A1F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 measurement reporting</w:t>
      </w:r>
      <w:r>
        <w:tab/>
        <w:t>2841</w:t>
      </w:r>
    </w:p>
    <w:p w14:paraId="091A1D2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2841</w:t>
      </w:r>
    </w:p>
    <w:p w14:paraId="49DC4EC2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2841</w:t>
      </w:r>
    </w:p>
    <w:p w14:paraId="23C6452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 measurement reporting</w:t>
      </w:r>
      <w:r>
        <w:tab/>
        <w:t>2842</w:t>
      </w:r>
    </w:p>
    <w:p w14:paraId="08582A3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2842</w:t>
      </w:r>
    </w:p>
    <w:p w14:paraId="3957235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2842</w:t>
      </w:r>
    </w:p>
    <w:p w14:paraId="5EF2B6E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CCA without SSB time index detection when DRX is not used</w:t>
      </w:r>
      <w:r>
        <w:tab/>
        <w:t>2842</w:t>
      </w:r>
    </w:p>
    <w:p w14:paraId="205F01D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2842</w:t>
      </w:r>
    </w:p>
    <w:p w14:paraId="77D6C46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2848</w:t>
      </w:r>
    </w:p>
    <w:p w14:paraId="053AD80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CCA without SSB time index detection when DRX is used</w:t>
      </w:r>
      <w:r>
        <w:tab/>
        <w:t>2848</w:t>
      </w:r>
    </w:p>
    <w:p w14:paraId="3D7E4834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2848</w:t>
      </w:r>
    </w:p>
    <w:p w14:paraId="30A4CD8E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2853</w:t>
      </w:r>
    </w:p>
    <w:p w14:paraId="3D6E922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CCA with SSB time index detection when DRX is not used</w:t>
      </w:r>
      <w:r>
        <w:tab/>
        <w:t>2854</w:t>
      </w:r>
    </w:p>
    <w:p w14:paraId="55EAE77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2854</w:t>
      </w:r>
    </w:p>
    <w:p w14:paraId="2FBFC57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2859</w:t>
      </w:r>
    </w:p>
    <w:p w14:paraId="6B07F16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Event triggered reporting tests for FR1 with CCA with SSB time index detection when DRX is used</w:t>
      </w:r>
      <w:r>
        <w:tab/>
        <w:t>2859</w:t>
      </w:r>
    </w:p>
    <w:p w14:paraId="2AC5B21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2859</w:t>
      </w:r>
    </w:p>
    <w:p w14:paraId="7D4E384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2865</w:t>
      </w:r>
    </w:p>
    <w:p w14:paraId="3CD1FBC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measurements for beam reporting</w:t>
      </w:r>
      <w:r>
        <w:tab/>
        <w:t>2866</w:t>
      </w:r>
    </w:p>
    <w:p w14:paraId="5EB497B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not used</w:t>
      </w:r>
      <w:r>
        <w:tab/>
        <w:t>2866</w:t>
      </w:r>
    </w:p>
    <w:p w14:paraId="512C6D6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2866</w:t>
      </w:r>
    </w:p>
    <w:p w14:paraId="306E6EF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2866</w:t>
      </w:r>
    </w:p>
    <w:p w14:paraId="17A41CC7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2871</w:t>
      </w:r>
    </w:p>
    <w:p w14:paraId="0DF0BB5D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 when DRX is used</w:t>
      </w:r>
      <w:r>
        <w:tab/>
        <w:t>2871</w:t>
      </w:r>
    </w:p>
    <w:p w14:paraId="675093A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2871</w:t>
      </w:r>
    </w:p>
    <w:p w14:paraId="193E838F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2871</w:t>
      </w:r>
    </w:p>
    <w:p w14:paraId="0E49B66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A.13.3.3.2.3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2875</w:t>
      </w:r>
    </w:p>
    <w:p w14:paraId="3CE762C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Measurement performance</w:t>
      </w:r>
      <w:r>
        <w:tab/>
        <w:t>2875</w:t>
      </w:r>
    </w:p>
    <w:p w14:paraId="13C4A86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SS-RSRP</w:t>
      </w:r>
      <w:r>
        <w:tab/>
        <w:t>2875</w:t>
      </w:r>
    </w:p>
    <w:p w14:paraId="7A7D884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measurement accuracy on a carrier frequency with CCA</w:t>
      </w:r>
      <w:r>
        <w:tab/>
        <w:t>2875</w:t>
      </w:r>
    </w:p>
    <w:p w14:paraId="3CE103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A.13.4.1.1.1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2875</w:t>
      </w:r>
    </w:p>
    <w:p w14:paraId="1F58AF71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A.13.4.1.1.2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2875</w:t>
      </w:r>
    </w:p>
    <w:p w14:paraId="284F56B9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A.13.4.1.1.3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2877</w:t>
      </w:r>
    </w:p>
    <w:p w14:paraId="06BEB46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SS-RSRQ</w:t>
      </w:r>
      <w:r>
        <w:tab/>
        <w:t>2877</w:t>
      </w:r>
    </w:p>
    <w:p w14:paraId="5D1C7C6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Intra-frequency measurement accuracy on SCC</w:t>
      </w:r>
      <w:r>
        <w:tab/>
        <w:t>2877</w:t>
      </w:r>
    </w:p>
    <w:p w14:paraId="28DE891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A.13.4.2.1.1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2877</w:t>
      </w:r>
    </w:p>
    <w:p w14:paraId="7C3D036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A.13.4.2.1.2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Parameters</w:t>
      </w:r>
      <w:r>
        <w:tab/>
        <w:t>2877</w:t>
      </w:r>
    </w:p>
    <w:p w14:paraId="4BB76E8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A.13.4.2.1.3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Requirements</w:t>
      </w:r>
      <w:r>
        <w:tab/>
        <w:t>2885</w:t>
      </w:r>
    </w:p>
    <w:p w14:paraId="571876E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sv-SE"/>
        </w:rPr>
        <w:t>A.13.4.3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sv-SE"/>
        </w:rPr>
        <w:t>SS-SINR</w:t>
      </w:r>
      <w:r>
        <w:tab/>
        <w:t>2885</w:t>
      </w:r>
    </w:p>
    <w:p w14:paraId="6097574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A.13.4.3.1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Intra-frequency measurement accuracy on SCC</w:t>
      </w:r>
      <w:r>
        <w:tab/>
        <w:t>2885</w:t>
      </w:r>
    </w:p>
    <w:p w14:paraId="28FC68A8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A.13.4.3.1.1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Test Purpose and Environment</w:t>
      </w:r>
      <w:r>
        <w:tab/>
        <w:t>2885</w:t>
      </w:r>
    </w:p>
    <w:p w14:paraId="7647C666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A.13.4.3.1.2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Parameters</w:t>
      </w:r>
      <w:r>
        <w:tab/>
        <w:t>2885</w:t>
      </w:r>
    </w:p>
    <w:p w14:paraId="3A93414C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ko-KR"/>
        </w:rPr>
        <w:t>A.13.4.3.1.3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ko-KR"/>
        </w:rPr>
        <w:t>Test Requirements</w:t>
      </w:r>
      <w:r>
        <w:tab/>
        <w:t>2891</w:t>
      </w:r>
    </w:p>
    <w:p w14:paraId="3E3CDF6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L1-RSRP measurement for beam reporting with CCA serving cell</w:t>
      </w:r>
      <w:r>
        <w:tab/>
        <w:t>2892</w:t>
      </w:r>
    </w:p>
    <w:p w14:paraId="4052F6E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snapToGrid w:val="0"/>
        </w:rPr>
        <w:t>A.13.4.4.1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snapToGrid w:val="0"/>
        </w:rPr>
        <w:t>SSB based L1-RSRP measurement</w:t>
      </w:r>
      <w:r>
        <w:tab/>
        <w:t>2892</w:t>
      </w:r>
    </w:p>
    <w:p w14:paraId="49D744F3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A.13.4.4.1.1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2892</w:t>
      </w:r>
    </w:p>
    <w:p w14:paraId="627D053A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A.13.4.4.1.2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2892</w:t>
      </w:r>
    </w:p>
    <w:p w14:paraId="713E71F0" w14:textId="77777777" w:rsidR="000D5B7B" w:rsidRDefault="000D5B7B">
      <w:pPr>
        <w:pStyle w:val="TOC5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A.13.4.4.1.3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2896</w:t>
      </w:r>
    </w:p>
    <w:p w14:paraId="03A5E54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RSSI</w:t>
      </w:r>
      <w:r>
        <w:tab/>
        <w:t>2896</w:t>
      </w:r>
    </w:p>
    <w:p w14:paraId="0E5A57A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A.13.4.5.1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Intra-frequency RSSI measurement accuracy </w:t>
      </w:r>
      <w:r w:rsidRPr="00DA118D">
        <w:rPr>
          <w:snapToGrid w:val="0"/>
        </w:rPr>
        <w:t>on a carrier with CCA</w:t>
      </w:r>
      <w:r>
        <w:tab/>
        <w:t>2896</w:t>
      </w:r>
    </w:p>
    <w:p w14:paraId="3AE22AC4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A.13.4.5.1.1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2896</w:t>
      </w:r>
    </w:p>
    <w:p w14:paraId="118F6D6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A.13.4.5.1.2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2896</w:t>
      </w:r>
    </w:p>
    <w:p w14:paraId="4664FE3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A.13.4.5.1.3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2900</w:t>
      </w:r>
    </w:p>
    <w:p w14:paraId="2B78FF6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lastRenderedPageBreak/>
        <w:t>A.13.4.5.2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 Inter-frequency RSSI measurement accuracy </w:t>
      </w:r>
      <w:r w:rsidRPr="00DA118D">
        <w:rPr>
          <w:snapToGrid w:val="0"/>
        </w:rPr>
        <w:t>on a carrier with CCA</w:t>
      </w:r>
      <w:r>
        <w:tab/>
        <w:t>2900</w:t>
      </w:r>
    </w:p>
    <w:p w14:paraId="5BEB35E9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A.13.4.5.2.1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2900</w:t>
      </w:r>
    </w:p>
    <w:p w14:paraId="6980128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A.13.4.5.2.2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2900</w:t>
      </w:r>
    </w:p>
    <w:p w14:paraId="7153613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A.13.4.5.2.3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2904</w:t>
      </w:r>
    </w:p>
    <w:p w14:paraId="26C5603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Channel occupancy</w:t>
      </w:r>
      <w:r>
        <w:tab/>
        <w:t>2904</w:t>
      </w:r>
    </w:p>
    <w:p w14:paraId="7D08BA6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 xml:space="preserve">A.13.4.6.1 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Intra-frequency channel occupancy measurement accuracy </w:t>
      </w:r>
      <w:r w:rsidRPr="00DA118D">
        <w:rPr>
          <w:snapToGrid w:val="0"/>
        </w:rPr>
        <w:t>on SCC with CCA</w:t>
      </w:r>
      <w:r>
        <w:tab/>
        <w:t>2904</w:t>
      </w:r>
    </w:p>
    <w:p w14:paraId="52E2EF02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A.13.4.6.1.1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2904</w:t>
      </w:r>
    </w:p>
    <w:p w14:paraId="66F7FC9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A.13.4.6.1.2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2904</w:t>
      </w:r>
    </w:p>
    <w:p w14:paraId="52A0FC2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A.13.4.6.1.3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2908</w:t>
      </w:r>
    </w:p>
    <w:p w14:paraId="04F7185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  Inter-frequency channel occupancy measurement accuracy </w:t>
      </w:r>
      <w:r w:rsidRPr="00DA118D">
        <w:rPr>
          <w:snapToGrid w:val="0"/>
        </w:rPr>
        <w:t>on a carrier with CCA</w:t>
      </w:r>
      <w:r>
        <w:tab/>
        <w:t>2908</w:t>
      </w:r>
    </w:p>
    <w:p w14:paraId="166DEB8C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A.13.4.6.2.1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Purpose and Environment</w:t>
      </w:r>
      <w:r>
        <w:tab/>
        <w:t>2908</w:t>
      </w:r>
    </w:p>
    <w:p w14:paraId="11F20BD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A.13.4.6.2.2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</w:t>
      </w:r>
      <w:r>
        <w:tab/>
        <w:t>2908</w:t>
      </w:r>
    </w:p>
    <w:p w14:paraId="0DBCF08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A.13.4.6.2.3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Requirements</w:t>
      </w:r>
      <w:r>
        <w:tab/>
        <w:t>2912</w:t>
      </w:r>
    </w:p>
    <w:p w14:paraId="0E3E6A3A" w14:textId="77777777" w:rsidR="000D5B7B" w:rsidRDefault="000D5B7B">
      <w:pPr>
        <w:pStyle w:val="TOC8"/>
        <w:rPr>
          <w:rFonts w:ascii="Calibri" w:eastAsia="Malgun Gothic" w:hAnsi="Calibri"/>
          <w:b w:val="0"/>
          <w:kern w:val="2"/>
          <w:szCs w:val="22"/>
          <w:lang w:eastAsia="en-GB"/>
        </w:rPr>
      </w:pPr>
      <w:r>
        <w:t>Annex B (normative): Conditions for RRM requirements applicability for operating bands</w:t>
      </w:r>
      <w:r>
        <w:tab/>
        <w:t>2914</w:t>
      </w:r>
    </w:p>
    <w:p w14:paraId="0B7DF888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B.1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Conditions for NR RRC_IDLE state mobility</w:t>
      </w:r>
      <w:r>
        <w:tab/>
        <w:t>2914</w:t>
      </w:r>
    </w:p>
    <w:p w14:paraId="7AB43B7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2914</w:t>
      </w:r>
    </w:p>
    <w:p w14:paraId="6F5B328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B.1.2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measurements on NR intra-frequency cells for cell re-selection</w:t>
      </w:r>
      <w:r>
        <w:tab/>
        <w:t>2914</w:t>
      </w:r>
    </w:p>
    <w:p w14:paraId="18AF4D1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B.1.3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measurements on NR inter-frequency cells for cell re-selection</w:t>
      </w:r>
      <w:r>
        <w:tab/>
        <w:t>2915</w:t>
      </w:r>
    </w:p>
    <w:p w14:paraId="182CA381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B.2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Conditions for UE measurements procedures and performance requirements in RRC_CONNECTED state</w:t>
      </w:r>
      <w:r>
        <w:tab/>
        <w:t>2916</w:t>
      </w:r>
    </w:p>
    <w:p w14:paraId="038937E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2916</w:t>
      </w:r>
    </w:p>
    <w:p w14:paraId="42332B1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General</w:t>
      </w:r>
      <w:r>
        <w:tab/>
        <w:t>2916</w:t>
      </w:r>
    </w:p>
    <w:p w14:paraId="40089002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Derivation of Minimum SSB_RP values for </w:t>
      </w:r>
      <w:r>
        <w:t>FR1</w:t>
      </w:r>
      <w:r>
        <w:tab/>
        <w:t>2916</w:t>
      </w:r>
    </w:p>
    <w:p w14:paraId="23896C3A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 xml:space="preserve">Derivation of Minimum SSB_RP values for </w:t>
      </w:r>
      <w:r>
        <w:t>FR2</w:t>
      </w:r>
      <w:r>
        <w:tab/>
        <w:t>2916</w:t>
      </w:r>
    </w:p>
    <w:p w14:paraId="6A09BC31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SSB_RP values for</w:t>
      </w:r>
      <w:r w:rsidRPr="00DA118D">
        <w:rPr>
          <w:rFonts w:cs="Arial"/>
        </w:rPr>
        <w:t xml:space="preserve"> </w:t>
      </w:r>
      <w:r>
        <w:t>Rx Beam Peak angle of arrival</w:t>
      </w:r>
      <w:r>
        <w:tab/>
        <w:t>2916</w:t>
      </w:r>
    </w:p>
    <w:p w14:paraId="12859CD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Minimum SSB_RP values for</w:t>
      </w:r>
      <w:r w:rsidRPr="00DA118D">
        <w:rPr>
          <w:rFonts w:cs="Arial"/>
        </w:rPr>
        <w:t xml:space="preserve"> </w:t>
      </w:r>
      <w:r>
        <w:t>angle of arrival within Spherical coverage</w:t>
      </w:r>
      <w:r>
        <w:tab/>
        <w:t>2917</w:t>
      </w:r>
    </w:p>
    <w:p w14:paraId="2ADD987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Gain to SS-RSRP and CSI-RSRP measurement point for FR1</w:t>
      </w:r>
      <w:r>
        <w:tab/>
        <w:t>2917</w:t>
      </w:r>
    </w:p>
    <w:p w14:paraId="122E592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B</w:t>
      </w:r>
      <w:r>
        <w:t>.2.</w:t>
      </w:r>
      <w:r>
        <w:rPr>
          <w:lang w:eastAsia="zh-CN"/>
        </w:rPr>
        <w:t>1</w:t>
      </w:r>
      <w:r>
        <w:t>.</w:t>
      </w:r>
      <w:r>
        <w:rPr>
          <w:lang w:eastAsia="zh-CN"/>
        </w:rPr>
        <w:t>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Gain to SS-RSRP and CSI-RSRP measurement point for FR2</w:t>
      </w:r>
      <w:r>
        <w:tab/>
        <w:t>2918</w:t>
      </w:r>
    </w:p>
    <w:p w14:paraId="171F242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B.2.1.5.1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Gain to SS-RSRP and CSI-RSRP measurement point for</w:t>
      </w:r>
      <w:r w:rsidRPr="00DA118D">
        <w:rPr>
          <w:rFonts w:cs="Arial"/>
        </w:rPr>
        <w:t xml:space="preserve"> </w:t>
      </w:r>
      <w:r>
        <w:t>Rx Beam Peak angle of arrival</w:t>
      </w:r>
      <w:r>
        <w:tab/>
        <w:t>2918</w:t>
      </w:r>
    </w:p>
    <w:p w14:paraId="20BAD71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B.2.1.5.2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eastAsia="zh-CN"/>
        </w:rPr>
        <w:t>Gain to SS-RSRP measurement point</w:t>
      </w:r>
      <w:r>
        <w:rPr>
          <w:rFonts w:eastAsia="Malgun Gothic"/>
        </w:rPr>
        <w:t xml:space="preserve"> for</w:t>
      </w:r>
      <w:r>
        <w:rPr>
          <w:rFonts w:eastAsia="Malgun Gothic" w:cs="Arial"/>
        </w:rPr>
        <w:t xml:space="preserve"> </w:t>
      </w:r>
      <w:r>
        <w:rPr>
          <w:rFonts w:eastAsia="Malgun Gothic"/>
        </w:rPr>
        <w:t>different frequency</w:t>
      </w:r>
      <w:r>
        <w:tab/>
        <w:t>2918</w:t>
      </w:r>
    </w:p>
    <w:p w14:paraId="3ADA6EE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</w:rPr>
        <w:t>B.2.1.5.3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eastAsia="zh-CN"/>
        </w:rPr>
        <w:t>Alignment of Rough beam to Rx beam Peak</w:t>
      </w:r>
      <w:r>
        <w:tab/>
        <w:t>2918</w:t>
      </w:r>
    </w:p>
    <w:p w14:paraId="68DDCD83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rFonts w:eastAsia="Malgun Gothic"/>
          <w:lang w:eastAsia="zh-CN"/>
        </w:rPr>
        <w:t>B</w:t>
      </w:r>
      <w:r>
        <w:rPr>
          <w:rFonts w:eastAsia="Malgun Gothic"/>
        </w:rPr>
        <w:t>.2.</w:t>
      </w:r>
      <w:r>
        <w:rPr>
          <w:rFonts w:eastAsia="Malgun Gothic"/>
          <w:lang w:eastAsia="zh-CN"/>
        </w:rPr>
        <w:t>1</w:t>
      </w:r>
      <w:r>
        <w:rPr>
          <w:rFonts w:eastAsia="Malgun Gothic"/>
        </w:rPr>
        <w:t>.</w:t>
      </w:r>
      <w:r>
        <w:rPr>
          <w:rFonts w:eastAsia="Malgun Gothic"/>
          <w:lang w:eastAsia="zh-CN"/>
        </w:rPr>
        <w:t>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rFonts w:eastAsia="Malgun Gothic"/>
          <w:lang w:eastAsia="zh-CN"/>
        </w:rPr>
        <w:t xml:space="preserve">Gain to PRS-RSRP measurement point for </w:t>
      </w:r>
      <w:r>
        <w:rPr>
          <w:rFonts w:eastAsia="Malgun Gothic"/>
        </w:rPr>
        <w:t>FR2</w:t>
      </w:r>
      <w:r>
        <w:tab/>
        <w:t>2919</w:t>
      </w:r>
    </w:p>
    <w:p w14:paraId="202217DF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Gain to PRS-RSRP measurement point</w:t>
      </w:r>
      <w:r>
        <w:t xml:space="preserve"> for</w:t>
      </w:r>
      <w:r w:rsidRPr="00DA118D">
        <w:rPr>
          <w:rFonts w:cs="Arial"/>
        </w:rPr>
        <w:t xml:space="preserve"> </w:t>
      </w:r>
      <w:r>
        <w:t>Rx Beam Peak angle of arriva</w:t>
      </w:r>
      <w:r>
        <w:rPr>
          <w:rFonts w:eastAsia="Malgun Gothic"/>
        </w:rPr>
        <w:t>l</w:t>
      </w:r>
      <w:r>
        <w:tab/>
        <w:t>2919</w:t>
      </w:r>
    </w:p>
    <w:p w14:paraId="56FA947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NR intra-frequency measurements</w:t>
      </w:r>
      <w:r>
        <w:tab/>
        <w:t>2920</w:t>
      </w:r>
    </w:p>
    <w:p w14:paraId="661E538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NR inter-frequency measurements</w:t>
      </w:r>
      <w:r>
        <w:tab/>
        <w:t>2921</w:t>
      </w:r>
    </w:p>
    <w:p w14:paraId="347721A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NR L1-RSRP reporting</w:t>
      </w:r>
      <w:r>
        <w:tab/>
        <w:t>2922</w:t>
      </w:r>
    </w:p>
    <w:p w14:paraId="59530C09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SSB based L1-RSRP reporting</w:t>
      </w:r>
      <w:r>
        <w:tab/>
        <w:t>2922</w:t>
      </w:r>
    </w:p>
    <w:p w14:paraId="6201A596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CSI-RS based L1-RSRP reporting</w:t>
      </w:r>
      <w:r>
        <w:tab/>
        <w:t>2923</w:t>
      </w:r>
    </w:p>
    <w:p w14:paraId="743A500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B.2.5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RRC connection release with redirection to NR</w:t>
      </w:r>
      <w:r>
        <w:tab/>
        <w:t>2925</w:t>
      </w:r>
    </w:p>
    <w:p w14:paraId="7C1DAD0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B.2.6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2926</w:t>
      </w:r>
    </w:p>
    <w:p w14:paraId="1984E40E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B.2.6.1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2926</w:t>
      </w:r>
    </w:p>
    <w:p w14:paraId="1A2DAB3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B.2.6.2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Void</w:t>
      </w:r>
      <w:r>
        <w:tab/>
        <w:t>2926</w:t>
      </w:r>
    </w:p>
    <w:p w14:paraId="650DB39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B.2.7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SRS-RSRP measurements</w:t>
      </w:r>
      <w:r>
        <w:tab/>
        <w:t>2926</w:t>
      </w:r>
    </w:p>
    <w:p w14:paraId="59B0AA6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B.2.8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NR L1-SINR reporting</w:t>
      </w:r>
      <w:r>
        <w:tab/>
        <w:t>2927</w:t>
      </w:r>
    </w:p>
    <w:p w14:paraId="69865B34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B.2.8.1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L1-SINR reporting with CSI-RS based CMR and no dedicated IMR configured</w:t>
      </w:r>
      <w:r>
        <w:tab/>
        <w:t>2927</w:t>
      </w:r>
    </w:p>
    <w:p w14:paraId="6265CAA8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B.2.8.2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L1-SINR reporting with SSB based CMR and dedicated IMR configured</w:t>
      </w:r>
      <w:r>
        <w:tab/>
        <w:t>2928</w:t>
      </w:r>
    </w:p>
    <w:p w14:paraId="761C770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B.2.8.2.1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reporting with SSB based CMR and dedicated ZP-IMR configured</w:t>
      </w:r>
      <w:r>
        <w:tab/>
        <w:t>2928</w:t>
      </w:r>
    </w:p>
    <w:p w14:paraId="3D0F4C3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B.2.8.2.2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reporting with SSB based CMR and dedicated NZP-IMR configured</w:t>
      </w:r>
      <w:r>
        <w:tab/>
        <w:t>2928</w:t>
      </w:r>
    </w:p>
    <w:p w14:paraId="0EECB46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B.2.8.3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L1-SINR reporting with CSI-RS based CMR and dedicated IMR configured</w:t>
      </w:r>
      <w:r>
        <w:tab/>
        <w:t>2930</w:t>
      </w:r>
    </w:p>
    <w:p w14:paraId="29D09627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lang w:val="en-US"/>
        </w:rPr>
        <w:t>B.2.8.3.1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reporting with CSI-RS based CMR and dedicated ZP-IMR configured</w:t>
      </w:r>
      <w:r>
        <w:tab/>
        <w:t>2930</w:t>
      </w:r>
    </w:p>
    <w:p w14:paraId="421D1063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B.2.8.3.2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lang w:val="en-US"/>
        </w:rPr>
        <w:t>L1-SINR reporting with CSI-RS based CMR and dedicated NZP-IMR configured</w:t>
      </w:r>
      <w:r>
        <w:tab/>
        <w:t>2931</w:t>
      </w:r>
    </w:p>
    <w:p w14:paraId="700A84F9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B.2.9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NR intra-frequency measurements under CCA</w:t>
      </w:r>
      <w:r>
        <w:tab/>
        <w:t>2932</w:t>
      </w:r>
    </w:p>
    <w:p w14:paraId="5E9C2A95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B.2.10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NR inter-frequency measurements under CCA</w:t>
      </w:r>
      <w:r>
        <w:tab/>
        <w:t>2932</w:t>
      </w:r>
    </w:p>
    <w:p w14:paraId="281A862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NR L1-RSRP reporting under CCA</w:t>
      </w:r>
      <w:r>
        <w:tab/>
        <w:t>2932</w:t>
      </w:r>
    </w:p>
    <w:p w14:paraId="1C99287D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B.2.11.1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SSB based L1-RSRP reporting</w:t>
      </w:r>
      <w:r>
        <w:tab/>
        <w:t>2932</w:t>
      </w:r>
    </w:p>
    <w:p w14:paraId="3AB2FE3B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Conditions for NR </w:t>
      </w:r>
      <w:r>
        <w:rPr>
          <w:lang w:eastAsia="zh-CN"/>
        </w:rPr>
        <w:t xml:space="preserve">CSI-RS based </w:t>
      </w:r>
      <w:r>
        <w:t>intra-frequency measurements</w:t>
      </w:r>
      <w:r>
        <w:tab/>
        <w:t>2933</w:t>
      </w:r>
    </w:p>
    <w:p w14:paraId="7FCFE776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B.2.13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 xml:space="preserve">Conditions for NR </w:t>
      </w:r>
      <w:r>
        <w:rPr>
          <w:lang w:eastAsia="zh-CN"/>
        </w:rPr>
        <w:t xml:space="preserve">CSI-RS based </w:t>
      </w:r>
      <w:r>
        <w:t>inter-frequency measurements</w:t>
      </w:r>
      <w:r>
        <w:tab/>
        <w:t>2934</w:t>
      </w:r>
    </w:p>
    <w:p w14:paraId="65EF8563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B.2.</w:t>
      </w:r>
      <w:r>
        <w:rPr>
          <w:lang w:eastAsia="zh-CN"/>
        </w:rPr>
        <w:t>14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NR</w:t>
      </w:r>
      <w:r>
        <w:rPr>
          <w:lang w:eastAsia="zh-CN"/>
        </w:rPr>
        <w:t xml:space="preserve"> PRS-based</w:t>
      </w:r>
      <w:r>
        <w:t xml:space="preserve"> measurements</w:t>
      </w:r>
      <w:r>
        <w:tab/>
        <w:t>2936</w:t>
      </w:r>
    </w:p>
    <w:p w14:paraId="30DD19FB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lastRenderedPageBreak/>
        <w:t>B.3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RRM Requirements Exceptions</w:t>
      </w:r>
      <w:r>
        <w:tab/>
        <w:t>2937</w:t>
      </w:r>
    </w:p>
    <w:p w14:paraId="2D3A850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Introduction</w:t>
      </w:r>
      <w:r>
        <w:tab/>
        <w:t>2937</w:t>
      </w:r>
    </w:p>
    <w:p w14:paraId="390F3FE1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CA</w:t>
      </w:r>
      <w:r>
        <w:tab/>
        <w:t>2937</w:t>
      </w:r>
    </w:p>
    <w:p w14:paraId="191273C1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UE supporting CA in FR1</w:t>
      </w:r>
      <w:r>
        <w:tab/>
        <w:t>2937</w:t>
      </w:r>
    </w:p>
    <w:p w14:paraId="73EF84D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UE configured with CA in FR1</w:t>
      </w:r>
      <w:r>
        <w:tab/>
        <w:t>2938</w:t>
      </w:r>
    </w:p>
    <w:p w14:paraId="46C8CC48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B.3.2.2.1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Inter-band carrier aggregation</w:t>
      </w:r>
      <w:r>
        <w:tab/>
        <w:t>2938</w:t>
      </w:r>
    </w:p>
    <w:p w14:paraId="2051B06A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B.3.2.2.2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Reference sensitivity exceptions due to UL harmonic interference for CA</w:t>
      </w:r>
      <w:r>
        <w:tab/>
        <w:t>2938</w:t>
      </w:r>
    </w:p>
    <w:p w14:paraId="78E98635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B.3.2.2.3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Reference sensitivity exceptions due to intermodulation interference due to 2UL CA</w:t>
      </w:r>
      <w:r>
        <w:tab/>
        <w:t>2938</w:t>
      </w:r>
    </w:p>
    <w:p w14:paraId="31CE85D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B.3.2.3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UE supporting CA in FR2</w:t>
      </w:r>
      <w:r>
        <w:tab/>
        <w:t>2938</w:t>
      </w:r>
    </w:p>
    <w:p w14:paraId="5AF1097B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B.3.2.4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UE configured with CA in FR2</w:t>
      </w:r>
      <w:r>
        <w:tab/>
        <w:t>2938</w:t>
      </w:r>
    </w:p>
    <w:p w14:paraId="6C058A0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B.3.2.4.1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Intra-band contiguous carrier aggregation</w:t>
      </w:r>
      <w:r>
        <w:tab/>
        <w:t>2938</w:t>
      </w:r>
    </w:p>
    <w:p w14:paraId="2B8C056E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 w:rsidRPr="00DA118D">
        <w:rPr>
          <w:rFonts w:eastAsia="MS Mincho"/>
        </w:rPr>
        <w:t>B.3.2.4.2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 w:rsidRPr="00DA118D">
        <w:rPr>
          <w:rFonts w:eastAsia="MS Mincho"/>
        </w:rPr>
        <w:t>Intra-band non-contiguous carrier aggregation</w:t>
      </w:r>
      <w:r>
        <w:tab/>
        <w:t>2939</w:t>
      </w:r>
    </w:p>
    <w:p w14:paraId="35B9284D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DC</w:t>
      </w:r>
      <w:r>
        <w:tab/>
        <w:t>2939</w:t>
      </w:r>
    </w:p>
    <w:p w14:paraId="1B4BD58F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B.3.3.1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EN-DC</w:t>
      </w:r>
      <w:r>
        <w:tab/>
        <w:t>2939</w:t>
      </w:r>
    </w:p>
    <w:p w14:paraId="474CA2A5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B.3.3.2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NE-DC</w:t>
      </w:r>
      <w:r>
        <w:tab/>
        <w:t>2939</w:t>
      </w:r>
    </w:p>
    <w:p w14:paraId="620869A8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SUL</w:t>
      </w:r>
      <w:r>
        <w:tab/>
        <w:t>2939</w:t>
      </w:r>
    </w:p>
    <w:p w14:paraId="77CA4A70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UE supporting SUL in FR1</w:t>
      </w:r>
      <w:r>
        <w:tab/>
        <w:t>2939</w:t>
      </w:r>
    </w:p>
    <w:p w14:paraId="2696A6EC" w14:textId="77777777" w:rsidR="000D5B7B" w:rsidRDefault="000D5B7B">
      <w:pPr>
        <w:pStyle w:val="TOC3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B.3.4.2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Receiver sensitivity relaxation for UE configured with SUL in FR1</w:t>
      </w:r>
      <w:r>
        <w:tab/>
        <w:t>2939</w:t>
      </w:r>
    </w:p>
    <w:p w14:paraId="7C8E6580" w14:textId="77777777" w:rsidR="000D5B7B" w:rsidRDefault="000D5B7B">
      <w:pPr>
        <w:pStyle w:val="TOC4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rPr>
          <w:lang w:eastAsia="zh-CN"/>
        </w:rPr>
        <w:t>B.3.4.2.1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rPr>
          <w:lang w:eastAsia="zh-CN"/>
        </w:rPr>
        <w:t>Reference sensitivity exceptions due to UL harmonic interference for SUL</w:t>
      </w:r>
      <w:r>
        <w:tab/>
        <w:t>2939</w:t>
      </w:r>
    </w:p>
    <w:p w14:paraId="7DD8E16C" w14:textId="77777777" w:rsidR="000D5B7B" w:rsidRDefault="000D5B7B">
      <w:pPr>
        <w:pStyle w:val="TOC1"/>
        <w:rPr>
          <w:rFonts w:ascii="Calibri" w:eastAsia="Malgun Gothic" w:hAnsi="Calibri"/>
          <w:kern w:val="2"/>
          <w:szCs w:val="22"/>
          <w:lang w:eastAsia="en-GB"/>
        </w:rPr>
      </w:pPr>
      <w:r>
        <w:t>B.4</w:t>
      </w:r>
      <w:r>
        <w:rPr>
          <w:rFonts w:ascii="Calibri" w:eastAsia="Malgun Gothic" w:hAnsi="Calibri"/>
          <w:kern w:val="2"/>
          <w:szCs w:val="22"/>
          <w:lang w:eastAsia="en-GB"/>
        </w:rPr>
        <w:tab/>
      </w:r>
      <w:r>
        <w:t>Conditions for V2X</w:t>
      </w:r>
      <w:r>
        <w:tab/>
        <w:t>2939</w:t>
      </w:r>
    </w:p>
    <w:p w14:paraId="044CEB3E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B.4.1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Test parameters for GNSS signals</w:t>
      </w:r>
      <w:r>
        <w:tab/>
        <w:t>2939</w:t>
      </w:r>
    </w:p>
    <w:p w14:paraId="15E95882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B.4.2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PSBCH-RSRP Accuracy Requirements</w:t>
      </w:r>
      <w:r>
        <w:tab/>
        <w:t>2940</w:t>
      </w:r>
    </w:p>
    <w:p w14:paraId="33F5226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B.4.3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Selection/Reselection to Intra-frequency SyncRef UE</w:t>
      </w:r>
      <w:r>
        <w:tab/>
        <w:t>2940</w:t>
      </w:r>
    </w:p>
    <w:p w14:paraId="5E36C06F" w14:textId="77777777" w:rsidR="000D5B7B" w:rsidRDefault="000D5B7B">
      <w:pPr>
        <w:pStyle w:val="TOC2"/>
        <w:rPr>
          <w:rFonts w:ascii="Calibri" w:eastAsia="Malgun Gothic" w:hAnsi="Calibri"/>
          <w:kern w:val="2"/>
          <w:sz w:val="22"/>
          <w:szCs w:val="22"/>
          <w:lang w:eastAsia="en-GB"/>
        </w:rPr>
      </w:pPr>
      <w:r>
        <w:t>B.4.4</w:t>
      </w:r>
      <w:r>
        <w:rPr>
          <w:rFonts w:ascii="Calibri" w:eastAsia="Malgun Gothic" w:hAnsi="Calibri"/>
          <w:kern w:val="2"/>
          <w:sz w:val="22"/>
          <w:szCs w:val="22"/>
          <w:lang w:eastAsia="en-GB"/>
        </w:rPr>
        <w:tab/>
      </w:r>
      <w:r>
        <w:t>Conditions for L1 SL-RSRP Accuracy Requirements</w:t>
      </w:r>
      <w:r>
        <w:tab/>
        <w:t>2940</w:t>
      </w:r>
    </w:p>
    <w:p w14:paraId="7581406E" w14:textId="77777777" w:rsidR="000D5B7B" w:rsidRDefault="000D5B7B">
      <w:pPr>
        <w:pStyle w:val="TOC8"/>
        <w:rPr>
          <w:rFonts w:ascii="Calibri" w:eastAsia="Malgun Gothic" w:hAnsi="Calibri"/>
          <w:b w:val="0"/>
          <w:kern w:val="2"/>
          <w:szCs w:val="22"/>
          <w:lang w:eastAsia="en-GB"/>
        </w:rPr>
      </w:pPr>
      <w:r>
        <w:t>Annex C (informative): Change history</w:t>
      </w:r>
      <w:r>
        <w:tab/>
        <w:t>2942</w:t>
      </w:r>
    </w:p>
    <w:p w14:paraId="5EE24C8D" w14:textId="7A91C18E" w:rsidR="003C3971" w:rsidRPr="00235394" w:rsidRDefault="000D5B7B" w:rsidP="000334B8">
      <w:r>
        <w:rPr>
          <w:noProof/>
          <w:sz w:val="22"/>
        </w:rPr>
        <w:fldChar w:fldCharType="end"/>
      </w:r>
    </w:p>
    <w:p w14:paraId="2DF90460" w14:textId="60B0A214" w:rsidR="00B92048" w:rsidRPr="00B92048" w:rsidRDefault="000334B8" w:rsidP="00B92048">
      <w:pPr>
        <w:rPr>
          <w:rFonts w:eastAsia="SimSun"/>
          <w:noProof/>
        </w:rPr>
      </w:pPr>
      <w:r w:rsidRPr="00B840AC">
        <w:rPr>
          <w:noProof/>
        </w:rPr>
        <w:fldChar w:fldCharType="begin"/>
      </w:r>
      <w:r w:rsidRPr="00B840AC">
        <w:rPr>
          <w:noProof/>
        </w:rPr>
        <w:instrText xml:space="preserve"> RD "38133-g</w:instrText>
      </w:r>
      <w:r w:rsidR="00E24EA0">
        <w:rPr>
          <w:noProof/>
        </w:rPr>
        <w:instrText>h</w:instrText>
      </w:r>
      <w:r w:rsidRPr="00B840AC">
        <w:rPr>
          <w:noProof/>
        </w:rPr>
        <w:instrText>0_s0-1</w:instrText>
      </w:r>
      <w:r w:rsidR="006419B3">
        <w:rPr>
          <w:noProof/>
        </w:rPr>
        <w:instrText>3</w:instrText>
      </w:r>
      <w:r w:rsidRPr="00B840AC">
        <w:rPr>
          <w:noProof/>
        </w:rPr>
        <w:instrText>.doc</w:instrText>
      </w:r>
      <w:r w:rsidR="00B92048">
        <w:rPr>
          <w:noProof/>
        </w:rPr>
        <w:instrText>x</w:instrText>
      </w:r>
      <w:r w:rsidRPr="00B840AC">
        <w:rPr>
          <w:noProof/>
        </w:rPr>
        <w:instrText xml:space="preserve">" \f  </w:instrText>
      </w:r>
      <w:r w:rsidRPr="00B840AC">
        <w:rPr>
          <w:noProof/>
        </w:rPr>
        <w:fldChar w:fldCharType="end"/>
      </w:r>
      <w:r w:rsidRPr="00B840AC">
        <w:rPr>
          <w:noProof/>
        </w:rPr>
        <w:fldChar w:fldCharType="begin"/>
      </w:r>
      <w:r w:rsidRPr="00B840AC">
        <w:rPr>
          <w:noProof/>
        </w:rPr>
        <w:instrText xml:space="preserve"> RD "38133-g</w:instrText>
      </w:r>
      <w:r w:rsidR="00E24EA0">
        <w:rPr>
          <w:noProof/>
        </w:rPr>
        <w:instrText>h</w:instrText>
      </w:r>
      <w:r w:rsidRPr="00B840AC">
        <w:rPr>
          <w:noProof/>
        </w:rPr>
        <w:instrText>0_sA.1-A.5.doc</w:instrText>
      </w:r>
      <w:r w:rsidR="00B92048">
        <w:rPr>
          <w:noProof/>
        </w:rPr>
        <w:instrText>x</w:instrText>
      </w:r>
      <w:r w:rsidRPr="00B840AC">
        <w:rPr>
          <w:noProof/>
        </w:rPr>
        <w:instrText xml:space="preserve">" \f  </w:instrText>
      </w:r>
      <w:r w:rsidRPr="00B840AC">
        <w:rPr>
          <w:noProof/>
        </w:rPr>
        <w:fldChar w:fldCharType="end"/>
      </w:r>
      <w:r w:rsidRPr="00B840AC">
        <w:rPr>
          <w:noProof/>
        </w:rPr>
        <w:fldChar w:fldCharType="begin"/>
      </w:r>
      <w:r w:rsidRPr="00B840AC">
        <w:rPr>
          <w:noProof/>
        </w:rPr>
        <w:instrText xml:space="preserve"> RD "38133-g</w:instrText>
      </w:r>
      <w:r w:rsidR="00E24EA0">
        <w:rPr>
          <w:noProof/>
        </w:rPr>
        <w:instrText>h</w:instrText>
      </w:r>
      <w:r w:rsidRPr="00B840AC">
        <w:rPr>
          <w:noProof/>
        </w:rPr>
        <w:instrText>0_sA.6-A.</w:instrText>
      </w:r>
      <w:r w:rsidR="00D27472">
        <w:rPr>
          <w:noProof/>
        </w:rPr>
        <w:instrText>13</w:instrText>
      </w:r>
      <w:r w:rsidRPr="00B840AC">
        <w:rPr>
          <w:noProof/>
        </w:rPr>
        <w:instrText>.doc</w:instrText>
      </w:r>
      <w:r w:rsidR="00B92048">
        <w:rPr>
          <w:noProof/>
        </w:rPr>
        <w:instrText>x</w:instrText>
      </w:r>
      <w:r w:rsidRPr="00B840AC">
        <w:rPr>
          <w:noProof/>
        </w:rPr>
        <w:instrText xml:space="preserve">" \f  </w:instrText>
      </w:r>
      <w:r w:rsidRPr="00B840AC">
        <w:rPr>
          <w:noProof/>
        </w:rPr>
        <w:fldChar w:fldCharType="end"/>
      </w:r>
      <w:r w:rsidR="00B92048" w:rsidRPr="00B92048">
        <w:rPr>
          <w:rFonts w:eastAsia="SimSun"/>
          <w:noProof/>
        </w:rPr>
        <w:fldChar w:fldCharType="begin"/>
      </w:r>
      <w:r w:rsidR="00B92048" w:rsidRPr="00B92048">
        <w:rPr>
          <w:rFonts w:eastAsia="SimSun"/>
          <w:noProof/>
        </w:rPr>
        <w:instrText xml:space="preserve"> RD "38133-</w:instrText>
      </w:r>
      <w:r w:rsidR="00B92048">
        <w:rPr>
          <w:rFonts w:eastAsia="SimSun"/>
          <w:noProof/>
        </w:rPr>
        <w:instrText>g</w:instrText>
      </w:r>
      <w:r w:rsidR="00E24EA0">
        <w:rPr>
          <w:rFonts w:eastAsia="SimSun"/>
          <w:noProof/>
        </w:rPr>
        <w:instrText>h</w:instrText>
      </w:r>
      <w:r w:rsidR="00B92048" w:rsidRPr="00B92048">
        <w:rPr>
          <w:rFonts w:eastAsia="SimSun"/>
          <w:noProof/>
        </w:rPr>
        <w:instrText xml:space="preserve">0_sB.1-XX.docx" \f  </w:instrText>
      </w:r>
      <w:r w:rsidR="00B92048" w:rsidRPr="00B92048">
        <w:rPr>
          <w:rFonts w:eastAsia="SimSun"/>
          <w:noProof/>
        </w:rPr>
        <w:fldChar w:fldCharType="end"/>
      </w:r>
    </w:p>
    <w:sectPr w:rsidR="00B92048" w:rsidRPr="00B92048">
      <w:headerReference w:type="default" r:id="rId11"/>
      <w:footerReference w:type="default" r:id="rId12"/>
      <w:footnotePr>
        <w:numRestart w:val="eachSect"/>
      </w:footnotePr>
      <w:pgSz w:w="11907" w:h="16840" w:code="9"/>
      <w:pgMar w:top="1416" w:right="1133" w:bottom="1133" w:left="1133" w:header="850" w:footer="340" w:gutter="0"/>
      <w:cols w:space="720"/>
      <w:formProt w:val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0EDE2" w14:textId="77777777" w:rsidR="00A832EF" w:rsidRDefault="00A832EF">
      <w:r>
        <w:separator/>
      </w:r>
    </w:p>
  </w:endnote>
  <w:endnote w:type="continuationSeparator" w:id="0">
    <w:p w14:paraId="4C02E2A8" w14:textId="77777777" w:rsidR="00A832EF" w:rsidRDefault="00A83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4.2.0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?? ??">
    <w:altName w:val="MS Gothic"/>
    <w:charset w:val="80"/>
    <w:family w:val="roman"/>
    <w:pitch w:val="default"/>
    <w:sig w:usb0="00000000" w:usb1="00000000" w:usb2="00000010" w:usb3="00000000" w:csb0="0002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03DF" w14:textId="77777777" w:rsidR="00597B11" w:rsidRDefault="00597B11">
    <w:pPr>
      <w:pStyle w:val="Footer"/>
    </w:pPr>
    <w:r>
      <w:t>3GPP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7C1B9" w14:textId="77777777" w:rsidR="00A832EF" w:rsidRDefault="00A832EF">
      <w:r>
        <w:separator/>
      </w:r>
    </w:p>
  </w:footnote>
  <w:footnote w:type="continuationSeparator" w:id="0">
    <w:p w14:paraId="27016286" w14:textId="77777777" w:rsidR="00A832EF" w:rsidRDefault="00A832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AD4BF" w14:textId="325C84BC" w:rsidR="00597B11" w:rsidRDefault="00597B11">
    <w:pPr>
      <w:framePr w:h="284" w:hRule="exact" w:wrap="around" w:vAnchor="text" w:hAnchor="margin" w:xAlign="right" w:y="1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ZA </w:instrText>
    </w:r>
    <w:r>
      <w:rPr>
        <w:rFonts w:ascii="Arial" w:hAnsi="Arial" w:cs="Arial"/>
        <w:b/>
        <w:sz w:val="18"/>
        <w:szCs w:val="18"/>
      </w:rPr>
      <w:fldChar w:fldCharType="separate"/>
    </w:r>
    <w:r w:rsidR="000D5B7B">
      <w:rPr>
        <w:rFonts w:ascii="Arial" w:hAnsi="Arial" w:cs="Arial"/>
        <w:b/>
        <w:noProof/>
        <w:sz w:val="18"/>
        <w:szCs w:val="18"/>
      </w:rPr>
      <w:t>3GPP TS 38.133 V16.17.0 (2023-09)</w:t>
    </w:r>
    <w:r>
      <w:rPr>
        <w:rFonts w:ascii="Arial" w:hAnsi="Arial" w:cs="Arial"/>
        <w:b/>
        <w:sz w:val="18"/>
        <w:szCs w:val="18"/>
      </w:rPr>
      <w:fldChar w:fldCharType="end"/>
    </w:r>
  </w:p>
  <w:p w14:paraId="59507F8C" w14:textId="77777777" w:rsidR="00597B11" w:rsidRDefault="00597B11">
    <w:pPr>
      <w:framePr w:h="284" w:hRule="exact" w:wrap="around" w:vAnchor="text" w:hAnchor="margin" w:xAlign="center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PAGE </w:instrText>
    </w:r>
    <w:r>
      <w:rPr>
        <w:rFonts w:ascii="Arial" w:hAnsi="Arial" w:cs="Arial"/>
        <w:b/>
        <w:sz w:val="18"/>
        <w:szCs w:val="18"/>
      </w:rPr>
      <w:fldChar w:fldCharType="separate"/>
    </w:r>
    <w:r>
      <w:rPr>
        <w:rFonts w:ascii="Arial" w:hAnsi="Arial" w:cs="Arial"/>
        <w:b/>
        <w:noProof/>
        <w:sz w:val="18"/>
        <w:szCs w:val="18"/>
      </w:rPr>
      <w:t>14</w:t>
    </w:r>
    <w:r>
      <w:rPr>
        <w:rFonts w:ascii="Arial" w:hAnsi="Arial" w:cs="Arial"/>
        <w:b/>
        <w:sz w:val="18"/>
        <w:szCs w:val="18"/>
      </w:rPr>
      <w:fldChar w:fldCharType="end"/>
    </w:r>
  </w:p>
  <w:p w14:paraId="003A07BD" w14:textId="60C766FC" w:rsidR="00597B11" w:rsidRDefault="00597B11">
    <w:pPr>
      <w:framePr w:h="284" w:hRule="exact" w:wrap="around" w:vAnchor="text" w:hAnchor="margin" w:y="7"/>
      <w:rPr>
        <w:rFonts w:ascii="Arial" w:hAnsi="Arial" w:cs="Arial"/>
        <w:b/>
        <w:sz w:val="18"/>
        <w:szCs w:val="18"/>
      </w:rPr>
    </w:pPr>
    <w:r>
      <w:rPr>
        <w:rFonts w:ascii="Arial" w:hAnsi="Arial" w:cs="Arial"/>
        <w:b/>
        <w:sz w:val="18"/>
        <w:szCs w:val="18"/>
      </w:rPr>
      <w:fldChar w:fldCharType="begin"/>
    </w:r>
    <w:r>
      <w:rPr>
        <w:rFonts w:ascii="Arial" w:hAnsi="Arial" w:cs="Arial"/>
        <w:b/>
        <w:sz w:val="18"/>
        <w:szCs w:val="18"/>
      </w:rPr>
      <w:instrText xml:space="preserve"> STYLEREF ZGSM </w:instrText>
    </w:r>
    <w:r>
      <w:rPr>
        <w:rFonts w:ascii="Arial" w:hAnsi="Arial" w:cs="Arial"/>
        <w:b/>
        <w:sz w:val="18"/>
        <w:szCs w:val="18"/>
      </w:rPr>
      <w:fldChar w:fldCharType="separate"/>
    </w:r>
    <w:r w:rsidR="000D5B7B">
      <w:rPr>
        <w:rFonts w:ascii="Arial" w:hAnsi="Arial" w:cs="Arial"/>
        <w:b/>
        <w:noProof/>
        <w:sz w:val="18"/>
        <w:szCs w:val="18"/>
      </w:rPr>
      <w:t>Release 16</w:t>
    </w:r>
    <w:r>
      <w:rPr>
        <w:rFonts w:ascii="Arial" w:hAnsi="Arial" w:cs="Arial"/>
        <w:b/>
        <w:sz w:val="18"/>
        <w:szCs w:val="18"/>
      </w:rPr>
      <w:fldChar w:fldCharType="end"/>
    </w:r>
  </w:p>
  <w:p w14:paraId="4D478406" w14:textId="77777777" w:rsidR="00597B11" w:rsidRDefault="00597B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F2553B"/>
    <w:multiLevelType w:val="hybridMultilevel"/>
    <w:tmpl w:val="DAD8533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9217601"/>
    <w:multiLevelType w:val="hybridMultilevel"/>
    <w:tmpl w:val="CEB47B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66103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86732682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3" w16cid:durableId="519318538">
    <w:abstractNumId w:val="1"/>
  </w:num>
  <w:num w:numId="4" w16cid:durableId="1471096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90"/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213A"/>
    <w:rsid w:val="00033397"/>
    <w:rsid w:val="000334B8"/>
    <w:rsid w:val="000335D2"/>
    <w:rsid w:val="0003788F"/>
    <w:rsid w:val="00040095"/>
    <w:rsid w:val="00051834"/>
    <w:rsid w:val="00054A22"/>
    <w:rsid w:val="00062023"/>
    <w:rsid w:val="00063F79"/>
    <w:rsid w:val="000655A6"/>
    <w:rsid w:val="00073880"/>
    <w:rsid w:val="00080512"/>
    <w:rsid w:val="000A3D27"/>
    <w:rsid w:val="000B6D39"/>
    <w:rsid w:val="000C47C3"/>
    <w:rsid w:val="000D4557"/>
    <w:rsid w:val="000D58AB"/>
    <w:rsid w:val="000D5B7B"/>
    <w:rsid w:val="000E7256"/>
    <w:rsid w:val="000F62BA"/>
    <w:rsid w:val="00100AA6"/>
    <w:rsid w:val="00133525"/>
    <w:rsid w:val="001605C7"/>
    <w:rsid w:val="00190945"/>
    <w:rsid w:val="001A4C42"/>
    <w:rsid w:val="001A7420"/>
    <w:rsid w:val="001B3CA5"/>
    <w:rsid w:val="001B6637"/>
    <w:rsid w:val="001C21C3"/>
    <w:rsid w:val="001D02C2"/>
    <w:rsid w:val="001E2FDD"/>
    <w:rsid w:val="001F0C1D"/>
    <w:rsid w:val="001F1132"/>
    <w:rsid w:val="001F168B"/>
    <w:rsid w:val="001F34FC"/>
    <w:rsid w:val="002303FE"/>
    <w:rsid w:val="00232DAF"/>
    <w:rsid w:val="002347A2"/>
    <w:rsid w:val="00245AA4"/>
    <w:rsid w:val="002629FC"/>
    <w:rsid w:val="002675F0"/>
    <w:rsid w:val="00287812"/>
    <w:rsid w:val="002A5657"/>
    <w:rsid w:val="002B6339"/>
    <w:rsid w:val="002C57A6"/>
    <w:rsid w:val="002D51FF"/>
    <w:rsid w:val="002E00EE"/>
    <w:rsid w:val="003172DC"/>
    <w:rsid w:val="00322CE5"/>
    <w:rsid w:val="003341EA"/>
    <w:rsid w:val="0035462D"/>
    <w:rsid w:val="003765B8"/>
    <w:rsid w:val="003A2BB4"/>
    <w:rsid w:val="003C3971"/>
    <w:rsid w:val="003F2EEA"/>
    <w:rsid w:val="00405594"/>
    <w:rsid w:val="00423334"/>
    <w:rsid w:val="004345EC"/>
    <w:rsid w:val="00465515"/>
    <w:rsid w:val="004C78ED"/>
    <w:rsid w:val="004D3578"/>
    <w:rsid w:val="004E213A"/>
    <w:rsid w:val="004F0988"/>
    <w:rsid w:val="004F3340"/>
    <w:rsid w:val="00510085"/>
    <w:rsid w:val="0053388B"/>
    <w:rsid w:val="00535773"/>
    <w:rsid w:val="00543E6C"/>
    <w:rsid w:val="00565087"/>
    <w:rsid w:val="005668BA"/>
    <w:rsid w:val="005727DA"/>
    <w:rsid w:val="00586CBC"/>
    <w:rsid w:val="00597B11"/>
    <w:rsid w:val="005D2E01"/>
    <w:rsid w:val="005D7526"/>
    <w:rsid w:val="005E4BB2"/>
    <w:rsid w:val="005F4AE7"/>
    <w:rsid w:val="00602AEA"/>
    <w:rsid w:val="00614FDF"/>
    <w:rsid w:val="0063543D"/>
    <w:rsid w:val="006419B3"/>
    <w:rsid w:val="00647114"/>
    <w:rsid w:val="006621EA"/>
    <w:rsid w:val="006769CD"/>
    <w:rsid w:val="006906D5"/>
    <w:rsid w:val="006A323F"/>
    <w:rsid w:val="006B30D0"/>
    <w:rsid w:val="006C3D95"/>
    <w:rsid w:val="006C5AB7"/>
    <w:rsid w:val="006E5C86"/>
    <w:rsid w:val="00700D4E"/>
    <w:rsid w:val="00701116"/>
    <w:rsid w:val="00707AEB"/>
    <w:rsid w:val="00713C44"/>
    <w:rsid w:val="00734A5B"/>
    <w:rsid w:val="0074026F"/>
    <w:rsid w:val="007429F6"/>
    <w:rsid w:val="00744E76"/>
    <w:rsid w:val="00774DA4"/>
    <w:rsid w:val="00781F0F"/>
    <w:rsid w:val="007838E9"/>
    <w:rsid w:val="007A220E"/>
    <w:rsid w:val="007B600E"/>
    <w:rsid w:val="007F0F4A"/>
    <w:rsid w:val="007F125F"/>
    <w:rsid w:val="00801426"/>
    <w:rsid w:val="008028A4"/>
    <w:rsid w:val="00830747"/>
    <w:rsid w:val="008768CA"/>
    <w:rsid w:val="008814AE"/>
    <w:rsid w:val="00894552"/>
    <w:rsid w:val="008C384C"/>
    <w:rsid w:val="0090271F"/>
    <w:rsid w:val="00902E23"/>
    <w:rsid w:val="009114D7"/>
    <w:rsid w:val="0091348E"/>
    <w:rsid w:val="00917CCB"/>
    <w:rsid w:val="00942EC2"/>
    <w:rsid w:val="00964D39"/>
    <w:rsid w:val="009C559F"/>
    <w:rsid w:val="009F0EEA"/>
    <w:rsid w:val="009F37B7"/>
    <w:rsid w:val="00A0533B"/>
    <w:rsid w:val="00A10F02"/>
    <w:rsid w:val="00A13D6A"/>
    <w:rsid w:val="00A164B4"/>
    <w:rsid w:val="00A26956"/>
    <w:rsid w:val="00A27486"/>
    <w:rsid w:val="00A3405D"/>
    <w:rsid w:val="00A53724"/>
    <w:rsid w:val="00A56066"/>
    <w:rsid w:val="00A73129"/>
    <w:rsid w:val="00A82346"/>
    <w:rsid w:val="00A832EF"/>
    <w:rsid w:val="00A92BA1"/>
    <w:rsid w:val="00AC6BC6"/>
    <w:rsid w:val="00AE65E2"/>
    <w:rsid w:val="00B13FCC"/>
    <w:rsid w:val="00B15449"/>
    <w:rsid w:val="00B46396"/>
    <w:rsid w:val="00B646B7"/>
    <w:rsid w:val="00B753F4"/>
    <w:rsid w:val="00B92048"/>
    <w:rsid w:val="00B93086"/>
    <w:rsid w:val="00BA19ED"/>
    <w:rsid w:val="00BA4B8D"/>
    <w:rsid w:val="00BC0F7D"/>
    <w:rsid w:val="00BD7D31"/>
    <w:rsid w:val="00BE3255"/>
    <w:rsid w:val="00BF128E"/>
    <w:rsid w:val="00C074DD"/>
    <w:rsid w:val="00C1496A"/>
    <w:rsid w:val="00C33079"/>
    <w:rsid w:val="00C332FB"/>
    <w:rsid w:val="00C45231"/>
    <w:rsid w:val="00C615D0"/>
    <w:rsid w:val="00C72833"/>
    <w:rsid w:val="00C80F1D"/>
    <w:rsid w:val="00C82A7D"/>
    <w:rsid w:val="00C93F40"/>
    <w:rsid w:val="00CA3D0C"/>
    <w:rsid w:val="00CA71D5"/>
    <w:rsid w:val="00CC0C7E"/>
    <w:rsid w:val="00CE40A8"/>
    <w:rsid w:val="00D052C0"/>
    <w:rsid w:val="00D16CBA"/>
    <w:rsid w:val="00D2055B"/>
    <w:rsid w:val="00D27472"/>
    <w:rsid w:val="00D57972"/>
    <w:rsid w:val="00D675A9"/>
    <w:rsid w:val="00D738D6"/>
    <w:rsid w:val="00D755EB"/>
    <w:rsid w:val="00D76048"/>
    <w:rsid w:val="00D814E9"/>
    <w:rsid w:val="00D87E00"/>
    <w:rsid w:val="00D9134D"/>
    <w:rsid w:val="00DA7A03"/>
    <w:rsid w:val="00DB1818"/>
    <w:rsid w:val="00DC309B"/>
    <w:rsid w:val="00DC4DA2"/>
    <w:rsid w:val="00DD4C17"/>
    <w:rsid w:val="00DD74A5"/>
    <w:rsid w:val="00DF2B1F"/>
    <w:rsid w:val="00DF62CD"/>
    <w:rsid w:val="00DF708B"/>
    <w:rsid w:val="00E16509"/>
    <w:rsid w:val="00E2031C"/>
    <w:rsid w:val="00E24EA0"/>
    <w:rsid w:val="00E44582"/>
    <w:rsid w:val="00E77645"/>
    <w:rsid w:val="00E9219E"/>
    <w:rsid w:val="00EA15B0"/>
    <w:rsid w:val="00EA5EA7"/>
    <w:rsid w:val="00EC4A25"/>
    <w:rsid w:val="00F025A2"/>
    <w:rsid w:val="00F04712"/>
    <w:rsid w:val="00F13360"/>
    <w:rsid w:val="00F22EC7"/>
    <w:rsid w:val="00F325C8"/>
    <w:rsid w:val="00F56E11"/>
    <w:rsid w:val="00F653B8"/>
    <w:rsid w:val="00F705BC"/>
    <w:rsid w:val="00F844E4"/>
    <w:rsid w:val="00F9008D"/>
    <w:rsid w:val="00FA1266"/>
    <w:rsid w:val="00FC1192"/>
    <w:rsid w:val="00FD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43A5E"/>
  <w15:chartTrackingRefBased/>
  <w15:docId w15:val="{C1E256F0-A0B3-411F-BCCB-5F2ECFDEF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No List" w:uiPriority="99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80"/>
    </w:pPr>
    <w:rPr>
      <w:lang w:eastAsia="en-US"/>
    </w:rPr>
  </w:style>
  <w:style w:type="paragraph" w:styleId="Heading1">
    <w:name w:val="heading 1"/>
    <w:next w:val="Normal"/>
    <w:qFormat/>
    <w:pPr>
      <w:keepNext/>
      <w:keepLines/>
      <w:pBdr>
        <w:top w:val="single" w:sz="12" w:space="3" w:color="auto"/>
      </w:pBdr>
      <w:spacing w:before="240" w:after="180"/>
      <w:ind w:left="1134" w:hanging="1134"/>
      <w:outlineLvl w:val="0"/>
    </w:pPr>
    <w:rPr>
      <w:rFonts w:ascii="Arial" w:hAnsi="Arial"/>
      <w:sz w:val="36"/>
      <w:lang w:eastAsia="en-US"/>
    </w:rPr>
  </w:style>
  <w:style w:type="paragraph" w:styleId="Heading2">
    <w:name w:val="heading 2"/>
    <w:basedOn w:val="Heading1"/>
    <w:next w:val="Normal"/>
    <w:qFormat/>
    <w:pPr>
      <w:pBdr>
        <w:top w:val="none" w:sz="0" w:space="0" w:color="auto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qFormat/>
    <w:p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qFormat/>
    <w:pPr>
      <w:ind w:left="1418" w:hanging="1418"/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ind w:left="1701" w:hanging="1701"/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outlineLvl w:val="5"/>
    </w:pPr>
  </w:style>
  <w:style w:type="paragraph" w:styleId="Heading7">
    <w:name w:val="heading 7"/>
    <w:basedOn w:val="H6"/>
    <w:next w:val="Normal"/>
    <w:qFormat/>
    <w:pPr>
      <w:outlineLvl w:val="6"/>
    </w:pPr>
  </w:style>
  <w:style w:type="paragraph" w:styleId="Heading8">
    <w:name w:val="heading 8"/>
    <w:basedOn w:val="Heading1"/>
    <w:next w:val="Normal"/>
    <w:qFormat/>
    <w:pPr>
      <w:ind w:left="0" w:firstLine="0"/>
      <w:outlineLvl w:val="7"/>
    </w:pPr>
  </w:style>
  <w:style w:type="paragraph" w:styleId="Heading9">
    <w:name w:val="heading 9"/>
    <w:basedOn w:val="Heading8"/>
    <w:next w:val="Normal"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6">
    <w:name w:val="H6"/>
    <w:basedOn w:val="Heading5"/>
    <w:next w:val="Normal"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uiPriority w:val="39"/>
    <w:pPr>
      <w:ind w:left="1418" w:hanging="1418"/>
    </w:pPr>
  </w:style>
  <w:style w:type="paragraph" w:styleId="TOC8">
    <w:name w:val="toc 8"/>
    <w:basedOn w:val="TOC1"/>
    <w:uiPriority w:val="39"/>
    <w:pPr>
      <w:spacing w:before="180"/>
      <w:ind w:left="2693" w:hanging="2693"/>
    </w:pPr>
    <w:rPr>
      <w:b/>
    </w:rPr>
  </w:style>
  <w:style w:type="paragraph" w:styleId="TOC1">
    <w:name w:val="toc 1"/>
    <w:uiPriority w:val="39"/>
    <w:pPr>
      <w:keepNext/>
      <w:keepLines/>
      <w:widowControl w:val="0"/>
      <w:tabs>
        <w:tab w:val="right" w:leader="dot" w:pos="9639"/>
      </w:tabs>
      <w:spacing w:before="120"/>
      <w:ind w:left="567" w:right="425" w:hanging="567"/>
    </w:pPr>
    <w:rPr>
      <w:noProof/>
      <w:sz w:val="22"/>
      <w:lang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</w:pPr>
    <w:rPr>
      <w:noProof/>
    </w:rPr>
  </w:style>
  <w:style w:type="character" w:customStyle="1" w:styleId="ZGSM">
    <w:name w:val="ZGSM"/>
  </w:style>
  <w:style w:type="paragraph" w:styleId="Header">
    <w:name w:val="header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  <w:sz w:val="18"/>
      <w:lang w:eastAsia="ja-JP"/>
    </w:rPr>
  </w:style>
  <w:style w:type="paragraph" w:customStyle="1" w:styleId="ZD">
    <w:name w:val="ZD"/>
    <w:pPr>
      <w:framePr w:wrap="notBeside" w:vAnchor="page" w:hAnchor="margin" w:y="15764"/>
      <w:widowControl w:val="0"/>
    </w:pPr>
    <w:rPr>
      <w:rFonts w:ascii="Arial" w:hAnsi="Arial"/>
      <w:noProof/>
      <w:sz w:val="32"/>
      <w:lang w:eastAsia="en-US"/>
    </w:rPr>
  </w:style>
  <w:style w:type="paragraph" w:styleId="TOC5">
    <w:name w:val="toc 5"/>
    <w:basedOn w:val="TOC4"/>
    <w:uiPriority w:val="39"/>
    <w:pPr>
      <w:ind w:left="1701" w:hanging="1701"/>
    </w:pPr>
  </w:style>
  <w:style w:type="paragraph" w:styleId="TOC4">
    <w:name w:val="toc 4"/>
    <w:basedOn w:val="TOC3"/>
    <w:uiPriority w:val="39"/>
    <w:pPr>
      <w:ind w:left="1418" w:hanging="1418"/>
    </w:pPr>
  </w:style>
  <w:style w:type="paragraph" w:styleId="TOC3">
    <w:name w:val="toc 3"/>
    <w:basedOn w:val="TOC2"/>
    <w:uiPriority w:val="39"/>
    <w:pPr>
      <w:ind w:left="1134" w:hanging="1134"/>
    </w:pPr>
  </w:style>
  <w:style w:type="paragraph" w:styleId="TOC2">
    <w:name w:val="toc 2"/>
    <w:basedOn w:val="TOC1"/>
    <w:uiPriority w:val="39"/>
    <w:pPr>
      <w:keepNext w:val="0"/>
      <w:spacing w:before="0"/>
      <w:ind w:left="851" w:hanging="851"/>
    </w:pPr>
    <w:rPr>
      <w:sz w:val="20"/>
    </w:rPr>
  </w:style>
  <w:style w:type="paragraph" w:styleId="Footer">
    <w:name w:val="footer"/>
    <w:basedOn w:val="Header"/>
    <w:pPr>
      <w:jc w:val="center"/>
    </w:pPr>
    <w:rPr>
      <w:i/>
    </w:rPr>
  </w:style>
  <w:style w:type="paragraph" w:customStyle="1" w:styleId="TT">
    <w:name w:val="TT"/>
    <w:basedOn w:val="Heading1"/>
    <w:next w:val="Normal"/>
    <w:pPr>
      <w:outlineLvl w:val="9"/>
    </w:pPr>
  </w:style>
  <w:style w:type="paragraph" w:customStyle="1" w:styleId="NF">
    <w:name w:val="NF"/>
    <w:basedOn w:val="NO"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pPr>
      <w:keepLines/>
      <w:ind w:left="1135" w:hanging="851"/>
    </w:pPr>
  </w:style>
  <w:style w:type="paragraph" w:customStyle="1" w:styleId="PL">
    <w:name w:val="PL"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</w:pPr>
    <w:rPr>
      <w:rFonts w:ascii="Courier New" w:hAnsi="Courier New"/>
      <w:noProof/>
      <w:sz w:val="16"/>
      <w:lang w:eastAsia="en-US"/>
    </w:rPr>
  </w:style>
  <w:style w:type="paragraph" w:customStyle="1" w:styleId="TAR">
    <w:name w:val="TAR"/>
    <w:basedOn w:val="TAL"/>
    <w:pPr>
      <w:jc w:val="right"/>
    </w:pPr>
  </w:style>
  <w:style w:type="paragraph" w:customStyle="1" w:styleId="TAL">
    <w:name w:val="TAL"/>
    <w:basedOn w:val="Normal"/>
    <w:pPr>
      <w:keepNext/>
      <w:keepLines/>
      <w:spacing w:after="0"/>
    </w:pPr>
    <w:rPr>
      <w:rFonts w:ascii="Arial" w:hAnsi="Arial"/>
      <w:sz w:val="18"/>
    </w:rPr>
  </w:style>
  <w:style w:type="paragraph" w:customStyle="1" w:styleId="TAH">
    <w:name w:val="TAH"/>
    <w:basedOn w:val="TAC"/>
    <w:rPr>
      <w:b/>
    </w:rPr>
  </w:style>
  <w:style w:type="paragraph" w:customStyle="1" w:styleId="TAC">
    <w:name w:val="TAC"/>
    <w:basedOn w:val="TAL"/>
    <w:pPr>
      <w:jc w:val="center"/>
    </w:pPr>
  </w:style>
  <w:style w:type="paragraph" w:customStyle="1" w:styleId="LD">
    <w:name w:val="LD"/>
    <w:pPr>
      <w:keepNext/>
      <w:keepLines/>
      <w:spacing w:line="180" w:lineRule="exact"/>
    </w:pPr>
    <w:rPr>
      <w:rFonts w:ascii="Courier New" w:hAnsi="Courier New"/>
      <w:noProof/>
      <w:lang w:eastAsia="en-US"/>
    </w:rPr>
  </w:style>
  <w:style w:type="paragraph" w:customStyle="1" w:styleId="EX">
    <w:name w:val="EX"/>
    <w:basedOn w:val="Normal"/>
    <w:pPr>
      <w:keepLines/>
      <w:ind w:left="1702" w:hanging="1418"/>
    </w:pPr>
  </w:style>
  <w:style w:type="paragraph" w:customStyle="1" w:styleId="FP">
    <w:name w:val="FP"/>
    <w:basedOn w:val="Normal"/>
    <w:pPr>
      <w:spacing w:after="0"/>
    </w:pPr>
  </w:style>
  <w:style w:type="paragraph" w:customStyle="1" w:styleId="NW">
    <w:name w:val="NW"/>
    <w:basedOn w:val="NO"/>
    <w:pPr>
      <w:spacing w:after="0"/>
    </w:pPr>
  </w:style>
  <w:style w:type="paragraph" w:customStyle="1" w:styleId="EW">
    <w:name w:val="EW"/>
    <w:basedOn w:val="EX"/>
    <w:pPr>
      <w:spacing w:after="0"/>
    </w:pPr>
  </w:style>
  <w:style w:type="paragraph" w:customStyle="1" w:styleId="B1">
    <w:name w:val="B1"/>
    <w:basedOn w:val="Normal"/>
    <w:pPr>
      <w:ind w:left="568" w:hanging="284"/>
    </w:pPr>
  </w:style>
  <w:style w:type="paragraph" w:styleId="TOC6">
    <w:name w:val="toc 6"/>
    <w:basedOn w:val="TOC5"/>
    <w:next w:val="Normal"/>
    <w:uiPriority w:val="39"/>
    <w:pPr>
      <w:ind w:left="1985" w:hanging="1985"/>
    </w:pPr>
  </w:style>
  <w:style w:type="paragraph" w:styleId="TOC7">
    <w:name w:val="toc 7"/>
    <w:basedOn w:val="TOC6"/>
    <w:next w:val="Normal"/>
    <w:uiPriority w:val="39"/>
    <w:pPr>
      <w:ind w:left="2268" w:hanging="2268"/>
    </w:pPr>
  </w:style>
  <w:style w:type="paragraph" w:customStyle="1" w:styleId="EditorsNote">
    <w:name w:val="Editor's Note"/>
    <w:basedOn w:val="NO"/>
    <w:rPr>
      <w:color w:val="FF0000"/>
    </w:rPr>
  </w:style>
  <w:style w:type="paragraph" w:customStyle="1" w:styleId="TH">
    <w:name w:val="TH"/>
    <w:basedOn w:val="Normal"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jc w:val="right"/>
    </w:pPr>
    <w:rPr>
      <w:rFonts w:ascii="Arial" w:hAnsi="Arial"/>
      <w:noProof/>
      <w:sz w:val="40"/>
      <w:lang w:eastAsia="en-US"/>
    </w:rPr>
  </w:style>
  <w:style w:type="paragraph" w:customStyle="1" w:styleId="ZB">
    <w:name w:val="ZB"/>
    <w:pPr>
      <w:framePr w:w="10206" w:h="284" w:hRule="exact" w:wrap="notBeside" w:vAnchor="page" w:hAnchor="margin" w:y="1986"/>
      <w:widowControl w:val="0"/>
      <w:ind w:right="28"/>
      <w:jc w:val="right"/>
    </w:pPr>
    <w:rPr>
      <w:rFonts w:ascii="Arial" w:hAnsi="Arial"/>
      <w:i/>
      <w:noProof/>
      <w:lang w:eastAsia="en-US"/>
    </w:rPr>
  </w:style>
  <w:style w:type="paragraph" w:customStyle="1" w:styleId="ZT">
    <w:name w:val="ZT"/>
    <w:pPr>
      <w:framePr w:wrap="notBeside" w:hAnchor="margin" w:yAlign="center"/>
      <w:widowControl w:val="0"/>
      <w:spacing w:line="240" w:lineRule="atLeast"/>
      <w:jc w:val="right"/>
    </w:pPr>
    <w:rPr>
      <w:rFonts w:ascii="Arial" w:hAnsi="Arial"/>
      <w:b/>
      <w:sz w:val="34"/>
      <w:lang w:eastAsia="en-US"/>
    </w:rPr>
  </w:style>
  <w:style w:type="paragraph" w:customStyle="1" w:styleId="ZU">
    <w:name w:val="ZU"/>
    <w:pPr>
      <w:framePr w:w="10206" w:wrap="notBeside" w:vAnchor="page" w:hAnchor="margin" w:y="6238"/>
      <w:widowControl w:val="0"/>
      <w:pBdr>
        <w:top w:val="single" w:sz="12" w:space="1" w:color="auto"/>
      </w:pBdr>
      <w:jc w:val="right"/>
    </w:pPr>
    <w:rPr>
      <w:rFonts w:ascii="Arial" w:hAnsi="Arial"/>
      <w:noProof/>
      <w:lang w:eastAsia="en-US"/>
    </w:rPr>
  </w:style>
  <w:style w:type="paragraph" w:customStyle="1" w:styleId="TAN">
    <w:name w:val="TAN"/>
    <w:basedOn w:val="TAL"/>
    <w:pPr>
      <w:ind w:left="851" w:hanging="851"/>
    </w:pPr>
  </w:style>
  <w:style w:type="paragraph" w:customStyle="1" w:styleId="ZH">
    <w:name w:val="ZH"/>
    <w:pPr>
      <w:framePr w:wrap="notBeside" w:vAnchor="page" w:hAnchor="margin" w:xAlign="center" w:y="6805"/>
      <w:widowControl w:val="0"/>
    </w:pPr>
    <w:rPr>
      <w:rFonts w:ascii="Arial" w:hAnsi="Arial"/>
      <w:noProof/>
      <w:lang w:eastAsia="en-US"/>
    </w:rPr>
  </w:style>
  <w:style w:type="paragraph" w:customStyle="1" w:styleId="TF">
    <w:name w:val="TF"/>
    <w:basedOn w:val="TH"/>
    <w:pPr>
      <w:keepNext w:val="0"/>
      <w:spacing w:before="0" w:after="240"/>
    </w:pPr>
  </w:style>
  <w:style w:type="paragraph" w:customStyle="1" w:styleId="ZG">
    <w:name w:val="ZG"/>
    <w:pPr>
      <w:framePr w:wrap="notBeside" w:vAnchor="page" w:hAnchor="margin" w:xAlign="right" w:y="6805"/>
      <w:widowControl w:val="0"/>
      <w:jc w:val="right"/>
    </w:pPr>
    <w:rPr>
      <w:rFonts w:ascii="Arial" w:hAnsi="Arial"/>
      <w:noProof/>
      <w:lang w:eastAsia="en-US"/>
    </w:rPr>
  </w:style>
  <w:style w:type="paragraph" w:customStyle="1" w:styleId="B2">
    <w:name w:val="B2"/>
    <w:basedOn w:val="Normal"/>
    <w:pPr>
      <w:ind w:left="851" w:hanging="284"/>
    </w:pPr>
  </w:style>
  <w:style w:type="paragraph" w:customStyle="1" w:styleId="B3">
    <w:name w:val="B3"/>
    <w:basedOn w:val="Normal"/>
    <w:pPr>
      <w:ind w:left="1135" w:hanging="284"/>
    </w:pPr>
  </w:style>
  <w:style w:type="paragraph" w:customStyle="1" w:styleId="B4">
    <w:name w:val="B4"/>
    <w:basedOn w:val="Normal"/>
    <w:pPr>
      <w:ind w:left="1418" w:hanging="284"/>
    </w:pPr>
  </w:style>
  <w:style w:type="paragraph" w:customStyle="1" w:styleId="B5">
    <w:name w:val="B5"/>
    <w:basedOn w:val="Normal"/>
    <w:pPr>
      <w:ind w:left="1702" w:hanging="284"/>
    </w:pPr>
  </w:style>
  <w:style w:type="paragraph" w:customStyle="1" w:styleId="ZTD">
    <w:name w:val="ZTD"/>
    <w:basedOn w:val="ZB"/>
    <w:pPr>
      <w:framePr w:hRule="auto" w:wrap="notBeside" w:y="852"/>
    </w:pPr>
    <w:rPr>
      <w:i w:val="0"/>
      <w:sz w:val="40"/>
    </w:rPr>
  </w:style>
  <w:style w:type="paragraph" w:customStyle="1" w:styleId="ZV">
    <w:name w:val="ZV"/>
    <w:basedOn w:val="ZU"/>
    <w:pPr>
      <w:framePr w:wrap="notBeside" w:y="16161"/>
    </w:pPr>
  </w:style>
  <w:style w:type="paragraph" w:customStyle="1" w:styleId="TAJ">
    <w:name w:val="TAJ"/>
    <w:basedOn w:val="TH"/>
  </w:style>
  <w:style w:type="paragraph" w:customStyle="1" w:styleId="Guidance">
    <w:name w:val="Guidance"/>
    <w:basedOn w:val="Normal"/>
    <w:rPr>
      <w:i/>
      <w:color w:val="0000FF"/>
    </w:rPr>
  </w:style>
  <w:style w:type="paragraph" w:styleId="BalloonText">
    <w:name w:val="Balloon Text"/>
    <w:basedOn w:val="Normal"/>
    <w:link w:val="BalloonTextChar"/>
    <w:rsid w:val="004F098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F0988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rsid w:val="004F0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026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4026F"/>
    <w:rPr>
      <w:color w:val="605E5C"/>
      <w:shd w:val="clear" w:color="auto" w:fill="E1DFDD"/>
    </w:rPr>
  </w:style>
  <w:style w:type="character" w:styleId="FollowedHyperlink">
    <w:name w:val="FollowedHyperlink"/>
    <w:rsid w:val="00F13360"/>
    <w:rPr>
      <w:color w:val="954F72"/>
      <w:u w:val="single"/>
    </w:rPr>
  </w:style>
  <w:style w:type="paragraph" w:styleId="Revision">
    <w:name w:val="Revision"/>
    <w:hidden/>
    <w:uiPriority w:val="99"/>
    <w:semiHidden/>
    <w:rsid w:val="00C615D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ylorcarol\AppData\Roaming\Microsoft\Templates\3gpp_7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D2ECF-1349-4183-A621-883A9C2A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3gpp_70.dot</Template>
  <TotalTime>93</TotalTime>
  <Pages>68</Pages>
  <Words>29612</Words>
  <Characters>168790</Characters>
  <Application>Microsoft Office Word</Application>
  <DocSecurity>0</DocSecurity>
  <Lines>1406</Lines>
  <Paragraphs>396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3GPP TS ab.cde</vt:lpstr>
    </vt:vector>
  </TitlesOfParts>
  <Company>ETSI</Company>
  <LinksUpToDate>false</LinksUpToDate>
  <CharactersWithSpaces>198006</CharactersWithSpaces>
  <SharedDoc>false</SharedDoc>
  <HyperlinkBase/>
  <HLinks>
    <vt:vector size="6" baseType="variant">
      <vt:variant>
        <vt:i4>4128872</vt:i4>
      </vt:variant>
      <vt:variant>
        <vt:i4>69</vt:i4>
      </vt:variant>
      <vt:variant>
        <vt:i4>0</vt:i4>
      </vt:variant>
      <vt:variant>
        <vt:i4>5</vt:i4>
      </vt:variant>
      <vt:variant>
        <vt:lpwstr>ftp://ftp.3gpp.org/Information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3GPP TS ab.cde</dc:title>
  <dc:subject>&lt;Title 1; Title 2&gt; (Release 14 | 13 |12)</dc:subject>
  <dc:creator>MCC Support</dc:creator>
  <cp:keywords>&lt;keyword[, keyword, ]&gt;</cp:keywords>
  <cp:lastModifiedBy>MCC</cp:lastModifiedBy>
  <cp:revision>57</cp:revision>
  <cp:lastPrinted>2019-02-25T14:05:00Z</cp:lastPrinted>
  <dcterms:created xsi:type="dcterms:W3CDTF">2020-09-16T08:21:00Z</dcterms:created>
  <dcterms:modified xsi:type="dcterms:W3CDTF">2023-09-29T10:03:00Z</dcterms:modified>
</cp:coreProperties>
</file>