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46.054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46.054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Test sequences for the GSM Enhanced Full Rate (EFR)</w:t>
                            </w:r>
                          </w:p>
                          <w:p>
                            <w:pPr>
                              <w:pStyle w:val="ZT"/>
                              <w:rPr/>
                            </w:pPr>
                            <w:r>
                              <w:rPr/>
                              <w:t>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Test sequences for the GSM Enhanced Full Rate (EFR)</w:t>
                      </w:r>
                    </w:p>
                    <w:p>
                      <w:pPr>
                        <w:pStyle w:val="ZT"/>
                        <w:rPr/>
                      </w:pPr>
                      <w:r>
                        <w:rPr/>
                        <w:t>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858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858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858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8583">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8584">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45858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8586">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sequence format</w:t>
            <w:tab/>
          </w:r>
          <w:hyperlink w:anchor="__RefHeading___Toc477458587">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File format</w:t>
            <w:tab/>
          </w:r>
          <w:hyperlink w:anchor="__RefHeading___Toc477458588">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Codec homing</w:t>
            <w:tab/>
          </w:r>
          <w:hyperlink w:anchor="__RefHeading___Toc477458589">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Speech codec test sequences</w:t>
            <w:tab/>
          </w:r>
          <w:hyperlink w:anchor="__RefHeading___Toc477458590">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Codec configuration</w:t>
            <w:tab/>
          </w:r>
          <w:hyperlink w:anchor="__RefHeading___Toc477458591">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Speech codec test sequences</w:t>
            <w:tab/>
          </w:r>
          <w:hyperlink w:anchor="__RefHeading___Toc477458592">
            <w:r>
              <w:rPr>
                <w:rStyle w:val="IndexLink"/>
              </w:rPr>
              <w:t>8</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Speech encoder test sequences</w:t>
            <w:tab/>
          </w:r>
          <w:hyperlink w:anchor="__RefHeading___Toc477458593">
            <w:r>
              <w:rPr>
                <w:rStyle w:val="IndexLink"/>
              </w:rPr>
              <w:t>8</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Speech decoder test sequences</w:t>
            <w:tab/>
          </w:r>
          <w:hyperlink w:anchor="__RefHeading___Toc477458594">
            <w:r>
              <w:rPr>
                <w:rStyle w:val="IndexLink"/>
              </w:rPr>
              <w:t>9</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Codec homing sequence</w:t>
            <w:tab/>
          </w:r>
          <w:hyperlink w:anchor="__RefHeading___Toc477458595">
            <w:r>
              <w:rPr>
                <w:rStyle w:val="IndexLink"/>
              </w:rPr>
              <w:t>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DTX test sequences</w:t>
            <w:tab/>
          </w:r>
          <w:hyperlink w:anchor="__RefHeading___Toc477458596">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Codec configuration</w:t>
            <w:tab/>
          </w:r>
          <w:hyperlink w:anchor="__RefHeading___Toc477458597">
            <w:r>
              <w:rPr>
                <w:rStyle w:val="IndexLink"/>
              </w:rPr>
              <w:t>11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DTX test sequences</w:t>
            <w:tab/>
          </w:r>
          <w:hyperlink w:anchor="__RefHeading___Toc477458598">
            <w:r>
              <w:rPr>
                <w:rStyle w:val="IndexLink"/>
              </w:rPr>
              <w:t>11</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Predictor values computation</w:t>
            <w:tab/>
          </w:r>
          <w:hyperlink w:anchor="__RefHeading___Toc477458599">
            <w:r>
              <w:rPr>
                <w:rStyle w:val="IndexLink"/>
              </w:rPr>
              <w:t>12</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Spectral comparison</w:t>
            <w:tab/>
          </w:r>
          <w:hyperlink w:anchor="__RefHeading___Toc477458600">
            <w:r>
              <w:rPr>
                <w:rStyle w:val="IndexLink"/>
              </w:rPr>
              <w:t>12</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Threshold adaptation</w:t>
            <w:tab/>
          </w:r>
          <w:hyperlink w:anchor="__RefHeading___Toc477458601">
            <w:r>
              <w:rPr>
                <w:rStyle w:val="IndexLink"/>
              </w:rPr>
              <w:t>12</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Periodicity detection</w:t>
            <w:tab/>
          </w:r>
          <w:hyperlink w:anchor="__RefHeading___Toc477458602">
            <w:r>
              <w:rPr>
                <w:rStyle w:val="IndexLink"/>
              </w:rPr>
              <w:t>12</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Tone detection</w:t>
            <w:tab/>
          </w:r>
          <w:hyperlink w:anchor="__RefHeading___Toc477458603">
            <w:r>
              <w:rPr>
                <w:rStyle w:val="IndexLink"/>
              </w:rPr>
              <w:t>12</w:t>
            </w:r>
          </w:hyperlink>
        </w:p>
        <w:p>
          <w:pPr>
            <w:pStyle w:val="Contents3"/>
            <w:rPr>
              <w:rFonts w:ascii="Calibri" w:hAnsi="Calibri" w:cs="Calibri"/>
              <w:sz w:val="22"/>
              <w:szCs w:val="22"/>
              <w:lang w:val="en-US" w:eastAsia="en-US"/>
            </w:rPr>
          </w:pPr>
          <w:r>
            <w:rPr/>
            <w:t>7.2.6</w:t>
          </w:r>
          <w:r>
            <w:rPr>
              <w:rFonts w:cs="Calibri" w:ascii="Calibri" w:hAnsi="Calibri"/>
              <w:sz w:val="22"/>
              <w:szCs w:val="22"/>
              <w:lang w:val="en-US" w:eastAsia="en-US"/>
            </w:rPr>
            <w:tab/>
          </w:r>
          <w:r>
            <w:rPr/>
            <w:t>Safety and initialisation</w:t>
            <w:tab/>
          </w:r>
          <w:hyperlink w:anchor="__RefHeading___Toc477458604">
            <w:r>
              <w:rPr>
                <w:rStyle w:val="IndexLink"/>
              </w:rPr>
              <w:t>12</w:t>
            </w:r>
          </w:hyperlink>
        </w:p>
        <w:p>
          <w:pPr>
            <w:pStyle w:val="Contents3"/>
            <w:rPr>
              <w:rFonts w:ascii="Calibri" w:hAnsi="Calibri" w:cs="Calibri"/>
              <w:sz w:val="22"/>
              <w:szCs w:val="22"/>
              <w:lang w:val="en-US" w:eastAsia="en-US"/>
            </w:rPr>
          </w:pPr>
          <w:r>
            <w:rPr/>
            <w:t>7.2.7</w:t>
          </w:r>
          <w:r>
            <w:rPr>
              <w:rFonts w:cs="Calibri" w:ascii="Calibri" w:hAnsi="Calibri"/>
              <w:sz w:val="22"/>
              <w:szCs w:val="22"/>
              <w:lang w:val="en-US" w:eastAsia="en-US"/>
            </w:rPr>
            <w:tab/>
          </w:r>
          <w:r>
            <w:rPr/>
            <w:t>Comfort noise test sequence</w:t>
            <w:tab/>
          </w:r>
          <w:hyperlink w:anchor="__RefHeading___Toc477458605">
            <w:r>
              <w:rPr>
                <w:rStyle w:val="IndexLink"/>
              </w:rPr>
              <w:t>12</w:t>
            </w:r>
          </w:hyperlink>
        </w:p>
        <w:p>
          <w:pPr>
            <w:pStyle w:val="Contents3"/>
            <w:rPr>
              <w:rFonts w:ascii="Calibri" w:hAnsi="Calibri" w:cs="Calibri"/>
              <w:sz w:val="22"/>
              <w:szCs w:val="22"/>
              <w:lang w:val="en-US" w:eastAsia="en-US"/>
            </w:rPr>
          </w:pPr>
          <w:r>
            <w:rPr/>
            <w:t>7.2.8</w:t>
          </w:r>
          <w:r>
            <w:rPr>
              <w:rFonts w:cs="Calibri" w:ascii="Calibri" w:hAnsi="Calibri"/>
              <w:sz w:val="22"/>
              <w:szCs w:val="22"/>
              <w:lang w:val="en-US" w:eastAsia="en-US"/>
            </w:rPr>
            <w:tab/>
          </w:r>
          <w:r>
            <w:rPr/>
            <w:t>Real speech and tones</w:t>
            <w:tab/>
          </w:r>
          <w:hyperlink w:anchor="__RefHeading___Toc477458606">
            <w:r>
              <w:rPr>
                <w:rStyle w:val="IndexLink"/>
              </w:rPr>
              <w:t>12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Sequences for finding the 20 ms framing of the GSM enhanced full rate speech encoder</w:t>
            <w:tab/>
          </w:r>
          <w:hyperlink w:anchor="__RefHeading___Toc477458607">
            <w:r>
              <w:rPr>
                <w:rStyle w:val="IndexLink"/>
              </w:rPr>
              <w:t>13</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Bit synchronisation</w:t>
            <w:tab/>
          </w:r>
          <w:hyperlink w:anchor="__RefHeading___Toc477458608">
            <w:r>
              <w:rPr>
                <w:rStyle w:val="IndexLink"/>
              </w:rPr>
              <w:t>13</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Frame synchronisation</w:t>
            <w:tab/>
          </w:r>
          <w:hyperlink w:anchor="__RefHeading___Toc477458609">
            <w:r>
              <w:rPr>
                <w:rStyle w:val="IndexLink"/>
              </w:rPr>
              <w:t>14</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Formats and sizes of the synchronisation sequences</w:t>
            <w:tab/>
          </w:r>
          <w:hyperlink w:anchor="__RefHeading___Toc477458610">
            <w:r>
              <w:rPr>
                <w:rStyle w:val="IndexLink"/>
              </w:rPr>
              <w:t>14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Trau Testing with 8 Bit A- and µ-law PCM Test Sequences</w:t>
            <w:tab/>
          </w:r>
          <w:hyperlink w:anchor="__RefHeading___Toc477458611">
            <w:r>
              <w:rPr>
                <w:rStyle w:val="IndexLink"/>
              </w:rPr>
              <w:t>15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Alternative Enhanced Full Rate implementation using the Adaptive Multi Rate 12.2 kbit/s mode</w:t>
            <w:tab/>
          </w:r>
          <w:hyperlink w:anchor="__RefHeading___Toc477458612">
            <w:r>
              <w:rPr>
                <w:rStyle w:val="IndexLink"/>
              </w:rPr>
              <w:t>17</w:t>
            </w:r>
          </w:hyperlink>
        </w:p>
        <w:p>
          <w:pPr>
            <w:pStyle w:val="Contents8"/>
            <w:rPr>
              <w:rFonts w:ascii="Calibri" w:hAnsi="Calibri" w:cs="Calibri"/>
              <w:szCs w:val="22"/>
              <w:lang w:val="en-US" w:eastAsia="en-US"/>
            </w:rPr>
          </w:pPr>
          <w:r>
            <w:rPr>
              <w:b w:val="false"/>
            </w:rPr>
            <w:t>Annex A (informative):</w:t>
            <w:tab/>
            <w:t>Change History</w:t>
            <w:tab/>
          </w:r>
          <w:hyperlink w:anchor="__RefHeading___Toc477458613">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858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Test sequences for a bit exact implementation of the Enhanced Full Rate (EFR) speech transcoder are contained in the archive files which accompany the present document.</w:t>
      </w:r>
    </w:p>
    <w:p>
      <w:pPr>
        <w:pStyle w:val="Normal"/>
        <w:rPr/>
      </w:pPr>
      <w:r>
        <w:rPr/>
        <w:t>The archive contains ZIP compressed files, as follows:</w:t>
      </w:r>
    </w:p>
    <w:p>
      <w:pPr>
        <w:pStyle w:val="EX"/>
        <w:rPr/>
      </w:pPr>
      <w:r>
        <w:rPr/>
        <w:t>Disk1_8</w:t>
        <w:tab/>
        <w:t>Clause 10: Test sequences for the GSM Enhanced Full Rate (EFR) speech codec; Speech test sequences TEST0.xxx to TEST8.xxx.</w:t>
      </w:r>
    </w:p>
    <w:p>
      <w:pPr>
        <w:pStyle w:val="EX"/>
        <w:rPr/>
      </w:pPr>
      <w:r>
        <w:rPr/>
        <w:t>Disk2_8</w:t>
        <w:tab/>
        <w:t>Clause 10: Test sequences for the GSM Enhanced Full Rate (EFR) speech codec; Speech test sequences TEST09.xxx to TEST16.xxx.</w:t>
      </w:r>
    </w:p>
    <w:p>
      <w:pPr>
        <w:pStyle w:val="EX"/>
        <w:rPr/>
      </w:pPr>
      <w:r>
        <w:rPr/>
        <w:t>Disk3_8</w:t>
        <w:tab/>
        <w:t>Clause 10: Test sequences for the GSM Enhanced Full Rate (EFR) speech codec; Speech test sequences TEST17.xxx to TEST20.xxx, Codec homing and synchronisation sequences.</w:t>
      </w:r>
    </w:p>
    <w:p>
      <w:pPr>
        <w:pStyle w:val="EX"/>
        <w:rPr/>
      </w:pPr>
      <w:r>
        <w:rPr/>
        <w:t>Disk4_8</w:t>
        <w:tab/>
        <w:t>Clause 10: Test sequences for the GSM Enhanced Full Rate (EFR) speech codec; DTX test sequences.</w:t>
      </w:r>
    </w:p>
    <w:p>
      <w:pPr>
        <w:pStyle w:val="EW"/>
        <w:rPr/>
      </w:pPr>
      <w:r>
        <w:rPr/>
        <w:t>Disk5_8 to</w:t>
        <w:tab/>
        <w:t xml:space="preserve">Clause 10: Test sequences for the GSM Enhance Full Rate (EFR) speech codec; 8 bit </w:t>
      </w:r>
    </w:p>
    <w:p>
      <w:pPr>
        <w:pStyle w:val="EX"/>
        <w:rPr/>
      </w:pPr>
      <w:r>
        <w:rPr/>
        <w:t>Disk8_8</w:t>
        <w:tab/>
        <w:t>A- and µ-law compressed test sequences for alternative TRAU testing.</w:t>
      </w:r>
    </w:p>
    <w:p>
      <w:pPr>
        <w:pStyle w:val="EX"/>
        <w:rPr/>
      </w:pPr>
      <w:r>
        <w:rPr/>
        <w:t>amr122_efr</w:t>
        <w:tab/>
        <w:t>Test sequences for the GSM-EFR speech codec using the Adaptive Multi-Rate (AMR) speech codec mode MR122 (GSM 06.74)</w:t>
      </w:r>
    </w:p>
    <w:p>
      <w:pPr>
        <w:pStyle w:val="Normal"/>
        <w:rPr/>
      </w:pPr>
      <w:r>
        <w:rPr/>
        <w:t>The present document specifies the digital test sequences for the GSM enhanced full rate speech codect for the digital cellular telecommunications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8581"/>
      <w:bookmarkEnd w:id="8"/>
      <w:r>
        <w:rPr/>
        <w:t>1</w:t>
        <w:tab/>
        <w:t>Scope</w:t>
      </w:r>
    </w:p>
    <w:p>
      <w:pPr>
        <w:pStyle w:val="Normal"/>
        <w:rPr/>
      </w:pPr>
      <w:r>
        <w:rPr/>
        <w:t>The present document specifies the digital test sequences for the GSM enhanced full rate speech codec. These sequences test for a bit exact implementation of the enhanced full rate speech transcoder (GSM 06.60 [2]), Voice Activity Detection (GSM 06.82 [6]), comfort noise (GSM 06.62 [4]) and the discontinuous transmission (GSM 06.81 [5]).</w:t>
      </w:r>
    </w:p>
    <w:p>
      <w:pPr>
        <w:pStyle w:val="Heading1"/>
        <w:ind w:left="1134" w:hanging="1134"/>
        <w:rPr/>
      </w:pPr>
      <w:bookmarkStart w:id="9" w:name="__RefHeading___Toc477458582"/>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11"/>
        </w:numPr>
        <w:ind w:left="568" w:hanging="284"/>
        <w:rPr/>
      </w:pPr>
      <w:r>
        <w:rPr/>
        <w:t>References are either specific (identified by date of publication, edition number, version number, etc.) or non</w:t>
        <w:noBreakHyphen/>
        <w:t>specific.</w:t>
      </w:r>
    </w:p>
    <w:p>
      <w:pPr>
        <w:pStyle w:val="ListBullet"/>
        <w:numPr>
          <w:ilvl w:val="0"/>
          <w:numId w:val="11"/>
        </w:numPr>
        <w:ind w:left="568" w:hanging="284"/>
        <w:rPr/>
      </w:pPr>
      <w:r>
        <w:rPr/>
        <w:t>For a specific reference, subsequent revisions do not apply.</w:t>
      </w:r>
    </w:p>
    <w:p>
      <w:pPr>
        <w:pStyle w:val="ListBullet"/>
        <w:numPr>
          <w:ilvl w:val="0"/>
          <w:numId w:val="11"/>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 system (Phase 2+); Abbreviations and acronyms".</w:t>
      </w:r>
    </w:p>
    <w:p>
      <w:pPr>
        <w:pStyle w:val="EX"/>
        <w:rPr/>
      </w:pPr>
      <w:r>
        <w:rPr/>
        <w:t>[2]</w:t>
        <w:tab/>
        <w:t>GSM 06.60: "Digital cellular telecommunications system (Phase 2+); Enhanced Full Rate (EFR) speech transcoding".</w:t>
      </w:r>
    </w:p>
    <w:p>
      <w:pPr>
        <w:pStyle w:val="EX"/>
        <w:rPr/>
      </w:pPr>
      <w:r>
        <w:rPr/>
        <w:t>[3]</w:t>
        <w:tab/>
        <w:t>GSM 06.61: "Digital cellular telecommunications system (Phase 2+); Substitution and muting of lost frames for Enhanced Full Rate (EFR) speech traffic channels".</w:t>
      </w:r>
    </w:p>
    <w:p>
      <w:pPr>
        <w:pStyle w:val="EX"/>
        <w:rPr/>
      </w:pPr>
      <w:r>
        <w:rPr/>
        <w:t>[4]</w:t>
        <w:tab/>
        <w:t>GSM 06.62: "Digital cellular telecommunications system (Phase 2+); Comfort noise aspects for Enhanced Full Rate (EFR) speech traffic channels".</w:t>
      </w:r>
    </w:p>
    <w:p>
      <w:pPr>
        <w:pStyle w:val="EX"/>
        <w:rPr/>
      </w:pPr>
      <w:r>
        <w:rPr/>
        <w:t>[5]</w:t>
        <w:tab/>
        <w:t>GSM 06.81: "Digital cellular telecommunications system (Phase 2+); Discontinuous Transmission (DTX) for Enhanced Full Rate (EFR) speech traffic channels".</w:t>
      </w:r>
    </w:p>
    <w:p>
      <w:pPr>
        <w:pStyle w:val="EX"/>
        <w:rPr/>
      </w:pPr>
      <w:r>
        <w:rPr/>
        <w:t>[6]</w:t>
        <w:tab/>
        <w:t>GSM 06.82: "Digital cellular telecommunications system (Phase 2+); Voice Activity Detection (VAD) for Enhanced Full Rate (EFR) speech traffic channels".</w:t>
      </w:r>
    </w:p>
    <w:p>
      <w:pPr>
        <w:pStyle w:val="EX"/>
        <w:rPr/>
      </w:pPr>
      <w:r>
        <w:rPr/>
        <w:t>[7]</w:t>
        <w:tab/>
        <w:t>GSM 06.53: "Digital cellular telecommunications system (Phase 2+); ANSI-C code for the GSM Enhanced Full Rate (EFR) speech codec".</w:t>
      </w:r>
    </w:p>
    <w:p>
      <w:pPr>
        <w:pStyle w:val="EX"/>
        <w:rPr/>
      </w:pPr>
      <w:r>
        <w:rPr/>
        <w:t>[8]</w:t>
        <w:tab/>
        <w:t>GSM 06.51: "Digital cellular telecommunications system (Phase 2+); Enhanced Full Rate (EFR) speech coding functions; General description".</w:t>
      </w:r>
    </w:p>
    <w:p>
      <w:pPr>
        <w:pStyle w:val="Heading1"/>
        <w:ind w:left="1134" w:hanging="1134"/>
        <w:rPr/>
      </w:pPr>
      <w:bookmarkStart w:id="10" w:name="__RefHeading___Toc477458583"/>
      <w:bookmarkEnd w:id="10"/>
      <w:r>
        <w:rPr/>
        <w:t>3</w:t>
        <w:tab/>
        <w:t>Definitions and abbreviations</w:t>
      </w:r>
    </w:p>
    <w:p>
      <w:pPr>
        <w:pStyle w:val="Heading2"/>
        <w:rPr/>
      </w:pPr>
      <w:bookmarkStart w:id="11" w:name="__RefHeading___Toc477458584"/>
      <w:bookmarkEnd w:id="11"/>
      <w:r>
        <w:rPr/>
        <w:t>3.1</w:t>
        <w:tab/>
        <w:t>Definitions</w:t>
      </w:r>
    </w:p>
    <w:p>
      <w:pPr>
        <w:pStyle w:val="Normal"/>
        <w:keepNext w:val="true"/>
        <w:keepLines/>
        <w:rPr/>
      </w:pPr>
      <w:r>
        <w:rPr/>
        <w:t>Definition of terms used in the present document can be found in GSM 06.60 [2], GSM 06.61 [3], GSM 06.62 [4], GSM 06.81 [5] and GSM 06.82 [6].</w:t>
      </w:r>
    </w:p>
    <w:p>
      <w:pPr>
        <w:pStyle w:val="Heading2"/>
        <w:rPr/>
      </w:pPr>
      <w:bookmarkStart w:id="12" w:name="__RefHeading___Toc477458585"/>
      <w:bookmarkEnd w:id="12"/>
      <w:r>
        <w:rPr/>
        <w:t>3.2</w:t>
        <w:tab/>
        <w:t>Abbreviations</w:t>
      </w:r>
    </w:p>
    <w:p>
      <w:pPr>
        <w:pStyle w:val="Normal"/>
        <w:keepNext w:val="true"/>
        <w:keepLines/>
        <w:rPr/>
      </w:pPr>
      <w:r>
        <w:rPr/>
        <w:t>For the purposes of the present document, the following abbreviations apply:</w:t>
      </w:r>
    </w:p>
    <w:p>
      <w:pPr>
        <w:pStyle w:val="EW"/>
        <w:rPr/>
      </w:pPr>
      <w:r>
        <w:rPr/>
        <w:t>ETS</w:t>
        <w:tab/>
        <w:t>European Telecommunication Standard</w:t>
      </w:r>
    </w:p>
    <w:p>
      <w:pPr>
        <w:pStyle w:val="EX"/>
        <w:rPr/>
      </w:pPr>
      <w:r>
        <w:rPr/>
        <w:t>GSM</w:t>
        <w:tab/>
        <w:t>Global System for Mobile communications</w:t>
      </w:r>
    </w:p>
    <w:p>
      <w:pPr>
        <w:pStyle w:val="Normal"/>
        <w:rPr/>
      </w:pPr>
      <w:r>
        <w:rPr/>
        <w:t>For abbreviations not given in this subclause see GSM 01.04 [1].</w:t>
      </w:r>
    </w:p>
    <w:p>
      <w:pPr>
        <w:pStyle w:val="Heading1"/>
        <w:ind w:left="1134" w:hanging="1134"/>
        <w:rPr/>
      </w:pPr>
      <w:bookmarkStart w:id="13" w:name="__RefHeading___Toc477458586"/>
      <w:bookmarkEnd w:id="13"/>
      <w:r>
        <w:rPr/>
        <w:t>4</w:t>
        <w:tab/>
        <w:t>General</w:t>
      </w:r>
    </w:p>
    <w:p>
      <w:pPr>
        <w:pStyle w:val="Normal"/>
        <w:rPr/>
      </w:pPr>
      <w:r>
        <w:rPr/>
        <w:t>Digital test sequences are necessary to test for a bit exact implementation of the enhanced full rate speech transcoder (GSM 06.60 [2]), Digital test Voice Activity Detection (GSM 06.82 [6]), comfort noise (GSM 06.62 [4]) and the discontinuous transmission (GSM 06.81 [5]).</w:t>
      </w:r>
    </w:p>
    <w:p>
      <w:pPr>
        <w:pStyle w:val="Normal"/>
        <w:rPr/>
      </w:pPr>
      <w:r>
        <w:rPr/>
        <w:t>The test sequences may also be used to verify installations of the ANSI C code in GSM 06.53 [7].</w:t>
      </w:r>
    </w:p>
    <w:p>
      <w:pPr>
        <w:pStyle w:val="Normal"/>
        <w:rPr/>
      </w:pPr>
      <w:r>
        <w:rPr/>
        <w:t>Clause 5 describes the format of the files which contain the digital test sequences. Clause 6 describes the test sequences for the speech transcoder. Clause 7 describes the test sequences for the VAD, comfort noise and discontinuous transmission.</w:t>
      </w:r>
    </w:p>
    <w:p>
      <w:pPr>
        <w:pStyle w:val="Normal"/>
        <w:rPr/>
      </w:pPr>
      <w:r>
        <w:rPr/>
        <w:t>Clause 8 describes the method by which synchronisation is obtained between the test sequences and the speech codec under test.</w:t>
      </w:r>
    </w:p>
    <w:p>
      <w:pPr>
        <w:pStyle w:val="Normal"/>
        <w:rPr/>
      </w:pPr>
      <w:r>
        <w:rPr/>
        <w:t xml:space="preserve">Clause 9 describes the alternative acceptance testing of the speech encoder and decoder in the TRAU by means of 8 bit A- or </w:t>
      </w:r>
      <w:r>
        <w:rPr>
          <w:rFonts w:eastAsia="Symbol" w:cs="Symbol" w:ascii="Symbol" w:hAnsi="Symbol"/>
        </w:rPr>
        <w:t></w:t>
      </w:r>
      <w:r>
        <w:rPr/>
        <w:t>-law compressed test sequences on the A-Interface.</w:t>
      </w:r>
    </w:p>
    <w:p>
      <w:pPr>
        <w:pStyle w:val="Normal"/>
        <w:rPr/>
      </w:pPr>
      <w:r>
        <w:rPr/>
        <w:t>Test sequences for an alternative and fully interoperable implementation using as a basis the 12.2 kbit/s mode of the Adaptive Multi Rate speech coder are described in section 10.</w:t>
      </w:r>
    </w:p>
    <w:p>
      <w:pPr>
        <w:pStyle w:val="Normal"/>
        <w:rPr/>
      </w:pPr>
      <w:r>
        <w:rPr/>
        <w:t xml:space="preserve">Electronic copies of the digital test sequences are provided as clause 10, these digital test sequences are contained in the archive </w:t>
      </w:r>
      <w:r>
        <w:rPr>
          <w:lang w:val="en-US" w:eastAsia="en-US"/>
        </w:rPr>
        <w:t xml:space="preserve">ts_100725v080100p0.zip </w:t>
      </w:r>
      <w:r>
        <w:rPr/>
        <w:t>which accompanies the present document.</w:t>
      </w:r>
    </w:p>
    <w:p>
      <w:pPr>
        <w:pStyle w:val="Heading1"/>
        <w:ind w:left="1134" w:hanging="1134"/>
        <w:rPr/>
      </w:pPr>
      <w:bookmarkStart w:id="14" w:name="__RefHeading___Toc477458587"/>
      <w:bookmarkEnd w:id="14"/>
      <w:r>
        <w:rPr/>
        <w:t>5</w:t>
        <w:tab/>
        <w:t>Test sequence format</w:t>
      </w:r>
    </w:p>
    <w:p>
      <w:pPr>
        <w:pStyle w:val="Normal"/>
        <w:rPr/>
      </w:pPr>
      <w:r>
        <w:rPr/>
        <w:t>This clause provides information on the format of the digital test sequences for the GSM enhanced full rate speech transcoder (GSM 06.60 [2]), Voice Activity Detection (GSM 06.82 [6]), comfort noise (GSM 06.62 [4]) and the discontinuous transmission (GSM 06.81 [5]).</w:t>
      </w:r>
    </w:p>
    <w:p>
      <w:pPr>
        <w:pStyle w:val="Heading2"/>
        <w:rPr/>
      </w:pPr>
      <w:bookmarkStart w:id="15" w:name="__RefHeading___Toc477458588"/>
      <w:bookmarkEnd w:id="15"/>
      <w:r>
        <w:rPr/>
        <w:t>5.1</w:t>
        <w:tab/>
        <w:t>File format</w:t>
      </w:r>
    </w:p>
    <w:p>
      <w:pPr>
        <w:pStyle w:val="Normal"/>
        <w:rPr/>
      </w:pPr>
      <w:r>
        <w:rPr/>
        <w:t xml:space="preserve">The test sequence files are provided in archive </w:t>
      </w:r>
      <w:r>
        <w:rPr>
          <w:lang w:val="en-US" w:eastAsia="en-US"/>
        </w:rPr>
        <w:t>ts_100725v080100p0.zip which accompanies the present document</w:t>
      </w:r>
      <w:r>
        <w:rPr/>
        <w:t>.</w:t>
      </w:r>
    </w:p>
    <w:p>
      <w:pPr>
        <w:pStyle w:val="Normal"/>
        <w:rPr/>
      </w:pPr>
      <w:r>
        <w:rPr/>
        <w:t>Following decompression, four types of file are provided:</w:t>
      </w:r>
    </w:p>
    <w:p>
      <w:pPr>
        <w:pStyle w:val="B1"/>
        <w:rPr/>
      </w:pPr>
      <w:r>
        <w:rPr/>
        <w:t>-</w:t>
        <w:tab/>
        <w:t>Files for input to the GSM enhanced full rate speech encoder:</w:t>
        <w:tab/>
        <w:t>*.INP</w:t>
      </w:r>
    </w:p>
    <w:p>
      <w:pPr>
        <w:pStyle w:val="B1"/>
        <w:rPr/>
      </w:pPr>
      <w:r>
        <w:rPr/>
        <w:t>-</w:t>
        <w:tab/>
        <w:t>Files for comparison with the encoder output:</w:t>
        <w:tab/>
        <w:tab/>
        <w:tab/>
        <w:tab/>
        <w:tab/>
        <w:tab/>
        <w:t>*.COD</w:t>
      </w:r>
    </w:p>
    <w:p>
      <w:pPr>
        <w:pStyle w:val="B1"/>
        <w:rPr/>
      </w:pPr>
      <w:r>
        <w:rPr/>
        <w:t>-</w:t>
        <w:tab/>
        <w:t>Files for input to the GSM enhanced full rate speech decoder:</w:t>
        <w:tab/>
        <w:t>*.DEC</w:t>
      </w:r>
    </w:p>
    <w:p>
      <w:pPr>
        <w:pStyle w:val="B1"/>
        <w:rPr/>
      </w:pPr>
      <w:r>
        <w:rPr/>
        <w:t>-</w:t>
        <w:tab/>
        <w:t>Files for comparison with the decoder output:</w:t>
        <w:tab/>
        <w:tab/>
        <w:tab/>
        <w:tab/>
        <w:tab/>
        <w:tab/>
        <w:t>*.OUT</w:t>
      </w:r>
    </w:p>
    <w:p>
      <w:pPr>
        <w:pStyle w:val="Normal"/>
        <w:rPr/>
      </w:pPr>
      <w:r>
        <w:rPr/>
        <w:t>The *.DEC files are generated from the corresponding *.COD files.</w:t>
      </w:r>
    </w:p>
    <w:p>
      <w:pPr>
        <w:pStyle w:val="Normal"/>
        <w:rPr/>
      </w:pPr>
      <w:r>
        <w:rPr/>
        <w:t>Tables 1, 2, 3 and 4 define the formats of the four types of file.</w:t>
      </w:r>
    </w:p>
    <w:p>
      <w:pPr>
        <w:pStyle w:val="Normal"/>
        <w:rPr/>
      </w:pPr>
      <w:r>
        <w:rPr/>
        <w:t xml:space="preserve">Each speech parameter within the speech frame of 244 bits/20 ms is contained in a serial string of 16 bit words, where each word contains the value of one bit of the parameter. In each string of </w:t>
      </w:r>
      <w:r>
        <w:rPr>
          <w:i/>
        </w:rPr>
        <w:t>n</w:t>
      </w:r>
      <w:r>
        <w:rPr/>
        <w:t xml:space="preserve"> 16 bit words containing the </w:t>
      </w:r>
      <w:r>
        <w:rPr>
          <w:i/>
        </w:rPr>
        <w:t>n</w:t>
      </w:r>
      <w:r>
        <w:rPr/>
        <w:t xml:space="preserve"> bits of a parameter, the most significant bit of the parameter is written first, and the least significant bit is written last. The bit value contained in a single 16 bit word is either 0x0000 or 0x0001 (right justified) for the binary values of “0” and “1”, respectively. See table 6 of GSM 06.60 [2] for the order of occurrence and bit allocation of speech parameters within the speech frame of 244 bits/20 ms.</w:t>
      </w:r>
    </w:p>
    <w:p>
      <w:pPr>
        <w:pStyle w:val="Normal"/>
        <w:rPr/>
      </w:pPr>
      <w:r>
        <w:rPr/>
        <w:t>The samples in the encoder input signal and in the decoder output signal are left justified.</w:t>
      </w:r>
    </w:p>
    <w:p>
      <w:pPr>
        <w:pStyle w:val="Heading2"/>
        <w:rPr/>
      </w:pPr>
      <w:bookmarkStart w:id="16" w:name="__RefHeading___Toc477458589"/>
      <w:bookmarkEnd w:id="16"/>
      <w:r>
        <w:rPr/>
        <w:t>5.2</w:t>
        <w:tab/>
        <w:t>Codec homing</w:t>
      </w:r>
    </w:p>
    <w:p>
      <w:pPr>
        <w:pStyle w:val="Normal"/>
        <w:rPr/>
      </w:pPr>
      <w:r>
        <w:rPr/>
        <w:t>Each *.INP file includes two homing frames at the start of the test sequence. The function of these frames is to reset the speech encoder state variables to their initial value. In the case of a correct installation of the ANSI-C simulation (GSM 06.53 [7]), all speech encoder output frames shall be identical to the corresponding frame in the *.COD file. In the case of a correct hardware implementation undergoing testing, the first speech encoder output frame is undefined and need not be identical to the first frame in the *.COD file, but all remaining speech encoder output frames shall be identical to the corresponding frames in the *.COD file.</w:t>
      </w:r>
    </w:p>
    <w:p>
      <w:pPr>
        <w:pStyle w:val="Normal"/>
        <w:rPr/>
      </w:pPr>
      <w:r>
        <w:rPr/>
        <w:t>Each *.DEC file includes two homing frames at the start of the test sequence. The function of these frames is to reset the speech decoder state variables to their initial value. In the case of a correct installation of the ANSI-C simulation (GSM 06.53 [7]), all speech decoder output frames shall be identical to the corresponding frame in the *.OUT file. In the case of a correct hardware implementation undergoing testing, the first speech decoder output frame is undefined and need not be identical to first frame in the *.OUT file, but all remaining speech decoder output frames shall be identical to the corresponding frames in the *.OUT file.</w:t>
      </w:r>
    </w:p>
    <w:p>
      <w:pPr>
        <w:pStyle w:val="TH"/>
        <w:rPr/>
      </w:pPr>
      <w:r>
        <w:rPr/>
        <w:t>Table 1: Encoder input sequence (*.INP) format</w:t>
      </w:r>
    </w:p>
    <w:tbl>
      <w:tblPr>
        <w:tblW w:w="9371" w:type="dxa"/>
        <w:jc w:val="center"/>
        <w:tblInd w:w="0" w:type="dxa"/>
        <w:tblLayout w:type="fixed"/>
        <w:tblCellMar>
          <w:top w:w="0" w:type="dxa"/>
          <w:left w:w="0" w:type="dxa"/>
          <w:bottom w:w="0" w:type="dxa"/>
          <w:right w:w="0" w:type="dxa"/>
        </w:tblCellMar>
      </w:tblPr>
      <w:tblGrid>
        <w:gridCol w:w="2338"/>
        <w:gridCol w:w="3238"/>
        <w:gridCol w:w="1457"/>
        <w:gridCol w:w="2338"/>
      </w:tblGrid>
      <w:tr>
        <w:trPr>
          <w:cantSplit w:val="true"/>
        </w:trPr>
        <w:tc>
          <w:tcPr>
            <w:tcW w:w="2338" w:type="dxa"/>
            <w:tcBorders>
              <w:top w:val="single" w:sz="6" w:space="0" w:color="000000"/>
              <w:left w:val="single" w:sz="6" w:space="0" w:color="000000"/>
              <w:bottom w:val="single" w:sz="6" w:space="0" w:color="000000"/>
              <w:right w:val="single" w:sz="6" w:space="0" w:color="000000"/>
            </w:tcBorders>
          </w:tcPr>
          <w:p>
            <w:pPr>
              <w:pStyle w:val="TAH"/>
              <w:rPr/>
            </w:pPr>
            <w:r>
              <w:rPr/>
              <w:t>Name</w:t>
            </w:r>
          </w:p>
        </w:tc>
        <w:tc>
          <w:tcPr>
            <w:tcW w:w="32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1457" w:type="dxa"/>
            <w:tcBorders>
              <w:top w:val="single" w:sz="6" w:space="0" w:color="000000"/>
              <w:left w:val="single" w:sz="6" w:space="0" w:color="000000"/>
              <w:bottom w:val="single" w:sz="6" w:space="0" w:color="000000"/>
              <w:right w:val="single" w:sz="6" w:space="0" w:color="000000"/>
            </w:tcBorders>
          </w:tcPr>
          <w:p>
            <w:pPr>
              <w:pStyle w:val="TAH"/>
              <w:rPr/>
            </w:pPr>
            <w:r>
              <w:rPr/>
              <w:t>No. of bits</w:t>
            </w:r>
          </w:p>
        </w:tc>
        <w:tc>
          <w:tcPr>
            <w:tcW w:w="2338" w:type="dxa"/>
            <w:tcBorders>
              <w:top w:val="single" w:sz="6" w:space="0" w:color="000000"/>
              <w:left w:val="single" w:sz="6" w:space="0" w:color="000000"/>
              <w:bottom w:val="single" w:sz="6" w:space="0" w:color="000000"/>
              <w:right w:val="single" w:sz="6" w:space="0" w:color="000000"/>
            </w:tcBorders>
          </w:tcPr>
          <w:p>
            <w:pPr>
              <w:pStyle w:val="TAH"/>
              <w:rPr/>
            </w:pPr>
            <w:r>
              <w:rPr/>
              <w:t>Justification</w:t>
            </w:r>
          </w:p>
        </w:tc>
      </w:tr>
      <w:tr>
        <w:trPr>
          <w:cantSplit w:val="true"/>
        </w:trPr>
        <w:tc>
          <w:tcPr>
            <w:tcW w:w="2338" w:type="dxa"/>
            <w:tcBorders>
              <w:top w:val="single" w:sz="6" w:space="0" w:color="000000"/>
              <w:left w:val="single" w:sz="6" w:space="0" w:color="000000"/>
              <w:bottom w:val="single" w:sz="6" w:space="0" w:color="000000"/>
              <w:right w:val="single" w:sz="6" w:space="0" w:color="000000"/>
            </w:tcBorders>
          </w:tcPr>
          <w:p>
            <w:pPr>
              <w:pStyle w:val="TAC"/>
              <w:rPr/>
            </w:pPr>
            <w:r>
              <w:rPr/>
              <w:t>s(n)</w:t>
            </w:r>
          </w:p>
        </w:tc>
        <w:tc>
          <w:tcPr>
            <w:tcW w:w="3238" w:type="dxa"/>
            <w:tcBorders>
              <w:top w:val="single" w:sz="6" w:space="0" w:color="000000"/>
              <w:left w:val="single" w:sz="6" w:space="0" w:color="000000"/>
              <w:bottom w:val="single" w:sz="6" w:space="0" w:color="000000"/>
              <w:right w:val="single" w:sz="6" w:space="0" w:color="000000"/>
            </w:tcBorders>
          </w:tcPr>
          <w:p>
            <w:pPr>
              <w:pStyle w:val="TAC"/>
              <w:rPr/>
            </w:pPr>
            <w:r>
              <w:rPr/>
              <w:t>Encoder input signal</w:t>
            </w:r>
          </w:p>
        </w:tc>
        <w:tc>
          <w:tcPr>
            <w:tcW w:w="1457"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2338" w:type="dxa"/>
            <w:tcBorders>
              <w:top w:val="single" w:sz="6" w:space="0" w:color="000000"/>
              <w:left w:val="single" w:sz="6" w:space="0" w:color="000000"/>
              <w:bottom w:val="single" w:sz="6" w:space="0" w:color="000000"/>
              <w:right w:val="single" w:sz="6" w:space="0" w:color="000000"/>
            </w:tcBorders>
          </w:tcPr>
          <w:p>
            <w:pPr>
              <w:pStyle w:val="TAC"/>
              <w:rPr/>
            </w:pPr>
            <w:r>
              <w:rPr/>
              <w:t>Left</w:t>
            </w:r>
          </w:p>
        </w:tc>
      </w:tr>
    </w:tbl>
    <w:p>
      <w:pPr>
        <w:pStyle w:val="FP"/>
        <w:rPr/>
      </w:pPr>
      <w:r>
        <w:rPr/>
      </w:r>
    </w:p>
    <w:p>
      <w:pPr>
        <w:pStyle w:val="TH"/>
        <w:rPr/>
      </w:pPr>
      <w:r>
        <w:rPr/>
        <w:t>Table 2: Encoder output sequence (*.COD) format</w:t>
      </w:r>
    </w:p>
    <w:tbl>
      <w:tblPr>
        <w:tblW w:w="9369" w:type="dxa"/>
        <w:jc w:val="center"/>
        <w:tblInd w:w="0" w:type="dxa"/>
        <w:tblLayout w:type="fixed"/>
        <w:tblCellMar>
          <w:top w:w="0" w:type="dxa"/>
          <w:left w:w="28" w:type="dxa"/>
          <w:bottom w:w="0" w:type="dxa"/>
          <w:right w:w="28" w:type="dxa"/>
        </w:tblCellMar>
      </w:tblPr>
      <w:tblGrid>
        <w:gridCol w:w="2336"/>
        <w:gridCol w:w="3238"/>
        <w:gridCol w:w="1459"/>
        <w:gridCol w:w="2336"/>
      </w:tblGrid>
      <w:tr>
        <w:trPr>
          <w:cantSplit w:val="true"/>
        </w:trPr>
        <w:tc>
          <w:tcPr>
            <w:tcW w:w="2336" w:type="dxa"/>
            <w:tcBorders>
              <w:top w:val="single" w:sz="6" w:space="0" w:color="000000"/>
              <w:left w:val="single" w:sz="6" w:space="0" w:color="000000"/>
              <w:right w:val="single" w:sz="6" w:space="0" w:color="000000"/>
            </w:tcBorders>
          </w:tcPr>
          <w:p>
            <w:pPr>
              <w:pStyle w:val="TAH"/>
              <w:rPr/>
            </w:pPr>
            <w:r>
              <w:rPr/>
              <w:t>Name</w:t>
            </w:r>
          </w:p>
        </w:tc>
        <w:tc>
          <w:tcPr>
            <w:tcW w:w="3238" w:type="dxa"/>
            <w:tcBorders>
              <w:top w:val="single" w:sz="6" w:space="0" w:color="000000"/>
              <w:left w:val="single" w:sz="6" w:space="0" w:color="000000"/>
              <w:right w:val="single" w:sz="6" w:space="0" w:color="000000"/>
            </w:tcBorders>
          </w:tcPr>
          <w:p>
            <w:pPr>
              <w:pStyle w:val="TAH"/>
              <w:rPr/>
            </w:pPr>
            <w:r>
              <w:rPr/>
              <w:t xml:space="preserve">Description </w:t>
            </w:r>
          </w:p>
        </w:tc>
        <w:tc>
          <w:tcPr>
            <w:tcW w:w="1459" w:type="dxa"/>
            <w:tcBorders>
              <w:top w:val="single" w:sz="6" w:space="0" w:color="000000"/>
              <w:left w:val="single" w:sz="6" w:space="0" w:color="000000"/>
              <w:right w:val="single" w:sz="6" w:space="0" w:color="000000"/>
            </w:tcBorders>
          </w:tcPr>
          <w:p>
            <w:pPr>
              <w:pStyle w:val="TAH"/>
              <w:rPr/>
            </w:pPr>
            <w:r>
              <w:rPr/>
              <w:t>No. of bits</w:t>
            </w:r>
          </w:p>
        </w:tc>
        <w:tc>
          <w:tcPr>
            <w:tcW w:w="2336" w:type="dxa"/>
            <w:tcBorders>
              <w:top w:val="single" w:sz="6" w:space="0" w:color="000000"/>
              <w:left w:val="single" w:sz="6" w:space="0" w:color="000000"/>
              <w:right w:val="single" w:sz="6" w:space="0" w:color="000000"/>
            </w:tcBorders>
          </w:tcPr>
          <w:p>
            <w:pPr>
              <w:pStyle w:val="TAH"/>
              <w:rPr/>
            </w:pPr>
            <w:r>
              <w:rPr/>
              <w:t>Justification</w:t>
            </w:r>
          </w:p>
        </w:tc>
      </w:tr>
      <w:tr>
        <w:trPr>
          <w:cantSplit w:val="true"/>
        </w:trPr>
        <w:tc>
          <w:tcPr>
            <w:tcW w:w="2336" w:type="dxa"/>
            <w:tcBorders>
              <w:top w:val="single" w:sz="6" w:space="0" w:color="000000"/>
              <w:left w:val="single" w:sz="6" w:space="0" w:color="000000"/>
            </w:tcBorders>
          </w:tcPr>
          <w:p>
            <w:pPr>
              <w:pStyle w:val="TAL"/>
              <w:rPr/>
            </w:pPr>
            <w:r>
              <w:rPr/>
              <w:t>Speech parameters</w:t>
            </w:r>
          </w:p>
        </w:tc>
        <w:tc>
          <w:tcPr>
            <w:tcW w:w="3238" w:type="dxa"/>
            <w:tcBorders>
              <w:top w:val="single" w:sz="6" w:space="0" w:color="000000"/>
            </w:tcBorders>
          </w:tcPr>
          <w:p>
            <w:pPr>
              <w:pStyle w:val="TAL"/>
              <w:snapToGrid w:val="false"/>
              <w:rPr/>
            </w:pPr>
            <w:r>
              <w:rPr/>
            </w:r>
          </w:p>
        </w:tc>
        <w:tc>
          <w:tcPr>
            <w:tcW w:w="1459" w:type="dxa"/>
            <w:tcBorders>
              <w:top w:val="single" w:sz="6" w:space="0" w:color="000000"/>
            </w:tcBorders>
          </w:tcPr>
          <w:p>
            <w:pPr>
              <w:pStyle w:val="TAC"/>
              <w:snapToGrid w:val="false"/>
              <w:rPr/>
            </w:pPr>
            <w:r>
              <w:rPr/>
            </w:r>
          </w:p>
        </w:tc>
        <w:tc>
          <w:tcPr>
            <w:tcW w:w="2336" w:type="dxa"/>
            <w:tcBorders>
              <w:top w:val="single" w:sz="6" w:space="0" w:color="000000"/>
              <w:right w:val="single" w:sz="6" w:space="0" w:color="000000"/>
            </w:tcBorders>
          </w:tcPr>
          <w:p>
            <w:pPr>
              <w:pStyle w:val="TAC"/>
              <w:snapToGrid w:val="false"/>
              <w:rPr/>
            </w:pPr>
            <w:r>
              <w:rPr/>
            </w:r>
          </w:p>
        </w:tc>
      </w:tr>
      <w:tr>
        <w:trPr>
          <w:cantSplit w:val="true"/>
        </w:trPr>
        <w:tc>
          <w:tcPr>
            <w:tcW w:w="23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SPEECH</w:t>
            </w:r>
          </w:p>
        </w:tc>
        <w:tc>
          <w:tcPr>
            <w:tcW w:w="3238" w:type="dxa"/>
            <w:tcBorders>
              <w:top w:val="single" w:sz="6" w:space="0" w:color="000000"/>
              <w:left w:val="single" w:sz="6" w:space="0" w:color="000000"/>
              <w:bottom w:val="single" w:sz="6" w:space="0" w:color="000000"/>
              <w:right w:val="single" w:sz="6" w:space="0" w:color="000000"/>
            </w:tcBorders>
          </w:tcPr>
          <w:p>
            <w:pPr>
              <w:pStyle w:val="TAL"/>
              <w:rPr/>
            </w:pPr>
            <w:r>
              <w:rPr/>
              <w:t>Serial stream of speech parameter bits to the channel encoder</w:t>
            </w:r>
          </w:p>
        </w:tc>
        <w:tc>
          <w:tcPr>
            <w:tcW w:w="145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244</w:t>
            </w:r>
          </w:p>
        </w:tc>
        <w:tc>
          <w:tcPr>
            <w:tcW w:w="233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Right</w:t>
            </w:r>
          </w:p>
        </w:tc>
      </w:tr>
      <w:tr>
        <w:trPr>
          <w:cantSplit w:val="true"/>
        </w:trPr>
        <w:tc>
          <w:tcPr>
            <w:tcW w:w="2336" w:type="dxa"/>
            <w:tcBorders>
              <w:top w:val="single" w:sz="6" w:space="0" w:color="000000"/>
              <w:left w:val="single" w:sz="6" w:space="0" w:color="000000"/>
              <w:bottom w:val="single" w:sz="6" w:space="0" w:color="000000"/>
            </w:tcBorders>
          </w:tcPr>
          <w:p>
            <w:pPr>
              <w:pStyle w:val="TAL"/>
              <w:rPr/>
            </w:pPr>
            <w:r>
              <w:rPr/>
              <w:t>Additional information</w:t>
            </w:r>
          </w:p>
        </w:tc>
        <w:tc>
          <w:tcPr>
            <w:tcW w:w="3238" w:type="dxa"/>
            <w:tcBorders>
              <w:top w:val="single" w:sz="6" w:space="0" w:color="000000"/>
              <w:bottom w:val="single" w:sz="6" w:space="0" w:color="000000"/>
            </w:tcBorders>
          </w:tcPr>
          <w:p>
            <w:pPr>
              <w:pStyle w:val="TAL"/>
              <w:snapToGrid w:val="false"/>
              <w:rPr/>
            </w:pPr>
            <w:r>
              <w:rPr/>
            </w:r>
          </w:p>
        </w:tc>
        <w:tc>
          <w:tcPr>
            <w:tcW w:w="1459" w:type="dxa"/>
            <w:tcBorders>
              <w:top w:val="single" w:sz="6" w:space="0" w:color="000000"/>
              <w:bottom w:val="single" w:sz="6" w:space="0" w:color="000000"/>
            </w:tcBorders>
          </w:tcPr>
          <w:p>
            <w:pPr>
              <w:pStyle w:val="TAC"/>
              <w:snapToGrid w:val="false"/>
              <w:rPr/>
            </w:pPr>
            <w:r>
              <w:rPr/>
            </w:r>
          </w:p>
        </w:tc>
        <w:tc>
          <w:tcPr>
            <w:tcW w:w="2336" w:type="dxa"/>
            <w:tcBorders>
              <w:top w:val="single" w:sz="6" w:space="0" w:color="000000"/>
              <w:bottom w:val="single" w:sz="6" w:space="0" w:color="000000"/>
              <w:right w:val="single" w:sz="6" w:space="0" w:color="000000"/>
            </w:tcBorders>
          </w:tcPr>
          <w:p>
            <w:pPr>
              <w:pStyle w:val="TAC"/>
              <w:snapToGrid w:val="false"/>
              <w:rPr/>
            </w:pPr>
            <w:r>
              <w:rPr/>
            </w:r>
          </w:p>
        </w:tc>
      </w:tr>
      <w:tr>
        <w:trPr>
          <w:cantSplit w:val="true"/>
        </w:trPr>
        <w:tc>
          <w:tcPr>
            <w:tcW w:w="2336" w:type="dxa"/>
            <w:tcBorders>
              <w:top w:val="single" w:sz="6" w:space="0" w:color="000000"/>
              <w:left w:val="single" w:sz="6" w:space="0" w:color="000000"/>
              <w:bottom w:val="single" w:sz="6" w:space="0" w:color="000000"/>
              <w:right w:val="single" w:sz="6" w:space="0" w:color="000000"/>
            </w:tcBorders>
          </w:tcPr>
          <w:p>
            <w:pPr>
              <w:pStyle w:val="TAL"/>
              <w:rPr/>
            </w:pPr>
            <w:r>
              <w:rPr/>
              <w:t>VAD</w:t>
            </w:r>
          </w:p>
          <w:p>
            <w:pPr>
              <w:pStyle w:val="TAL"/>
              <w:rPr/>
            </w:pPr>
            <w:r>
              <w:rPr/>
              <w:t>SP</w:t>
            </w:r>
          </w:p>
        </w:tc>
        <w:tc>
          <w:tcPr>
            <w:tcW w:w="3238" w:type="dxa"/>
            <w:tcBorders>
              <w:top w:val="single" w:sz="6" w:space="0" w:color="000000"/>
              <w:left w:val="single" w:sz="6" w:space="0" w:color="000000"/>
              <w:bottom w:val="single" w:sz="6" w:space="0" w:color="000000"/>
              <w:right w:val="single" w:sz="6" w:space="0" w:color="000000"/>
            </w:tcBorders>
          </w:tcPr>
          <w:p>
            <w:pPr>
              <w:pStyle w:val="TAL"/>
              <w:rPr/>
            </w:pPr>
            <w:r>
              <w:rPr/>
              <w:t>Voice activity detection flag</w:t>
            </w:r>
          </w:p>
          <w:p>
            <w:pPr>
              <w:pStyle w:val="TAL"/>
              <w:rPr/>
            </w:pPr>
            <w:r>
              <w:rPr/>
              <w:t>SP flag</w:t>
            </w:r>
          </w:p>
        </w:tc>
        <w:tc>
          <w:tcPr>
            <w:tcW w:w="1459"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tc>
        <w:tc>
          <w:tcPr>
            <w:tcW w:w="2336" w:type="dxa"/>
            <w:tcBorders>
              <w:top w:val="single" w:sz="6" w:space="0" w:color="000000"/>
              <w:left w:val="single" w:sz="6" w:space="0" w:color="000000"/>
              <w:bottom w:val="single" w:sz="6" w:space="0" w:color="000000"/>
              <w:right w:val="single" w:sz="6" w:space="0" w:color="000000"/>
            </w:tcBorders>
          </w:tcPr>
          <w:p>
            <w:pPr>
              <w:pStyle w:val="TAC"/>
              <w:rPr/>
            </w:pPr>
            <w:r>
              <w:rPr/>
              <w:t>Right</w:t>
            </w:r>
          </w:p>
          <w:p>
            <w:pPr>
              <w:pStyle w:val="TAC"/>
              <w:rPr/>
            </w:pPr>
            <w:r>
              <w:rPr/>
              <w:t>Right</w:t>
            </w:r>
          </w:p>
        </w:tc>
      </w:tr>
    </w:tbl>
    <w:p>
      <w:pPr>
        <w:pStyle w:val="FP"/>
        <w:rPr/>
      </w:pPr>
      <w:r>
        <w:rPr/>
      </w:r>
    </w:p>
    <w:p>
      <w:pPr>
        <w:pStyle w:val="TH"/>
        <w:rPr/>
      </w:pPr>
      <w:r>
        <w:rPr/>
        <w:t>Table 3: Decoder input sequence (*.DEC) format</w:t>
      </w:r>
    </w:p>
    <w:tbl>
      <w:tblPr>
        <w:tblW w:w="9369" w:type="dxa"/>
        <w:jc w:val="center"/>
        <w:tblInd w:w="0" w:type="dxa"/>
        <w:tblLayout w:type="fixed"/>
        <w:tblCellMar>
          <w:top w:w="0" w:type="dxa"/>
          <w:left w:w="28" w:type="dxa"/>
          <w:bottom w:w="0" w:type="dxa"/>
          <w:right w:w="28" w:type="dxa"/>
        </w:tblCellMar>
      </w:tblPr>
      <w:tblGrid>
        <w:gridCol w:w="2336"/>
        <w:gridCol w:w="3238"/>
        <w:gridCol w:w="1459"/>
        <w:gridCol w:w="2336"/>
      </w:tblGrid>
      <w:tr>
        <w:trPr>
          <w:cantSplit w:val="true"/>
        </w:trPr>
        <w:tc>
          <w:tcPr>
            <w:tcW w:w="2336" w:type="dxa"/>
            <w:tcBorders>
              <w:top w:val="single" w:sz="6" w:space="0" w:color="000000"/>
              <w:left w:val="single" w:sz="6" w:space="0" w:color="000000"/>
              <w:right w:val="single" w:sz="6" w:space="0" w:color="000000"/>
            </w:tcBorders>
          </w:tcPr>
          <w:p>
            <w:pPr>
              <w:pStyle w:val="TAH"/>
              <w:rPr/>
            </w:pPr>
            <w:r>
              <w:rPr/>
              <w:t>Name</w:t>
            </w:r>
          </w:p>
        </w:tc>
        <w:tc>
          <w:tcPr>
            <w:tcW w:w="3238" w:type="dxa"/>
            <w:tcBorders>
              <w:top w:val="single" w:sz="6" w:space="0" w:color="000000"/>
              <w:left w:val="single" w:sz="6" w:space="0" w:color="000000"/>
              <w:right w:val="single" w:sz="6" w:space="0" w:color="000000"/>
            </w:tcBorders>
          </w:tcPr>
          <w:p>
            <w:pPr>
              <w:pStyle w:val="TAH"/>
              <w:rPr/>
            </w:pPr>
            <w:r>
              <w:rPr/>
              <w:t xml:space="preserve">Description </w:t>
            </w:r>
          </w:p>
        </w:tc>
        <w:tc>
          <w:tcPr>
            <w:tcW w:w="1459" w:type="dxa"/>
            <w:tcBorders>
              <w:top w:val="single" w:sz="6" w:space="0" w:color="000000"/>
              <w:left w:val="single" w:sz="6" w:space="0" w:color="000000"/>
              <w:right w:val="single" w:sz="6" w:space="0" w:color="000000"/>
            </w:tcBorders>
          </w:tcPr>
          <w:p>
            <w:pPr>
              <w:pStyle w:val="TAH"/>
              <w:rPr/>
            </w:pPr>
            <w:r>
              <w:rPr/>
              <w:t>No. of bits</w:t>
            </w:r>
          </w:p>
        </w:tc>
        <w:tc>
          <w:tcPr>
            <w:tcW w:w="2336" w:type="dxa"/>
            <w:tcBorders>
              <w:top w:val="single" w:sz="6" w:space="0" w:color="000000"/>
              <w:left w:val="single" w:sz="6" w:space="0" w:color="000000"/>
              <w:right w:val="single" w:sz="6" w:space="0" w:color="000000"/>
            </w:tcBorders>
          </w:tcPr>
          <w:p>
            <w:pPr>
              <w:pStyle w:val="TAH"/>
              <w:rPr/>
            </w:pPr>
            <w:r>
              <w:rPr/>
              <w:t>Justification</w:t>
            </w:r>
          </w:p>
        </w:tc>
      </w:tr>
      <w:tr>
        <w:trPr>
          <w:cantSplit w:val="true"/>
        </w:trPr>
        <w:tc>
          <w:tcPr>
            <w:tcW w:w="2336" w:type="dxa"/>
            <w:tcBorders>
              <w:top w:val="single" w:sz="6" w:space="0" w:color="000000"/>
              <w:left w:val="single" w:sz="6" w:space="0" w:color="000000"/>
            </w:tcBorders>
          </w:tcPr>
          <w:p>
            <w:pPr>
              <w:pStyle w:val="TAL"/>
              <w:rPr/>
            </w:pPr>
            <w:r>
              <w:rPr/>
              <w:t>Additional information</w:t>
            </w:r>
          </w:p>
        </w:tc>
        <w:tc>
          <w:tcPr>
            <w:tcW w:w="3238" w:type="dxa"/>
            <w:tcBorders>
              <w:top w:val="single" w:sz="6" w:space="0" w:color="000000"/>
            </w:tcBorders>
          </w:tcPr>
          <w:p>
            <w:pPr>
              <w:pStyle w:val="TAL"/>
              <w:snapToGrid w:val="false"/>
              <w:rPr/>
            </w:pPr>
            <w:r>
              <w:rPr/>
            </w:r>
          </w:p>
        </w:tc>
        <w:tc>
          <w:tcPr>
            <w:tcW w:w="1459" w:type="dxa"/>
            <w:tcBorders>
              <w:top w:val="single" w:sz="6" w:space="0" w:color="000000"/>
            </w:tcBorders>
          </w:tcPr>
          <w:p>
            <w:pPr>
              <w:pStyle w:val="TAC"/>
              <w:snapToGrid w:val="false"/>
              <w:rPr/>
            </w:pPr>
            <w:r>
              <w:rPr/>
            </w:r>
          </w:p>
        </w:tc>
        <w:tc>
          <w:tcPr>
            <w:tcW w:w="2336" w:type="dxa"/>
            <w:tcBorders>
              <w:top w:val="single" w:sz="6" w:space="0" w:color="000000"/>
              <w:right w:val="single" w:sz="6" w:space="0" w:color="000000"/>
            </w:tcBorders>
          </w:tcPr>
          <w:p>
            <w:pPr>
              <w:pStyle w:val="TAC"/>
              <w:snapToGrid w:val="false"/>
              <w:rPr/>
            </w:pPr>
            <w:r>
              <w:rPr/>
            </w:r>
          </w:p>
        </w:tc>
      </w:tr>
      <w:tr>
        <w:trPr>
          <w:cantSplit w:val="true"/>
        </w:trPr>
        <w:tc>
          <w:tcPr>
            <w:tcW w:w="2336" w:type="dxa"/>
            <w:tcBorders>
              <w:top w:val="single" w:sz="6" w:space="0" w:color="000000"/>
              <w:left w:val="single" w:sz="6" w:space="0" w:color="000000"/>
              <w:bottom w:val="single" w:sz="6" w:space="0" w:color="000000"/>
              <w:right w:val="single" w:sz="6" w:space="0" w:color="000000"/>
            </w:tcBorders>
          </w:tcPr>
          <w:p>
            <w:pPr>
              <w:pStyle w:val="TAL"/>
              <w:rPr/>
            </w:pPr>
            <w:r>
              <w:rPr/>
              <w:t>BFI</w:t>
            </w:r>
          </w:p>
        </w:tc>
        <w:tc>
          <w:tcPr>
            <w:tcW w:w="3238" w:type="dxa"/>
            <w:tcBorders>
              <w:top w:val="single" w:sz="6" w:space="0" w:color="000000"/>
              <w:left w:val="single" w:sz="6" w:space="0" w:color="000000"/>
              <w:bottom w:val="single" w:sz="6" w:space="0" w:color="000000"/>
              <w:right w:val="single" w:sz="6" w:space="0" w:color="000000"/>
            </w:tcBorders>
          </w:tcPr>
          <w:p>
            <w:pPr>
              <w:pStyle w:val="TAL"/>
              <w:rPr/>
            </w:pPr>
            <w:r>
              <w:rPr/>
              <w:t>Bad Frame Indicator flag</w:t>
            </w:r>
          </w:p>
        </w:tc>
        <w:tc>
          <w:tcPr>
            <w:tcW w:w="145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336"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2336" w:type="dxa"/>
            <w:tcBorders>
              <w:left w:val="single" w:sz="6" w:space="0" w:color="000000"/>
            </w:tcBorders>
          </w:tcPr>
          <w:p>
            <w:pPr>
              <w:pStyle w:val="TAL"/>
              <w:rPr/>
            </w:pPr>
            <w:r>
              <w:rPr/>
              <w:t>Speech parameters</w:t>
            </w:r>
          </w:p>
        </w:tc>
        <w:tc>
          <w:tcPr>
            <w:tcW w:w="3238" w:type="dxa"/>
            <w:tcBorders/>
          </w:tcPr>
          <w:p>
            <w:pPr>
              <w:pStyle w:val="TAL"/>
              <w:snapToGrid w:val="false"/>
              <w:rPr/>
            </w:pPr>
            <w:r>
              <w:rPr/>
            </w:r>
          </w:p>
        </w:tc>
        <w:tc>
          <w:tcPr>
            <w:tcW w:w="1459" w:type="dxa"/>
            <w:tcBorders/>
          </w:tcPr>
          <w:p>
            <w:pPr>
              <w:pStyle w:val="TAC"/>
              <w:snapToGrid w:val="false"/>
              <w:rPr/>
            </w:pPr>
            <w:r>
              <w:rPr/>
            </w:r>
          </w:p>
        </w:tc>
        <w:tc>
          <w:tcPr>
            <w:tcW w:w="2336" w:type="dxa"/>
            <w:tcBorders>
              <w:right w:val="single" w:sz="6" w:space="0" w:color="000000"/>
            </w:tcBorders>
          </w:tcPr>
          <w:p>
            <w:pPr>
              <w:pStyle w:val="TAC"/>
              <w:snapToGrid w:val="false"/>
              <w:rPr/>
            </w:pPr>
            <w:r>
              <w:rPr/>
            </w:r>
          </w:p>
        </w:tc>
      </w:tr>
      <w:tr>
        <w:trPr>
          <w:cantSplit w:val="true"/>
        </w:trPr>
        <w:tc>
          <w:tcPr>
            <w:tcW w:w="23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SPEECH</w:t>
            </w:r>
          </w:p>
        </w:tc>
        <w:tc>
          <w:tcPr>
            <w:tcW w:w="3238" w:type="dxa"/>
            <w:tcBorders>
              <w:top w:val="single" w:sz="6" w:space="0" w:color="000000"/>
              <w:left w:val="single" w:sz="6" w:space="0" w:color="000000"/>
              <w:bottom w:val="single" w:sz="6" w:space="0" w:color="000000"/>
              <w:right w:val="single" w:sz="6" w:space="0" w:color="000000"/>
            </w:tcBorders>
          </w:tcPr>
          <w:p>
            <w:pPr>
              <w:pStyle w:val="TAL"/>
              <w:rPr/>
            </w:pPr>
            <w:r>
              <w:rPr/>
              <w:t>Serial stream of speech parameter bits to the channel encoder</w:t>
            </w:r>
          </w:p>
        </w:tc>
        <w:tc>
          <w:tcPr>
            <w:tcW w:w="145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244</w:t>
            </w:r>
          </w:p>
        </w:tc>
        <w:tc>
          <w:tcPr>
            <w:tcW w:w="233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Right</w:t>
            </w:r>
          </w:p>
        </w:tc>
      </w:tr>
      <w:tr>
        <w:trPr>
          <w:cantSplit w:val="true"/>
        </w:trPr>
        <w:tc>
          <w:tcPr>
            <w:tcW w:w="2336" w:type="dxa"/>
            <w:tcBorders>
              <w:top w:val="single" w:sz="6" w:space="0" w:color="000000"/>
              <w:left w:val="single" w:sz="6" w:space="0" w:color="000000"/>
              <w:bottom w:val="single" w:sz="6" w:space="0" w:color="000000"/>
            </w:tcBorders>
          </w:tcPr>
          <w:p>
            <w:pPr>
              <w:pStyle w:val="TAL"/>
              <w:rPr/>
            </w:pPr>
            <w:r>
              <w:rPr/>
              <w:t>Additional information</w:t>
            </w:r>
          </w:p>
        </w:tc>
        <w:tc>
          <w:tcPr>
            <w:tcW w:w="3238" w:type="dxa"/>
            <w:tcBorders>
              <w:top w:val="single" w:sz="6" w:space="0" w:color="000000"/>
              <w:bottom w:val="single" w:sz="6" w:space="0" w:color="000000"/>
            </w:tcBorders>
          </w:tcPr>
          <w:p>
            <w:pPr>
              <w:pStyle w:val="TAL"/>
              <w:snapToGrid w:val="false"/>
              <w:rPr/>
            </w:pPr>
            <w:r>
              <w:rPr/>
            </w:r>
          </w:p>
        </w:tc>
        <w:tc>
          <w:tcPr>
            <w:tcW w:w="1459" w:type="dxa"/>
            <w:tcBorders>
              <w:top w:val="single" w:sz="6" w:space="0" w:color="000000"/>
              <w:bottom w:val="single" w:sz="6" w:space="0" w:color="000000"/>
            </w:tcBorders>
          </w:tcPr>
          <w:p>
            <w:pPr>
              <w:pStyle w:val="TAC"/>
              <w:snapToGrid w:val="false"/>
              <w:rPr/>
            </w:pPr>
            <w:r>
              <w:rPr/>
            </w:r>
          </w:p>
        </w:tc>
        <w:tc>
          <w:tcPr>
            <w:tcW w:w="2336" w:type="dxa"/>
            <w:tcBorders>
              <w:top w:val="single" w:sz="6" w:space="0" w:color="000000"/>
              <w:bottom w:val="single" w:sz="6" w:space="0" w:color="000000"/>
              <w:right w:val="single" w:sz="6" w:space="0" w:color="000000"/>
            </w:tcBorders>
          </w:tcPr>
          <w:p>
            <w:pPr>
              <w:pStyle w:val="TAC"/>
              <w:snapToGrid w:val="false"/>
              <w:rPr/>
            </w:pPr>
            <w:r>
              <w:rPr/>
            </w:r>
          </w:p>
        </w:tc>
      </w:tr>
      <w:tr>
        <w:trPr>
          <w:cantSplit w:val="true"/>
        </w:trPr>
        <w:tc>
          <w:tcPr>
            <w:tcW w:w="2336" w:type="dxa"/>
            <w:tcBorders>
              <w:top w:val="single" w:sz="6" w:space="0" w:color="000000"/>
              <w:left w:val="single" w:sz="6" w:space="0" w:color="000000"/>
              <w:bottom w:val="single" w:sz="6" w:space="0" w:color="000000"/>
              <w:right w:val="single" w:sz="6" w:space="0" w:color="000000"/>
            </w:tcBorders>
          </w:tcPr>
          <w:p>
            <w:pPr>
              <w:pStyle w:val="TAL"/>
              <w:rPr/>
            </w:pPr>
            <w:r>
              <w:rPr/>
              <w:t>SID</w:t>
            </w:r>
          </w:p>
          <w:p>
            <w:pPr>
              <w:pStyle w:val="TAL"/>
              <w:rPr/>
            </w:pPr>
            <w:r>
              <w:rPr/>
              <w:t>TAF</w:t>
            </w:r>
          </w:p>
        </w:tc>
        <w:tc>
          <w:tcPr>
            <w:tcW w:w="3238" w:type="dxa"/>
            <w:tcBorders>
              <w:top w:val="single" w:sz="6" w:space="0" w:color="000000"/>
              <w:left w:val="single" w:sz="6" w:space="0" w:color="000000"/>
              <w:bottom w:val="single" w:sz="6" w:space="0" w:color="000000"/>
              <w:right w:val="single" w:sz="6" w:space="0" w:color="000000"/>
            </w:tcBorders>
          </w:tcPr>
          <w:p>
            <w:pPr>
              <w:pStyle w:val="TAL"/>
              <w:rPr/>
            </w:pPr>
            <w:r>
              <w:rPr/>
              <w:t>Silence Descriptor flag</w:t>
            </w:r>
          </w:p>
          <w:p>
            <w:pPr>
              <w:pStyle w:val="TAL"/>
              <w:rPr/>
            </w:pPr>
            <w:r>
              <w:rPr/>
              <w:t>Time Alignment Flag</w:t>
            </w:r>
          </w:p>
        </w:tc>
        <w:tc>
          <w:tcPr>
            <w:tcW w:w="1459"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tc>
        <w:tc>
          <w:tcPr>
            <w:tcW w:w="2336" w:type="dxa"/>
            <w:tcBorders>
              <w:top w:val="single" w:sz="6" w:space="0" w:color="000000"/>
              <w:left w:val="single" w:sz="6" w:space="0" w:color="000000"/>
              <w:bottom w:val="single" w:sz="6" w:space="0" w:color="000000"/>
              <w:right w:val="single" w:sz="6" w:space="0" w:color="000000"/>
            </w:tcBorders>
          </w:tcPr>
          <w:p>
            <w:pPr>
              <w:pStyle w:val="TAC"/>
              <w:rPr/>
            </w:pPr>
            <w:r>
              <w:rPr/>
              <w:t>Right</w:t>
            </w:r>
          </w:p>
          <w:p>
            <w:pPr>
              <w:pStyle w:val="TAC"/>
              <w:rPr/>
            </w:pPr>
            <w:r>
              <w:rPr/>
              <w:t>Right</w:t>
            </w:r>
          </w:p>
        </w:tc>
      </w:tr>
    </w:tbl>
    <w:p>
      <w:pPr>
        <w:pStyle w:val="FP"/>
        <w:rPr/>
      </w:pPr>
      <w:r>
        <w:rPr/>
      </w:r>
    </w:p>
    <w:p>
      <w:pPr>
        <w:pStyle w:val="TH"/>
        <w:rPr/>
      </w:pPr>
      <w:r>
        <w:rPr/>
        <w:t>Table 4: Decoder output sequence (*.OUT) format</w:t>
      </w:r>
    </w:p>
    <w:tbl>
      <w:tblPr>
        <w:tblW w:w="9352" w:type="dxa"/>
        <w:jc w:val="center"/>
        <w:tblInd w:w="0" w:type="dxa"/>
        <w:tblLayout w:type="fixed"/>
        <w:tblCellMar>
          <w:top w:w="0" w:type="dxa"/>
          <w:left w:w="0" w:type="dxa"/>
          <w:bottom w:w="0" w:type="dxa"/>
          <w:right w:w="0" w:type="dxa"/>
        </w:tblCellMar>
      </w:tblPr>
      <w:tblGrid>
        <w:gridCol w:w="2338"/>
        <w:gridCol w:w="2338"/>
        <w:gridCol w:w="2338"/>
        <w:gridCol w:w="2338"/>
      </w:tblGrid>
      <w:tr>
        <w:trPr>
          <w:cantSplit w:val="true"/>
        </w:trPr>
        <w:tc>
          <w:tcPr>
            <w:tcW w:w="2338" w:type="dxa"/>
            <w:tcBorders>
              <w:top w:val="single" w:sz="6" w:space="0" w:color="000000"/>
              <w:left w:val="single" w:sz="6" w:space="0" w:color="000000"/>
              <w:bottom w:val="single" w:sz="6" w:space="0" w:color="000000"/>
              <w:right w:val="single" w:sz="6" w:space="0" w:color="000000"/>
            </w:tcBorders>
          </w:tcPr>
          <w:p>
            <w:pPr>
              <w:pStyle w:val="TAH"/>
              <w:rPr/>
            </w:pPr>
            <w:r>
              <w:rPr/>
              <w:t>Name</w:t>
            </w:r>
          </w:p>
        </w:tc>
        <w:tc>
          <w:tcPr>
            <w:tcW w:w="2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2338" w:type="dxa"/>
            <w:tcBorders>
              <w:top w:val="single" w:sz="6" w:space="0" w:color="000000"/>
              <w:left w:val="single" w:sz="6" w:space="0" w:color="000000"/>
              <w:bottom w:val="single" w:sz="6" w:space="0" w:color="000000"/>
              <w:right w:val="single" w:sz="6" w:space="0" w:color="000000"/>
            </w:tcBorders>
          </w:tcPr>
          <w:p>
            <w:pPr>
              <w:pStyle w:val="TAH"/>
              <w:rPr/>
            </w:pPr>
            <w:r>
              <w:rPr/>
              <w:t>No. of bits</w:t>
            </w:r>
          </w:p>
        </w:tc>
        <w:tc>
          <w:tcPr>
            <w:tcW w:w="233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Justification</w:t>
            </w:r>
          </w:p>
        </w:tc>
      </w:tr>
      <w:tr>
        <w:trPr>
          <w:cantSplit w:val="true"/>
        </w:trPr>
        <w:tc>
          <w:tcPr>
            <w:tcW w:w="233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s'(n)</w:t>
            </w:r>
          </w:p>
        </w:tc>
        <w:tc>
          <w:tcPr>
            <w:tcW w:w="2338" w:type="dxa"/>
            <w:tcBorders>
              <w:top w:val="single" w:sz="6" w:space="0" w:color="000000"/>
              <w:left w:val="single" w:sz="6" w:space="0" w:color="000000"/>
              <w:bottom w:val="single" w:sz="6" w:space="0" w:color="000000"/>
              <w:right w:val="single" w:sz="6" w:space="0" w:color="000000"/>
            </w:tcBorders>
          </w:tcPr>
          <w:p>
            <w:pPr>
              <w:pStyle w:val="TAC"/>
              <w:rPr/>
            </w:pPr>
            <w:r>
              <w:rPr/>
              <w:t>Decoder output signal</w:t>
            </w:r>
          </w:p>
        </w:tc>
        <w:tc>
          <w:tcPr>
            <w:tcW w:w="2338"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2338" w:type="dxa"/>
            <w:tcBorders>
              <w:top w:val="single" w:sz="6" w:space="0" w:color="000000"/>
              <w:left w:val="single" w:sz="6" w:space="0" w:color="000000"/>
              <w:bottom w:val="single" w:sz="6" w:space="0" w:color="000000"/>
              <w:right w:val="single" w:sz="6" w:space="0" w:color="000000"/>
            </w:tcBorders>
          </w:tcPr>
          <w:p>
            <w:pPr>
              <w:pStyle w:val="TAC"/>
              <w:rPr/>
            </w:pPr>
            <w:r>
              <w:rPr/>
              <w:t>Left</w:t>
            </w:r>
          </w:p>
        </w:tc>
      </w:tr>
    </w:tbl>
    <w:p>
      <w:pPr>
        <w:pStyle w:val="FP"/>
        <w:rPr/>
      </w:pPr>
      <w:r>
        <w:rPr/>
      </w:r>
    </w:p>
    <w:p>
      <w:pPr>
        <w:pStyle w:val="Heading1"/>
        <w:ind w:left="1134" w:hanging="1134"/>
        <w:rPr/>
      </w:pPr>
      <w:bookmarkStart w:id="17" w:name="__RefHeading___Toc477458590"/>
      <w:bookmarkEnd w:id="17"/>
      <w:r>
        <w:rPr/>
        <w:t>6</w:t>
        <w:tab/>
        <w:t>Speech codec test sequences</w:t>
      </w:r>
    </w:p>
    <w:p>
      <w:pPr>
        <w:pStyle w:val="Normal"/>
        <w:rPr/>
      </w:pPr>
      <w:r>
        <w:rPr/>
        <w:t>This clause describes the test sequences designed to exercise the GSM enhanced full rate speech transcoder (GSM 06.60 [2]).</w:t>
      </w:r>
    </w:p>
    <w:p>
      <w:pPr>
        <w:pStyle w:val="Heading2"/>
        <w:rPr/>
      </w:pPr>
      <w:bookmarkStart w:id="18" w:name="__RefHeading___Toc477458591"/>
      <w:bookmarkEnd w:id="18"/>
      <w:r>
        <w:rPr/>
        <w:t>6.1</w:t>
        <w:tab/>
        <w:t>Codec configuration</w:t>
      </w:r>
    </w:p>
    <w:p>
      <w:pPr>
        <w:pStyle w:val="Normal"/>
        <w:rPr/>
      </w:pPr>
      <w:r>
        <w:rPr/>
        <w:t>The speech encoder shall be configured to operate in the non-DTX mode. The VAD and SP flags shall be set to 1 at the speech encoder output.</w:t>
      </w:r>
    </w:p>
    <w:p>
      <w:pPr>
        <w:pStyle w:val="Heading2"/>
        <w:rPr/>
      </w:pPr>
      <w:bookmarkStart w:id="19" w:name="__RefHeading___Toc477458592"/>
      <w:bookmarkEnd w:id="19"/>
      <w:r>
        <w:rPr/>
        <w:t>6.2</w:t>
        <w:tab/>
        <w:t>Speech codec test sequences</w:t>
      </w:r>
    </w:p>
    <w:p>
      <w:pPr>
        <w:pStyle w:val="Normal"/>
        <w:rPr/>
      </w:pPr>
      <w:r>
        <w:rPr/>
        <w:t>Table 5 lists the location and size of the speech codec test sequences.</w:t>
      </w:r>
    </w:p>
    <w:p>
      <w:pPr>
        <w:pStyle w:val="Heading3"/>
        <w:rPr/>
      </w:pPr>
      <w:bookmarkStart w:id="20" w:name="__RefHeading___Toc477458593"/>
      <w:bookmarkEnd w:id="20"/>
      <w:r>
        <w:rPr/>
        <w:t>6.2.1</w:t>
        <w:tab/>
        <w:t>Speech encoder test sequences</w:t>
      </w:r>
    </w:p>
    <w:p>
      <w:pPr>
        <w:pStyle w:val="Normal"/>
        <w:rPr/>
      </w:pPr>
      <w:r>
        <w:rPr/>
        <w:t>Twenty-one encoder input sequences are provided. Note that for the input sequences TEST0.INP to TEST3.INP, the amplitude figures are given in 13-bit precision. The active speech levels are given in dBov.</w:t>
      </w:r>
    </w:p>
    <w:p>
      <w:pPr>
        <w:pStyle w:val="B1"/>
        <w:spacing w:before="0" w:after="120"/>
        <w:rPr/>
      </w:pPr>
      <w:r>
        <w:rPr/>
        <w:t>-</w:t>
        <w:tab/>
        <w:t>TEST0.INP - Synthetic harmonic signal. The pitch delay varies slowly from 18 to 143.5 samples. The minimum and maximum amplitudes are -997 and +971.</w:t>
      </w:r>
    </w:p>
    <w:p>
      <w:pPr>
        <w:pStyle w:val="B1"/>
        <w:spacing w:before="0" w:after="120"/>
        <w:rPr/>
      </w:pPr>
      <w:r>
        <w:rPr/>
        <w:t>-</w:t>
        <w:tab/>
        <w:t>TEST1.INP - Synthetic harmonic signal. The pitch delay varies slowly from 144 down to 18.5 samples. Amplitudes at saturation point -4096 and +4095.</w:t>
      </w:r>
    </w:p>
    <w:p>
      <w:pPr>
        <w:pStyle w:val="B1"/>
        <w:spacing w:before="0" w:after="120"/>
        <w:rPr/>
      </w:pPr>
      <w:r>
        <w:rPr/>
        <w:t>-</w:t>
        <w:tab/>
        <w:t xml:space="preserve">TEST2.INP - Sinusoidal sweep varying from 150 Hz to 3400 Hz. Amplitudes </w:t>
      </w:r>
      <w:r>
        <w:rPr>
          <w:rFonts w:eastAsia="Symbol" w:cs="Symbol" w:ascii="Symbol" w:hAnsi="Symbol"/>
        </w:rPr>
        <w:t></w:t>
      </w:r>
      <w:r>
        <w:rPr/>
        <w:t xml:space="preserve"> 1250.</w:t>
      </w:r>
    </w:p>
    <w:p>
      <w:pPr>
        <w:pStyle w:val="B1"/>
        <w:spacing w:before="0" w:after="120"/>
        <w:rPr/>
      </w:pPr>
      <w:r>
        <w:rPr/>
        <w:t>-</w:t>
        <w:tab/>
        <w:t xml:space="preserve">TEST3.INP - Sinusoidal sweep varying from 150 Hz to 3400 Hz. Amplitudes </w:t>
      </w:r>
      <w:r>
        <w:rPr>
          <w:rFonts w:eastAsia="Symbol" w:cs="Symbol" w:ascii="Symbol" w:hAnsi="Symbol"/>
        </w:rPr>
        <w:t></w:t>
      </w:r>
      <w:r>
        <w:rPr/>
        <w:t xml:space="preserve"> 4000.</w:t>
      </w:r>
    </w:p>
    <w:p>
      <w:pPr>
        <w:pStyle w:val="B1"/>
        <w:spacing w:before="0" w:after="120"/>
        <w:rPr/>
      </w:pPr>
      <w:r>
        <w:rPr/>
        <w:t>-</w:t>
        <w:tab/>
        <w:t>TEST4.INP - Female speech, active speech level: -19.4 dBov, flat frequency response.</w:t>
      </w:r>
    </w:p>
    <w:p>
      <w:pPr>
        <w:pStyle w:val="B1"/>
        <w:spacing w:before="0" w:after="120"/>
        <w:rPr/>
      </w:pPr>
      <w:r>
        <w:rPr/>
        <w:t>-</w:t>
        <w:tab/>
        <w:t>TEST5.INP - Male speech, active speech level: -18.7 dBov, flat frequency response.</w:t>
      </w:r>
    </w:p>
    <w:p>
      <w:pPr>
        <w:pStyle w:val="B1"/>
        <w:spacing w:before="0" w:after="120"/>
        <w:rPr/>
      </w:pPr>
      <w:r>
        <w:rPr/>
        <w:t>-</w:t>
        <w:tab/>
        <w:t>TEST6.INP - Female speech, ambient noise, active speech level: -35.0 dBov, flat frequency response.</w:t>
      </w:r>
    </w:p>
    <w:p>
      <w:pPr>
        <w:pStyle w:val="B1"/>
        <w:spacing w:before="0" w:after="120"/>
        <w:rPr/>
      </w:pPr>
      <w:r>
        <w:rPr/>
        <w:t>-</w:t>
        <w:tab/>
        <w:t>TEST7.INP - Female speech, ambient noise, active speech level: -25.0 dBov, flat frequency response.</w:t>
      </w:r>
    </w:p>
    <w:p>
      <w:pPr>
        <w:pStyle w:val="B1"/>
        <w:spacing w:before="0" w:after="120"/>
        <w:rPr/>
      </w:pPr>
      <w:r>
        <w:rPr/>
        <w:t>-</w:t>
        <w:tab/>
        <w:t>TEST8.INP - Female speech, ambient noise, active speech level: -15.6 dBov, flat frequency response.</w:t>
      </w:r>
    </w:p>
    <w:p>
      <w:pPr>
        <w:pStyle w:val="B1"/>
        <w:spacing w:before="0" w:after="120"/>
        <w:rPr/>
      </w:pPr>
      <w:r>
        <w:rPr/>
        <w:t>-</w:t>
        <w:tab/>
        <w:t>TEST9.INP - Female speech, car noise, active speech level: -35.5 dBov, flat frequency response.</w:t>
      </w:r>
    </w:p>
    <w:p>
      <w:pPr>
        <w:pStyle w:val="B1"/>
        <w:spacing w:before="0" w:after="120"/>
        <w:rPr/>
      </w:pPr>
      <w:r>
        <w:rPr/>
        <w:t>-</w:t>
        <w:tab/>
        <w:t>TEST10.INP - Female speech, car noise, active speech level: -26.1 dBov, flat frequency response.</w:t>
      </w:r>
    </w:p>
    <w:p>
      <w:pPr>
        <w:pStyle w:val="B1"/>
        <w:spacing w:before="0" w:after="120"/>
        <w:rPr/>
      </w:pPr>
      <w:r>
        <w:rPr/>
        <w:t>-</w:t>
        <w:tab/>
        <w:t>TEST11.INP - Female speech, car noise, active speech level: -15.8 dBov, flat frequency response.</w:t>
      </w:r>
    </w:p>
    <w:p>
      <w:pPr>
        <w:pStyle w:val="B1"/>
        <w:spacing w:before="0" w:after="120"/>
        <w:rPr/>
      </w:pPr>
      <w:r>
        <w:rPr/>
        <w:t>-</w:t>
        <w:tab/>
        <w:t>TEST12.INP - Male speech, ambient noise, active speech level: -34.9 dBov, flat frequency response.</w:t>
      </w:r>
    </w:p>
    <w:p>
      <w:pPr>
        <w:pStyle w:val="B1"/>
        <w:spacing w:before="0" w:after="120"/>
        <w:rPr/>
      </w:pPr>
      <w:r>
        <w:rPr/>
        <w:t>-</w:t>
        <w:tab/>
        <w:t>TEST13.INP - Male speech, ambient noise, active speech level: -24.8 dBov, flat frequency response.</w:t>
      </w:r>
    </w:p>
    <w:p>
      <w:pPr>
        <w:pStyle w:val="B1"/>
        <w:spacing w:before="0" w:after="120"/>
        <w:rPr/>
      </w:pPr>
      <w:r>
        <w:rPr/>
        <w:t>-</w:t>
        <w:tab/>
        <w:t>TEST14.INP - Male speech, ambient noise, active speech level: -15.0 dBov, flat frequency response.</w:t>
      </w:r>
    </w:p>
    <w:p>
      <w:pPr>
        <w:pStyle w:val="B1"/>
        <w:spacing w:before="0" w:after="120"/>
        <w:rPr/>
      </w:pPr>
      <w:r>
        <w:rPr/>
        <w:t>-</w:t>
        <w:tab/>
        <w:t>TEST15.INP - Male speech, babble noise, active speech level: -34.1 dBov, flat frequency response.</w:t>
      </w:r>
    </w:p>
    <w:p>
      <w:pPr>
        <w:pStyle w:val="B1"/>
        <w:spacing w:before="0" w:after="120"/>
        <w:rPr/>
      </w:pPr>
      <w:r>
        <w:rPr/>
        <w:t>-</w:t>
        <w:tab/>
        <w:t>TEST16.INP - Male speech, babble noise, active speech level: -24.3 dBov, flat frequency response.</w:t>
      </w:r>
    </w:p>
    <w:p>
      <w:pPr>
        <w:pStyle w:val="B1"/>
        <w:spacing w:before="0" w:after="120"/>
        <w:rPr/>
      </w:pPr>
      <w:r>
        <w:rPr/>
        <w:t>-</w:t>
        <w:tab/>
        <w:t>TEST17.INP - Male speech, babble noise, active speech level: -14.4 dBov, flat frequency response.</w:t>
      </w:r>
    </w:p>
    <w:p>
      <w:pPr>
        <w:pStyle w:val="B1"/>
        <w:spacing w:before="0" w:after="120"/>
        <w:rPr/>
      </w:pPr>
      <w:r>
        <w:rPr/>
        <w:t>-</w:t>
        <w:tab/>
        <w:t>TEST18.INP - Female speech, ambient noise, active speech level: -26.0 dBov, modified IRS frequency response, with many zero frames.</w:t>
      </w:r>
    </w:p>
    <w:p>
      <w:pPr>
        <w:pStyle w:val="B1"/>
        <w:spacing w:before="0" w:after="120"/>
        <w:rPr/>
      </w:pPr>
      <w:r>
        <w:rPr/>
        <w:t>-</w:t>
        <w:tab/>
        <w:t>TEST19.INP - Male speech, ambient noise, active speech level: -36.0 dBov, modified IRS frequency response, with many zero frames.</w:t>
      </w:r>
    </w:p>
    <w:p>
      <w:pPr>
        <w:pStyle w:val="B1"/>
        <w:rPr/>
      </w:pPr>
      <w:r>
        <w:rPr/>
        <w:t>-</w:t>
        <w:tab/>
        <w:t>TEST20.INP - Sequence for exercising the LPC vector quantisation codebooks and ROM tables of the codec.</w:t>
      </w:r>
    </w:p>
    <w:p>
      <w:pPr>
        <w:pStyle w:val="Normal"/>
        <w:rPr/>
      </w:pPr>
      <w:r>
        <w:rPr/>
        <w:t xml:space="preserve">The TEST0.INP and TEST1.INP sequences were designed to test the pitch lag of the GSM enhanced full rate speech encoder. In a correct implementation, the resulting speech encoder output parameters shall be identical to those specified in the TEST0.COD and TEST1.COD sequences, respectively. </w:t>
      </w:r>
    </w:p>
    <w:p>
      <w:pPr>
        <w:pStyle w:val="Normal"/>
        <w:rPr/>
      </w:pPr>
      <w:r>
        <w:rPr/>
        <w:t>The TEST2.INP and TEST3.INP sequences are particularly suited for testing the LPC analysis, as well as for finding saturation problems. In a correct implementation, the resulting speech encoder output parameters shall be identical to those specified in the TEST2.COD and TEST3.COD sequences, respectively.</w:t>
      </w:r>
    </w:p>
    <w:p>
      <w:pPr>
        <w:pStyle w:val="Normal"/>
        <w:rPr/>
      </w:pPr>
      <w:r>
        <w:rPr/>
        <w:t>The TEST4.INP and TEST5.INP sequences contain a lot of low-frequency components. In a correct implementation, the resulting speech encoder output parameters shall be identical to those specified in the TEST4.COD and TEST5.COD sequences, respectively.</w:t>
      </w:r>
    </w:p>
    <w:p>
      <w:pPr>
        <w:pStyle w:val="Normal"/>
        <w:rPr/>
      </w:pPr>
      <w:r>
        <w:rPr/>
        <w:t>The TEST18.INP and TEST19.INP sequences contain some “all zeros” frames (silence) in between segments of speech. In a correct implementation, the resulting speech encoder output parameters shall be identical to those specified in the TEST18.COD and TEST19.COD sequences, respectively.</w:t>
      </w:r>
    </w:p>
    <w:p>
      <w:pPr>
        <w:pStyle w:val="Normal"/>
        <w:rPr/>
      </w:pPr>
      <w:r>
        <w:rPr/>
        <w:t>The TEST20.INP sequence was designed to force the encoder to select each of the LPC code indices and each but one of the the ROM table indices of the codec.</w:t>
      </w:r>
    </w:p>
    <w:p>
      <w:pPr>
        <w:pStyle w:val="Normal"/>
        <w:rPr/>
      </w:pPr>
      <w:r>
        <w:rPr/>
        <w:t>The remaining sequences (TEST6.INP to TEST17.INP) were selected on the basis of bringing various input characteristics (background noise) and levels to the test sequence set. In a correct implementation, the resulting speech encoder output parameters shall be identical to those specified in the TEST6.COD to TEST17.COD sequences, respectively.</w:t>
      </w:r>
    </w:p>
    <w:p>
      <w:pPr>
        <w:pStyle w:val="Heading3"/>
        <w:rPr/>
      </w:pPr>
      <w:bookmarkStart w:id="21" w:name="__RefHeading___Toc477458594"/>
      <w:bookmarkEnd w:id="21"/>
      <w:r>
        <w:rPr/>
        <w:t>6.2.2</w:t>
        <w:tab/>
        <w:t>Speech decoder test sequences</w:t>
      </w:r>
    </w:p>
    <w:p>
      <w:pPr>
        <w:pStyle w:val="Normal"/>
        <w:rPr/>
      </w:pPr>
      <w:r>
        <w:rPr/>
        <w:t>Twenty-one speech decoder input sequences TESTXX.DEC (XX = 0..20) are provided. These are derived from the corresponding TESTXX.INP sequences. In a correct implementation, the resulting speech decoder output shall be identical to the corresponding TESTXX.OUT sequences.</w:t>
      </w:r>
    </w:p>
    <w:p>
      <w:pPr>
        <w:pStyle w:val="Heading3"/>
        <w:rPr/>
      </w:pPr>
      <w:bookmarkStart w:id="22" w:name="__RefHeading___Toc477458595"/>
      <w:bookmarkEnd w:id="22"/>
      <w:r>
        <w:rPr/>
        <w:t>6.2.3</w:t>
        <w:tab/>
        <w:t>Codec homing sequence</w:t>
      </w:r>
    </w:p>
    <w:p>
      <w:pPr>
        <w:pStyle w:val="Normal"/>
        <w:rPr/>
      </w:pPr>
      <w:r>
        <w:rPr/>
        <w:t>In addition to the test sequences described above, two homing sequences are provided to assist in codec testing. TEST21.INP contains one encoder-homing-frame. TEST21.DEC contains one decoder-homing-frame. The use of these sequences is described in GSM 06.51 [8].</w:t>
      </w:r>
    </w:p>
    <w:p>
      <w:pPr>
        <w:pStyle w:val="TH"/>
        <w:rPr/>
      </w:pPr>
      <w:r>
        <w:rPr/>
        <w:t>Table 5: Location and size of speech codec test sequences</w:t>
      </w:r>
    </w:p>
    <w:tbl>
      <w:tblPr>
        <w:tblW w:w="5670" w:type="dxa"/>
        <w:jc w:val="center"/>
        <w:tblInd w:w="0" w:type="dxa"/>
        <w:tblLayout w:type="fixed"/>
        <w:tblCellMar>
          <w:top w:w="0" w:type="dxa"/>
          <w:left w:w="28" w:type="dxa"/>
          <w:bottom w:w="0" w:type="dxa"/>
          <w:right w:w="28" w:type="dxa"/>
        </w:tblCellMar>
      </w:tblPr>
      <w:tblGrid>
        <w:gridCol w:w="1077"/>
        <w:gridCol w:w="1571"/>
        <w:gridCol w:w="1661"/>
        <w:gridCol w:w="1361"/>
      </w:tblGrid>
      <w:tr>
        <w:trPr/>
        <w:tc>
          <w:tcPr>
            <w:tcW w:w="1077" w:type="dxa"/>
            <w:tcBorders>
              <w:top w:val="single" w:sz="6" w:space="0" w:color="000000"/>
              <w:left w:val="single" w:sz="6" w:space="0" w:color="000000"/>
              <w:bottom w:val="single" w:sz="6" w:space="0" w:color="000000"/>
              <w:right w:val="single" w:sz="6" w:space="0" w:color="000000"/>
            </w:tcBorders>
          </w:tcPr>
          <w:p>
            <w:pPr>
              <w:pStyle w:val="TAH"/>
              <w:rPr/>
            </w:pPr>
            <w:r>
              <w:rPr/>
              <w:t>Disk No.</w:t>
            </w:r>
          </w:p>
        </w:tc>
        <w:tc>
          <w:tcPr>
            <w:tcW w:w="1571" w:type="dxa"/>
            <w:tcBorders>
              <w:top w:val="single" w:sz="6" w:space="0" w:color="000000"/>
              <w:left w:val="single" w:sz="6" w:space="0" w:color="000000"/>
              <w:bottom w:val="single" w:sz="6" w:space="0" w:color="000000"/>
              <w:right w:val="single" w:sz="6" w:space="0" w:color="000000"/>
            </w:tcBorders>
          </w:tcPr>
          <w:p>
            <w:pPr>
              <w:pStyle w:val="TAH"/>
              <w:rPr/>
            </w:pPr>
            <w:r>
              <w:rPr/>
              <w:t>File Name</w:t>
            </w:r>
          </w:p>
        </w:tc>
        <w:tc>
          <w:tcPr>
            <w:tcW w:w="1661"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1361" w:type="dxa"/>
            <w:tcBorders>
              <w:top w:val="single" w:sz="6" w:space="0" w:color="000000"/>
              <w:left w:val="single" w:sz="6" w:space="0" w:color="000000"/>
              <w:bottom w:val="single" w:sz="6" w:space="0" w:color="000000"/>
              <w:right w:val="single" w:sz="6" w:space="0" w:color="000000"/>
            </w:tcBorders>
          </w:tcPr>
          <w:p>
            <w:pPr>
              <w:pStyle w:val="TAH"/>
              <w:rPr/>
            </w:pPr>
            <w:r>
              <w:rPr/>
              <w:t>Size (bytes)</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1/8</w:t>
            </w:r>
          </w:p>
          <w:p>
            <w:pPr>
              <w:pStyle w:val="TAC"/>
              <w:rPr/>
            </w:pPr>
            <w:r>
              <w:rPr/>
              <w:t>1/8</w:t>
            </w:r>
          </w:p>
          <w:p>
            <w:pPr>
              <w:pStyle w:val="TAC"/>
              <w:rPr/>
            </w:pPr>
            <w:r>
              <w:rPr/>
              <w:t>1/8</w:t>
            </w:r>
          </w:p>
          <w:p>
            <w:pPr>
              <w:pStyle w:val="TAC"/>
              <w:rPr/>
            </w:pPr>
            <w:r>
              <w:rPr/>
              <w:t>1/8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TEST0.INP</w:t>
            </w:r>
          </w:p>
          <w:p>
            <w:pPr>
              <w:pStyle w:val="TAL"/>
              <w:rPr/>
            </w:pPr>
            <w:r>
              <w:rPr/>
              <w:t>TEST0.COD</w:t>
            </w:r>
          </w:p>
          <w:p>
            <w:pPr>
              <w:pStyle w:val="TAL"/>
              <w:rPr/>
            </w:pPr>
            <w:r>
              <w:rPr/>
              <w:t>TEST0.DEC</w:t>
            </w:r>
          </w:p>
          <w:p>
            <w:pPr>
              <w:pStyle w:val="TAL"/>
              <w:rPr/>
            </w:pPr>
            <w:r>
              <w:rPr/>
              <w:t>TEST0.OUT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285</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91 200</w:t>
            </w:r>
          </w:p>
          <w:p>
            <w:pPr>
              <w:pStyle w:val="TAC"/>
              <w:rPr/>
            </w:pPr>
            <w:r>
              <w:rPr/>
              <w:t>140 220</w:t>
            </w:r>
          </w:p>
          <w:p>
            <w:pPr>
              <w:pStyle w:val="TAC"/>
              <w:rPr/>
            </w:pPr>
            <w:r>
              <w:rPr/>
              <w:t>140 790</w:t>
            </w:r>
          </w:p>
          <w:p>
            <w:pPr>
              <w:pStyle w:val="TAC"/>
              <w:rPr/>
            </w:pPr>
            <w:r>
              <w:rPr/>
              <w:t>91 200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1/8</w:t>
            </w:r>
          </w:p>
          <w:p>
            <w:pPr>
              <w:pStyle w:val="TAC"/>
              <w:rPr/>
            </w:pPr>
            <w:r>
              <w:rPr/>
              <w:t>1/8</w:t>
            </w:r>
          </w:p>
          <w:p>
            <w:pPr>
              <w:pStyle w:val="TAC"/>
              <w:rPr/>
            </w:pPr>
            <w:r>
              <w:rPr/>
              <w:t>1/8</w:t>
            </w:r>
          </w:p>
          <w:p>
            <w:pPr>
              <w:pStyle w:val="TAC"/>
              <w:rPr/>
            </w:pPr>
            <w:r>
              <w:rPr/>
              <w:t>1/8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TEST1.INP</w:t>
            </w:r>
          </w:p>
          <w:p>
            <w:pPr>
              <w:pStyle w:val="TAL"/>
              <w:rPr/>
            </w:pPr>
            <w:r>
              <w:rPr/>
              <w:t>TEST1.COD</w:t>
            </w:r>
          </w:p>
          <w:p>
            <w:pPr>
              <w:pStyle w:val="TAL"/>
              <w:rPr/>
            </w:pPr>
            <w:r>
              <w:rPr/>
              <w:t>TEST1.DEC</w:t>
            </w:r>
          </w:p>
          <w:p>
            <w:pPr>
              <w:pStyle w:val="TAL"/>
              <w:rPr/>
            </w:pPr>
            <w:r>
              <w:rPr/>
              <w:t>TEST1.OUT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285</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91 200</w:t>
            </w:r>
          </w:p>
          <w:p>
            <w:pPr>
              <w:pStyle w:val="TAC"/>
              <w:rPr/>
            </w:pPr>
            <w:r>
              <w:rPr/>
              <w:t>140 220</w:t>
            </w:r>
          </w:p>
          <w:p>
            <w:pPr>
              <w:pStyle w:val="TAC"/>
              <w:rPr/>
            </w:pPr>
            <w:r>
              <w:rPr/>
              <w:t>140 790</w:t>
            </w:r>
          </w:p>
          <w:p>
            <w:pPr>
              <w:pStyle w:val="TAC"/>
              <w:rPr/>
            </w:pPr>
            <w:r>
              <w:rPr/>
              <w:t>91 200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1/8</w:t>
            </w:r>
          </w:p>
          <w:p>
            <w:pPr>
              <w:pStyle w:val="TAC"/>
              <w:rPr/>
            </w:pPr>
            <w:r>
              <w:rPr/>
              <w:t>1/8</w:t>
            </w:r>
          </w:p>
          <w:p>
            <w:pPr>
              <w:pStyle w:val="TAC"/>
              <w:rPr/>
            </w:pPr>
            <w:r>
              <w:rPr/>
              <w:t>1/8</w:t>
            </w:r>
          </w:p>
          <w:p>
            <w:pPr>
              <w:pStyle w:val="TAC"/>
              <w:rPr/>
            </w:pPr>
            <w:r>
              <w:rPr/>
              <w:t>1/8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TEST2.INP</w:t>
            </w:r>
          </w:p>
          <w:p>
            <w:pPr>
              <w:pStyle w:val="TAL"/>
              <w:rPr/>
            </w:pPr>
            <w:r>
              <w:rPr/>
              <w:t>TEST2.COD</w:t>
            </w:r>
          </w:p>
          <w:p>
            <w:pPr>
              <w:pStyle w:val="TAL"/>
              <w:rPr/>
            </w:pPr>
            <w:r>
              <w:rPr/>
              <w:t>TEST2.DEC</w:t>
            </w:r>
          </w:p>
          <w:p>
            <w:pPr>
              <w:pStyle w:val="TAL"/>
              <w:rPr/>
            </w:pPr>
            <w:r>
              <w:rPr/>
              <w:t>TEST2.OUT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402</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128 640</w:t>
            </w:r>
          </w:p>
          <w:p>
            <w:pPr>
              <w:pStyle w:val="TAC"/>
              <w:rPr/>
            </w:pPr>
            <w:r>
              <w:rPr/>
              <w:t>197 784</w:t>
            </w:r>
          </w:p>
          <w:p>
            <w:pPr>
              <w:pStyle w:val="TAC"/>
              <w:rPr/>
            </w:pPr>
            <w:r>
              <w:rPr/>
              <w:t>198 588</w:t>
            </w:r>
          </w:p>
          <w:p>
            <w:pPr>
              <w:pStyle w:val="TAC"/>
              <w:rPr/>
            </w:pPr>
            <w:r>
              <w:rPr/>
              <w:t>128 640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1/8</w:t>
            </w:r>
          </w:p>
          <w:p>
            <w:pPr>
              <w:pStyle w:val="TAC"/>
              <w:rPr/>
            </w:pPr>
            <w:r>
              <w:rPr/>
              <w:t>1/8</w:t>
            </w:r>
          </w:p>
          <w:p>
            <w:pPr>
              <w:pStyle w:val="TAC"/>
              <w:rPr/>
            </w:pPr>
            <w:r>
              <w:rPr/>
              <w:t>1/8</w:t>
            </w:r>
          </w:p>
          <w:p>
            <w:pPr>
              <w:pStyle w:val="TAC"/>
              <w:rPr/>
            </w:pPr>
            <w:r>
              <w:rPr/>
              <w:t>1/8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TEST3.INP</w:t>
            </w:r>
          </w:p>
          <w:p>
            <w:pPr>
              <w:pStyle w:val="TAL"/>
              <w:rPr/>
            </w:pPr>
            <w:r>
              <w:rPr/>
              <w:t>TEST3.COD</w:t>
            </w:r>
          </w:p>
          <w:p>
            <w:pPr>
              <w:pStyle w:val="TAL"/>
              <w:rPr/>
            </w:pPr>
            <w:r>
              <w:rPr/>
              <w:t>TEST3.DEC</w:t>
            </w:r>
          </w:p>
          <w:p>
            <w:pPr>
              <w:pStyle w:val="TAL"/>
              <w:rPr/>
            </w:pPr>
            <w:r>
              <w:rPr/>
              <w:t>TEST3.OUT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402</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128 640</w:t>
            </w:r>
          </w:p>
          <w:p>
            <w:pPr>
              <w:pStyle w:val="TAC"/>
              <w:rPr/>
            </w:pPr>
            <w:r>
              <w:rPr/>
              <w:t>197 784</w:t>
            </w:r>
          </w:p>
          <w:p>
            <w:pPr>
              <w:pStyle w:val="TAC"/>
              <w:rPr/>
            </w:pPr>
            <w:r>
              <w:rPr/>
              <w:t>198 588</w:t>
            </w:r>
          </w:p>
          <w:p>
            <w:pPr>
              <w:pStyle w:val="TAC"/>
              <w:rPr/>
            </w:pPr>
            <w:r>
              <w:rPr/>
              <w:t>128 640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1/8</w:t>
            </w:r>
          </w:p>
          <w:p>
            <w:pPr>
              <w:pStyle w:val="TAC"/>
              <w:rPr/>
            </w:pPr>
            <w:r>
              <w:rPr/>
              <w:t>1/8</w:t>
            </w:r>
          </w:p>
          <w:p>
            <w:pPr>
              <w:pStyle w:val="TAC"/>
              <w:rPr/>
            </w:pPr>
            <w:r>
              <w:rPr/>
              <w:t>1/8</w:t>
            </w:r>
          </w:p>
          <w:p>
            <w:pPr>
              <w:pStyle w:val="TAC"/>
              <w:rPr/>
            </w:pPr>
            <w:r>
              <w:rPr/>
              <w:t>1/8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TEST4.INP</w:t>
            </w:r>
          </w:p>
          <w:p>
            <w:pPr>
              <w:pStyle w:val="TAL"/>
              <w:rPr/>
            </w:pPr>
            <w:r>
              <w:rPr/>
              <w:t>TEST4.COD</w:t>
            </w:r>
          </w:p>
          <w:p>
            <w:pPr>
              <w:pStyle w:val="TAL"/>
              <w:rPr/>
            </w:pPr>
            <w:r>
              <w:rPr/>
              <w:t>TEST4.DEC</w:t>
            </w:r>
          </w:p>
          <w:p>
            <w:pPr>
              <w:pStyle w:val="TAL"/>
              <w:rPr/>
            </w:pPr>
            <w:r>
              <w:rPr/>
              <w:t>TEST4.OUT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301</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96 320</w:t>
            </w:r>
          </w:p>
          <w:p>
            <w:pPr>
              <w:pStyle w:val="TAC"/>
              <w:rPr/>
            </w:pPr>
            <w:r>
              <w:rPr/>
              <w:t>148 092</w:t>
            </w:r>
          </w:p>
          <w:p>
            <w:pPr>
              <w:pStyle w:val="TAC"/>
              <w:rPr/>
            </w:pPr>
            <w:r>
              <w:rPr/>
              <w:t>148 694</w:t>
            </w:r>
          </w:p>
          <w:p>
            <w:pPr>
              <w:pStyle w:val="TAC"/>
              <w:rPr/>
            </w:pPr>
            <w:r>
              <w:rPr/>
              <w:t>96 320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1/8</w:t>
            </w:r>
          </w:p>
          <w:p>
            <w:pPr>
              <w:pStyle w:val="TAC"/>
              <w:rPr/>
            </w:pPr>
            <w:r>
              <w:rPr/>
              <w:t>1/8</w:t>
            </w:r>
          </w:p>
          <w:p>
            <w:pPr>
              <w:pStyle w:val="TAC"/>
              <w:rPr/>
            </w:pPr>
            <w:r>
              <w:rPr/>
              <w:t>1/8</w:t>
            </w:r>
          </w:p>
          <w:p>
            <w:pPr>
              <w:pStyle w:val="TAC"/>
              <w:rPr/>
            </w:pPr>
            <w:r>
              <w:rPr/>
              <w:t>1/8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TEST5.INP</w:t>
            </w:r>
          </w:p>
          <w:p>
            <w:pPr>
              <w:pStyle w:val="TAL"/>
              <w:rPr/>
            </w:pPr>
            <w:r>
              <w:rPr/>
              <w:t>TEST5.COD</w:t>
            </w:r>
          </w:p>
          <w:p>
            <w:pPr>
              <w:pStyle w:val="TAL"/>
              <w:rPr/>
            </w:pPr>
            <w:r>
              <w:rPr/>
              <w:t>TEST5.DEC</w:t>
            </w:r>
          </w:p>
          <w:p>
            <w:pPr>
              <w:pStyle w:val="TAL"/>
              <w:rPr/>
            </w:pPr>
            <w:r>
              <w:rPr/>
              <w:t>TEST5.OUT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224</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71 680</w:t>
            </w:r>
          </w:p>
          <w:p>
            <w:pPr>
              <w:pStyle w:val="TAC"/>
              <w:rPr/>
            </w:pPr>
            <w:r>
              <w:rPr/>
              <w:t>110 208</w:t>
            </w:r>
          </w:p>
          <w:p>
            <w:pPr>
              <w:pStyle w:val="TAC"/>
              <w:rPr/>
            </w:pPr>
            <w:r>
              <w:rPr/>
              <w:t>110 656</w:t>
            </w:r>
          </w:p>
          <w:p>
            <w:pPr>
              <w:pStyle w:val="TAC"/>
              <w:rPr/>
            </w:pPr>
            <w:r>
              <w:rPr/>
              <w:t>71 680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1/8</w:t>
            </w:r>
          </w:p>
          <w:p>
            <w:pPr>
              <w:pStyle w:val="TAC"/>
              <w:rPr/>
            </w:pPr>
            <w:r>
              <w:rPr/>
              <w:t>1/8</w:t>
            </w:r>
          </w:p>
          <w:p>
            <w:pPr>
              <w:pStyle w:val="TAC"/>
              <w:rPr/>
            </w:pPr>
            <w:r>
              <w:rPr/>
              <w:t>1/8</w:t>
            </w:r>
          </w:p>
          <w:p>
            <w:pPr>
              <w:pStyle w:val="TAC"/>
              <w:rPr/>
            </w:pPr>
            <w:r>
              <w:rPr/>
              <w:t>1/8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TEST6.INP</w:t>
            </w:r>
          </w:p>
          <w:p>
            <w:pPr>
              <w:pStyle w:val="TAL"/>
              <w:rPr/>
            </w:pPr>
            <w:r>
              <w:rPr/>
              <w:t>TEST6.COD</w:t>
            </w:r>
          </w:p>
          <w:p>
            <w:pPr>
              <w:pStyle w:val="TAL"/>
              <w:rPr/>
            </w:pPr>
            <w:r>
              <w:rPr/>
              <w:t>TEST6.DEC</w:t>
            </w:r>
          </w:p>
          <w:p>
            <w:pPr>
              <w:pStyle w:val="TAL"/>
              <w:rPr/>
            </w:pPr>
            <w:r>
              <w:rPr/>
              <w:t>TEST6.OUT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335</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107 200</w:t>
            </w:r>
          </w:p>
          <w:p>
            <w:pPr>
              <w:pStyle w:val="TAC"/>
              <w:rPr/>
            </w:pPr>
            <w:r>
              <w:rPr/>
              <w:t>164 820</w:t>
            </w:r>
          </w:p>
          <w:p>
            <w:pPr>
              <w:pStyle w:val="TAC"/>
              <w:rPr/>
            </w:pPr>
            <w:r>
              <w:rPr/>
              <w:t>165 490</w:t>
            </w:r>
          </w:p>
          <w:p>
            <w:pPr>
              <w:pStyle w:val="TAC"/>
              <w:rPr/>
            </w:pPr>
            <w:r>
              <w:rPr/>
              <w:t>107 200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1/8</w:t>
            </w:r>
          </w:p>
          <w:p>
            <w:pPr>
              <w:pStyle w:val="TAC"/>
              <w:rPr/>
            </w:pPr>
            <w:r>
              <w:rPr/>
              <w:t>1/8</w:t>
            </w:r>
          </w:p>
          <w:p>
            <w:pPr>
              <w:pStyle w:val="TAC"/>
              <w:rPr/>
            </w:pPr>
            <w:r>
              <w:rPr/>
              <w:t>1/8</w:t>
            </w:r>
          </w:p>
          <w:p>
            <w:pPr>
              <w:pStyle w:val="TAC"/>
              <w:rPr/>
            </w:pPr>
            <w:r>
              <w:rPr/>
              <w:t>1/8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TEST7.INP</w:t>
            </w:r>
          </w:p>
          <w:p>
            <w:pPr>
              <w:pStyle w:val="TAL"/>
              <w:rPr/>
            </w:pPr>
            <w:r>
              <w:rPr/>
              <w:t>TEST7.COD</w:t>
            </w:r>
          </w:p>
          <w:p>
            <w:pPr>
              <w:pStyle w:val="TAL"/>
              <w:rPr/>
            </w:pPr>
            <w:r>
              <w:rPr/>
              <w:t>TEST7.DEC</w:t>
            </w:r>
          </w:p>
          <w:p>
            <w:pPr>
              <w:pStyle w:val="TAL"/>
              <w:rPr/>
            </w:pPr>
            <w:r>
              <w:rPr/>
              <w:t>TEST7.OUT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363</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116 160</w:t>
            </w:r>
          </w:p>
          <w:p>
            <w:pPr>
              <w:pStyle w:val="TAC"/>
              <w:rPr/>
            </w:pPr>
            <w:r>
              <w:rPr/>
              <w:t>178 596</w:t>
            </w:r>
          </w:p>
          <w:p>
            <w:pPr>
              <w:pStyle w:val="TAC"/>
              <w:rPr/>
            </w:pPr>
            <w:r>
              <w:rPr/>
              <w:t>179 322</w:t>
            </w:r>
          </w:p>
          <w:p>
            <w:pPr>
              <w:pStyle w:val="TAC"/>
              <w:rPr/>
            </w:pPr>
            <w:r>
              <w:rPr/>
              <w:t>116 160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1/8</w:t>
            </w:r>
          </w:p>
          <w:p>
            <w:pPr>
              <w:pStyle w:val="TAC"/>
              <w:rPr/>
            </w:pPr>
            <w:r>
              <w:rPr/>
              <w:t>1/8</w:t>
            </w:r>
          </w:p>
          <w:p>
            <w:pPr>
              <w:pStyle w:val="TAC"/>
              <w:rPr/>
            </w:pPr>
            <w:r>
              <w:rPr/>
              <w:t>1/8</w:t>
            </w:r>
          </w:p>
          <w:p>
            <w:pPr>
              <w:pStyle w:val="TAC"/>
              <w:rPr/>
            </w:pPr>
            <w:r>
              <w:rPr/>
              <w:t>1/8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TEST8.INP</w:t>
            </w:r>
          </w:p>
          <w:p>
            <w:pPr>
              <w:pStyle w:val="TAL"/>
              <w:rPr/>
            </w:pPr>
            <w:r>
              <w:rPr/>
              <w:t>TEST8.COD</w:t>
            </w:r>
          </w:p>
          <w:p>
            <w:pPr>
              <w:pStyle w:val="TAL"/>
              <w:rPr/>
            </w:pPr>
            <w:r>
              <w:rPr/>
              <w:t>TEST8.DEC</w:t>
            </w:r>
          </w:p>
          <w:p>
            <w:pPr>
              <w:pStyle w:val="TAL"/>
              <w:rPr/>
            </w:pPr>
            <w:r>
              <w:rPr/>
              <w:t>TEST8.OUT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340</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108 800</w:t>
            </w:r>
          </w:p>
          <w:p>
            <w:pPr>
              <w:pStyle w:val="TAC"/>
              <w:rPr/>
            </w:pPr>
            <w:r>
              <w:rPr/>
              <w:t>167 280</w:t>
            </w:r>
          </w:p>
          <w:p>
            <w:pPr>
              <w:pStyle w:val="TAC"/>
              <w:rPr/>
            </w:pPr>
            <w:r>
              <w:rPr/>
              <w:t>167 960</w:t>
            </w:r>
          </w:p>
          <w:p>
            <w:pPr>
              <w:pStyle w:val="TAC"/>
              <w:rPr/>
            </w:pPr>
            <w:r>
              <w:rPr/>
              <w:t>108 800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2/8</w:t>
            </w:r>
          </w:p>
          <w:p>
            <w:pPr>
              <w:pStyle w:val="TAC"/>
              <w:rPr/>
            </w:pPr>
            <w:r>
              <w:rPr/>
              <w:t>2/8</w:t>
            </w:r>
          </w:p>
          <w:p>
            <w:pPr>
              <w:pStyle w:val="TAC"/>
              <w:rPr/>
            </w:pPr>
            <w:r>
              <w:rPr/>
              <w:t>2/8</w:t>
            </w:r>
          </w:p>
          <w:p>
            <w:pPr>
              <w:pStyle w:val="TAC"/>
              <w:rPr/>
            </w:pPr>
            <w:r>
              <w:rPr/>
              <w:t>2/8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TEST9.INP</w:t>
            </w:r>
          </w:p>
          <w:p>
            <w:pPr>
              <w:pStyle w:val="TAL"/>
              <w:rPr/>
            </w:pPr>
            <w:r>
              <w:rPr/>
              <w:t>TEST9.COD</w:t>
            </w:r>
          </w:p>
          <w:p>
            <w:pPr>
              <w:pStyle w:val="TAL"/>
              <w:rPr/>
            </w:pPr>
            <w:r>
              <w:rPr/>
              <w:t>TEST9.DEC</w:t>
            </w:r>
          </w:p>
          <w:p>
            <w:pPr>
              <w:pStyle w:val="TAL"/>
              <w:rPr/>
            </w:pPr>
            <w:r>
              <w:rPr/>
              <w:t>TEST9.OUT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407</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130 240</w:t>
            </w:r>
          </w:p>
          <w:p>
            <w:pPr>
              <w:pStyle w:val="TAC"/>
              <w:rPr/>
            </w:pPr>
            <w:r>
              <w:rPr/>
              <w:t>200 244</w:t>
            </w:r>
          </w:p>
          <w:p>
            <w:pPr>
              <w:pStyle w:val="TAC"/>
              <w:rPr/>
            </w:pPr>
            <w:r>
              <w:rPr/>
              <w:t>201 058</w:t>
            </w:r>
          </w:p>
          <w:p>
            <w:pPr>
              <w:pStyle w:val="TAC"/>
              <w:rPr/>
            </w:pPr>
            <w:r>
              <w:rPr/>
              <w:t>130 240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2/8</w:t>
            </w:r>
          </w:p>
          <w:p>
            <w:pPr>
              <w:pStyle w:val="TAC"/>
              <w:rPr/>
            </w:pPr>
            <w:r>
              <w:rPr/>
              <w:t>2/8</w:t>
            </w:r>
          </w:p>
          <w:p>
            <w:pPr>
              <w:pStyle w:val="TAC"/>
              <w:rPr/>
            </w:pPr>
            <w:r>
              <w:rPr/>
              <w:t>2/8</w:t>
            </w:r>
          </w:p>
          <w:p>
            <w:pPr>
              <w:pStyle w:val="TAC"/>
              <w:rPr/>
            </w:pPr>
            <w:r>
              <w:rPr/>
              <w:t>2/8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TEST10.INP</w:t>
            </w:r>
          </w:p>
          <w:p>
            <w:pPr>
              <w:pStyle w:val="TAL"/>
              <w:rPr/>
            </w:pPr>
            <w:r>
              <w:rPr/>
              <w:t>TEST10.COD</w:t>
            </w:r>
          </w:p>
          <w:p>
            <w:pPr>
              <w:pStyle w:val="TAL"/>
              <w:rPr/>
            </w:pPr>
            <w:r>
              <w:rPr/>
              <w:t>TEST10.DEC</w:t>
            </w:r>
          </w:p>
          <w:p>
            <w:pPr>
              <w:pStyle w:val="TAL"/>
              <w:rPr/>
            </w:pPr>
            <w:r>
              <w:rPr/>
              <w:t>TEST10.OUT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383</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122 560</w:t>
            </w:r>
          </w:p>
          <w:p>
            <w:pPr>
              <w:pStyle w:val="TAC"/>
              <w:rPr/>
            </w:pPr>
            <w:r>
              <w:rPr/>
              <w:t>188 436</w:t>
            </w:r>
          </w:p>
          <w:p>
            <w:pPr>
              <w:pStyle w:val="TAC"/>
              <w:rPr/>
            </w:pPr>
            <w:r>
              <w:rPr/>
              <w:t>189 202</w:t>
            </w:r>
          </w:p>
          <w:p>
            <w:pPr>
              <w:pStyle w:val="TAC"/>
              <w:rPr/>
            </w:pPr>
            <w:r>
              <w:rPr/>
              <w:t>122 560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2/8</w:t>
            </w:r>
          </w:p>
          <w:p>
            <w:pPr>
              <w:pStyle w:val="TAC"/>
              <w:rPr/>
            </w:pPr>
            <w:r>
              <w:rPr/>
              <w:t>2/8</w:t>
            </w:r>
          </w:p>
          <w:p>
            <w:pPr>
              <w:pStyle w:val="TAC"/>
              <w:rPr/>
            </w:pPr>
            <w:r>
              <w:rPr/>
              <w:t>2/8</w:t>
            </w:r>
          </w:p>
          <w:p>
            <w:pPr>
              <w:pStyle w:val="TAC"/>
              <w:rPr/>
            </w:pPr>
            <w:r>
              <w:rPr/>
              <w:t>2/8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TEST11.INP</w:t>
            </w:r>
          </w:p>
          <w:p>
            <w:pPr>
              <w:pStyle w:val="TAL"/>
              <w:rPr/>
            </w:pPr>
            <w:r>
              <w:rPr/>
              <w:t>TEST11.COD</w:t>
            </w:r>
          </w:p>
          <w:p>
            <w:pPr>
              <w:pStyle w:val="TAL"/>
              <w:rPr/>
            </w:pPr>
            <w:r>
              <w:rPr/>
              <w:t>TEST11.DEC</w:t>
            </w:r>
          </w:p>
          <w:p>
            <w:pPr>
              <w:pStyle w:val="TAL"/>
              <w:rPr/>
            </w:pPr>
            <w:r>
              <w:rPr/>
              <w:t>TEST11.OUT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367</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117 440</w:t>
            </w:r>
          </w:p>
          <w:p>
            <w:pPr>
              <w:pStyle w:val="TAC"/>
              <w:rPr/>
            </w:pPr>
            <w:r>
              <w:rPr/>
              <w:t>180 564</w:t>
            </w:r>
          </w:p>
          <w:p>
            <w:pPr>
              <w:pStyle w:val="TAC"/>
              <w:rPr/>
            </w:pPr>
            <w:r>
              <w:rPr/>
              <w:t>181 298</w:t>
            </w:r>
          </w:p>
          <w:p>
            <w:pPr>
              <w:pStyle w:val="TAC"/>
              <w:rPr/>
            </w:pPr>
            <w:r>
              <w:rPr/>
              <w:t>117 440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2/8</w:t>
            </w:r>
          </w:p>
          <w:p>
            <w:pPr>
              <w:pStyle w:val="TAC"/>
              <w:rPr/>
            </w:pPr>
            <w:r>
              <w:rPr/>
              <w:t>2/8</w:t>
            </w:r>
          </w:p>
          <w:p>
            <w:pPr>
              <w:pStyle w:val="TAC"/>
              <w:rPr/>
            </w:pPr>
            <w:r>
              <w:rPr/>
              <w:t>2/8</w:t>
            </w:r>
          </w:p>
          <w:p>
            <w:pPr>
              <w:pStyle w:val="TAC"/>
              <w:rPr/>
            </w:pPr>
            <w:r>
              <w:rPr/>
              <w:t>2/8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TEST12.INP</w:t>
            </w:r>
          </w:p>
          <w:p>
            <w:pPr>
              <w:pStyle w:val="TAL"/>
              <w:rPr/>
            </w:pPr>
            <w:r>
              <w:rPr/>
              <w:t>TEST12.COD</w:t>
            </w:r>
          </w:p>
          <w:p>
            <w:pPr>
              <w:pStyle w:val="TAL"/>
              <w:rPr/>
            </w:pPr>
            <w:r>
              <w:rPr/>
              <w:t>TEST12.DEC</w:t>
            </w:r>
          </w:p>
          <w:p>
            <w:pPr>
              <w:pStyle w:val="TAL"/>
              <w:rPr/>
            </w:pPr>
            <w:r>
              <w:rPr/>
              <w:t>TEST12.OUT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298</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95 360</w:t>
            </w:r>
          </w:p>
          <w:p>
            <w:pPr>
              <w:pStyle w:val="TAC"/>
              <w:rPr/>
            </w:pPr>
            <w:r>
              <w:rPr/>
              <w:t>146 616</w:t>
            </w:r>
          </w:p>
          <w:p>
            <w:pPr>
              <w:pStyle w:val="TAC"/>
              <w:rPr/>
            </w:pPr>
            <w:r>
              <w:rPr/>
              <w:t>147 212</w:t>
            </w:r>
          </w:p>
          <w:p>
            <w:pPr>
              <w:pStyle w:val="TAC"/>
              <w:rPr/>
            </w:pPr>
            <w:r>
              <w:rPr/>
              <w:t>95 360</w:t>
            </w:r>
          </w:p>
        </w:tc>
      </w:tr>
      <w:tr>
        <w:trPr/>
        <w:tc>
          <w:tcPr>
            <w:tcW w:w="1077" w:type="dxa"/>
            <w:tcBorders>
              <w:top w:val="single" w:sz="6" w:space="0" w:color="000000"/>
              <w:left w:val="single" w:sz="6" w:space="0" w:color="000000"/>
              <w:right w:val="single" w:sz="6" w:space="0" w:color="000000"/>
            </w:tcBorders>
          </w:tcPr>
          <w:p>
            <w:pPr>
              <w:pStyle w:val="TAC"/>
              <w:rPr/>
            </w:pPr>
            <w:r>
              <w:rPr/>
              <w:t>2/8</w:t>
            </w:r>
          </w:p>
          <w:p>
            <w:pPr>
              <w:pStyle w:val="TAC"/>
              <w:rPr/>
            </w:pPr>
            <w:r>
              <w:rPr/>
              <w:t>2/8</w:t>
            </w:r>
          </w:p>
          <w:p>
            <w:pPr>
              <w:pStyle w:val="TAC"/>
              <w:rPr/>
            </w:pPr>
            <w:r>
              <w:rPr/>
              <w:t>2/8</w:t>
            </w:r>
          </w:p>
          <w:p>
            <w:pPr>
              <w:pStyle w:val="TAC"/>
              <w:rPr/>
            </w:pPr>
            <w:r>
              <w:rPr/>
              <w:t>2/8</w:t>
            </w:r>
          </w:p>
        </w:tc>
        <w:tc>
          <w:tcPr>
            <w:tcW w:w="1571" w:type="dxa"/>
            <w:tcBorders>
              <w:top w:val="single" w:sz="6" w:space="0" w:color="000000"/>
              <w:left w:val="single" w:sz="6" w:space="0" w:color="000000"/>
              <w:right w:val="single" w:sz="6" w:space="0" w:color="000000"/>
            </w:tcBorders>
          </w:tcPr>
          <w:p>
            <w:pPr>
              <w:pStyle w:val="TAL"/>
              <w:rPr/>
            </w:pPr>
            <w:r>
              <w:rPr/>
              <w:t>TEST13.INP</w:t>
            </w:r>
          </w:p>
          <w:p>
            <w:pPr>
              <w:pStyle w:val="TAL"/>
              <w:rPr/>
            </w:pPr>
            <w:r>
              <w:rPr/>
              <w:t>TEST13.COD</w:t>
            </w:r>
          </w:p>
          <w:p>
            <w:pPr>
              <w:pStyle w:val="TAL"/>
              <w:rPr/>
            </w:pPr>
            <w:r>
              <w:rPr/>
              <w:t>TEST13.DEC</w:t>
            </w:r>
          </w:p>
          <w:p>
            <w:pPr>
              <w:pStyle w:val="TAL"/>
              <w:rPr/>
            </w:pPr>
            <w:r>
              <w:rPr/>
              <w:t>TEST13.OUT</w:t>
            </w:r>
          </w:p>
        </w:tc>
        <w:tc>
          <w:tcPr>
            <w:tcW w:w="1661" w:type="dxa"/>
            <w:tcBorders>
              <w:top w:val="single" w:sz="6" w:space="0" w:color="000000"/>
              <w:left w:val="single" w:sz="6" w:space="0" w:color="000000"/>
              <w:right w:val="single" w:sz="6" w:space="0" w:color="000000"/>
            </w:tcBorders>
          </w:tcPr>
          <w:p>
            <w:pPr>
              <w:pStyle w:val="TAC"/>
              <w:snapToGrid w:val="false"/>
              <w:rPr/>
            </w:pPr>
            <w:r>
              <w:rPr/>
            </w:r>
          </w:p>
          <w:p>
            <w:pPr>
              <w:pStyle w:val="TAC"/>
              <w:rPr/>
            </w:pPr>
            <w:r>
              <w:rPr/>
              <w:t>338</w:t>
            </w:r>
          </w:p>
        </w:tc>
        <w:tc>
          <w:tcPr>
            <w:tcW w:w="1361" w:type="dxa"/>
            <w:tcBorders>
              <w:top w:val="single" w:sz="6" w:space="0" w:color="000000"/>
              <w:left w:val="single" w:sz="6" w:space="0" w:color="000000"/>
              <w:right w:val="single" w:sz="6" w:space="0" w:color="000000"/>
            </w:tcBorders>
          </w:tcPr>
          <w:p>
            <w:pPr>
              <w:pStyle w:val="TAC"/>
              <w:rPr/>
            </w:pPr>
            <w:r>
              <w:rPr/>
              <w:t>108 160</w:t>
            </w:r>
          </w:p>
          <w:p>
            <w:pPr>
              <w:pStyle w:val="TAC"/>
              <w:rPr/>
            </w:pPr>
            <w:r>
              <w:rPr/>
              <w:t>166 296</w:t>
            </w:r>
          </w:p>
          <w:p>
            <w:pPr>
              <w:pStyle w:val="TAC"/>
              <w:rPr/>
            </w:pPr>
            <w:r>
              <w:rPr/>
              <w:t>166 972</w:t>
            </w:r>
          </w:p>
          <w:p>
            <w:pPr>
              <w:pStyle w:val="TAC"/>
              <w:rPr/>
            </w:pPr>
            <w:r>
              <w:rPr/>
              <w:t>108 160</w:t>
            </w:r>
          </w:p>
        </w:tc>
      </w:tr>
      <w:tr>
        <w:trPr/>
        <w:tc>
          <w:tcPr>
            <w:tcW w:w="1077" w:type="dxa"/>
            <w:tcBorders>
              <w:top w:val="single" w:sz="6" w:space="0" w:color="000000"/>
              <w:left w:val="single" w:sz="6" w:space="0" w:color="000000"/>
              <w:right w:val="single" w:sz="6" w:space="0" w:color="000000"/>
            </w:tcBorders>
          </w:tcPr>
          <w:p>
            <w:pPr>
              <w:pStyle w:val="TAC"/>
              <w:rPr/>
            </w:pPr>
            <w:r>
              <w:rPr/>
              <w:t>2/8</w:t>
            </w:r>
          </w:p>
          <w:p>
            <w:pPr>
              <w:pStyle w:val="TAC"/>
              <w:rPr/>
            </w:pPr>
            <w:r>
              <w:rPr/>
              <w:t>2/8</w:t>
            </w:r>
          </w:p>
          <w:p>
            <w:pPr>
              <w:pStyle w:val="TAC"/>
              <w:rPr/>
            </w:pPr>
            <w:r>
              <w:rPr/>
              <w:t>2/8</w:t>
            </w:r>
          </w:p>
          <w:p>
            <w:pPr>
              <w:pStyle w:val="TAC"/>
              <w:rPr/>
            </w:pPr>
            <w:r>
              <w:rPr/>
              <w:t>2/8</w:t>
            </w:r>
          </w:p>
        </w:tc>
        <w:tc>
          <w:tcPr>
            <w:tcW w:w="1571" w:type="dxa"/>
            <w:tcBorders>
              <w:top w:val="single" w:sz="6" w:space="0" w:color="000000"/>
              <w:left w:val="single" w:sz="6" w:space="0" w:color="000000"/>
              <w:right w:val="single" w:sz="6" w:space="0" w:color="000000"/>
            </w:tcBorders>
          </w:tcPr>
          <w:p>
            <w:pPr>
              <w:pStyle w:val="TAL"/>
              <w:rPr/>
            </w:pPr>
            <w:r>
              <w:rPr/>
              <w:t>TEST14.INP</w:t>
            </w:r>
          </w:p>
          <w:p>
            <w:pPr>
              <w:pStyle w:val="TAL"/>
              <w:rPr/>
            </w:pPr>
            <w:r>
              <w:rPr/>
              <w:t>TEST14.COD</w:t>
            </w:r>
          </w:p>
          <w:p>
            <w:pPr>
              <w:pStyle w:val="TAL"/>
              <w:rPr/>
            </w:pPr>
            <w:r>
              <w:rPr/>
              <w:t>TEST14.DEC</w:t>
            </w:r>
          </w:p>
          <w:p>
            <w:pPr>
              <w:pStyle w:val="TAL"/>
              <w:rPr/>
            </w:pPr>
            <w:r>
              <w:rPr/>
              <w:t>TEST14.OUT</w:t>
            </w:r>
          </w:p>
        </w:tc>
        <w:tc>
          <w:tcPr>
            <w:tcW w:w="1661" w:type="dxa"/>
            <w:tcBorders>
              <w:top w:val="single" w:sz="6" w:space="0" w:color="000000"/>
              <w:left w:val="single" w:sz="6" w:space="0" w:color="000000"/>
              <w:right w:val="single" w:sz="6" w:space="0" w:color="000000"/>
            </w:tcBorders>
          </w:tcPr>
          <w:p>
            <w:pPr>
              <w:pStyle w:val="TAC"/>
              <w:snapToGrid w:val="false"/>
              <w:rPr/>
            </w:pPr>
            <w:r>
              <w:rPr/>
            </w:r>
          </w:p>
          <w:p>
            <w:pPr>
              <w:pStyle w:val="TAC"/>
              <w:rPr/>
            </w:pPr>
            <w:r>
              <w:rPr/>
              <w:t>318</w:t>
            </w:r>
          </w:p>
        </w:tc>
        <w:tc>
          <w:tcPr>
            <w:tcW w:w="1361" w:type="dxa"/>
            <w:tcBorders>
              <w:top w:val="single" w:sz="6" w:space="0" w:color="000000"/>
              <w:left w:val="single" w:sz="6" w:space="0" w:color="000000"/>
              <w:right w:val="single" w:sz="6" w:space="0" w:color="000000"/>
            </w:tcBorders>
          </w:tcPr>
          <w:p>
            <w:pPr>
              <w:pStyle w:val="TAC"/>
              <w:rPr/>
            </w:pPr>
            <w:r>
              <w:rPr/>
              <w:t>101 760</w:t>
            </w:r>
          </w:p>
          <w:p>
            <w:pPr>
              <w:pStyle w:val="TAC"/>
              <w:rPr/>
            </w:pPr>
            <w:r>
              <w:rPr/>
              <w:t>156 456</w:t>
            </w:r>
          </w:p>
          <w:p>
            <w:pPr>
              <w:pStyle w:val="TAC"/>
              <w:rPr/>
            </w:pPr>
            <w:r>
              <w:rPr/>
              <w:t>157 092</w:t>
            </w:r>
          </w:p>
          <w:p>
            <w:pPr>
              <w:pStyle w:val="TAC"/>
              <w:rPr/>
            </w:pPr>
            <w:r>
              <w:rPr/>
              <w:t>101 760</w:t>
            </w:r>
          </w:p>
        </w:tc>
      </w:tr>
      <w:tr>
        <w:trPr/>
        <w:tc>
          <w:tcPr>
            <w:tcW w:w="1077" w:type="dxa"/>
            <w:tcBorders>
              <w:top w:val="single" w:sz="6" w:space="0" w:color="000000"/>
              <w:left w:val="single" w:sz="6" w:space="0" w:color="000000"/>
              <w:right w:val="single" w:sz="6" w:space="0" w:color="000000"/>
            </w:tcBorders>
          </w:tcPr>
          <w:p>
            <w:pPr>
              <w:pStyle w:val="TAC"/>
              <w:snapToGrid w:val="false"/>
              <w:rPr/>
            </w:pPr>
            <w:r>
              <w:rPr/>
            </w:r>
          </w:p>
        </w:tc>
        <w:tc>
          <w:tcPr>
            <w:tcW w:w="1571" w:type="dxa"/>
            <w:tcBorders>
              <w:top w:val="single" w:sz="6" w:space="0" w:color="000000"/>
              <w:left w:val="single" w:sz="6" w:space="0" w:color="000000"/>
              <w:right w:val="single" w:sz="6" w:space="0" w:color="000000"/>
            </w:tcBorders>
          </w:tcPr>
          <w:p>
            <w:pPr>
              <w:pStyle w:val="TAL"/>
              <w:snapToGrid w:val="false"/>
              <w:rPr/>
            </w:pPr>
            <w:r>
              <w:rPr/>
            </w:r>
          </w:p>
        </w:tc>
        <w:tc>
          <w:tcPr>
            <w:tcW w:w="1661" w:type="dxa"/>
            <w:tcBorders>
              <w:top w:val="single" w:sz="6" w:space="0" w:color="000000"/>
              <w:left w:val="single" w:sz="6" w:space="0" w:color="000000"/>
              <w:right w:val="single" w:sz="6" w:space="0" w:color="000000"/>
            </w:tcBorders>
          </w:tcPr>
          <w:p>
            <w:pPr>
              <w:pStyle w:val="TAC"/>
              <w:snapToGrid w:val="false"/>
              <w:rPr/>
            </w:pPr>
            <w:r>
              <w:rPr/>
            </w:r>
          </w:p>
        </w:tc>
        <w:tc>
          <w:tcPr>
            <w:tcW w:w="1361" w:type="dxa"/>
            <w:tcBorders>
              <w:top w:val="single" w:sz="6" w:space="0" w:color="000000"/>
              <w:left w:val="single" w:sz="6" w:space="0" w:color="000000"/>
              <w:right w:val="single" w:sz="6" w:space="0" w:color="000000"/>
            </w:tcBorders>
          </w:tcPr>
          <w:p>
            <w:pPr>
              <w:pStyle w:val="TAC"/>
              <w:snapToGrid w:val="false"/>
              <w:rPr/>
            </w:pPr>
            <w:r>
              <w:rPr/>
            </w:r>
          </w:p>
        </w:tc>
      </w:tr>
      <w:tr>
        <w:trPr/>
        <w:tc>
          <w:tcPr>
            <w:tcW w:w="5670" w:type="dxa"/>
            <w:gridSpan w:val="4"/>
            <w:tcBorders>
              <w:left w:val="single" w:sz="6" w:space="0" w:color="000000"/>
              <w:right w:val="single" w:sz="6" w:space="0" w:color="000000"/>
            </w:tcBorders>
          </w:tcPr>
          <w:p>
            <w:pPr>
              <w:pStyle w:val="TAC"/>
              <w:rPr/>
            </w:pPr>
            <w:r>
              <w:rPr/>
              <w:t>(continued)</w:t>
            </w:r>
          </w:p>
        </w:tc>
      </w:tr>
    </w:tbl>
    <w:p>
      <w:pPr>
        <w:pStyle w:val="TH"/>
        <w:rPr/>
      </w:pPr>
      <w:r>
        <w:br w:type="page"/>
      </w:r>
      <w:r>
        <w:rPr/>
        <w:t>Table 5 (concluded): Location and size of speech codec test sequences</w:t>
      </w:r>
    </w:p>
    <w:tbl>
      <w:tblPr>
        <w:tblW w:w="5670" w:type="dxa"/>
        <w:jc w:val="center"/>
        <w:tblInd w:w="0" w:type="dxa"/>
        <w:tblLayout w:type="fixed"/>
        <w:tblCellMar>
          <w:top w:w="0" w:type="dxa"/>
          <w:left w:w="28" w:type="dxa"/>
          <w:bottom w:w="0" w:type="dxa"/>
          <w:right w:w="28" w:type="dxa"/>
        </w:tblCellMar>
      </w:tblPr>
      <w:tblGrid>
        <w:gridCol w:w="1077"/>
        <w:gridCol w:w="1571"/>
        <w:gridCol w:w="1661"/>
        <w:gridCol w:w="1361"/>
      </w:tblGrid>
      <w:tr>
        <w:trPr/>
        <w:tc>
          <w:tcPr>
            <w:tcW w:w="1077" w:type="dxa"/>
            <w:tcBorders>
              <w:top w:val="single" w:sz="6" w:space="0" w:color="000000"/>
              <w:left w:val="single" w:sz="6" w:space="0" w:color="000000"/>
              <w:bottom w:val="single" w:sz="6" w:space="0" w:color="000000"/>
              <w:right w:val="single" w:sz="6" w:space="0" w:color="000000"/>
            </w:tcBorders>
          </w:tcPr>
          <w:p>
            <w:pPr>
              <w:pStyle w:val="TAH"/>
              <w:rPr/>
            </w:pPr>
            <w:r>
              <w:rPr/>
              <w:t>Disk No.</w:t>
            </w:r>
          </w:p>
        </w:tc>
        <w:tc>
          <w:tcPr>
            <w:tcW w:w="1571" w:type="dxa"/>
            <w:tcBorders>
              <w:top w:val="single" w:sz="6" w:space="0" w:color="000000"/>
              <w:left w:val="single" w:sz="6" w:space="0" w:color="000000"/>
              <w:bottom w:val="single" w:sz="6" w:space="0" w:color="000000"/>
              <w:right w:val="single" w:sz="6" w:space="0" w:color="000000"/>
            </w:tcBorders>
          </w:tcPr>
          <w:p>
            <w:pPr>
              <w:pStyle w:val="TAH"/>
              <w:rPr/>
            </w:pPr>
            <w:r>
              <w:rPr/>
              <w:t>File Name</w:t>
            </w:r>
          </w:p>
        </w:tc>
        <w:tc>
          <w:tcPr>
            <w:tcW w:w="1661"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1361" w:type="dxa"/>
            <w:tcBorders>
              <w:top w:val="single" w:sz="6" w:space="0" w:color="000000"/>
              <w:left w:val="single" w:sz="6" w:space="0" w:color="000000"/>
              <w:bottom w:val="single" w:sz="6" w:space="0" w:color="000000"/>
              <w:right w:val="single" w:sz="6" w:space="0" w:color="000000"/>
            </w:tcBorders>
          </w:tcPr>
          <w:p>
            <w:pPr>
              <w:pStyle w:val="TAH"/>
              <w:rPr/>
            </w:pPr>
            <w:r>
              <w:rPr/>
              <w:t>Size (bytes)</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2/8</w:t>
            </w:r>
          </w:p>
          <w:p>
            <w:pPr>
              <w:pStyle w:val="TAC"/>
              <w:rPr/>
            </w:pPr>
            <w:r>
              <w:rPr/>
              <w:t>2/8</w:t>
            </w:r>
          </w:p>
          <w:p>
            <w:pPr>
              <w:pStyle w:val="TAC"/>
              <w:rPr/>
            </w:pPr>
            <w:r>
              <w:rPr/>
              <w:t>2/8</w:t>
            </w:r>
          </w:p>
          <w:p>
            <w:pPr>
              <w:pStyle w:val="TAC"/>
              <w:rPr/>
            </w:pPr>
            <w:r>
              <w:rPr/>
              <w:t>2/8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TEST15.INP</w:t>
            </w:r>
          </w:p>
          <w:p>
            <w:pPr>
              <w:pStyle w:val="TAL"/>
              <w:rPr/>
            </w:pPr>
            <w:r>
              <w:rPr/>
              <w:t>TEST15.COD</w:t>
            </w:r>
          </w:p>
          <w:p>
            <w:pPr>
              <w:pStyle w:val="TAL"/>
              <w:rPr/>
            </w:pPr>
            <w:r>
              <w:rPr/>
              <w:t>TEST15.DEC</w:t>
            </w:r>
          </w:p>
          <w:p>
            <w:pPr>
              <w:pStyle w:val="TAL"/>
              <w:rPr/>
            </w:pPr>
            <w:r>
              <w:rPr/>
              <w:t>TEST15.OUT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328</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104 960</w:t>
            </w:r>
          </w:p>
          <w:p>
            <w:pPr>
              <w:pStyle w:val="TAC"/>
              <w:rPr/>
            </w:pPr>
            <w:r>
              <w:rPr/>
              <w:t>161 376</w:t>
            </w:r>
          </w:p>
          <w:p>
            <w:pPr>
              <w:pStyle w:val="TAC"/>
              <w:rPr/>
            </w:pPr>
            <w:r>
              <w:rPr/>
              <w:t>162 032</w:t>
            </w:r>
          </w:p>
          <w:p>
            <w:pPr>
              <w:pStyle w:val="TAC"/>
              <w:rPr/>
            </w:pPr>
            <w:r>
              <w:rPr/>
              <w:t>104 960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2/8</w:t>
            </w:r>
          </w:p>
          <w:p>
            <w:pPr>
              <w:pStyle w:val="TAC"/>
              <w:rPr/>
            </w:pPr>
            <w:r>
              <w:rPr/>
              <w:t>2/8</w:t>
            </w:r>
          </w:p>
          <w:p>
            <w:pPr>
              <w:pStyle w:val="TAC"/>
              <w:rPr/>
            </w:pPr>
            <w:r>
              <w:rPr/>
              <w:t>2/8</w:t>
            </w:r>
          </w:p>
          <w:p>
            <w:pPr>
              <w:pStyle w:val="TAC"/>
              <w:rPr/>
            </w:pPr>
            <w:r>
              <w:rPr/>
              <w:t>2/8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TEST16.INP</w:t>
            </w:r>
          </w:p>
          <w:p>
            <w:pPr>
              <w:pStyle w:val="TAL"/>
              <w:rPr/>
            </w:pPr>
            <w:r>
              <w:rPr/>
              <w:t>TEST16.COD</w:t>
            </w:r>
          </w:p>
          <w:p>
            <w:pPr>
              <w:pStyle w:val="TAL"/>
              <w:rPr/>
            </w:pPr>
            <w:r>
              <w:rPr/>
              <w:t>TEST16.DEC</w:t>
            </w:r>
          </w:p>
          <w:p>
            <w:pPr>
              <w:pStyle w:val="TAL"/>
              <w:rPr/>
            </w:pPr>
            <w:r>
              <w:rPr/>
              <w:t>TEST16.OUT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354</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113 280</w:t>
            </w:r>
          </w:p>
          <w:p>
            <w:pPr>
              <w:pStyle w:val="TAC"/>
              <w:rPr/>
            </w:pPr>
            <w:r>
              <w:rPr/>
              <w:t>174 168</w:t>
            </w:r>
          </w:p>
          <w:p>
            <w:pPr>
              <w:pStyle w:val="TAC"/>
              <w:rPr/>
            </w:pPr>
            <w:r>
              <w:rPr/>
              <w:t>174 876</w:t>
            </w:r>
          </w:p>
          <w:p>
            <w:pPr>
              <w:pStyle w:val="TAC"/>
              <w:rPr/>
            </w:pPr>
            <w:r>
              <w:rPr/>
              <w:t>113 280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3/8</w:t>
            </w:r>
          </w:p>
          <w:p>
            <w:pPr>
              <w:pStyle w:val="TAC"/>
              <w:rPr/>
            </w:pPr>
            <w:r>
              <w:rPr/>
              <w:t>3/8</w:t>
            </w:r>
          </w:p>
          <w:p>
            <w:pPr>
              <w:pStyle w:val="TAC"/>
              <w:rPr/>
            </w:pPr>
            <w:r>
              <w:rPr/>
              <w:t>3/8</w:t>
            </w:r>
          </w:p>
          <w:p>
            <w:pPr>
              <w:pStyle w:val="TAC"/>
              <w:rPr/>
            </w:pPr>
            <w:r>
              <w:rPr/>
              <w:t>3/8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TEST17.INP</w:t>
            </w:r>
          </w:p>
          <w:p>
            <w:pPr>
              <w:pStyle w:val="TAL"/>
              <w:rPr/>
            </w:pPr>
            <w:r>
              <w:rPr/>
              <w:t>TEST17.COD</w:t>
            </w:r>
          </w:p>
          <w:p>
            <w:pPr>
              <w:pStyle w:val="TAL"/>
              <w:rPr/>
            </w:pPr>
            <w:r>
              <w:rPr/>
              <w:t>TEST17.DEC</w:t>
            </w:r>
          </w:p>
          <w:p>
            <w:pPr>
              <w:pStyle w:val="TAL"/>
              <w:rPr/>
            </w:pPr>
            <w:r>
              <w:rPr/>
              <w:t>TEST17.OUT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316</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101 120</w:t>
            </w:r>
          </w:p>
          <w:p>
            <w:pPr>
              <w:pStyle w:val="TAC"/>
              <w:rPr/>
            </w:pPr>
            <w:r>
              <w:rPr/>
              <w:t>155 472</w:t>
            </w:r>
          </w:p>
          <w:p>
            <w:pPr>
              <w:pStyle w:val="TAC"/>
              <w:rPr/>
            </w:pPr>
            <w:r>
              <w:rPr/>
              <w:t>156 104</w:t>
            </w:r>
          </w:p>
          <w:p>
            <w:pPr>
              <w:pStyle w:val="TAC"/>
              <w:rPr/>
            </w:pPr>
            <w:r>
              <w:rPr/>
              <w:t>101 120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3/8</w:t>
            </w:r>
          </w:p>
          <w:p>
            <w:pPr>
              <w:pStyle w:val="TAC"/>
              <w:rPr/>
            </w:pPr>
            <w:r>
              <w:rPr/>
              <w:t>3/8</w:t>
            </w:r>
          </w:p>
          <w:p>
            <w:pPr>
              <w:pStyle w:val="TAC"/>
              <w:rPr/>
            </w:pPr>
            <w:r>
              <w:rPr/>
              <w:t>3/8</w:t>
            </w:r>
          </w:p>
          <w:p>
            <w:pPr>
              <w:pStyle w:val="TAC"/>
              <w:rPr/>
            </w:pPr>
            <w:r>
              <w:rPr/>
              <w:t>3/8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TEST18.INP</w:t>
            </w:r>
          </w:p>
          <w:p>
            <w:pPr>
              <w:pStyle w:val="TAL"/>
              <w:rPr/>
            </w:pPr>
            <w:r>
              <w:rPr/>
              <w:t>TEST18.COD</w:t>
            </w:r>
          </w:p>
          <w:p>
            <w:pPr>
              <w:pStyle w:val="TAL"/>
              <w:rPr/>
            </w:pPr>
            <w:r>
              <w:rPr/>
              <w:t>TEST18.DEC</w:t>
            </w:r>
          </w:p>
          <w:p>
            <w:pPr>
              <w:pStyle w:val="TAL"/>
              <w:rPr/>
            </w:pPr>
            <w:r>
              <w:rPr/>
              <w:t>TEST18.OUT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402</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128 640</w:t>
            </w:r>
          </w:p>
          <w:p>
            <w:pPr>
              <w:pStyle w:val="TAC"/>
              <w:rPr/>
            </w:pPr>
            <w:r>
              <w:rPr/>
              <w:t>197 784</w:t>
            </w:r>
          </w:p>
          <w:p>
            <w:pPr>
              <w:pStyle w:val="TAC"/>
              <w:rPr/>
            </w:pPr>
            <w:r>
              <w:rPr/>
              <w:t>198 588</w:t>
            </w:r>
          </w:p>
          <w:p>
            <w:pPr>
              <w:pStyle w:val="TAC"/>
              <w:rPr/>
            </w:pPr>
            <w:r>
              <w:rPr/>
              <w:t>128 640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3/8</w:t>
            </w:r>
          </w:p>
          <w:p>
            <w:pPr>
              <w:pStyle w:val="TAC"/>
              <w:rPr/>
            </w:pPr>
            <w:r>
              <w:rPr/>
              <w:t>3/8</w:t>
            </w:r>
          </w:p>
          <w:p>
            <w:pPr>
              <w:pStyle w:val="TAC"/>
              <w:rPr/>
            </w:pPr>
            <w:r>
              <w:rPr/>
              <w:t>3/8</w:t>
            </w:r>
          </w:p>
          <w:p>
            <w:pPr>
              <w:pStyle w:val="TAC"/>
              <w:rPr/>
            </w:pPr>
            <w:r>
              <w:rPr/>
              <w:t>3/8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TEST19.INP</w:t>
            </w:r>
          </w:p>
          <w:p>
            <w:pPr>
              <w:pStyle w:val="TAL"/>
              <w:rPr/>
            </w:pPr>
            <w:r>
              <w:rPr/>
              <w:t>TEST19.COD</w:t>
            </w:r>
          </w:p>
          <w:p>
            <w:pPr>
              <w:pStyle w:val="TAL"/>
              <w:rPr/>
            </w:pPr>
            <w:r>
              <w:rPr/>
              <w:t>TEST19.DEC</w:t>
            </w:r>
          </w:p>
          <w:p>
            <w:pPr>
              <w:pStyle w:val="TAL"/>
              <w:rPr/>
            </w:pPr>
            <w:r>
              <w:rPr/>
              <w:t>TEST19.OUT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402</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128 640</w:t>
            </w:r>
          </w:p>
          <w:p>
            <w:pPr>
              <w:pStyle w:val="TAC"/>
              <w:rPr/>
            </w:pPr>
            <w:r>
              <w:rPr/>
              <w:t>197 784</w:t>
            </w:r>
          </w:p>
          <w:p>
            <w:pPr>
              <w:pStyle w:val="TAC"/>
              <w:rPr/>
            </w:pPr>
            <w:r>
              <w:rPr/>
              <w:t>198 588</w:t>
            </w:r>
          </w:p>
          <w:p>
            <w:pPr>
              <w:pStyle w:val="TAC"/>
              <w:rPr/>
            </w:pPr>
            <w:r>
              <w:rPr/>
              <w:t>128 640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3/8</w:t>
            </w:r>
          </w:p>
          <w:p>
            <w:pPr>
              <w:pStyle w:val="TAC"/>
              <w:rPr/>
            </w:pPr>
            <w:r>
              <w:rPr/>
              <w:t>3/8</w:t>
            </w:r>
          </w:p>
          <w:p>
            <w:pPr>
              <w:pStyle w:val="TAC"/>
              <w:rPr/>
            </w:pPr>
            <w:r>
              <w:rPr/>
              <w:t>3/8</w:t>
            </w:r>
          </w:p>
          <w:p>
            <w:pPr>
              <w:pStyle w:val="TAC"/>
              <w:rPr/>
            </w:pPr>
            <w:r>
              <w:rPr/>
              <w:t>3/8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TEST20.INP</w:t>
            </w:r>
          </w:p>
          <w:p>
            <w:pPr>
              <w:pStyle w:val="TAL"/>
              <w:rPr/>
            </w:pPr>
            <w:r>
              <w:rPr/>
              <w:t>TEST20.COD</w:t>
            </w:r>
          </w:p>
          <w:p>
            <w:pPr>
              <w:pStyle w:val="TAL"/>
              <w:rPr/>
            </w:pPr>
            <w:r>
              <w:rPr/>
              <w:t>TEST20.DEC</w:t>
            </w:r>
          </w:p>
          <w:p>
            <w:pPr>
              <w:pStyle w:val="TAL"/>
              <w:rPr/>
            </w:pPr>
            <w:r>
              <w:rPr/>
              <w:t>TEST20.OUT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631</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201 920</w:t>
            </w:r>
          </w:p>
          <w:p>
            <w:pPr>
              <w:pStyle w:val="TAC"/>
              <w:rPr/>
            </w:pPr>
            <w:r>
              <w:rPr/>
              <w:t>310 452</w:t>
            </w:r>
          </w:p>
          <w:p>
            <w:pPr>
              <w:pStyle w:val="TAC"/>
              <w:rPr/>
            </w:pPr>
            <w:r>
              <w:rPr/>
              <w:t>311 714</w:t>
            </w:r>
          </w:p>
          <w:p>
            <w:pPr>
              <w:pStyle w:val="TAC"/>
              <w:rPr/>
            </w:pPr>
            <w:r>
              <w:rPr/>
              <w:t>201 920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3/8</w:t>
            </w:r>
          </w:p>
          <w:p>
            <w:pPr>
              <w:pStyle w:val="TAC"/>
              <w:rPr/>
            </w:pPr>
            <w:r>
              <w:rPr/>
              <w:t>3/8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TEST21.INP</w:t>
            </w:r>
          </w:p>
          <w:p>
            <w:pPr>
              <w:pStyle w:val="TAL"/>
              <w:rPr/>
            </w:pPr>
            <w:r>
              <w:rPr/>
              <w:t>TEST21.DEC</w:t>
            </w:r>
          </w:p>
        </w:tc>
        <w:tc>
          <w:tcPr>
            <w:tcW w:w="166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320</w:t>
            </w:r>
          </w:p>
          <w:p>
            <w:pPr>
              <w:pStyle w:val="TAC"/>
              <w:rPr/>
            </w:pPr>
            <w:r>
              <w:rPr/>
              <w:t>494</w:t>
            </w:r>
          </w:p>
        </w:tc>
      </w:tr>
    </w:tbl>
    <w:p>
      <w:pPr>
        <w:pStyle w:val="Normal"/>
        <w:rPr/>
      </w:pPr>
      <w:r>
        <w:rPr/>
      </w:r>
    </w:p>
    <w:p>
      <w:pPr>
        <w:pStyle w:val="Heading1"/>
        <w:ind w:left="1134" w:hanging="1134"/>
        <w:rPr/>
      </w:pPr>
      <w:bookmarkStart w:id="23" w:name="__RefHeading___Toc477458596"/>
      <w:bookmarkEnd w:id="23"/>
      <w:r>
        <w:rPr/>
        <w:t>7</w:t>
        <w:tab/>
        <w:t>DTX test sequences</w:t>
      </w:r>
    </w:p>
    <w:p>
      <w:pPr>
        <w:pStyle w:val="Normal"/>
        <w:rPr/>
      </w:pPr>
      <w:r>
        <w:rPr/>
        <w:t>This subclause describes the test sequences designed to exercise the VAD algorithm (GSM 06.82 [6]), comfort noise (GSM 06.62 [4]) and discontinuous transmission (GSM 06.81 [5]).</w:t>
      </w:r>
    </w:p>
    <w:p>
      <w:pPr>
        <w:pStyle w:val="Heading2"/>
        <w:rPr/>
      </w:pPr>
      <w:bookmarkStart w:id="24" w:name="__RefHeading___Toc477458597"/>
      <w:bookmarkEnd w:id="24"/>
      <w:r>
        <w:rPr/>
        <w:t>7.1</w:t>
        <w:tab/>
        <w:t>Codec configuration</w:t>
      </w:r>
    </w:p>
    <w:p>
      <w:pPr>
        <w:pStyle w:val="Normal"/>
        <w:rPr/>
      </w:pPr>
      <w:r>
        <w:rPr/>
        <w:t xml:space="preserve">The VAD, comfort noise and discontinuous transmission shall be tested in conjunction with the speech encoder (GSM 06.60 [2]). The speech encoder shall be configured to operate in the DTX mode defined in GSM 06.62 [4]. </w:t>
      </w:r>
    </w:p>
    <w:p>
      <w:pPr>
        <w:pStyle w:val="Heading2"/>
        <w:rPr/>
      </w:pPr>
      <w:bookmarkStart w:id="25" w:name="__RefHeading___Toc477458598"/>
      <w:bookmarkEnd w:id="25"/>
      <w:r>
        <w:rPr/>
        <w:t>7.2</w:t>
        <w:tab/>
        <w:t>DTX test sequences</w:t>
      </w:r>
    </w:p>
    <w:p>
      <w:pPr>
        <w:pStyle w:val="Normal"/>
        <w:rPr/>
      </w:pPr>
      <w:r>
        <w:rPr/>
        <w:t>Each DTX test sequence consists of four files:</w:t>
      </w:r>
    </w:p>
    <w:p>
      <w:pPr>
        <w:pStyle w:val="B1"/>
        <w:rPr/>
      </w:pPr>
      <w:r>
        <w:rPr/>
        <w:t>-</w:t>
        <w:tab/>
        <w:t>Files for input to the GSM enhanced full rate speech encoder:</w:t>
        <w:tab/>
        <w:t>*.INP</w:t>
      </w:r>
    </w:p>
    <w:p>
      <w:pPr>
        <w:pStyle w:val="B1"/>
        <w:rPr/>
      </w:pPr>
      <w:r>
        <w:rPr/>
        <w:t>-</w:t>
        <w:tab/>
        <w:t>Files for comparison with the encoder output:</w:t>
        <w:tab/>
        <w:tab/>
        <w:tab/>
        <w:tab/>
        <w:tab/>
        <w:tab/>
        <w:t>*.COD</w:t>
      </w:r>
    </w:p>
    <w:p>
      <w:pPr>
        <w:pStyle w:val="B1"/>
        <w:rPr/>
      </w:pPr>
      <w:r>
        <w:rPr/>
        <w:t>-</w:t>
        <w:tab/>
        <w:t>Files for input to the GSM enhanced full rate speech decoder:</w:t>
        <w:tab/>
        <w:t>*.DEC</w:t>
      </w:r>
    </w:p>
    <w:p>
      <w:pPr>
        <w:pStyle w:val="B1"/>
        <w:rPr/>
      </w:pPr>
      <w:r>
        <w:rPr/>
        <w:t>-</w:t>
        <w:tab/>
        <w:t>Files for comparison with the decoder output:</w:t>
        <w:tab/>
        <w:tab/>
        <w:tab/>
        <w:tab/>
        <w:tab/>
        <w:tab/>
        <w:t>*.OUT</w:t>
      </w:r>
    </w:p>
    <w:p>
      <w:pPr>
        <w:pStyle w:val="Normal"/>
        <w:rPr/>
      </w:pPr>
      <w:r>
        <w:rPr/>
        <w:t>The *.DEC files are generated from the corresponding *.COD files.</w:t>
      </w:r>
    </w:p>
    <w:p>
      <w:pPr>
        <w:pStyle w:val="Normal"/>
        <w:rPr/>
      </w:pPr>
      <w:r>
        <w:rPr/>
        <w:t>In a correct implementation, the speech encoder parameters generated by the *.INP file shall be identical to those specified in the *.COD file; and the speech decoder output generated by the *.DEC file shall be identical to that specified in the *.OUT file.</w:t>
      </w:r>
    </w:p>
    <w:p>
      <w:pPr>
        <w:pStyle w:val="Normal"/>
        <w:rPr/>
      </w:pPr>
      <w:r>
        <w:rPr/>
        <w:t>Table 6 lists the DTX test sequences and their size in frames.</w:t>
      </w:r>
    </w:p>
    <w:p>
      <w:pPr>
        <w:pStyle w:val="Heading3"/>
        <w:rPr/>
      </w:pPr>
      <w:bookmarkStart w:id="26" w:name="__RefHeading___Toc477458599"/>
      <w:bookmarkEnd w:id="26"/>
      <w:r>
        <w:rPr/>
        <w:t>7.2.1</w:t>
        <w:tab/>
        <w:t>Predictor values computation</w:t>
      </w:r>
    </w:p>
    <w:p>
      <w:pPr>
        <w:pStyle w:val="Normal"/>
        <w:rPr/>
      </w:pPr>
      <w:r>
        <w:rPr/>
        <w:t>The computation of the predictor values described in GSM 06.82 [6] is not tested explicitly, since the results from the computation are tested many times via the spectral comparison and threshold adaptation tests.</w:t>
      </w:r>
    </w:p>
    <w:p>
      <w:pPr>
        <w:pStyle w:val="Heading3"/>
        <w:rPr/>
      </w:pPr>
      <w:bookmarkStart w:id="27" w:name="__RefHeading___Toc477458600"/>
      <w:bookmarkEnd w:id="27"/>
      <w:r>
        <w:rPr/>
        <w:t>7.2.2</w:t>
        <w:tab/>
        <w:t>Spectral comparison</w:t>
      </w:r>
    </w:p>
    <w:p>
      <w:pPr>
        <w:pStyle w:val="Normal"/>
        <w:rPr/>
      </w:pPr>
      <w:r>
        <w:rPr/>
        <w:t>The spectral comparison algorithm described in GSM 06.82 [6] is tested by the following test sequence:</w:t>
      </w:r>
    </w:p>
    <w:p>
      <w:pPr>
        <w:pStyle w:val="B1"/>
        <w:rPr/>
      </w:pPr>
      <w:r>
        <w:rPr/>
        <w:t>-</w:t>
        <w:tab/>
        <w:t>DTX01. *</w:t>
      </w:r>
    </w:p>
    <w:p>
      <w:pPr>
        <w:pStyle w:val="Heading3"/>
        <w:rPr/>
      </w:pPr>
      <w:bookmarkStart w:id="28" w:name="__RefHeading___Toc477458601"/>
      <w:bookmarkEnd w:id="28"/>
      <w:r>
        <w:rPr/>
        <w:t>7.2.3</w:t>
        <w:tab/>
        <w:t>Threshold adaptation</w:t>
      </w:r>
    </w:p>
    <w:p>
      <w:pPr>
        <w:pStyle w:val="Normal"/>
        <w:rPr/>
      </w:pPr>
      <w:r>
        <w:rPr/>
        <w:t>The threshold adaptation algorithm described in GSM 06.82 [6] is tested by the following test sequence:</w:t>
      </w:r>
    </w:p>
    <w:p>
      <w:pPr>
        <w:pStyle w:val="B1"/>
        <w:rPr/>
      </w:pPr>
      <w:r>
        <w:rPr/>
        <w:t>-</w:t>
        <w:tab/>
        <w:t>DTX02. *</w:t>
      </w:r>
    </w:p>
    <w:p>
      <w:pPr>
        <w:pStyle w:val="Heading3"/>
        <w:rPr/>
      </w:pPr>
      <w:bookmarkStart w:id="29" w:name="__RefHeading___Toc477458602"/>
      <w:bookmarkEnd w:id="29"/>
      <w:r>
        <w:rPr/>
        <w:t>7.2.4</w:t>
        <w:tab/>
        <w:t>Periodicity detection</w:t>
      </w:r>
    </w:p>
    <w:p>
      <w:pPr>
        <w:pStyle w:val="Normal"/>
        <w:rPr/>
      </w:pPr>
      <w:r>
        <w:rPr/>
        <w:t>The periodicity detection algorithm described in GSM 06.82 [6] is tested by the following test sequence:</w:t>
      </w:r>
    </w:p>
    <w:p>
      <w:pPr>
        <w:pStyle w:val="B1"/>
        <w:rPr/>
      </w:pPr>
      <w:r>
        <w:rPr/>
        <w:t>-</w:t>
        <w:tab/>
        <w:t>DTX03. *</w:t>
      </w:r>
    </w:p>
    <w:p>
      <w:pPr>
        <w:pStyle w:val="Heading3"/>
        <w:rPr/>
      </w:pPr>
      <w:bookmarkStart w:id="30" w:name="__RefHeading___Toc477458603"/>
      <w:bookmarkEnd w:id="30"/>
      <w:r>
        <w:rPr/>
        <w:t>7.2.5</w:t>
        <w:tab/>
        <w:t>Tone detection</w:t>
      </w:r>
    </w:p>
    <w:p>
      <w:pPr>
        <w:pStyle w:val="Normal"/>
        <w:rPr/>
      </w:pPr>
      <w:r>
        <w:rPr/>
        <w:t>The tone detection algorithm described in GSM 06.82 [6] is tested by the following test sequence:</w:t>
      </w:r>
    </w:p>
    <w:p>
      <w:pPr>
        <w:pStyle w:val="B1"/>
        <w:rPr/>
      </w:pPr>
      <w:r>
        <w:rPr/>
        <w:t>-</w:t>
        <w:tab/>
        <w:t>DTX04. *</w:t>
      </w:r>
    </w:p>
    <w:p>
      <w:pPr>
        <w:pStyle w:val="Heading3"/>
        <w:rPr/>
      </w:pPr>
      <w:bookmarkStart w:id="31" w:name="__RefHeading___Toc477458604"/>
      <w:bookmarkEnd w:id="31"/>
      <w:r>
        <w:rPr/>
        <w:t>7.2.6</w:t>
        <w:tab/>
        <w:t>Safety and initialisation</w:t>
      </w:r>
    </w:p>
    <w:p>
      <w:pPr>
        <w:pStyle w:val="Normal"/>
        <w:rPr/>
      </w:pPr>
      <w:r>
        <w:rPr/>
        <w:t>This sequence checks the safety paths used to prevent zero values being passed to the norm function.  It checks the functions described in the adaptive filtering and energy computation, and the prediction values computation given in GSM 06.82 [6]. This sequence also checks the initialisation of thvad and the rvad array:</w:t>
      </w:r>
    </w:p>
    <w:p>
      <w:pPr>
        <w:pStyle w:val="B1"/>
        <w:rPr/>
      </w:pPr>
      <w:r>
        <w:rPr/>
        <w:t>-</w:t>
        <w:tab/>
        <w:t>DTX05. *</w:t>
      </w:r>
    </w:p>
    <w:p>
      <w:pPr>
        <w:pStyle w:val="Heading3"/>
        <w:rPr/>
      </w:pPr>
      <w:bookmarkStart w:id="32" w:name="__RefHeading___Toc477458605"/>
      <w:bookmarkEnd w:id="32"/>
      <w:r>
        <w:rPr/>
        <w:t>7.2.7</w:t>
        <w:tab/>
        <w:t>Comfort noise test sequence</w:t>
      </w:r>
    </w:p>
    <w:p>
      <w:pPr>
        <w:pStyle w:val="Normal"/>
        <w:rPr/>
      </w:pPr>
      <w:r>
        <w:rPr/>
        <w:t>The test sequences described in sub-subclauses 7.2.2 to 7.2.6 are designed to exercise the VAD described in GSM 06.82 [6] and the discontinuous transmission described in GSM 06.81 [5]. The following test sequence is defined to exercise the comfort noise algorithm described in GSM 06.62 [4]:</w:t>
      </w:r>
    </w:p>
    <w:p>
      <w:pPr>
        <w:pStyle w:val="B1"/>
        <w:rPr/>
      </w:pPr>
      <w:r>
        <w:rPr/>
        <w:t>-</w:t>
        <w:tab/>
        <w:t>DTX06.*</w:t>
      </w:r>
    </w:p>
    <w:p>
      <w:pPr>
        <w:pStyle w:val="Heading3"/>
        <w:rPr/>
      </w:pPr>
      <w:bookmarkStart w:id="33" w:name="__RefHeading___Toc477458606"/>
      <w:bookmarkEnd w:id="33"/>
      <w:r>
        <w:rPr/>
        <w:t>7.2.8</w:t>
        <w:tab/>
        <w:t>Real speech and tones</w:t>
      </w:r>
    </w:p>
    <w:p>
      <w:pPr>
        <w:pStyle w:val="Normal"/>
        <w:rPr/>
      </w:pPr>
      <w:r>
        <w:rPr/>
        <w:t>The test sequences cannot be guaranteed to find every possible error.  There is therefore a small possibility that an incorrect implementation produces the correct output for the test sequences, but fails with real signals. Consequently, an extra sequence is included, which consists of very clean speech, barely detectable speech and a swept frequency tone:</w:t>
      </w:r>
    </w:p>
    <w:p>
      <w:pPr>
        <w:pStyle w:val="B1"/>
        <w:rPr/>
      </w:pPr>
      <w:r>
        <w:rPr/>
        <w:t>-</w:t>
        <w:tab/>
        <w:t>DTX07. *</w:t>
      </w:r>
    </w:p>
    <w:p>
      <w:pPr>
        <w:pStyle w:val="NO"/>
        <w:rPr/>
      </w:pPr>
      <w:r>
        <w:rPr/>
        <w:t>NOTE:</w:t>
        <w:tab/>
        <w:t>Some of the DTX test sequences contain homing frames. The DTX test sequences are therefore only suitable for testing a single transcoding.</w:t>
      </w:r>
    </w:p>
    <w:p>
      <w:pPr>
        <w:pStyle w:val="TH"/>
        <w:rPr/>
      </w:pPr>
      <w:r>
        <w:rPr/>
        <w:t>Table 6: Location and size of DTX test sequences</w:t>
      </w:r>
    </w:p>
    <w:tbl>
      <w:tblPr>
        <w:tblW w:w="9352" w:type="dxa"/>
        <w:jc w:val="left"/>
        <w:tblInd w:w="-70" w:type="dxa"/>
        <w:tblLayout w:type="fixed"/>
        <w:tblCellMar>
          <w:top w:w="0" w:type="dxa"/>
          <w:left w:w="70" w:type="dxa"/>
          <w:bottom w:w="0" w:type="dxa"/>
          <w:right w:w="70" w:type="dxa"/>
        </w:tblCellMar>
      </w:tblPr>
      <w:tblGrid>
        <w:gridCol w:w="1336"/>
        <w:gridCol w:w="1336"/>
        <w:gridCol w:w="1336"/>
        <w:gridCol w:w="1336"/>
        <w:gridCol w:w="1336"/>
        <w:gridCol w:w="1336"/>
        <w:gridCol w:w="1336"/>
      </w:tblGrid>
      <w:tr>
        <w:trPr>
          <w:cantSplit w:val="true"/>
        </w:trPr>
        <w:tc>
          <w:tcPr>
            <w:tcW w:w="1336" w:type="dxa"/>
            <w:tcBorders/>
          </w:tcPr>
          <w:p>
            <w:pPr>
              <w:pStyle w:val="TAH"/>
              <w:snapToGrid w:val="false"/>
              <w:rPr/>
            </w:pPr>
            <w:r>
              <w:rPr/>
            </w:r>
          </w:p>
        </w:tc>
        <w:tc>
          <w:tcPr>
            <w:tcW w:w="1336" w:type="dxa"/>
            <w:tcBorders/>
          </w:tcPr>
          <w:p>
            <w:pPr>
              <w:pStyle w:val="TAH"/>
              <w:snapToGrid w:val="false"/>
              <w:rPr/>
            </w:pPr>
            <w:r>
              <w:rPr/>
            </w:r>
          </w:p>
        </w:tc>
        <w:tc>
          <w:tcPr>
            <w:tcW w:w="1336" w:type="dxa"/>
            <w:tcBorders/>
          </w:tcPr>
          <w:p>
            <w:pPr>
              <w:pStyle w:val="TAH"/>
              <w:snapToGrid w:val="false"/>
              <w:rPr/>
            </w:pPr>
            <w:r>
              <w:rPr/>
            </w:r>
          </w:p>
        </w:tc>
        <w:tc>
          <w:tcPr>
            <w:tcW w:w="1336" w:type="dxa"/>
            <w:tcBorders>
              <w:top w:val="single" w:sz="6" w:space="0" w:color="000000"/>
              <w:left w:val="single" w:sz="6" w:space="0" w:color="000000"/>
            </w:tcBorders>
          </w:tcPr>
          <w:p>
            <w:pPr>
              <w:pStyle w:val="TAH"/>
              <w:snapToGrid w:val="false"/>
              <w:rPr/>
            </w:pPr>
            <w:r>
              <w:rPr/>
            </w:r>
          </w:p>
        </w:tc>
        <w:tc>
          <w:tcPr>
            <w:tcW w:w="1336" w:type="dxa"/>
            <w:tcBorders>
              <w:top w:val="single" w:sz="6" w:space="0" w:color="000000"/>
            </w:tcBorders>
          </w:tcPr>
          <w:p>
            <w:pPr>
              <w:pStyle w:val="TAH"/>
              <w:rPr/>
            </w:pPr>
            <w:r>
              <w:rPr/>
              <w:t>size</w:t>
            </w:r>
          </w:p>
        </w:tc>
        <w:tc>
          <w:tcPr>
            <w:tcW w:w="1336" w:type="dxa"/>
            <w:tcBorders>
              <w:top w:val="single" w:sz="6" w:space="0" w:color="000000"/>
            </w:tcBorders>
          </w:tcPr>
          <w:p>
            <w:pPr>
              <w:pStyle w:val="TAH"/>
              <w:rPr/>
            </w:pPr>
            <w:r>
              <w:rPr/>
              <w:t>(bytes)</w:t>
            </w:r>
          </w:p>
        </w:tc>
        <w:tc>
          <w:tcPr>
            <w:tcW w:w="1336" w:type="dxa"/>
            <w:tcBorders>
              <w:top w:val="single" w:sz="6" w:space="0" w:color="000000"/>
              <w:right w:val="single" w:sz="6" w:space="0" w:color="000000"/>
            </w:tcBorders>
          </w:tcPr>
          <w:p>
            <w:pPr>
              <w:pStyle w:val="TAH"/>
              <w:snapToGrid w:val="false"/>
              <w:rPr/>
            </w:pPr>
            <w:r>
              <w:rPr/>
            </w:r>
          </w:p>
        </w:tc>
      </w:tr>
      <w:tr>
        <w:trPr>
          <w:cantSplit w:val="true"/>
        </w:trPr>
        <w:tc>
          <w:tcPr>
            <w:tcW w:w="1336" w:type="dxa"/>
            <w:tcBorders>
              <w:top w:val="single" w:sz="6" w:space="0" w:color="000000"/>
              <w:left w:val="single" w:sz="6" w:space="0" w:color="000000"/>
              <w:right w:val="single" w:sz="6" w:space="0" w:color="000000"/>
            </w:tcBorders>
          </w:tcPr>
          <w:p>
            <w:pPr>
              <w:pStyle w:val="TAH"/>
              <w:rPr>
                <w:u w:val="single"/>
              </w:rPr>
            </w:pPr>
            <w:r>
              <w:rPr/>
              <w:t>Disk No.</w:t>
            </w:r>
          </w:p>
        </w:tc>
        <w:tc>
          <w:tcPr>
            <w:tcW w:w="1336" w:type="dxa"/>
            <w:tcBorders>
              <w:top w:val="single" w:sz="6" w:space="0" w:color="000000"/>
              <w:left w:val="single" w:sz="6" w:space="0" w:color="000000"/>
              <w:right w:val="single" w:sz="6" w:space="0" w:color="000000"/>
            </w:tcBorders>
          </w:tcPr>
          <w:p>
            <w:pPr>
              <w:pStyle w:val="TAH"/>
              <w:rPr/>
            </w:pPr>
            <w:r>
              <w:rPr/>
              <w:t>File Name</w:t>
            </w:r>
          </w:p>
        </w:tc>
        <w:tc>
          <w:tcPr>
            <w:tcW w:w="1336" w:type="dxa"/>
            <w:tcBorders>
              <w:top w:val="single" w:sz="6" w:space="0" w:color="000000"/>
              <w:left w:val="single" w:sz="6" w:space="0" w:color="000000"/>
              <w:right w:val="single" w:sz="6" w:space="0" w:color="000000"/>
            </w:tcBorders>
          </w:tcPr>
          <w:p>
            <w:pPr>
              <w:pStyle w:val="TAH"/>
              <w:rPr>
                <w:u w:val="single"/>
              </w:rPr>
            </w:pPr>
            <w:r>
              <w:rPr/>
              <w:t>No. of Frames</w:t>
            </w:r>
          </w:p>
        </w:tc>
        <w:tc>
          <w:tcPr>
            <w:tcW w:w="1336" w:type="dxa"/>
            <w:tcBorders>
              <w:top w:val="single" w:sz="6" w:space="0" w:color="000000"/>
              <w:left w:val="single" w:sz="6" w:space="0" w:color="000000"/>
              <w:right w:val="single" w:sz="6" w:space="0" w:color="000000"/>
            </w:tcBorders>
          </w:tcPr>
          <w:p>
            <w:pPr>
              <w:pStyle w:val="TAH"/>
              <w:rPr/>
            </w:pPr>
            <w:r>
              <w:rPr/>
              <w:t>*.INP</w:t>
            </w:r>
          </w:p>
        </w:tc>
        <w:tc>
          <w:tcPr>
            <w:tcW w:w="1336" w:type="dxa"/>
            <w:tcBorders>
              <w:top w:val="single" w:sz="6" w:space="0" w:color="000000"/>
              <w:left w:val="single" w:sz="6" w:space="0" w:color="000000"/>
              <w:right w:val="single" w:sz="6" w:space="0" w:color="000000"/>
            </w:tcBorders>
          </w:tcPr>
          <w:p>
            <w:pPr>
              <w:pStyle w:val="TAH"/>
              <w:rPr/>
            </w:pPr>
            <w:r>
              <w:rPr/>
              <w:t>*.COD</w:t>
            </w:r>
          </w:p>
        </w:tc>
        <w:tc>
          <w:tcPr>
            <w:tcW w:w="1336" w:type="dxa"/>
            <w:tcBorders>
              <w:top w:val="single" w:sz="6" w:space="0" w:color="000000"/>
              <w:left w:val="single" w:sz="6" w:space="0" w:color="000000"/>
              <w:right w:val="single" w:sz="6" w:space="0" w:color="000000"/>
            </w:tcBorders>
          </w:tcPr>
          <w:p>
            <w:pPr>
              <w:pStyle w:val="TAH"/>
              <w:rPr/>
            </w:pPr>
            <w:r>
              <w:rPr/>
              <w:t>*.DEC</w:t>
            </w:r>
          </w:p>
        </w:tc>
        <w:tc>
          <w:tcPr>
            <w:tcW w:w="1336" w:type="dxa"/>
            <w:tcBorders>
              <w:top w:val="single" w:sz="6" w:space="0" w:color="000000"/>
              <w:left w:val="single" w:sz="6" w:space="0" w:color="000000"/>
              <w:right w:val="single" w:sz="6" w:space="0" w:color="000000"/>
            </w:tcBorders>
          </w:tcPr>
          <w:p>
            <w:pPr>
              <w:pStyle w:val="TAH"/>
              <w:rPr/>
            </w:pPr>
            <w:r>
              <w:rPr/>
              <w:t>*.OUT</w:t>
            </w:r>
          </w:p>
        </w:tc>
      </w:tr>
      <w:tr>
        <w:trPr>
          <w:cantSplit w:val="true"/>
        </w:trPr>
        <w:tc>
          <w:tcPr>
            <w:tcW w:w="1336" w:type="dxa"/>
            <w:tcBorders>
              <w:top w:val="single" w:sz="6" w:space="0" w:color="000000"/>
              <w:left w:val="single" w:sz="6" w:space="0" w:color="000000"/>
              <w:right w:val="single" w:sz="6" w:space="0" w:color="000000"/>
            </w:tcBorders>
          </w:tcPr>
          <w:p>
            <w:pPr>
              <w:pStyle w:val="TAC"/>
              <w:rPr/>
            </w:pPr>
            <w:r>
              <w:rPr/>
              <w:t>4/8</w:t>
            </w:r>
          </w:p>
        </w:tc>
        <w:tc>
          <w:tcPr>
            <w:tcW w:w="1336" w:type="dxa"/>
            <w:tcBorders>
              <w:top w:val="single" w:sz="6" w:space="0" w:color="000000"/>
              <w:left w:val="single" w:sz="6" w:space="0" w:color="000000"/>
              <w:right w:val="single" w:sz="6" w:space="0" w:color="000000"/>
            </w:tcBorders>
          </w:tcPr>
          <w:p>
            <w:pPr>
              <w:pStyle w:val="TAC"/>
              <w:rPr/>
            </w:pPr>
            <w:r>
              <w:rPr/>
              <w:t>DTX01</w:t>
            </w:r>
          </w:p>
        </w:tc>
        <w:tc>
          <w:tcPr>
            <w:tcW w:w="1336" w:type="dxa"/>
            <w:tcBorders>
              <w:top w:val="single" w:sz="6" w:space="0" w:color="000000"/>
              <w:left w:val="single" w:sz="6" w:space="0" w:color="000000"/>
              <w:right w:val="single" w:sz="6" w:space="0" w:color="000000"/>
            </w:tcBorders>
          </w:tcPr>
          <w:p>
            <w:pPr>
              <w:pStyle w:val="TAC"/>
              <w:rPr/>
            </w:pPr>
            <w:r>
              <w:rPr/>
              <w:t>710</w:t>
            </w:r>
          </w:p>
        </w:tc>
        <w:tc>
          <w:tcPr>
            <w:tcW w:w="1336" w:type="dxa"/>
            <w:tcBorders>
              <w:top w:val="single" w:sz="6" w:space="0" w:color="000000"/>
              <w:left w:val="single" w:sz="6" w:space="0" w:color="000000"/>
              <w:right w:val="single" w:sz="6" w:space="0" w:color="000000"/>
            </w:tcBorders>
          </w:tcPr>
          <w:p>
            <w:pPr>
              <w:pStyle w:val="TAC"/>
              <w:rPr/>
            </w:pPr>
            <w:r>
              <w:rPr/>
              <w:t>227 200</w:t>
            </w:r>
          </w:p>
        </w:tc>
        <w:tc>
          <w:tcPr>
            <w:tcW w:w="1336" w:type="dxa"/>
            <w:tcBorders>
              <w:top w:val="single" w:sz="6" w:space="0" w:color="000000"/>
              <w:left w:val="single" w:sz="6" w:space="0" w:color="000000"/>
              <w:right w:val="single" w:sz="6" w:space="0" w:color="000000"/>
            </w:tcBorders>
          </w:tcPr>
          <w:p>
            <w:pPr>
              <w:pStyle w:val="TAC"/>
              <w:rPr/>
            </w:pPr>
            <w:r>
              <w:rPr/>
              <w:t>349 320</w:t>
            </w:r>
          </w:p>
        </w:tc>
        <w:tc>
          <w:tcPr>
            <w:tcW w:w="1336" w:type="dxa"/>
            <w:tcBorders>
              <w:top w:val="single" w:sz="6" w:space="0" w:color="000000"/>
              <w:left w:val="single" w:sz="6" w:space="0" w:color="000000"/>
              <w:right w:val="single" w:sz="6" w:space="0" w:color="000000"/>
            </w:tcBorders>
          </w:tcPr>
          <w:p>
            <w:pPr>
              <w:pStyle w:val="TAC"/>
              <w:rPr/>
            </w:pPr>
            <w:r>
              <w:rPr/>
              <w:t>350 740</w:t>
            </w:r>
          </w:p>
        </w:tc>
        <w:tc>
          <w:tcPr>
            <w:tcW w:w="1336" w:type="dxa"/>
            <w:tcBorders>
              <w:top w:val="single" w:sz="6" w:space="0" w:color="000000"/>
              <w:left w:val="single" w:sz="6" w:space="0" w:color="000000"/>
              <w:right w:val="single" w:sz="6" w:space="0" w:color="000000"/>
            </w:tcBorders>
          </w:tcPr>
          <w:p>
            <w:pPr>
              <w:pStyle w:val="TAC"/>
              <w:rPr/>
            </w:pPr>
            <w:r>
              <w:rPr/>
              <w:t>227 200</w:t>
            </w:r>
          </w:p>
        </w:tc>
      </w:tr>
      <w:tr>
        <w:trPr>
          <w:cantSplit w:val="true"/>
        </w:trPr>
        <w:tc>
          <w:tcPr>
            <w:tcW w:w="1336" w:type="dxa"/>
            <w:tcBorders>
              <w:left w:val="single" w:sz="6" w:space="0" w:color="000000"/>
              <w:right w:val="single" w:sz="6" w:space="0" w:color="000000"/>
            </w:tcBorders>
          </w:tcPr>
          <w:p>
            <w:pPr>
              <w:pStyle w:val="TAC"/>
              <w:rPr/>
            </w:pPr>
            <w:r>
              <w:rPr/>
              <w:t>4/8</w:t>
            </w:r>
          </w:p>
        </w:tc>
        <w:tc>
          <w:tcPr>
            <w:tcW w:w="1336" w:type="dxa"/>
            <w:tcBorders>
              <w:left w:val="single" w:sz="6" w:space="0" w:color="000000"/>
              <w:right w:val="single" w:sz="6" w:space="0" w:color="000000"/>
            </w:tcBorders>
          </w:tcPr>
          <w:p>
            <w:pPr>
              <w:pStyle w:val="TAC"/>
              <w:rPr/>
            </w:pPr>
            <w:r>
              <w:rPr/>
              <w:t>DTX02</w:t>
            </w:r>
          </w:p>
        </w:tc>
        <w:tc>
          <w:tcPr>
            <w:tcW w:w="1336" w:type="dxa"/>
            <w:tcBorders>
              <w:left w:val="single" w:sz="6" w:space="0" w:color="000000"/>
              <w:right w:val="single" w:sz="6" w:space="0" w:color="000000"/>
            </w:tcBorders>
          </w:tcPr>
          <w:p>
            <w:pPr>
              <w:pStyle w:val="TAC"/>
              <w:rPr/>
            </w:pPr>
            <w:r>
              <w:rPr/>
              <w:t>933</w:t>
            </w:r>
          </w:p>
        </w:tc>
        <w:tc>
          <w:tcPr>
            <w:tcW w:w="1336" w:type="dxa"/>
            <w:tcBorders>
              <w:left w:val="single" w:sz="6" w:space="0" w:color="000000"/>
              <w:right w:val="single" w:sz="6" w:space="0" w:color="000000"/>
            </w:tcBorders>
          </w:tcPr>
          <w:p>
            <w:pPr>
              <w:pStyle w:val="TAC"/>
              <w:rPr/>
            </w:pPr>
            <w:r>
              <w:rPr/>
              <w:t>298 560</w:t>
            </w:r>
          </w:p>
        </w:tc>
        <w:tc>
          <w:tcPr>
            <w:tcW w:w="1336" w:type="dxa"/>
            <w:tcBorders>
              <w:left w:val="single" w:sz="6" w:space="0" w:color="000000"/>
              <w:right w:val="single" w:sz="6" w:space="0" w:color="000000"/>
            </w:tcBorders>
          </w:tcPr>
          <w:p>
            <w:pPr>
              <w:pStyle w:val="TAC"/>
              <w:rPr/>
            </w:pPr>
            <w:r>
              <w:rPr/>
              <w:t>459 036</w:t>
            </w:r>
          </w:p>
        </w:tc>
        <w:tc>
          <w:tcPr>
            <w:tcW w:w="1336" w:type="dxa"/>
            <w:tcBorders>
              <w:left w:val="single" w:sz="6" w:space="0" w:color="000000"/>
              <w:right w:val="single" w:sz="6" w:space="0" w:color="000000"/>
            </w:tcBorders>
          </w:tcPr>
          <w:p>
            <w:pPr>
              <w:pStyle w:val="TAC"/>
              <w:rPr/>
            </w:pPr>
            <w:r>
              <w:rPr/>
              <w:t>460 902</w:t>
            </w:r>
          </w:p>
        </w:tc>
        <w:tc>
          <w:tcPr>
            <w:tcW w:w="1336" w:type="dxa"/>
            <w:tcBorders>
              <w:left w:val="single" w:sz="6" w:space="0" w:color="000000"/>
              <w:right w:val="single" w:sz="6" w:space="0" w:color="000000"/>
            </w:tcBorders>
          </w:tcPr>
          <w:p>
            <w:pPr>
              <w:pStyle w:val="TAC"/>
              <w:rPr/>
            </w:pPr>
            <w:r>
              <w:rPr/>
              <w:t>298 560</w:t>
            </w:r>
          </w:p>
        </w:tc>
      </w:tr>
      <w:tr>
        <w:trPr>
          <w:cantSplit w:val="true"/>
        </w:trPr>
        <w:tc>
          <w:tcPr>
            <w:tcW w:w="1336" w:type="dxa"/>
            <w:tcBorders>
              <w:left w:val="single" w:sz="6" w:space="0" w:color="000000"/>
              <w:right w:val="single" w:sz="6" w:space="0" w:color="000000"/>
            </w:tcBorders>
          </w:tcPr>
          <w:p>
            <w:pPr>
              <w:pStyle w:val="TAC"/>
              <w:rPr/>
            </w:pPr>
            <w:r>
              <w:rPr/>
              <w:t>4/8</w:t>
            </w:r>
          </w:p>
        </w:tc>
        <w:tc>
          <w:tcPr>
            <w:tcW w:w="1336" w:type="dxa"/>
            <w:tcBorders>
              <w:left w:val="single" w:sz="6" w:space="0" w:color="000000"/>
              <w:right w:val="single" w:sz="6" w:space="0" w:color="000000"/>
            </w:tcBorders>
          </w:tcPr>
          <w:p>
            <w:pPr>
              <w:pStyle w:val="TAC"/>
              <w:rPr/>
            </w:pPr>
            <w:r>
              <w:rPr/>
              <w:t>DTX03</w:t>
            </w:r>
          </w:p>
        </w:tc>
        <w:tc>
          <w:tcPr>
            <w:tcW w:w="1336" w:type="dxa"/>
            <w:tcBorders>
              <w:left w:val="single" w:sz="6" w:space="0" w:color="000000"/>
              <w:right w:val="single" w:sz="6" w:space="0" w:color="000000"/>
            </w:tcBorders>
          </w:tcPr>
          <w:p>
            <w:pPr>
              <w:pStyle w:val="TAC"/>
              <w:rPr/>
            </w:pPr>
            <w:r>
              <w:rPr/>
              <w:t>156</w:t>
            </w:r>
          </w:p>
        </w:tc>
        <w:tc>
          <w:tcPr>
            <w:tcW w:w="1336" w:type="dxa"/>
            <w:tcBorders>
              <w:left w:val="single" w:sz="6" w:space="0" w:color="000000"/>
              <w:right w:val="single" w:sz="6" w:space="0" w:color="000000"/>
            </w:tcBorders>
          </w:tcPr>
          <w:p>
            <w:pPr>
              <w:pStyle w:val="TAC"/>
              <w:rPr/>
            </w:pPr>
            <w:r>
              <w:rPr/>
              <w:t>49 920</w:t>
            </w:r>
          </w:p>
        </w:tc>
        <w:tc>
          <w:tcPr>
            <w:tcW w:w="1336" w:type="dxa"/>
            <w:tcBorders>
              <w:left w:val="single" w:sz="6" w:space="0" w:color="000000"/>
              <w:right w:val="single" w:sz="6" w:space="0" w:color="000000"/>
            </w:tcBorders>
          </w:tcPr>
          <w:p>
            <w:pPr>
              <w:pStyle w:val="TAC"/>
              <w:rPr/>
            </w:pPr>
            <w:r>
              <w:rPr/>
              <w:t>76 752</w:t>
            </w:r>
          </w:p>
        </w:tc>
        <w:tc>
          <w:tcPr>
            <w:tcW w:w="1336" w:type="dxa"/>
            <w:tcBorders>
              <w:left w:val="single" w:sz="6" w:space="0" w:color="000000"/>
              <w:right w:val="single" w:sz="6" w:space="0" w:color="000000"/>
            </w:tcBorders>
          </w:tcPr>
          <w:p>
            <w:pPr>
              <w:pStyle w:val="TAC"/>
              <w:rPr/>
            </w:pPr>
            <w:r>
              <w:rPr/>
              <w:t>77 064</w:t>
            </w:r>
          </w:p>
        </w:tc>
        <w:tc>
          <w:tcPr>
            <w:tcW w:w="1336" w:type="dxa"/>
            <w:tcBorders>
              <w:left w:val="single" w:sz="6" w:space="0" w:color="000000"/>
              <w:right w:val="single" w:sz="6" w:space="0" w:color="000000"/>
            </w:tcBorders>
          </w:tcPr>
          <w:p>
            <w:pPr>
              <w:pStyle w:val="TAC"/>
              <w:rPr/>
            </w:pPr>
            <w:r>
              <w:rPr/>
              <w:t>49 920</w:t>
            </w:r>
          </w:p>
        </w:tc>
      </w:tr>
      <w:tr>
        <w:trPr>
          <w:cantSplit w:val="true"/>
        </w:trPr>
        <w:tc>
          <w:tcPr>
            <w:tcW w:w="1336" w:type="dxa"/>
            <w:tcBorders>
              <w:left w:val="single" w:sz="6" w:space="0" w:color="000000"/>
              <w:right w:val="single" w:sz="6" w:space="0" w:color="000000"/>
            </w:tcBorders>
          </w:tcPr>
          <w:p>
            <w:pPr>
              <w:pStyle w:val="TAC"/>
              <w:rPr/>
            </w:pPr>
            <w:r>
              <w:rPr/>
              <w:t>4/8</w:t>
            </w:r>
          </w:p>
        </w:tc>
        <w:tc>
          <w:tcPr>
            <w:tcW w:w="1336" w:type="dxa"/>
            <w:tcBorders>
              <w:left w:val="single" w:sz="6" w:space="0" w:color="000000"/>
              <w:right w:val="single" w:sz="6" w:space="0" w:color="000000"/>
            </w:tcBorders>
          </w:tcPr>
          <w:p>
            <w:pPr>
              <w:pStyle w:val="TAC"/>
              <w:rPr/>
            </w:pPr>
            <w:r>
              <w:rPr/>
              <w:t>DTX04</w:t>
            </w:r>
          </w:p>
        </w:tc>
        <w:tc>
          <w:tcPr>
            <w:tcW w:w="1336" w:type="dxa"/>
            <w:tcBorders>
              <w:left w:val="single" w:sz="6" w:space="0" w:color="000000"/>
              <w:right w:val="single" w:sz="6" w:space="0" w:color="000000"/>
            </w:tcBorders>
          </w:tcPr>
          <w:p>
            <w:pPr>
              <w:pStyle w:val="TAC"/>
              <w:rPr/>
            </w:pPr>
            <w:r>
              <w:rPr/>
              <w:t>245</w:t>
            </w:r>
          </w:p>
        </w:tc>
        <w:tc>
          <w:tcPr>
            <w:tcW w:w="1336" w:type="dxa"/>
            <w:tcBorders>
              <w:left w:val="single" w:sz="6" w:space="0" w:color="000000"/>
              <w:right w:val="single" w:sz="6" w:space="0" w:color="000000"/>
            </w:tcBorders>
          </w:tcPr>
          <w:p>
            <w:pPr>
              <w:pStyle w:val="TAC"/>
              <w:rPr/>
            </w:pPr>
            <w:r>
              <w:rPr/>
              <w:t>78 400</w:t>
            </w:r>
          </w:p>
        </w:tc>
        <w:tc>
          <w:tcPr>
            <w:tcW w:w="1336" w:type="dxa"/>
            <w:tcBorders>
              <w:left w:val="single" w:sz="6" w:space="0" w:color="000000"/>
              <w:right w:val="single" w:sz="6" w:space="0" w:color="000000"/>
            </w:tcBorders>
          </w:tcPr>
          <w:p>
            <w:pPr>
              <w:pStyle w:val="TAC"/>
              <w:rPr/>
            </w:pPr>
            <w:r>
              <w:rPr/>
              <w:t>120 540</w:t>
            </w:r>
          </w:p>
        </w:tc>
        <w:tc>
          <w:tcPr>
            <w:tcW w:w="1336" w:type="dxa"/>
            <w:tcBorders>
              <w:left w:val="single" w:sz="6" w:space="0" w:color="000000"/>
              <w:right w:val="single" w:sz="6" w:space="0" w:color="000000"/>
            </w:tcBorders>
          </w:tcPr>
          <w:p>
            <w:pPr>
              <w:pStyle w:val="TAC"/>
              <w:rPr/>
            </w:pPr>
            <w:r>
              <w:rPr/>
              <w:t>121 030</w:t>
            </w:r>
          </w:p>
        </w:tc>
        <w:tc>
          <w:tcPr>
            <w:tcW w:w="1336" w:type="dxa"/>
            <w:tcBorders>
              <w:left w:val="single" w:sz="6" w:space="0" w:color="000000"/>
              <w:right w:val="single" w:sz="6" w:space="0" w:color="000000"/>
            </w:tcBorders>
          </w:tcPr>
          <w:p>
            <w:pPr>
              <w:pStyle w:val="TAC"/>
              <w:rPr/>
            </w:pPr>
            <w:r>
              <w:rPr/>
              <w:t>78 400</w:t>
            </w:r>
          </w:p>
        </w:tc>
      </w:tr>
      <w:tr>
        <w:trPr>
          <w:cantSplit w:val="true"/>
        </w:trPr>
        <w:tc>
          <w:tcPr>
            <w:tcW w:w="1336" w:type="dxa"/>
            <w:tcBorders>
              <w:left w:val="single" w:sz="6" w:space="0" w:color="000000"/>
              <w:right w:val="single" w:sz="6" w:space="0" w:color="000000"/>
            </w:tcBorders>
          </w:tcPr>
          <w:p>
            <w:pPr>
              <w:pStyle w:val="TAC"/>
              <w:rPr/>
            </w:pPr>
            <w:r>
              <w:rPr/>
              <w:t>4/8</w:t>
            </w:r>
          </w:p>
        </w:tc>
        <w:tc>
          <w:tcPr>
            <w:tcW w:w="1336" w:type="dxa"/>
            <w:tcBorders>
              <w:left w:val="single" w:sz="6" w:space="0" w:color="000000"/>
              <w:right w:val="single" w:sz="6" w:space="0" w:color="000000"/>
            </w:tcBorders>
          </w:tcPr>
          <w:p>
            <w:pPr>
              <w:pStyle w:val="TAC"/>
              <w:rPr/>
            </w:pPr>
            <w:r>
              <w:rPr/>
              <w:t>DTX05</w:t>
            </w:r>
          </w:p>
        </w:tc>
        <w:tc>
          <w:tcPr>
            <w:tcW w:w="1336" w:type="dxa"/>
            <w:tcBorders>
              <w:left w:val="single" w:sz="6" w:space="0" w:color="000000"/>
              <w:right w:val="single" w:sz="6" w:space="0" w:color="000000"/>
            </w:tcBorders>
          </w:tcPr>
          <w:p>
            <w:pPr>
              <w:pStyle w:val="TAC"/>
              <w:rPr/>
            </w:pPr>
            <w:r>
              <w:rPr/>
              <w:t>56</w:t>
            </w:r>
          </w:p>
        </w:tc>
        <w:tc>
          <w:tcPr>
            <w:tcW w:w="1336" w:type="dxa"/>
            <w:tcBorders>
              <w:left w:val="single" w:sz="6" w:space="0" w:color="000000"/>
              <w:right w:val="single" w:sz="6" w:space="0" w:color="000000"/>
            </w:tcBorders>
          </w:tcPr>
          <w:p>
            <w:pPr>
              <w:pStyle w:val="TAC"/>
              <w:rPr/>
            </w:pPr>
            <w:r>
              <w:rPr/>
              <w:t>17 920</w:t>
            </w:r>
          </w:p>
        </w:tc>
        <w:tc>
          <w:tcPr>
            <w:tcW w:w="1336" w:type="dxa"/>
            <w:tcBorders>
              <w:left w:val="single" w:sz="6" w:space="0" w:color="000000"/>
              <w:right w:val="single" w:sz="6" w:space="0" w:color="000000"/>
            </w:tcBorders>
          </w:tcPr>
          <w:p>
            <w:pPr>
              <w:pStyle w:val="TAC"/>
              <w:rPr/>
            </w:pPr>
            <w:r>
              <w:rPr/>
              <w:t>27 552</w:t>
            </w:r>
          </w:p>
        </w:tc>
        <w:tc>
          <w:tcPr>
            <w:tcW w:w="1336" w:type="dxa"/>
            <w:tcBorders>
              <w:left w:val="single" w:sz="6" w:space="0" w:color="000000"/>
              <w:right w:val="single" w:sz="6" w:space="0" w:color="000000"/>
            </w:tcBorders>
          </w:tcPr>
          <w:p>
            <w:pPr>
              <w:pStyle w:val="TAC"/>
              <w:rPr/>
            </w:pPr>
            <w:r>
              <w:rPr/>
              <w:t>27 664</w:t>
            </w:r>
          </w:p>
        </w:tc>
        <w:tc>
          <w:tcPr>
            <w:tcW w:w="1336" w:type="dxa"/>
            <w:tcBorders>
              <w:left w:val="single" w:sz="6" w:space="0" w:color="000000"/>
              <w:right w:val="single" w:sz="6" w:space="0" w:color="000000"/>
            </w:tcBorders>
          </w:tcPr>
          <w:p>
            <w:pPr>
              <w:pStyle w:val="TAC"/>
              <w:rPr/>
            </w:pPr>
            <w:r>
              <w:rPr/>
              <w:t>17 920</w:t>
            </w:r>
          </w:p>
        </w:tc>
      </w:tr>
      <w:tr>
        <w:trPr>
          <w:cantSplit w:val="true"/>
        </w:trPr>
        <w:tc>
          <w:tcPr>
            <w:tcW w:w="1336" w:type="dxa"/>
            <w:tcBorders>
              <w:left w:val="single" w:sz="6" w:space="0" w:color="000000"/>
              <w:right w:val="single" w:sz="6" w:space="0" w:color="000000"/>
            </w:tcBorders>
          </w:tcPr>
          <w:p>
            <w:pPr>
              <w:pStyle w:val="TAC"/>
              <w:rPr/>
            </w:pPr>
            <w:r>
              <w:rPr/>
              <w:t>4/8</w:t>
            </w:r>
          </w:p>
        </w:tc>
        <w:tc>
          <w:tcPr>
            <w:tcW w:w="1336" w:type="dxa"/>
            <w:tcBorders>
              <w:left w:val="single" w:sz="6" w:space="0" w:color="000000"/>
              <w:right w:val="single" w:sz="6" w:space="0" w:color="000000"/>
            </w:tcBorders>
          </w:tcPr>
          <w:p>
            <w:pPr>
              <w:pStyle w:val="TAC"/>
              <w:rPr/>
            </w:pPr>
            <w:r>
              <w:rPr/>
              <w:t>DTX06</w:t>
            </w:r>
          </w:p>
        </w:tc>
        <w:tc>
          <w:tcPr>
            <w:tcW w:w="1336" w:type="dxa"/>
            <w:tcBorders>
              <w:left w:val="single" w:sz="6" w:space="0" w:color="000000"/>
              <w:right w:val="single" w:sz="6" w:space="0" w:color="000000"/>
            </w:tcBorders>
          </w:tcPr>
          <w:p>
            <w:pPr>
              <w:pStyle w:val="TAC"/>
              <w:rPr/>
            </w:pPr>
            <w:r>
              <w:rPr/>
              <w:t>771</w:t>
            </w:r>
          </w:p>
        </w:tc>
        <w:tc>
          <w:tcPr>
            <w:tcW w:w="1336" w:type="dxa"/>
            <w:tcBorders>
              <w:left w:val="single" w:sz="6" w:space="0" w:color="000000"/>
              <w:right w:val="single" w:sz="6" w:space="0" w:color="000000"/>
            </w:tcBorders>
          </w:tcPr>
          <w:p>
            <w:pPr>
              <w:pStyle w:val="TAC"/>
              <w:rPr/>
            </w:pPr>
            <w:r>
              <w:rPr/>
              <w:t>246 720</w:t>
            </w:r>
          </w:p>
        </w:tc>
        <w:tc>
          <w:tcPr>
            <w:tcW w:w="1336" w:type="dxa"/>
            <w:tcBorders>
              <w:left w:val="single" w:sz="6" w:space="0" w:color="000000"/>
              <w:right w:val="single" w:sz="6" w:space="0" w:color="000000"/>
            </w:tcBorders>
          </w:tcPr>
          <w:p>
            <w:pPr>
              <w:pStyle w:val="TAC"/>
              <w:rPr/>
            </w:pPr>
            <w:r>
              <w:rPr/>
              <w:t>379 332</w:t>
            </w:r>
          </w:p>
        </w:tc>
        <w:tc>
          <w:tcPr>
            <w:tcW w:w="1336" w:type="dxa"/>
            <w:tcBorders>
              <w:left w:val="single" w:sz="6" w:space="0" w:color="000000"/>
              <w:right w:val="single" w:sz="6" w:space="0" w:color="000000"/>
            </w:tcBorders>
          </w:tcPr>
          <w:p>
            <w:pPr>
              <w:pStyle w:val="TAC"/>
              <w:rPr/>
            </w:pPr>
            <w:r>
              <w:rPr/>
              <w:t>380 874</w:t>
            </w:r>
          </w:p>
        </w:tc>
        <w:tc>
          <w:tcPr>
            <w:tcW w:w="1336" w:type="dxa"/>
            <w:tcBorders>
              <w:left w:val="single" w:sz="6" w:space="0" w:color="000000"/>
              <w:right w:val="single" w:sz="6" w:space="0" w:color="000000"/>
            </w:tcBorders>
          </w:tcPr>
          <w:p>
            <w:pPr>
              <w:pStyle w:val="TAC"/>
              <w:rPr/>
            </w:pPr>
            <w:r>
              <w:rPr/>
              <w:t>246 720</w:t>
            </w:r>
          </w:p>
        </w:tc>
      </w:tr>
      <w:tr>
        <w:trPr>
          <w:cantSplit w:val="true"/>
        </w:trPr>
        <w:tc>
          <w:tcPr>
            <w:tcW w:w="1336" w:type="dxa"/>
            <w:tcBorders>
              <w:left w:val="single" w:sz="6" w:space="0" w:color="000000"/>
              <w:bottom w:val="single" w:sz="6" w:space="0" w:color="000000"/>
              <w:right w:val="single" w:sz="6" w:space="0" w:color="000000"/>
            </w:tcBorders>
          </w:tcPr>
          <w:p>
            <w:pPr>
              <w:pStyle w:val="TAC"/>
              <w:rPr/>
            </w:pPr>
            <w:r>
              <w:rPr/>
              <w:t>4/8</w:t>
            </w:r>
          </w:p>
        </w:tc>
        <w:tc>
          <w:tcPr>
            <w:tcW w:w="1336" w:type="dxa"/>
            <w:tcBorders>
              <w:left w:val="single" w:sz="6" w:space="0" w:color="000000"/>
              <w:bottom w:val="single" w:sz="6" w:space="0" w:color="000000"/>
              <w:right w:val="single" w:sz="6" w:space="0" w:color="000000"/>
            </w:tcBorders>
          </w:tcPr>
          <w:p>
            <w:pPr>
              <w:pStyle w:val="TAC"/>
              <w:rPr/>
            </w:pPr>
            <w:r>
              <w:rPr/>
              <w:t>DTX07</w:t>
            </w:r>
          </w:p>
        </w:tc>
        <w:tc>
          <w:tcPr>
            <w:tcW w:w="1336" w:type="dxa"/>
            <w:tcBorders>
              <w:left w:val="single" w:sz="6" w:space="0" w:color="000000"/>
              <w:bottom w:val="single" w:sz="6" w:space="0" w:color="000000"/>
              <w:right w:val="single" w:sz="6" w:space="0" w:color="000000"/>
            </w:tcBorders>
          </w:tcPr>
          <w:p>
            <w:pPr>
              <w:pStyle w:val="TAC"/>
              <w:rPr/>
            </w:pPr>
            <w:r>
              <w:rPr/>
              <w:t>1188</w:t>
            </w:r>
          </w:p>
        </w:tc>
        <w:tc>
          <w:tcPr>
            <w:tcW w:w="1336" w:type="dxa"/>
            <w:tcBorders>
              <w:left w:val="single" w:sz="6" w:space="0" w:color="000000"/>
              <w:bottom w:val="single" w:sz="6" w:space="0" w:color="000000"/>
              <w:right w:val="single" w:sz="6" w:space="0" w:color="000000"/>
            </w:tcBorders>
          </w:tcPr>
          <w:p>
            <w:pPr>
              <w:pStyle w:val="TAC"/>
              <w:rPr/>
            </w:pPr>
            <w:r>
              <w:rPr/>
              <w:t>380 160</w:t>
            </w:r>
          </w:p>
        </w:tc>
        <w:tc>
          <w:tcPr>
            <w:tcW w:w="1336" w:type="dxa"/>
            <w:tcBorders>
              <w:left w:val="single" w:sz="6" w:space="0" w:color="000000"/>
              <w:bottom w:val="single" w:sz="6" w:space="0" w:color="000000"/>
              <w:right w:val="single" w:sz="6" w:space="0" w:color="000000"/>
            </w:tcBorders>
          </w:tcPr>
          <w:p>
            <w:pPr>
              <w:pStyle w:val="TAC"/>
              <w:rPr/>
            </w:pPr>
            <w:r>
              <w:rPr/>
              <w:t>584 496</w:t>
            </w:r>
          </w:p>
        </w:tc>
        <w:tc>
          <w:tcPr>
            <w:tcW w:w="1336" w:type="dxa"/>
            <w:tcBorders>
              <w:left w:val="single" w:sz="6" w:space="0" w:color="000000"/>
              <w:bottom w:val="single" w:sz="6" w:space="0" w:color="000000"/>
              <w:right w:val="single" w:sz="6" w:space="0" w:color="000000"/>
            </w:tcBorders>
          </w:tcPr>
          <w:p>
            <w:pPr>
              <w:pStyle w:val="TAC"/>
              <w:rPr/>
            </w:pPr>
            <w:r>
              <w:rPr/>
              <w:t>586 872</w:t>
            </w:r>
          </w:p>
        </w:tc>
        <w:tc>
          <w:tcPr>
            <w:tcW w:w="1336" w:type="dxa"/>
            <w:tcBorders>
              <w:left w:val="single" w:sz="6" w:space="0" w:color="000000"/>
              <w:bottom w:val="single" w:sz="6" w:space="0" w:color="000000"/>
              <w:right w:val="single" w:sz="6" w:space="0" w:color="000000"/>
            </w:tcBorders>
          </w:tcPr>
          <w:p>
            <w:pPr>
              <w:pStyle w:val="TAC"/>
              <w:rPr/>
            </w:pPr>
            <w:r>
              <w:rPr/>
              <w:t>380 160</w:t>
            </w:r>
          </w:p>
        </w:tc>
      </w:tr>
    </w:tbl>
    <w:p>
      <w:pPr>
        <w:pStyle w:val="Normal"/>
        <w:rPr/>
      </w:pPr>
      <w:r>
        <w:rPr/>
      </w:r>
    </w:p>
    <w:p>
      <w:pPr>
        <w:pStyle w:val="Heading1"/>
        <w:ind w:left="1134" w:hanging="1134"/>
        <w:rPr/>
      </w:pPr>
      <w:bookmarkStart w:id="34" w:name="__RefHeading___Toc477458607"/>
      <w:bookmarkEnd w:id="34"/>
      <w:r>
        <w:rPr/>
        <w:t>8</w:t>
        <w:tab/>
        <w:t>Sequences for finding the 20 ms framing of the GSM enhanced full rate speech encoder</w:t>
      </w:r>
    </w:p>
    <w:p>
      <w:pPr>
        <w:pStyle w:val="Normal"/>
        <w:rPr/>
      </w:pPr>
      <w:r>
        <w:rPr/>
        <w:t>When testing the decoder, alignment of the test sequences used to the decoder framing is achieved by the air interface (testing of MS) or can be reached easily on the A</w:t>
      </w:r>
      <w:r>
        <w:rPr>
          <w:position w:val="-6"/>
          <w:sz w:val="16"/>
        </w:rPr>
        <w:t>bis</w:t>
      </w:r>
      <w:r>
        <w:rPr/>
        <w:t>-interface (testing on network side).</w:t>
      </w:r>
    </w:p>
    <w:p>
      <w:pPr>
        <w:pStyle w:val="Normal"/>
        <w:rPr/>
      </w:pPr>
      <w:r>
        <w:rPr/>
        <w:t>When testing the encoder, usually there is no information available about where the encoder starts its 20 ms segments of speech input to the encoder.</w:t>
      </w:r>
    </w:p>
    <w:p>
      <w:pPr>
        <w:pStyle w:val="Normal"/>
        <w:rPr/>
      </w:pPr>
      <w:r>
        <w:rPr/>
        <w:t>In the following, a procedure is described to find the 20 ms framing of the encoder using special synchronisation sequences. This procedure can be used for MS as well as for network side.</w:t>
      </w:r>
    </w:p>
    <w:p>
      <w:pPr>
        <w:pStyle w:val="Normal"/>
        <w:rPr/>
      </w:pPr>
      <w:r>
        <w:rPr/>
        <w:t>Synchronisation can be achieved in two steps. First, bit synchronisation has to be found. In a second step, frame synchronisation can be determined. This procedure takes advantage of the codec homing feature of the enhanced full rate codec, which puts the codec in a defined home state after the reception of the first homing frame. On the reception of further homing frames, the output of the codec is predefined and can be triggered to.</w:t>
      </w:r>
    </w:p>
    <w:p>
      <w:pPr>
        <w:pStyle w:val="Heading2"/>
        <w:rPr/>
      </w:pPr>
      <w:bookmarkStart w:id="35" w:name="__RefHeading___Toc477458608"/>
      <w:bookmarkEnd w:id="35"/>
      <w:r>
        <w:rPr/>
        <w:t>8.1</w:t>
        <w:tab/>
        <w:t>Bit synchronisation</w:t>
      </w:r>
    </w:p>
    <w:p>
      <w:pPr>
        <w:pStyle w:val="Normal"/>
        <w:rPr/>
      </w:pPr>
      <w:r>
        <w:rPr/>
        <w:t>The input to the speech encoder is a series of 13 bit long words (104 kbits/s, 13 bit linear PCM). When starting to test the speech encoder, no knowledge is available on bit synchronisation, i.e., where the encoder expects its least significant bits, and where it expects the most significant bits.</w:t>
      </w:r>
    </w:p>
    <w:p>
      <w:pPr>
        <w:pStyle w:val="Normal"/>
        <w:rPr/>
      </w:pPr>
      <w:r>
        <w:rPr/>
        <w:t>The encoder homing frame consists of 160 samples, all set to zero with the exception of the least significant bit, which is set to one (0 0000 0000 0001 binary, or 0x0008 hex if written into 16 bit words left justified). If two such encoder homing frames are input to the encoder consecutively, the decoder homing frame is expected at the output as a reaction of the second encoder homing frame.</w:t>
      </w:r>
    </w:p>
    <w:p>
      <w:pPr>
        <w:pStyle w:val="Normal"/>
        <w:rPr/>
      </w:pPr>
      <w:r>
        <w:rPr/>
        <w:t>Since there are only 13 possibilities for bit synchronisation, after a maximum of 13 trials bit synchronisation can be reached. In each trial three consecutive encoder homing frames are input to the encoder. If the decoder homing frame is not detected at the output, the relative bit position of the three input frames is shifted by one and another trial is performed. As soon as the decoder homing frame is detected at the output, bit synchronisation is found, and the first step can be terminated.</w:t>
      </w:r>
    </w:p>
    <w:p>
      <w:pPr>
        <w:pStyle w:val="Normal"/>
        <w:rPr/>
      </w:pPr>
      <w:r>
        <w:rPr/>
        <w:t>The reason why three consecutive encoder homing frames are needed is that frame synchronisation is not known at this stage. To be sure that the encoder reads two complete homing frames, three frames have to be input. Wherever the encoder has its 20 ms segmentation, it will always read at least two complete encoder homing frames.</w:t>
      </w:r>
    </w:p>
    <w:p>
      <w:pPr>
        <w:pStyle w:val="Normal"/>
        <w:rPr>
          <w:b/>
          <w:b/>
        </w:rPr>
      </w:pPr>
      <w:r>
        <w:rPr/>
        <w:t>An example of the 13 different frame triplets is given in sequence BITSYNC.INP (see table 7).</w:t>
      </w:r>
    </w:p>
    <w:p>
      <w:pPr>
        <w:pStyle w:val="Heading2"/>
        <w:rPr/>
      </w:pPr>
      <w:bookmarkStart w:id="36" w:name="__RefHeading___Toc477458609"/>
      <w:bookmarkEnd w:id="36"/>
      <w:r>
        <w:rPr/>
        <w:t>8.2</w:t>
        <w:tab/>
        <w:t>Frame synchronisation</w:t>
      </w:r>
    </w:p>
    <w:p>
      <w:pPr>
        <w:pStyle w:val="Normal"/>
        <w:keepNext w:val="true"/>
        <w:keepLines/>
        <w:rPr/>
      </w:pPr>
      <w:r>
        <w:rPr/>
        <w:t>Once bit synchronisation is found, frame synchronisation can be found by inputting one special frame that delivers 160 different output frames, depending on the 160 different positions that this frame can possibly have with respect to the encoder framing.</w:t>
      </w:r>
    </w:p>
    <w:p>
      <w:pPr>
        <w:pStyle w:val="Normal"/>
        <w:rPr/>
      </w:pPr>
      <w:r>
        <w:rPr/>
        <w:t>This special synchronisation frame was found by taking one input frame and shifting it through the positions 0 to 159. The corresponding 160 encoded speech frames were calculated and it was verified that all 160 output frames were different. When shifting the input synchronisation frame, the samples at the beginning were set to 0x0008 hex, which corresponds to the samples of the encoder homing frame.</w:t>
      </w:r>
    </w:p>
    <w:p>
      <w:pPr>
        <w:pStyle w:val="Normal"/>
        <w:rPr/>
      </w:pPr>
      <w:r>
        <w:rPr/>
        <w:t>Before inputting this special synchronisation frame to the encoder, again the encoder has to be reset by one encoder homing frame. A second encoder homing frame is needed to provoke a decoder homing frame at the output that can be triggered to. And since the framing of the encoder is not known at that stage, three encoder homing frames have to precede the special synchronisation frame to ensure that the encoder reads at least two homing frames, and at least one decoder homing frame is produced at the output, serving as a trigger for recording.</w:t>
      </w:r>
    </w:p>
    <w:p>
      <w:pPr>
        <w:pStyle w:val="Normal"/>
        <w:rPr/>
      </w:pPr>
      <w:r>
        <w:rPr/>
        <w:t>The special synchronisation frame preceded by the three encoder homing frames are given in SEQSYNC.INP. The corresponding 160 different output frames are given in SYNC000.COD through SYNC159.COD. The three digit number in the filename indicates the number of samples by which the input was retarded with respect to the encoder framing. By a corresponding shift in the opposite direction, alignment with the encoder framing can be reached.</w:t>
      </w:r>
    </w:p>
    <w:p>
      <w:pPr>
        <w:pStyle w:val="Heading2"/>
        <w:rPr/>
      </w:pPr>
      <w:bookmarkStart w:id="37" w:name="__RefHeading___Toc477458610"/>
      <w:bookmarkEnd w:id="37"/>
      <w:r>
        <w:rPr/>
        <w:t>8.3</w:t>
        <w:tab/>
        <w:t>Formats and sizes of the synchronisation sequences</w:t>
      </w:r>
    </w:p>
    <w:p>
      <w:pPr>
        <w:pStyle w:val="Normal"/>
        <w:rPr/>
      </w:pPr>
      <w:r>
        <w:rPr/>
        <w:t>BIT SYNC.INP:</w:t>
      </w:r>
    </w:p>
    <w:p>
      <w:pPr>
        <w:pStyle w:val="Normal"/>
        <w:rPr/>
      </w:pPr>
      <w:r>
        <w:rPr/>
        <w:t xml:space="preserve">This sequence consists of 13 frame triplets. It has the format of the speech encoder input test sequences (13 bit left justified with the three least significant bits set to zero). </w:t>
      </w:r>
    </w:p>
    <w:p>
      <w:pPr>
        <w:pStyle w:val="Normal"/>
        <w:rPr/>
      </w:pPr>
      <w:r>
        <w:rPr/>
        <w:t>The size of it is therefore:</w:t>
      </w:r>
    </w:p>
    <w:p>
      <w:pPr>
        <w:pStyle w:val="B1"/>
        <w:rPr/>
      </w:pPr>
      <w:r>
        <w:rPr/>
        <w:tab/>
        <w:t>SIZE (BITSYNC.INP) = 13 * 3 * 160 * 2 bytes = 12480 bytes</w:t>
      </w:r>
    </w:p>
    <w:p>
      <w:pPr>
        <w:pStyle w:val="Normal"/>
        <w:rPr/>
      </w:pPr>
      <w:r>
        <w:rPr/>
        <w:t>SEQSYNC.INP:</w:t>
      </w:r>
    </w:p>
    <w:p>
      <w:pPr>
        <w:pStyle w:val="Normal"/>
        <w:rPr/>
      </w:pPr>
      <w:r>
        <w:rPr/>
        <w:t xml:space="preserve">This sequence consist of 3 encoder reset frames and the special synchronisation frame. It has the format of the speech encoder input test sequences (13 bit left justified with the three least significant bits set to zero). </w:t>
      </w:r>
    </w:p>
    <w:p>
      <w:pPr>
        <w:pStyle w:val="Normal"/>
        <w:rPr/>
      </w:pPr>
      <w:r>
        <w:rPr/>
        <w:t>The size of it is therefore:</w:t>
      </w:r>
    </w:p>
    <w:p>
      <w:pPr>
        <w:pStyle w:val="Normal"/>
        <w:rPr/>
      </w:pPr>
      <w:r>
        <w:rPr/>
        <w:tab/>
        <w:t>SIZE (SEQSYNC.INP) = 4 * 160 * 2 bytes = 1280 bytes</w:t>
      </w:r>
    </w:p>
    <w:p>
      <w:pPr>
        <w:pStyle w:val="Normal"/>
        <w:rPr/>
      </w:pPr>
      <w:r>
        <w:rPr/>
        <w:t>SYNCXXX.COD:</w:t>
      </w:r>
    </w:p>
    <w:p>
      <w:pPr>
        <w:pStyle w:val="Normal"/>
        <w:rPr/>
      </w:pPr>
      <w:r>
        <w:rPr/>
        <w:t>These sequences consists of 1 encoder output frame each. They have the format of the speech encoder output test sequences (16 bit words right justified). The values of the VAD and SP flags are set to one in these files.</w:t>
      </w:r>
    </w:p>
    <w:p>
      <w:pPr>
        <w:pStyle w:val="Normal"/>
        <w:rPr/>
      </w:pPr>
      <w:r>
        <w:rPr/>
        <w:t>The size of them is therefore:</w:t>
      </w:r>
    </w:p>
    <w:p>
      <w:pPr>
        <w:pStyle w:val="B1"/>
        <w:rPr/>
      </w:pPr>
      <w:r>
        <w:rPr/>
        <w:tab/>
        <w:t>SIZE (SYNCXXX.COD) = (244 + 2) * 2 bytes = 492 bytes</w:t>
      </w:r>
    </w:p>
    <w:p>
      <w:pPr>
        <w:pStyle w:val="Normal"/>
        <w:rPr/>
      </w:pPr>
      <w:r>
        <w:rPr/>
        <w:t>Table 7 summarises this information.</w:t>
      </w:r>
    </w:p>
    <w:p>
      <w:pPr>
        <w:pStyle w:val="TH"/>
        <w:rPr/>
      </w:pPr>
      <w:r>
        <w:rPr/>
        <w:t>Table 7: Location, size and justification of synchronisation sequences</w:t>
      </w:r>
    </w:p>
    <w:tbl>
      <w:tblPr>
        <w:tblW w:w="9813" w:type="dxa"/>
        <w:jc w:val="left"/>
        <w:tblInd w:w="-77" w:type="dxa"/>
        <w:tblLayout w:type="fixed"/>
        <w:tblCellMar>
          <w:top w:w="0" w:type="dxa"/>
          <w:left w:w="70" w:type="dxa"/>
          <w:bottom w:w="0" w:type="dxa"/>
          <w:right w:w="70" w:type="dxa"/>
        </w:tblCellMar>
      </w:tblPr>
      <w:tblGrid>
        <w:gridCol w:w="723"/>
        <w:gridCol w:w="3093"/>
        <w:gridCol w:w="2043"/>
        <w:gridCol w:w="1368"/>
        <w:gridCol w:w="1207"/>
        <w:gridCol w:w="1379"/>
      </w:tblGrid>
      <w:tr>
        <w:trPr>
          <w:cantSplit w:val="true"/>
        </w:trPr>
        <w:tc>
          <w:tcPr>
            <w:tcW w:w="723" w:type="dxa"/>
            <w:tcBorders>
              <w:top w:val="single" w:sz="6" w:space="0" w:color="000000"/>
              <w:left w:val="single" w:sz="6" w:space="0" w:color="000000"/>
              <w:bottom w:val="single" w:sz="6" w:space="0" w:color="000000"/>
            </w:tcBorders>
          </w:tcPr>
          <w:p>
            <w:pPr>
              <w:pStyle w:val="TAH"/>
              <w:rPr/>
            </w:pPr>
            <w:r>
              <w:rPr/>
              <w:t>Disk No.</w:t>
            </w:r>
          </w:p>
        </w:tc>
        <w:tc>
          <w:tcPr>
            <w:tcW w:w="3093" w:type="dxa"/>
            <w:tcBorders>
              <w:top w:val="single" w:sz="6" w:space="0" w:color="000000"/>
              <w:left w:val="single" w:sz="6" w:space="0" w:color="000000"/>
              <w:bottom w:val="single" w:sz="6" w:space="0" w:color="000000"/>
              <w:right w:val="single" w:sz="6" w:space="0" w:color="000000"/>
            </w:tcBorders>
          </w:tcPr>
          <w:p>
            <w:pPr>
              <w:pStyle w:val="TAH"/>
              <w:rPr/>
            </w:pPr>
            <w:r>
              <w:rPr/>
              <w:t>Purpose of Sequence</w:t>
            </w:r>
          </w:p>
        </w:tc>
        <w:tc>
          <w:tcPr>
            <w:tcW w:w="2043" w:type="dxa"/>
            <w:tcBorders>
              <w:top w:val="single" w:sz="6" w:space="0" w:color="000000"/>
              <w:left w:val="single" w:sz="6" w:space="0" w:color="000000"/>
              <w:bottom w:val="single" w:sz="6" w:space="0" w:color="000000"/>
              <w:right w:val="single" w:sz="6" w:space="0" w:color="000000"/>
            </w:tcBorders>
          </w:tcPr>
          <w:p>
            <w:pPr>
              <w:pStyle w:val="TAH"/>
              <w:rPr/>
            </w:pPr>
            <w:r>
              <w:rPr/>
              <w:t>Name of Sequence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1207" w:type="dxa"/>
            <w:tcBorders>
              <w:top w:val="single" w:sz="6" w:space="0" w:color="000000"/>
              <w:left w:val="single" w:sz="6" w:space="0" w:color="000000"/>
              <w:bottom w:val="single" w:sz="6" w:space="0" w:color="000000"/>
              <w:right w:val="single" w:sz="6" w:space="0" w:color="000000"/>
            </w:tcBorders>
          </w:tcPr>
          <w:p>
            <w:pPr>
              <w:pStyle w:val="TAH"/>
              <w:rPr/>
            </w:pPr>
            <w:r>
              <w:rPr/>
              <w:t>Size in Bytes</w:t>
            </w:r>
          </w:p>
        </w:tc>
        <w:tc>
          <w:tcPr>
            <w:tcW w:w="1379"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Justification    </w:t>
            </w:r>
          </w:p>
        </w:tc>
      </w:tr>
      <w:tr>
        <w:trPr>
          <w:cantSplit w:val="true"/>
        </w:trPr>
        <w:tc>
          <w:tcPr>
            <w:tcW w:w="723" w:type="dxa"/>
            <w:tcBorders>
              <w:top w:val="single" w:sz="6" w:space="0" w:color="000000"/>
              <w:left w:val="single" w:sz="6" w:space="0" w:color="000000"/>
              <w:bottom w:val="single" w:sz="6" w:space="0" w:color="000000"/>
            </w:tcBorders>
          </w:tcPr>
          <w:p>
            <w:pPr>
              <w:pStyle w:val="TAC"/>
              <w:rPr>
                <w:lang w:val="fr-FR"/>
              </w:rPr>
            </w:pPr>
            <w:r>
              <w:rPr>
                <w:lang w:val="fr-FR"/>
              </w:rPr>
              <w:t>3/8</w:t>
            </w:r>
          </w:p>
        </w:tc>
        <w:tc>
          <w:tcPr>
            <w:tcW w:w="309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Bit Synchronisation</w:t>
            </w:r>
          </w:p>
        </w:tc>
        <w:tc>
          <w:tcPr>
            <w:tcW w:w="2043" w:type="dxa"/>
            <w:tcBorders>
              <w:top w:val="single" w:sz="6" w:space="0" w:color="000000"/>
              <w:left w:val="single" w:sz="6" w:space="0" w:color="000000"/>
              <w:bottom w:val="single" w:sz="6" w:space="0" w:color="000000"/>
              <w:right w:val="single" w:sz="6" w:space="0" w:color="000000"/>
            </w:tcBorders>
          </w:tcPr>
          <w:p>
            <w:pPr>
              <w:pStyle w:val="TAC"/>
              <w:rPr/>
            </w:pPr>
            <w:r>
              <w:rPr/>
              <w:t>BITSYNC.INP</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1207" w:type="dxa"/>
            <w:tcBorders>
              <w:top w:val="single" w:sz="6" w:space="0" w:color="000000"/>
              <w:left w:val="single" w:sz="6" w:space="0" w:color="000000"/>
              <w:bottom w:val="single" w:sz="6" w:space="0" w:color="000000"/>
              <w:right w:val="single" w:sz="6" w:space="0" w:color="000000"/>
            </w:tcBorders>
          </w:tcPr>
          <w:p>
            <w:pPr>
              <w:pStyle w:val="TAC"/>
              <w:rPr/>
            </w:pPr>
            <w:r>
              <w:rPr/>
              <w:t>1 2480</w:t>
            </w:r>
          </w:p>
        </w:tc>
        <w:tc>
          <w:tcPr>
            <w:tcW w:w="1379"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lang w:val="fr-FR"/>
              </w:rPr>
            </w:pPr>
            <w:r>
              <w:rPr>
                <w:lang w:val="fr-FR"/>
              </w:rPr>
              <w:t>3/8</w:t>
            </w:r>
          </w:p>
        </w:tc>
        <w:tc>
          <w:tcPr>
            <w:tcW w:w="309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Frame Synchronisation (input)</w:t>
            </w:r>
          </w:p>
        </w:tc>
        <w:tc>
          <w:tcPr>
            <w:tcW w:w="2043" w:type="dxa"/>
            <w:tcBorders>
              <w:top w:val="single" w:sz="6" w:space="0" w:color="000000"/>
              <w:left w:val="single" w:sz="6" w:space="0" w:color="000000"/>
              <w:bottom w:val="single" w:sz="6" w:space="0" w:color="000000"/>
              <w:right w:val="single" w:sz="6" w:space="0" w:color="000000"/>
            </w:tcBorders>
          </w:tcPr>
          <w:p>
            <w:pPr>
              <w:pStyle w:val="TAC"/>
              <w:rPr/>
            </w:pPr>
            <w:r>
              <w:rPr/>
              <w:t>SEQSYNC.INP</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207" w:type="dxa"/>
            <w:tcBorders>
              <w:top w:val="single" w:sz="6" w:space="0" w:color="000000"/>
              <w:left w:val="single" w:sz="6" w:space="0" w:color="000000"/>
              <w:bottom w:val="single" w:sz="6" w:space="0" w:color="000000"/>
              <w:right w:val="single" w:sz="6" w:space="0" w:color="000000"/>
            </w:tcBorders>
          </w:tcPr>
          <w:p>
            <w:pPr>
              <w:pStyle w:val="TAC"/>
              <w:rPr/>
            </w:pPr>
            <w:r>
              <w:rPr/>
              <w:t>1 280</w:t>
            </w:r>
          </w:p>
        </w:tc>
        <w:tc>
          <w:tcPr>
            <w:tcW w:w="1379"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lang w:val="fr-FR"/>
              </w:rPr>
            </w:pPr>
            <w:r>
              <w:rPr>
                <w:lang w:val="fr-FR"/>
              </w:rPr>
              <w:t>3/8</w:t>
            </w:r>
          </w:p>
          <w:p>
            <w:pPr>
              <w:pStyle w:val="TAC"/>
              <w:rPr/>
            </w:pPr>
            <w:r>
              <w:rPr>
                <w:lang w:val="fr-FR"/>
              </w:rPr>
              <w:t>3/8</w:t>
            </w:r>
          </w:p>
          <w:p>
            <w:pPr>
              <w:pStyle w:val="TAC"/>
              <w:rPr>
                <w:lang w:val="fr-FR"/>
              </w:rPr>
            </w:pPr>
            <w:r>
              <w:rPr>
                <w:lang w:val="fr-FR"/>
              </w:rPr>
              <w:t>3/8</w:t>
            </w:r>
          </w:p>
          <w:p>
            <w:pPr>
              <w:pStyle w:val="TAC"/>
              <w:rPr>
                <w:lang w:val="fr-FR"/>
              </w:rPr>
            </w:pPr>
            <w:r>
              <w:rPr>
                <w:lang w:val="fr-FR"/>
              </w:rPr>
              <w:t>"</w:t>
              <w:br/>
              <w:t>"</w:t>
              <w:br/>
              <w:t>"</w:t>
              <w:br/>
              <w:t>3/8</w:t>
            </w:r>
          </w:p>
        </w:tc>
        <w:tc>
          <w:tcPr>
            <w:tcW w:w="309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Frame Synchronisation (output)</w:t>
            </w:r>
          </w:p>
        </w:tc>
        <w:tc>
          <w:tcPr>
            <w:tcW w:w="204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SYNC000.COD</w:t>
            </w:r>
          </w:p>
          <w:p>
            <w:pPr>
              <w:pStyle w:val="TAC"/>
              <w:rPr>
                <w:lang w:val="fr-FR"/>
              </w:rPr>
            </w:pPr>
            <w:r>
              <w:rPr>
                <w:lang w:val="fr-FR"/>
              </w:rPr>
              <w:t>SYNC001.COD</w:t>
            </w:r>
          </w:p>
          <w:p>
            <w:pPr>
              <w:pStyle w:val="TAC"/>
              <w:rPr>
                <w:lang w:val="fr-FR"/>
              </w:rPr>
            </w:pPr>
            <w:r>
              <w:rPr>
                <w:lang w:val="fr-FR"/>
              </w:rPr>
              <w:t>SYNC002.COD</w:t>
            </w:r>
          </w:p>
          <w:p>
            <w:pPr>
              <w:pStyle w:val="TAC"/>
              <w:rPr/>
            </w:pPr>
            <w:r>
              <w:rPr/>
              <w:t>"</w:t>
            </w:r>
          </w:p>
          <w:p>
            <w:pPr>
              <w:pStyle w:val="TAC"/>
              <w:rPr/>
            </w:pPr>
            <w:r>
              <w:rPr/>
              <w:t>"</w:t>
            </w:r>
          </w:p>
          <w:p>
            <w:pPr>
              <w:pStyle w:val="TAC"/>
              <w:rPr/>
            </w:pPr>
            <w:r>
              <w:rPr/>
              <w:t>"</w:t>
            </w:r>
          </w:p>
          <w:p>
            <w:pPr>
              <w:pStyle w:val="TAC"/>
              <w:rPr/>
            </w:pPr>
            <w:r>
              <w:rPr/>
              <w:t>SYNC159.COD</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p>
            <w:pPr>
              <w:pStyle w:val="TAC"/>
              <w:rPr/>
            </w:pPr>
            <w:r>
              <w:rPr/>
              <w:t>1</w:t>
            </w:r>
          </w:p>
          <w:p>
            <w:pPr>
              <w:pStyle w:val="TAC"/>
              <w:rPr/>
            </w:pPr>
            <w:r>
              <w:rPr/>
              <w:t>"</w:t>
            </w:r>
          </w:p>
          <w:p>
            <w:pPr>
              <w:pStyle w:val="TAC"/>
              <w:rPr/>
            </w:pPr>
            <w:r>
              <w:rPr/>
              <w:t>"</w:t>
            </w:r>
          </w:p>
          <w:p>
            <w:pPr>
              <w:pStyle w:val="TAC"/>
              <w:rPr/>
            </w:pPr>
            <w:r>
              <w:rPr/>
              <w:t>"</w:t>
            </w:r>
          </w:p>
          <w:p>
            <w:pPr>
              <w:pStyle w:val="TAC"/>
              <w:rPr/>
            </w:pPr>
            <w:r>
              <w:rPr/>
              <w:t>1</w:t>
            </w:r>
          </w:p>
        </w:tc>
        <w:tc>
          <w:tcPr>
            <w:tcW w:w="1207" w:type="dxa"/>
            <w:tcBorders>
              <w:top w:val="single" w:sz="6" w:space="0" w:color="000000"/>
              <w:left w:val="single" w:sz="6" w:space="0" w:color="000000"/>
              <w:bottom w:val="single" w:sz="6" w:space="0" w:color="000000"/>
              <w:right w:val="single" w:sz="6" w:space="0" w:color="000000"/>
            </w:tcBorders>
          </w:tcPr>
          <w:p>
            <w:pPr>
              <w:pStyle w:val="TAC"/>
              <w:rPr/>
            </w:pPr>
            <w:r>
              <w:rPr/>
              <w:t>492</w:t>
            </w:r>
          </w:p>
          <w:p>
            <w:pPr>
              <w:pStyle w:val="TAC"/>
              <w:rPr/>
            </w:pPr>
            <w:r>
              <w:rPr/>
              <w:t>492</w:t>
            </w:r>
          </w:p>
          <w:p>
            <w:pPr>
              <w:pStyle w:val="TAC"/>
              <w:rPr/>
            </w:pPr>
            <w:r>
              <w:rPr/>
              <w:t>492</w:t>
            </w:r>
          </w:p>
          <w:p>
            <w:pPr>
              <w:pStyle w:val="TAC"/>
              <w:rPr/>
            </w:pPr>
            <w:r>
              <w:rPr/>
              <w:t>"</w:t>
            </w:r>
          </w:p>
          <w:p>
            <w:pPr>
              <w:pStyle w:val="TAC"/>
              <w:rPr/>
            </w:pPr>
            <w:r>
              <w:rPr/>
              <w:t>"</w:t>
            </w:r>
          </w:p>
          <w:p>
            <w:pPr>
              <w:pStyle w:val="TAC"/>
              <w:rPr/>
            </w:pPr>
            <w:r>
              <w:rPr/>
              <w:t>"</w:t>
            </w:r>
          </w:p>
          <w:p>
            <w:pPr>
              <w:pStyle w:val="TAC"/>
              <w:rPr/>
            </w:pPr>
            <w:r>
              <w:rPr/>
              <w:t>492</w:t>
            </w:r>
          </w:p>
        </w:tc>
        <w:tc>
          <w:tcPr>
            <w:tcW w:w="1379" w:type="dxa"/>
            <w:tcBorders>
              <w:top w:val="single" w:sz="6" w:space="0" w:color="000000"/>
              <w:left w:val="single" w:sz="6" w:space="0" w:color="000000"/>
              <w:bottom w:val="single" w:sz="6" w:space="0" w:color="000000"/>
              <w:right w:val="single" w:sz="6" w:space="0" w:color="000000"/>
            </w:tcBorders>
          </w:tcPr>
          <w:p>
            <w:pPr>
              <w:pStyle w:val="TAC"/>
              <w:rPr/>
            </w:pPr>
            <w:r>
              <w:rPr/>
              <w:t>Right</w:t>
            </w:r>
          </w:p>
          <w:p>
            <w:pPr>
              <w:pStyle w:val="TAC"/>
              <w:rPr/>
            </w:pPr>
            <w:r>
              <w:rPr/>
              <w:t>Right</w:t>
            </w:r>
          </w:p>
          <w:p>
            <w:pPr>
              <w:pStyle w:val="TAC"/>
              <w:rPr/>
            </w:pPr>
            <w:r>
              <w:rPr/>
              <w:t>Right</w:t>
            </w:r>
          </w:p>
          <w:p>
            <w:pPr>
              <w:pStyle w:val="TAC"/>
              <w:rPr/>
            </w:pPr>
            <w:r>
              <w:rPr/>
              <w:t>"</w:t>
            </w:r>
          </w:p>
          <w:p>
            <w:pPr>
              <w:pStyle w:val="TAC"/>
              <w:rPr/>
            </w:pPr>
            <w:r>
              <w:rPr/>
              <w:t>"</w:t>
            </w:r>
          </w:p>
          <w:p>
            <w:pPr>
              <w:pStyle w:val="TAC"/>
              <w:rPr/>
            </w:pPr>
            <w:r>
              <w:rPr/>
              <w:t>"</w:t>
            </w:r>
          </w:p>
          <w:p>
            <w:pPr>
              <w:pStyle w:val="TAC"/>
              <w:rPr/>
            </w:pPr>
            <w:r>
              <w:rPr/>
              <w:t>Right</w:t>
            </w:r>
          </w:p>
        </w:tc>
      </w:tr>
    </w:tbl>
    <w:p>
      <w:pPr>
        <w:pStyle w:val="Normal"/>
        <w:rPr/>
      </w:pPr>
      <w:r>
        <w:rPr/>
      </w:r>
    </w:p>
    <w:p>
      <w:pPr>
        <w:pStyle w:val="Heading1"/>
        <w:ind w:left="1134" w:hanging="1134"/>
        <w:rPr/>
      </w:pPr>
      <w:bookmarkStart w:id="38" w:name="__RefHeading___Toc477458611"/>
      <w:bookmarkEnd w:id="38"/>
      <w:r>
        <w:rPr/>
        <w:t>9</w:t>
        <w:tab/>
        <w:t>Trau Testing with 8 Bit A- and µ-law PCM Test Sequences</w:t>
      </w:r>
    </w:p>
    <w:p>
      <w:pPr>
        <w:pStyle w:val="Normal"/>
        <w:rPr/>
      </w:pPr>
      <w:r>
        <w:rPr/>
        <w:t xml:space="preserve">In the previous clauses, tests for the  transcoder in the TRAU are described, using 13 bit linear test sequences. However, these 13 bit test sequences require a special interface in the TRAU and do not allow testing in the field. In most cases the TRAU has to be set in special mode before testing. </w:t>
      </w:r>
    </w:p>
    <w:p>
      <w:pPr>
        <w:pStyle w:val="Normal"/>
        <w:rPr/>
      </w:pPr>
      <w:bookmarkStart w:id="39" w:name="ECS_begin_"/>
      <w:bookmarkEnd w:id="39"/>
      <w:r>
        <w:rPr/>
        <w:t xml:space="preserve">As an alternative, the speech codec tests in the TRAU can be performed using A- or </w:t>
      </w:r>
      <w:r>
        <w:rPr>
          <w:rFonts w:eastAsia="Symbol" w:cs="Symbol" w:ascii="Symbol" w:hAnsi="Symbol"/>
        </w:rPr>
        <w:t></w:t>
      </w:r>
      <w:r>
        <w:rPr/>
        <w:t xml:space="preserve">-law compressed 8 bit PCM test sequences on the A interface. For this purpose modified input test sequences (*-X.INP) are generated from the original sequences by A or </w:t>
      </w:r>
      <w:r>
        <w:rPr>
          <w:rFonts w:eastAsia="Symbol" w:cs="Symbol" w:ascii="Symbol" w:hAnsi="Symbol"/>
        </w:rPr>
        <w:t></w:t>
      </w:r>
      <w:r>
        <w:rPr/>
        <w:t xml:space="preserve"> law compression. As an input to the encoder they result in modified encoder output sequences (*-X.COD). The same  *.dec decoder input sequences as in subclause 6.2.2. are then used to produce the  output sequences *-X.OUT, which are A- or µ compressed.</w:t>
      </w:r>
    </w:p>
    <w:p>
      <w:pPr>
        <w:pStyle w:val="Normal"/>
        <w:rPr/>
      </w:pPr>
      <w:r>
        <w:rPr/>
        <w:t xml:space="preserve">The A- and µ-law compression and decompression does not change the homing frames at the encoder input. The format of all A- and </w:t>
      </w:r>
      <w:r>
        <w:rPr>
          <w:rFonts w:eastAsia="Symbol" w:cs="Symbol" w:ascii="Symbol" w:hAnsi="Symbol"/>
        </w:rPr>
        <w:t></w:t>
      </w:r>
      <w:r>
        <w:rPr/>
        <w:t>-law PCM files *-X.INP and *-X.OUT is one sample (8 bit) per byte. The format of all other files is as described in clause 5.</w:t>
      </w:r>
    </w:p>
    <w:p>
      <w:pPr>
        <w:pStyle w:val="Normal"/>
        <w:rPr/>
      </w:pPr>
      <w:r>
        <w:rPr/>
        <w:t xml:space="preserve">All files are contained in archive </w:t>
      </w:r>
      <w:r>
        <w:rPr>
          <w:lang w:val="en-US" w:eastAsia="en-US"/>
        </w:rPr>
        <w:t>ts_100725v080100p0.zip</w:t>
      </w:r>
      <w:r>
        <w:rPr/>
        <w:t xml:space="preserve"> which accompanies the present document. The ‘X’ in the tables below with the filenames stands for A (A-law) and U (</w:t>
      </w:r>
      <w:r>
        <w:rPr>
          <w:rFonts w:eastAsia="Symbol" w:cs="Symbol" w:ascii="Symbol" w:hAnsi="Symbol"/>
        </w:rPr>
        <w:t></w:t>
      </w:r>
      <w:r>
        <w:rPr/>
        <w:t>-law), respectively. The decoder input files *.dec are the same as in table 5 and are not described in this clause.</w:t>
      </w:r>
    </w:p>
    <w:p>
      <w:pPr>
        <w:pStyle w:val="TH"/>
        <w:rPr/>
      </w:pPr>
      <w:r>
        <w:rPr/>
        <w:t>Table 8: Location and size of compressed 8 bit PCM speech codec test sequences</w:t>
      </w:r>
    </w:p>
    <w:tbl>
      <w:tblPr>
        <w:tblW w:w="5670" w:type="dxa"/>
        <w:jc w:val="center"/>
        <w:tblInd w:w="0" w:type="dxa"/>
        <w:tblLayout w:type="fixed"/>
        <w:tblCellMar>
          <w:top w:w="0" w:type="dxa"/>
          <w:left w:w="28" w:type="dxa"/>
          <w:bottom w:w="0" w:type="dxa"/>
          <w:right w:w="28" w:type="dxa"/>
        </w:tblCellMar>
      </w:tblPr>
      <w:tblGrid>
        <w:gridCol w:w="1077"/>
        <w:gridCol w:w="1571"/>
        <w:gridCol w:w="1661"/>
        <w:gridCol w:w="1361"/>
      </w:tblGrid>
      <w:tr>
        <w:trPr/>
        <w:tc>
          <w:tcPr>
            <w:tcW w:w="1077" w:type="dxa"/>
            <w:tcBorders>
              <w:top w:val="single" w:sz="6" w:space="0" w:color="000000"/>
              <w:left w:val="single" w:sz="6" w:space="0" w:color="000000"/>
              <w:bottom w:val="single" w:sz="6" w:space="0" w:color="000000"/>
              <w:right w:val="single" w:sz="6" w:space="0" w:color="000000"/>
            </w:tcBorders>
          </w:tcPr>
          <w:p>
            <w:pPr>
              <w:pStyle w:val="TAH"/>
              <w:rPr/>
            </w:pPr>
            <w:r>
              <w:rPr/>
              <w:t>Disk No.</w:t>
            </w:r>
          </w:p>
        </w:tc>
        <w:tc>
          <w:tcPr>
            <w:tcW w:w="1571" w:type="dxa"/>
            <w:tcBorders>
              <w:top w:val="single" w:sz="6" w:space="0" w:color="000000"/>
              <w:left w:val="single" w:sz="6" w:space="0" w:color="000000"/>
              <w:bottom w:val="single" w:sz="6" w:space="0" w:color="000000"/>
              <w:right w:val="single" w:sz="6" w:space="0" w:color="000000"/>
            </w:tcBorders>
          </w:tcPr>
          <w:p>
            <w:pPr>
              <w:pStyle w:val="TAH"/>
              <w:rPr/>
            </w:pPr>
            <w:r>
              <w:rPr/>
              <w:t>File Name</w:t>
            </w:r>
          </w:p>
        </w:tc>
        <w:tc>
          <w:tcPr>
            <w:tcW w:w="1661"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1361" w:type="dxa"/>
            <w:tcBorders>
              <w:top w:val="single" w:sz="6" w:space="0" w:color="000000"/>
              <w:left w:val="single" w:sz="6" w:space="0" w:color="000000"/>
              <w:bottom w:val="single" w:sz="6" w:space="0" w:color="000000"/>
              <w:right w:val="single" w:sz="6" w:space="0" w:color="000000"/>
            </w:tcBorders>
          </w:tcPr>
          <w:p>
            <w:pPr>
              <w:pStyle w:val="TAH"/>
              <w:rPr/>
            </w:pPr>
            <w:r>
              <w:rPr/>
              <w:t>Size (bytes)</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TEST0-X.INP</w:t>
            </w:r>
          </w:p>
          <w:p>
            <w:pPr>
              <w:pStyle w:val="TAL"/>
              <w:rPr/>
            </w:pPr>
            <w:r>
              <w:rPr/>
              <w:t>TEST0-X.COD</w:t>
            </w:r>
          </w:p>
          <w:p>
            <w:pPr>
              <w:pStyle w:val="TAL"/>
              <w:rPr/>
            </w:pPr>
            <w:r>
              <w:rPr/>
              <w:t>TEST0-X.OUT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285</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45 600</w:t>
            </w:r>
          </w:p>
          <w:p>
            <w:pPr>
              <w:pStyle w:val="TAC"/>
              <w:rPr/>
            </w:pPr>
            <w:r>
              <w:rPr/>
              <w:t>140 220</w:t>
            </w:r>
          </w:p>
          <w:p>
            <w:pPr>
              <w:pStyle w:val="TAC"/>
              <w:rPr/>
            </w:pPr>
            <w:r>
              <w:rPr/>
              <w:t>45 600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TEST1-X.INP</w:t>
            </w:r>
          </w:p>
          <w:p>
            <w:pPr>
              <w:pStyle w:val="TAL"/>
              <w:rPr/>
            </w:pPr>
            <w:r>
              <w:rPr/>
              <w:t>TEST1-X.COD</w:t>
            </w:r>
          </w:p>
          <w:p>
            <w:pPr>
              <w:pStyle w:val="TAL"/>
              <w:rPr/>
            </w:pPr>
            <w:r>
              <w:rPr/>
              <w:t>TEST1-X.OUT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285</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45 600</w:t>
            </w:r>
          </w:p>
          <w:p>
            <w:pPr>
              <w:pStyle w:val="TAC"/>
              <w:rPr/>
            </w:pPr>
            <w:r>
              <w:rPr/>
              <w:t>140 220</w:t>
            </w:r>
          </w:p>
          <w:p>
            <w:pPr>
              <w:pStyle w:val="TAC"/>
              <w:rPr/>
            </w:pPr>
            <w:r>
              <w:rPr/>
              <w:t>45 600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TEST2-X.INP</w:t>
            </w:r>
          </w:p>
          <w:p>
            <w:pPr>
              <w:pStyle w:val="TAL"/>
              <w:rPr/>
            </w:pPr>
            <w:r>
              <w:rPr/>
              <w:t>TEST2-X.COD</w:t>
            </w:r>
          </w:p>
          <w:p>
            <w:pPr>
              <w:pStyle w:val="TAL"/>
              <w:rPr/>
            </w:pPr>
            <w:r>
              <w:rPr/>
              <w:t>TEST2-X.OUT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402</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64 320</w:t>
            </w:r>
          </w:p>
          <w:p>
            <w:pPr>
              <w:pStyle w:val="TAC"/>
              <w:rPr/>
            </w:pPr>
            <w:r>
              <w:rPr/>
              <w:t>197 784</w:t>
            </w:r>
          </w:p>
          <w:p>
            <w:pPr>
              <w:pStyle w:val="TAC"/>
              <w:rPr/>
            </w:pPr>
            <w:r>
              <w:rPr/>
              <w:t>64 320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TEST3-X.INP</w:t>
            </w:r>
          </w:p>
          <w:p>
            <w:pPr>
              <w:pStyle w:val="TAL"/>
              <w:rPr/>
            </w:pPr>
            <w:r>
              <w:rPr/>
              <w:t>TEST3-X.COD</w:t>
            </w:r>
          </w:p>
          <w:p>
            <w:pPr>
              <w:pStyle w:val="TAL"/>
              <w:rPr/>
            </w:pPr>
            <w:r>
              <w:rPr/>
              <w:t>TEST3-X.OUT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402</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64 320</w:t>
            </w:r>
          </w:p>
          <w:p>
            <w:pPr>
              <w:pStyle w:val="TAC"/>
              <w:rPr/>
            </w:pPr>
            <w:r>
              <w:rPr/>
              <w:t>197 784</w:t>
            </w:r>
          </w:p>
          <w:p>
            <w:pPr>
              <w:pStyle w:val="TAC"/>
              <w:rPr/>
            </w:pPr>
            <w:r>
              <w:rPr/>
              <w:t>64 320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TEST4-X.INP</w:t>
            </w:r>
          </w:p>
          <w:p>
            <w:pPr>
              <w:pStyle w:val="TAL"/>
              <w:rPr/>
            </w:pPr>
            <w:r>
              <w:rPr/>
              <w:t>TEST4-X.COD</w:t>
            </w:r>
          </w:p>
          <w:p>
            <w:pPr>
              <w:pStyle w:val="TAL"/>
              <w:rPr/>
            </w:pPr>
            <w:r>
              <w:rPr/>
              <w:t>TEST4-X.OUT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301</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48 160</w:t>
            </w:r>
          </w:p>
          <w:p>
            <w:pPr>
              <w:pStyle w:val="TAC"/>
              <w:rPr/>
            </w:pPr>
            <w:r>
              <w:rPr/>
              <w:t>148 092</w:t>
            </w:r>
          </w:p>
          <w:p>
            <w:pPr>
              <w:pStyle w:val="TAC"/>
              <w:rPr/>
            </w:pPr>
            <w:r>
              <w:rPr/>
              <w:t>48 160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TEST5-X.INP</w:t>
            </w:r>
          </w:p>
          <w:p>
            <w:pPr>
              <w:pStyle w:val="TAL"/>
              <w:rPr/>
            </w:pPr>
            <w:r>
              <w:rPr/>
              <w:t>TEST5-X.COD</w:t>
            </w:r>
          </w:p>
          <w:p>
            <w:pPr>
              <w:pStyle w:val="TAL"/>
              <w:rPr/>
            </w:pPr>
            <w:r>
              <w:rPr/>
              <w:t>TEST5-X.OUT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224</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35 840</w:t>
            </w:r>
          </w:p>
          <w:p>
            <w:pPr>
              <w:pStyle w:val="TAC"/>
              <w:rPr/>
            </w:pPr>
            <w:r>
              <w:rPr/>
              <w:t>110 208</w:t>
            </w:r>
          </w:p>
          <w:p>
            <w:pPr>
              <w:pStyle w:val="TAC"/>
              <w:rPr/>
            </w:pPr>
            <w:r>
              <w:rPr/>
              <w:t>35 840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TEST6-X.INP</w:t>
            </w:r>
          </w:p>
          <w:p>
            <w:pPr>
              <w:pStyle w:val="TAL"/>
              <w:rPr/>
            </w:pPr>
            <w:r>
              <w:rPr/>
              <w:t>TEST6-X.COD</w:t>
            </w:r>
          </w:p>
          <w:p>
            <w:pPr>
              <w:pStyle w:val="TAL"/>
              <w:rPr/>
            </w:pPr>
            <w:r>
              <w:rPr/>
              <w:t>TEST6-X.OUT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335</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53 600</w:t>
            </w:r>
          </w:p>
          <w:p>
            <w:pPr>
              <w:pStyle w:val="TAC"/>
              <w:rPr/>
            </w:pPr>
            <w:r>
              <w:rPr/>
              <w:t>164 820</w:t>
            </w:r>
          </w:p>
          <w:p>
            <w:pPr>
              <w:pStyle w:val="TAC"/>
              <w:rPr/>
            </w:pPr>
            <w:r>
              <w:rPr/>
              <w:t>53 600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TEST7-X.INP</w:t>
            </w:r>
          </w:p>
          <w:p>
            <w:pPr>
              <w:pStyle w:val="TAL"/>
              <w:rPr/>
            </w:pPr>
            <w:r>
              <w:rPr/>
              <w:t>TEST7-X.COD</w:t>
            </w:r>
          </w:p>
          <w:p>
            <w:pPr>
              <w:pStyle w:val="TAL"/>
              <w:rPr/>
            </w:pPr>
            <w:r>
              <w:rPr/>
              <w:t>TEST7-X.OUT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363</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58 080</w:t>
            </w:r>
          </w:p>
          <w:p>
            <w:pPr>
              <w:pStyle w:val="TAC"/>
              <w:rPr/>
            </w:pPr>
            <w:r>
              <w:rPr/>
              <w:t>178 596</w:t>
            </w:r>
          </w:p>
          <w:p>
            <w:pPr>
              <w:pStyle w:val="TAC"/>
              <w:rPr/>
            </w:pPr>
            <w:r>
              <w:rPr/>
              <w:t>58 080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TEST8-X.INP</w:t>
            </w:r>
          </w:p>
          <w:p>
            <w:pPr>
              <w:pStyle w:val="TAL"/>
              <w:rPr/>
            </w:pPr>
            <w:r>
              <w:rPr/>
              <w:t>TEST8-X.COD</w:t>
            </w:r>
          </w:p>
          <w:p>
            <w:pPr>
              <w:pStyle w:val="TAL"/>
              <w:rPr/>
            </w:pPr>
            <w:r>
              <w:rPr/>
              <w:t>TEST8-X.OUT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340</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54 400</w:t>
            </w:r>
          </w:p>
          <w:p>
            <w:pPr>
              <w:pStyle w:val="TAC"/>
              <w:rPr/>
            </w:pPr>
            <w:r>
              <w:rPr/>
              <w:t>167 280</w:t>
            </w:r>
          </w:p>
          <w:p>
            <w:pPr>
              <w:pStyle w:val="TAC"/>
              <w:rPr/>
            </w:pPr>
            <w:r>
              <w:rPr/>
              <w:t>54 400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TEST9-X.INP</w:t>
            </w:r>
          </w:p>
          <w:p>
            <w:pPr>
              <w:pStyle w:val="TAL"/>
              <w:rPr/>
            </w:pPr>
            <w:r>
              <w:rPr/>
              <w:t>TEST9-X.COD</w:t>
            </w:r>
          </w:p>
          <w:p>
            <w:pPr>
              <w:pStyle w:val="TAL"/>
              <w:rPr/>
            </w:pPr>
            <w:r>
              <w:rPr/>
              <w:t>TEST9-X.OUT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407</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65 120</w:t>
            </w:r>
          </w:p>
          <w:p>
            <w:pPr>
              <w:pStyle w:val="TAC"/>
              <w:rPr/>
            </w:pPr>
            <w:r>
              <w:rPr/>
              <w:t>200 244</w:t>
            </w:r>
          </w:p>
          <w:p>
            <w:pPr>
              <w:pStyle w:val="TAC"/>
              <w:rPr/>
            </w:pPr>
            <w:r>
              <w:rPr/>
              <w:t>65 120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TEST10-X.INP</w:t>
            </w:r>
          </w:p>
          <w:p>
            <w:pPr>
              <w:pStyle w:val="TAL"/>
              <w:rPr/>
            </w:pPr>
            <w:r>
              <w:rPr/>
              <w:t>TEST10-X.COD</w:t>
            </w:r>
          </w:p>
          <w:p>
            <w:pPr>
              <w:pStyle w:val="TAL"/>
              <w:rPr/>
            </w:pPr>
            <w:r>
              <w:rPr/>
              <w:t>TEST10-X.OUT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383</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61 280</w:t>
            </w:r>
          </w:p>
          <w:p>
            <w:pPr>
              <w:pStyle w:val="TAC"/>
              <w:rPr/>
            </w:pPr>
            <w:r>
              <w:rPr/>
              <w:t>188 436</w:t>
            </w:r>
          </w:p>
          <w:p>
            <w:pPr>
              <w:pStyle w:val="TAC"/>
              <w:rPr/>
            </w:pPr>
            <w:r>
              <w:rPr/>
              <w:t>61 280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TEST11-X.INP</w:t>
            </w:r>
          </w:p>
          <w:p>
            <w:pPr>
              <w:pStyle w:val="TAL"/>
              <w:rPr/>
            </w:pPr>
            <w:r>
              <w:rPr/>
              <w:t>TEST11-X.COD</w:t>
            </w:r>
          </w:p>
          <w:p>
            <w:pPr>
              <w:pStyle w:val="TAL"/>
              <w:rPr/>
            </w:pPr>
            <w:r>
              <w:rPr/>
              <w:t>TEST11-X.OUT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367</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58 720</w:t>
            </w:r>
          </w:p>
          <w:p>
            <w:pPr>
              <w:pStyle w:val="TAC"/>
              <w:rPr/>
            </w:pPr>
            <w:r>
              <w:rPr/>
              <w:t>180 564</w:t>
            </w:r>
          </w:p>
          <w:p>
            <w:pPr>
              <w:pStyle w:val="TAC"/>
              <w:rPr/>
            </w:pPr>
            <w:r>
              <w:rPr/>
              <w:t>58 720</w:t>
            </w:r>
          </w:p>
        </w:tc>
      </w:tr>
      <w:tr>
        <w:trPr/>
        <w:tc>
          <w:tcPr>
            <w:tcW w:w="1077" w:type="dxa"/>
            <w:tcBorders>
              <w:top w:val="single" w:sz="6" w:space="0" w:color="000000"/>
              <w:left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right w:val="single" w:sz="6" w:space="0" w:color="000000"/>
            </w:tcBorders>
          </w:tcPr>
          <w:p>
            <w:pPr>
              <w:pStyle w:val="TAL"/>
              <w:rPr/>
            </w:pPr>
            <w:r>
              <w:rPr/>
              <w:t>TEST12-X.INP</w:t>
            </w:r>
          </w:p>
          <w:p>
            <w:pPr>
              <w:pStyle w:val="TAL"/>
              <w:rPr/>
            </w:pPr>
            <w:r>
              <w:rPr/>
              <w:t>TEST12-X.COD</w:t>
            </w:r>
          </w:p>
          <w:p>
            <w:pPr>
              <w:pStyle w:val="TAL"/>
              <w:rPr/>
            </w:pPr>
            <w:r>
              <w:rPr/>
              <w:t>TEST12-X.OUT</w:t>
            </w:r>
          </w:p>
        </w:tc>
        <w:tc>
          <w:tcPr>
            <w:tcW w:w="1661" w:type="dxa"/>
            <w:tcBorders>
              <w:top w:val="single" w:sz="6" w:space="0" w:color="000000"/>
              <w:left w:val="single" w:sz="6" w:space="0" w:color="000000"/>
              <w:right w:val="single" w:sz="6" w:space="0" w:color="000000"/>
            </w:tcBorders>
          </w:tcPr>
          <w:p>
            <w:pPr>
              <w:pStyle w:val="TAC"/>
              <w:snapToGrid w:val="false"/>
              <w:rPr/>
            </w:pPr>
            <w:r>
              <w:rPr/>
            </w:r>
          </w:p>
          <w:p>
            <w:pPr>
              <w:pStyle w:val="TAC"/>
              <w:rPr/>
            </w:pPr>
            <w:r>
              <w:rPr/>
              <w:t>298</w:t>
            </w:r>
          </w:p>
        </w:tc>
        <w:tc>
          <w:tcPr>
            <w:tcW w:w="1361" w:type="dxa"/>
            <w:tcBorders>
              <w:top w:val="single" w:sz="6" w:space="0" w:color="000000"/>
              <w:left w:val="single" w:sz="6" w:space="0" w:color="000000"/>
              <w:right w:val="single" w:sz="6" w:space="0" w:color="000000"/>
            </w:tcBorders>
          </w:tcPr>
          <w:p>
            <w:pPr>
              <w:pStyle w:val="TAC"/>
              <w:rPr/>
            </w:pPr>
            <w:r>
              <w:rPr/>
              <w:t>47 680</w:t>
            </w:r>
          </w:p>
          <w:p>
            <w:pPr>
              <w:pStyle w:val="TAC"/>
              <w:rPr/>
            </w:pPr>
            <w:r>
              <w:rPr/>
              <w:t>146 616</w:t>
            </w:r>
          </w:p>
          <w:p>
            <w:pPr>
              <w:pStyle w:val="TAC"/>
              <w:rPr/>
            </w:pPr>
            <w:r>
              <w:rPr/>
              <w:t>47 680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TEST13-X.INP</w:t>
            </w:r>
          </w:p>
          <w:p>
            <w:pPr>
              <w:pStyle w:val="TAL"/>
              <w:rPr/>
            </w:pPr>
            <w:r>
              <w:rPr/>
              <w:t>TEST13-X.COD</w:t>
            </w:r>
          </w:p>
          <w:p>
            <w:pPr>
              <w:pStyle w:val="TAL"/>
              <w:rPr/>
            </w:pPr>
            <w:r>
              <w:rPr/>
              <w:t>TEST13-X.OUT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338</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54 080</w:t>
            </w:r>
          </w:p>
          <w:p>
            <w:pPr>
              <w:pStyle w:val="TAC"/>
              <w:rPr/>
            </w:pPr>
            <w:r>
              <w:rPr/>
              <w:t>166 296</w:t>
            </w:r>
          </w:p>
          <w:p>
            <w:pPr>
              <w:pStyle w:val="TAC"/>
              <w:rPr/>
            </w:pPr>
            <w:r>
              <w:rPr/>
              <w:t>54 080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TEST14-X.INP</w:t>
            </w:r>
          </w:p>
          <w:p>
            <w:pPr>
              <w:pStyle w:val="TAL"/>
              <w:rPr/>
            </w:pPr>
            <w:r>
              <w:rPr/>
              <w:t>TEST14-X.COD</w:t>
            </w:r>
          </w:p>
          <w:p>
            <w:pPr>
              <w:pStyle w:val="TAL"/>
              <w:rPr/>
            </w:pPr>
            <w:r>
              <w:rPr/>
              <w:t>TEST14-X.OUT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318</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50 880</w:t>
            </w:r>
          </w:p>
          <w:p>
            <w:pPr>
              <w:pStyle w:val="TAC"/>
              <w:rPr/>
            </w:pPr>
            <w:r>
              <w:rPr/>
              <w:t>156 456</w:t>
            </w:r>
          </w:p>
          <w:p>
            <w:pPr>
              <w:pStyle w:val="TAC"/>
              <w:rPr/>
            </w:pPr>
            <w:r>
              <w:rPr/>
              <w:t>50 880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TEST15-X.INP</w:t>
            </w:r>
          </w:p>
          <w:p>
            <w:pPr>
              <w:pStyle w:val="TAL"/>
              <w:rPr/>
            </w:pPr>
            <w:r>
              <w:rPr/>
              <w:t>TEST15-X.COD</w:t>
            </w:r>
          </w:p>
          <w:p>
            <w:pPr>
              <w:pStyle w:val="TAL"/>
              <w:rPr/>
            </w:pPr>
            <w:r>
              <w:rPr/>
              <w:t>TEST15-X.OUT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328</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52 480</w:t>
            </w:r>
          </w:p>
          <w:p>
            <w:pPr>
              <w:pStyle w:val="TAC"/>
              <w:rPr/>
            </w:pPr>
            <w:r>
              <w:rPr/>
              <w:t>161 376</w:t>
            </w:r>
          </w:p>
          <w:p>
            <w:pPr>
              <w:pStyle w:val="TAC"/>
              <w:rPr/>
            </w:pPr>
            <w:r>
              <w:rPr/>
              <w:t>52 480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TEST16-X.INP</w:t>
            </w:r>
          </w:p>
          <w:p>
            <w:pPr>
              <w:pStyle w:val="TAL"/>
              <w:rPr/>
            </w:pPr>
            <w:r>
              <w:rPr/>
              <w:t>TEST16-X.COD</w:t>
            </w:r>
          </w:p>
          <w:p>
            <w:pPr>
              <w:pStyle w:val="TAL"/>
              <w:rPr/>
            </w:pPr>
            <w:r>
              <w:rPr/>
              <w:t>TEST16-X.OUT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354</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56 640</w:t>
            </w:r>
          </w:p>
          <w:p>
            <w:pPr>
              <w:pStyle w:val="TAC"/>
              <w:rPr/>
            </w:pPr>
            <w:r>
              <w:rPr/>
              <w:t>174 168</w:t>
            </w:r>
          </w:p>
          <w:p>
            <w:pPr>
              <w:pStyle w:val="TAC"/>
              <w:rPr/>
            </w:pPr>
            <w:r>
              <w:rPr/>
              <w:t>56 640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TEST17-X.INP</w:t>
            </w:r>
          </w:p>
          <w:p>
            <w:pPr>
              <w:pStyle w:val="TAL"/>
              <w:rPr/>
            </w:pPr>
            <w:r>
              <w:rPr/>
              <w:t>TEST17-X.COD</w:t>
            </w:r>
          </w:p>
          <w:p>
            <w:pPr>
              <w:pStyle w:val="TAL"/>
              <w:rPr/>
            </w:pPr>
            <w:r>
              <w:rPr/>
              <w:t>TEST17-X.OUT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316</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50 560</w:t>
            </w:r>
          </w:p>
          <w:p>
            <w:pPr>
              <w:pStyle w:val="TAC"/>
              <w:rPr/>
            </w:pPr>
            <w:r>
              <w:rPr/>
              <w:t>155 472</w:t>
            </w:r>
          </w:p>
          <w:p>
            <w:pPr>
              <w:pStyle w:val="TAC"/>
              <w:rPr/>
            </w:pPr>
            <w:r>
              <w:rPr/>
              <w:t>50 560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TEST18-X.INP</w:t>
            </w:r>
          </w:p>
          <w:p>
            <w:pPr>
              <w:pStyle w:val="TAL"/>
              <w:rPr/>
            </w:pPr>
            <w:r>
              <w:rPr/>
              <w:t>TEST18-X.COD</w:t>
            </w:r>
          </w:p>
          <w:p>
            <w:pPr>
              <w:pStyle w:val="TAL"/>
              <w:rPr/>
            </w:pPr>
            <w:r>
              <w:rPr/>
              <w:t>TEST18-X.OUT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402</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64 320</w:t>
            </w:r>
          </w:p>
          <w:p>
            <w:pPr>
              <w:pStyle w:val="TAC"/>
              <w:rPr/>
            </w:pPr>
            <w:r>
              <w:rPr/>
              <w:t>197 784</w:t>
            </w:r>
          </w:p>
          <w:p>
            <w:pPr>
              <w:pStyle w:val="TAC"/>
              <w:rPr/>
            </w:pPr>
            <w:r>
              <w:rPr/>
              <w:t>64 320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TEST19-X.INP</w:t>
            </w:r>
          </w:p>
          <w:p>
            <w:pPr>
              <w:pStyle w:val="TAL"/>
              <w:rPr/>
            </w:pPr>
            <w:r>
              <w:rPr/>
              <w:t>TEST19-X.COD</w:t>
            </w:r>
          </w:p>
          <w:p>
            <w:pPr>
              <w:pStyle w:val="TAL"/>
              <w:rPr/>
            </w:pPr>
            <w:r>
              <w:rPr/>
              <w:t>TEST19-X.OUT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402</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64 320</w:t>
            </w:r>
          </w:p>
          <w:p>
            <w:pPr>
              <w:pStyle w:val="TAC"/>
              <w:rPr/>
            </w:pPr>
            <w:r>
              <w:rPr/>
              <w:t>197 784</w:t>
            </w:r>
          </w:p>
          <w:p>
            <w:pPr>
              <w:pStyle w:val="TAC"/>
              <w:rPr/>
            </w:pPr>
            <w:r>
              <w:rPr/>
              <w:t>64 320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p>
            <w:pPr>
              <w:pStyle w:val="TAC"/>
              <w:rPr/>
            </w:pPr>
            <w:r>
              <w:rPr/>
              <w:t>5-8/8</w:t>
            </w:r>
          </w:p>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TEST20-X.INP</w:t>
            </w:r>
          </w:p>
          <w:p>
            <w:pPr>
              <w:pStyle w:val="TAL"/>
              <w:rPr/>
            </w:pPr>
            <w:r>
              <w:rPr/>
              <w:t>TEST20-X.COD</w:t>
            </w:r>
          </w:p>
          <w:p>
            <w:pPr>
              <w:pStyle w:val="TAL"/>
              <w:rPr/>
            </w:pPr>
            <w:r>
              <w:rPr/>
              <w:t>TEST20-X.OUT</w:t>
            </w:r>
          </w:p>
        </w:tc>
        <w:tc>
          <w:tcPr>
            <w:tcW w:w="16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631</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100 960</w:t>
            </w:r>
          </w:p>
          <w:p>
            <w:pPr>
              <w:pStyle w:val="TAC"/>
              <w:rPr/>
            </w:pPr>
            <w:r>
              <w:rPr/>
              <w:t>310 452</w:t>
            </w:r>
          </w:p>
          <w:p>
            <w:pPr>
              <w:pStyle w:val="TAC"/>
              <w:rPr/>
            </w:pPr>
            <w:r>
              <w:rPr/>
              <w:t>100 960</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C"/>
              <w:rPr/>
            </w:pPr>
            <w:r>
              <w:rPr/>
              <w:t>5-8/8</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TEST21-X.INP</w:t>
            </w:r>
          </w:p>
        </w:tc>
        <w:tc>
          <w:tcPr>
            <w:tcW w:w="166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160</w:t>
            </w:r>
          </w:p>
        </w:tc>
      </w:tr>
    </w:tbl>
    <w:p>
      <w:pPr>
        <w:pStyle w:val="Normal"/>
        <w:rPr/>
      </w:pPr>
      <w:r>
        <w:rPr/>
      </w:r>
    </w:p>
    <w:p>
      <w:pPr>
        <w:pStyle w:val="TH"/>
        <w:rPr/>
      </w:pPr>
      <w:r>
        <w:rPr/>
        <w:t>Table 9: Location and size of compressed 8 bit PCM DTX test sequences</w:t>
      </w:r>
    </w:p>
    <w:tbl>
      <w:tblPr>
        <w:tblW w:w="8016" w:type="dxa"/>
        <w:jc w:val="center"/>
        <w:tblInd w:w="0" w:type="dxa"/>
        <w:tblLayout w:type="fixed"/>
        <w:tblCellMar>
          <w:top w:w="0" w:type="dxa"/>
          <w:left w:w="28" w:type="dxa"/>
          <w:bottom w:w="0" w:type="dxa"/>
          <w:right w:w="28" w:type="dxa"/>
        </w:tblCellMar>
      </w:tblPr>
      <w:tblGrid>
        <w:gridCol w:w="1336"/>
        <w:gridCol w:w="1336"/>
        <w:gridCol w:w="1336"/>
        <w:gridCol w:w="1336"/>
        <w:gridCol w:w="1336"/>
        <w:gridCol w:w="1336"/>
      </w:tblGrid>
      <w:tr>
        <w:trPr>
          <w:cantSplit w:val="true"/>
        </w:trPr>
        <w:tc>
          <w:tcPr>
            <w:tcW w:w="1336" w:type="dxa"/>
            <w:tcBorders/>
          </w:tcPr>
          <w:p>
            <w:pPr>
              <w:pStyle w:val="TAH"/>
              <w:snapToGrid w:val="false"/>
              <w:rPr/>
            </w:pPr>
            <w:r>
              <w:rPr/>
            </w:r>
          </w:p>
        </w:tc>
        <w:tc>
          <w:tcPr>
            <w:tcW w:w="1336" w:type="dxa"/>
            <w:tcBorders/>
          </w:tcPr>
          <w:p>
            <w:pPr>
              <w:pStyle w:val="TAH"/>
              <w:snapToGrid w:val="false"/>
              <w:rPr/>
            </w:pPr>
            <w:r>
              <w:rPr/>
            </w:r>
          </w:p>
        </w:tc>
        <w:tc>
          <w:tcPr>
            <w:tcW w:w="1336" w:type="dxa"/>
            <w:tcBorders/>
          </w:tcPr>
          <w:p>
            <w:pPr>
              <w:pStyle w:val="TAH"/>
              <w:snapToGrid w:val="false"/>
              <w:rPr/>
            </w:pPr>
            <w:r>
              <w:rPr/>
            </w:r>
          </w:p>
        </w:tc>
        <w:tc>
          <w:tcPr>
            <w:tcW w:w="1336" w:type="dxa"/>
            <w:tcBorders>
              <w:top w:val="single" w:sz="6" w:space="0" w:color="000000"/>
              <w:left w:val="single" w:sz="6" w:space="0" w:color="000000"/>
            </w:tcBorders>
          </w:tcPr>
          <w:p>
            <w:pPr>
              <w:pStyle w:val="TAH"/>
              <w:snapToGrid w:val="false"/>
              <w:rPr/>
            </w:pPr>
            <w:r>
              <w:rPr/>
            </w:r>
          </w:p>
        </w:tc>
        <w:tc>
          <w:tcPr>
            <w:tcW w:w="1336" w:type="dxa"/>
            <w:tcBorders>
              <w:top w:val="single" w:sz="6" w:space="0" w:color="000000"/>
            </w:tcBorders>
          </w:tcPr>
          <w:p>
            <w:pPr>
              <w:pStyle w:val="TAH"/>
              <w:rPr/>
            </w:pPr>
            <w:r>
              <w:rPr/>
              <w:t>size</w:t>
            </w:r>
          </w:p>
        </w:tc>
        <w:tc>
          <w:tcPr>
            <w:tcW w:w="1336" w:type="dxa"/>
            <w:tcBorders>
              <w:top w:val="single" w:sz="6" w:space="0" w:color="000000"/>
              <w:right w:val="single" w:sz="6" w:space="0" w:color="000000"/>
            </w:tcBorders>
          </w:tcPr>
          <w:p>
            <w:pPr>
              <w:pStyle w:val="TAH"/>
              <w:rPr/>
            </w:pPr>
            <w:r>
              <w:rPr/>
              <w:t>bytes</w:t>
            </w:r>
          </w:p>
        </w:tc>
      </w:tr>
      <w:tr>
        <w:trPr>
          <w:cantSplit w:val="true"/>
        </w:trPr>
        <w:tc>
          <w:tcPr>
            <w:tcW w:w="1336" w:type="dxa"/>
            <w:tcBorders>
              <w:top w:val="single" w:sz="6" w:space="0" w:color="000000"/>
              <w:left w:val="single" w:sz="6" w:space="0" w:color="000000"/>
              <w:right w:val="single" w:sz="6" w:space="0" w:color="000000"/>
            </w:tcBorders>
          </w:tcPr>
          <w:p>
            <w:pPr>
              <w:pStyle w:val="TAH"/>
              <w:rPr>
                <w:u w:val="single"/>
              </w:rPr>
            </w:pPr>
            <w:r>
              <w:rPr/>
              <w:t>Disk No.</w:t>
            </w:r>
          </w:p>
        </w:tc>
        <w:tc>
          <w:tcPr>
            <w:tcW w:w="1336" w:type="dxa"/>
            <w:tcBorders>
              <w:top w:val="single" w:sz="6" w:space="0" w:color="000000"/>
              <w:left w:val="single" w:sz="6" w:space="0" w:color="000000"/>
              <w:right w:val="single" w:sz="6" w:space="0" w:color="000000"/>
            </w:tcBorders>
          </w:tcPr>
          <w:p>
            <w:pPr>
              <w:pStyle w:val="TAH"/>
              <w:rPr/>
            </w:pPr>
            <w:r>
              <w:rPr/>
              <w:t>File Name</w:t>
            </w:r>
          </w:p>
        </w:tc>
        <w:tc>
          <w:tcPr>
            <w:tcW w:w="1336" w:type="dxa"/>
            <w:tcBorders>
              <w:top w:val="single" w:sz="6" w:space="0" w:color="000000"/>
              <w:left w:val="single" w:sz="6" w:space="0" w:color="000000"/>
              <w:right w:val="single" w:sz="6" w:space="0" w:color="000000"/>
            </w:tcBorders>
          </w:tcPr>
          <w:p>
            <w:pPr>
              <w:pStyle w:val="TAH"/>
              <w:rPr>
                <w:u w:val="single"/>
              </w:rPr>
            </w:pPr>
            <w:r>
              <w:rPr/>
              <w:t>No. of Frames</w:t>
            </w:r>
          </w:p>
        </w:tc>
        <w:tc>
          <w:tcPr>
            <w:tcW w:w="1336" w:type="dxa"/>
            <w:tcBorders>
              <w:top w:val="single" w:sz="6" w:space="0" w:color="000000"/>
              <w:left w:val="single" w:sz="6" w:space="0" w:color="000000"/>
              <w:right w:val="single" w:sz="6" w:space="0" w:color="000000"/>
            </w:tcBorders>
          </w:tcPr>
          <w:p>
            <w:pPr>
              <w:pStyle w:val="TAH"/>
              <w:rPr/>
            </w:pPr>
            <w:r>
              <w:rPr/>
              <w:t>*.INP</w:t>
            </w:r>
          </w:p>
        </w:tc>
        <w:tc>
          <w:tcPr>
            <w:tcW w:w="1336" w:type="dxa"/>
            <w:tcBorders>
              <w:top w:val="single" w:sz="6" w:space="0" w:color="000000"/>
              <w:left w:val="single" w:sz="6" w:space="0" w:color="000000"/>
              <w:right w:val="single" w:sz="6" w:space="0" w:color="000000"/>
            </w:tcBorders>
          </w:tcPr>
          <w:p>
            <w:pPr>
              <w:pStyle w:val="TAH"/>
              <w:rPr/>
            </w:pPr>
            <w:r>
              <w:rPr/>
              <w:t>*.COD</w:t>
            </w:r>
          </w:p>
        </w:tc>
        <w:tc>
          <w:tcPr>
            <w:tcW w:w="1336" w:type="dxa"/>
            <w:tcBorders>
              <w:top w:val="single" w:sz="6" w:space="0" w:color="000000"/>
              <w:left w:val="single" w:sz="6" w:space="0" w:color="000000"/>
              <w:right w:val="single" w:sz="6" w:space="0" w:color="000000"/>
            </w:tcBorders>
          </w:tcPr>
          <w:p>
            <w:pPr>
              <w:pStyle w:val="TAH"/>
              <w:rPr/>
            </w:pPr>
            <w:r>
              <w:rPr/>
              <w:t>*.OUT</w:t>
            </w:r>
          </w:p>
        </w:tc>
      </w:tr>
      <w:tr>
        <w:trPr>
          <w:cantSplit w:val="true"/>
        </w:trPr>
        <w:tc>
          <w:tcPr>
            <w:tcW w:w="1336" w:type="dxa"/>
            <w:tcBorders>
              <w:top w:val="single" w:sz="6" w:space="0" w:color="000000"/>
              <w:left w:val="single" w:sz="6" w:space="0" w:color="000000"/>
              <w:right w:val="single" w:sz="6" w:space="0" w:color="000000"/>
            </w:tcBorders>
          </w:tcPr>
          <w:p>
            <w:pPr>
              <w:pStyle w:val="TAC"/>
              <w:rPr/>
            </w:pPr>
            <w:r>
              <w:rPr/>
              <w:t>5-8/8</w:t>
            </w:r>
          </w:p>
        </w:tc>
        <w:tc>
          <w:tcPr>
            <w:tcW w:w="1336" w:type="dxa"/>
            <w:tcBorders>
              <w:top w:val="single" w:sz="6" w:space="0" w:color="000000"/>
              <w:left w:val="single" w:sz="6" w:space="0" w:color="000000"/>
              <w:right w:val="single" w:sz="6" w:space="0" w:color="000000"/>
            </w:tcBorders>
          </w:tcPr>
          <w:p>
            <w:pPr>
              <w:pStyle w:val="TAC"/>
              <w:rPr/>
            </w:pPr>
            <w:r>
              <w:rPr/>
              <w:t>DTX01-X</w:t>
            </w:r>
          </w:p>
        </w:tc>
        <w:tc>
          <w:tcPr>
            <w:tcW w:w="1336" w:type="dxa"/>
            <w:tcBorders>
              <w:top w:val="single" w:sz="6" w:space="0" w:color="000000"/>
              <w:left w:val="single" w:sz="6" w:space="0" w:color="000000"/>
              <w:right w:val="single" w:sz="6" w:space="0" w:color="000000"/>
            </w:tcBorders>
          </w:tcPr>
          <w:p>
            <w:pPr>
              <w:pStyle w:val="TAC"/>
              <w:rPr/>
            </w:pPr>
            <w:r>
              <w:rPr/>
              <w:t>710</w:t>
            </w:r>
          </w:p>
        </w:tc>
        <w:tc>
          <w:tcPr>
            <w:tcW w:w="1336" w:type="dxa"/>
            <w:tcBorders>
              <w:top w:val="single" w:sz="6" w:space="0" w:color="000000"/>
              <w:left w:val="single" w:sz="6" w:space="0" w:color="000000"/>
              <w:right w:val="single" w:sz="6" w:space="0" w:color="000000"/>
            </w:tcBorders>
          </w:tcPr>
          <w:p>
            <w:pPr>
              <w:pStyle w:val="TAC"/>
              <w:rPr/>
            </w:pPr>
            <w:r>
              <w:rPr/>
              <w:t>113 600</w:t>
            </w:r>
          </w:p>
        </w:tc>
        <w:tc>
          <w:tcPr>
            <w:tcW w:w="1336" w:type="dxa"/>
            <w:tcBorders>
              <w:top w:val="single" w:sz="6" w:space="0" w:color="000000"/>
              <w:left w:val="single" w:sz="6" w:space="0" w:color="000000"/>
              <w:right w:val="single" w:sz="6" w:space="0" w:color="000000"/>
            </w:tcBorders>
          </w:tcPr>
          <w:p>
            <w:pPr>
              <w:pStyle w:val="TAC"/>
              <w:rPr/>
            </w:pPr>
            <w:r>
              <w:rPr/>
              <w:t>349 320</w:t>
            </w:r>
          </w:p>
        </w:tc>
        <w:tc>
          <w:tcPr>
            <w:tcW w:w="1336" w:type="dxa"/>
            <w:tcBorders>
              <w:top w:val="single" w:sz="6" w:space="0" w:color="000000"/>
              <w:left w:val="single" w:sz="6" w:space="0" w:color="000000"/>
              <w:right w:val="single" w:sz="6" w:space="0" w:color="000000"/>
            </w:tcBorders>
          </w:tcPr>
          <w:p>
            <w:pPr>
              <w:pStyle w:val="TAC"/>
              <w:rPr/>
            </w:pPr>
            <w:r>
              <w:rPr/>
              <w:t>113 600</w:t>
            </w:r>
          </w:p>
        </w:tc>
      </w:tr>
      <w:tr>
        <w:trPr>
          <w:cantSplit w:val="true"/>
        </w:trPr>
        <w:tc>
          <w:tcPr>
            <w:tcW w:w="1336" w:type="dxa"/>
            <w:tcBorders>
              <w:left w:val="single" w:sz="6" w:space="0" w:color="000000"/>
              <w:right w:val="single" w:sz="6" w:space="0" w:color="000000"/>
            </w:tcBorders>
          </w:tcPr>
          <w:p>
            <w:pPr>
              <w:pStyle w:val="TAC"/>
              <w:rPr/>
            </w:pPr>
            <w:r>
              <w:rPr/>
              <w:t>5-8/8</w:t>
            </w:r>
          </w:p>
        </w:tc>
        <w:tc>
          <w:tcPr>
            <w:tcW w:w="1336" w:type="dxa"/>
            <w:tcBorders>
              <w:left w:val="single" w:sz="6" w:space="0" w:color="000000"/>
              <w:right w:val="single" w:sz="6" w:space="0" w:color="000000"/>
            </w:tcBorders>
          </w:tcPr>
          <w:p>
            <w:pPr>
              <w:pStyle w:val="TAC"/>
              <w:rPr/>
            </w:pPr>
            <w:r>
              <w:rPr/>
              <w:t>DTX02-X</w:t>
            </w:r>
          </w:p>
        </w:tc>
        <w:tc>
          <w:tcPr>
            <w:tcW w:w="1336" w:type="dxa"/>
            <w:tcBorders>
              <w:left w:val="single" w:sz="6" w:space="0" w:color="000000"/>
              <w:right w:val="single" w:sz="6" w:space="0" w:color="000000"/>
            </w:tcBorders>
          </w:tcPr>
          <w:p>
            <w:pPr>
              <w:pStyle w:val="TAC"/>
              <w:rPr/>
            </w:pPr>
            <w:r>
              <w:rPr/>
              <w:t>933</w:t>
            </w:r>
          </w:p>
        </w:tc>
        <w:tc>
          <w:tcPr>
            <w:tcW w:w="1336" w:type="dxa"/>
            <w:tcBorders>
              <w:left w:val="single" w:sz="6" w:space="0" w:color="000000"/>
              <w:right w:val="single" w:sz="6" w:space="0" w:color="000000"/>
            </w:tcBorders>
          </w:tcPr>
          <w:p>
            <w:pPr>
              <w:pStyle w:val="TAC"/>
              <w:rPr/>
            </w:pPr>
            <w:r>
              <w:rPr/>
              <w:t>149 280</w:t>
            </w:r>
          </w:p>
        </w:tc>
        <w:tc>
          <w:tcPr>
            <w:tcW w:w="1336" w:type="dxa"/>
            <w:tcBorders>
              <w:left w:val="single" w:sz="6" w:space="0" w:color="000000"/>
              <w:right w:val="single" w:sz="6" w:space="0" w:color="000000"/>
            </w:tcBorders>
          </w:tcPr>
          <w:p>
            <w:pPr>
              <w:pStyle w:val="TAC"/>
              <w:rPr/>
            </w:pPr>
            <w:r>
              <w:rPr/>
              <w:t>459 036</w:t>
            </w:r>
          </w:p>
        </w:tc>
        <w:tc>
          <w:tcPr>
            <w:tcW w:w="1336" w:type="dxa"/>
            <w:tcBorders>
              <w:left w:val="single" w:sz="6" w:space="0" w:color="000000"/>
              <w:right w:val="single" w:sz="6" w:space="0" w:color="000000"/>
            </w:tcBorders>
          </w:tcPr>
          <w:p>
            <w:pPr>
              <w:pStyle w:val="TAC"/>
              <w:rPr/>
            </w:pPr>
            <w:r>
              <w:rPr/>
              <w:t>149 280</w:t>
            </w:r>
          </w:p>
        </w:tc>
      </w:tr>
      <w:tr>
        <w:trPr>
          <w:cantSplit w:val="true"/>
        </w:trPr>
        <w:tc>
          <w:tcPr>
            <w:tcW w:w="1336" w:type="dxa"/>
            <w:tcBorders>
              <w:left w:val="single" w:sz="6" w:space="0" w:color="000000"/>
              <w:right w:val="single" w:sz="6" w:space="0" w:color="000000"/>
            </w:tcBorders>
          </w:tcPr>
          <w:p>
            <w:pPr>
              <w:pStyle w:val="TAC"/>
              <w:rPr/>
            </w:pPr>
            <w:r>
              <w:rPr/>
              <w:t>5-8/8</w:t>
            </w:r>
          </w:p>
        </w:tc>
        <w:tc>
          <w:tcPr>
            <w:tcW w:w="1336" w:type="dxa"/>
            <w:tcBorders>
              <w:left w:val="single" w:sz="6" w:space="0" w:color="000000"/>
              <w:right w:val="single" w:sz="6" w:space="0" w:color="000000"/>
            </w:tcBorders>
          </w:tcPr>
          <w:p>
            <w:pPr>
              <w:pStyle w:val="TAC"/>
              <w:rPr/>
            </w:pPr>
            <w:r>
              <w:rPr/>
              <w:t>DTX03-X</w:t>
            </w:r>
          </w:p>
        </w:tc>
        <w:tc>
          <w:tcPr>
            <w:tcW w:w="1336" w:type="dxa"/>
            <w:tcBorders>
              <w:left w:val="single" w:sz="6" w:space="0" w:color="000000"/>
              <w:right w:val="single" w:sz="6" w:space="0" w:color="000000"/>
            </w:tcBorders>
          </w:tcPr>
          <w:p>
            <w:pPr>
              <w:pStyle w:val="TAC"/>
              <w:rPr/>
            </w:pPr>
            <w:r>
              <w:rPr/>
              <w:t>156</w:t>
            </w:r>
          </w:p>
        </w:tc>
        <w:tc>
          <w:tcPr>
            <w:tcW w:w="1336" w:type="dxa"/>
            <w:tcBorders>
              <w:left w:val="single" w:sz="6" w:space="0" w:color="000000"/>
              <w:right w:val="single" w:sz="6" w:space="0" w:color="000000"/>
            </w:tcBorders>
          </w:tcPr>
          <w:p>
            <w:pPr>
              <w:pStyle w:val="TAC"/>
              <w:rPr/>
            </w:pPr>
            <w:r>
              <w:rPr/>
              <w:t>24 960</w:t>
            </w:r>
          </w:p>
        </w:tc>
        <w:tc>
          <w:tcPr>
            <w:tcW w:w="1336" w:type="dxa"/>
            <w:tcBorders>
              <w:left w:val="single" w:sz="6" w:space="0" w:color="000000"/>
              <w:right w:val="single" w:sz="6" w:space="0" w:color="000000"/>
            </w:tcBorders>
          </w:tcPr>
          <w:p>
            <w:pPr>
              <w:pStyle w:val="TAC"/>
              <w:rPr/>
            </w:pPr>
            <w:r>
              <w:rPr/>
              <w:t>76 752</w:t>
            </w:r>
          </w:p>
        </w:tc>
        <w:tc>
          <w:tcPr>
            <w:tcW w:w="1336" w:type="dxa"/>
            <w:tcBorders>
              <w:left w:val="single" w:sz="6" w:space="0" w:color="000000"/>
              <w:right w:val="single" w:sz="6" w:space="0" w:color="000000"/>
            </w:tcBorders>
          </w:tcPr>
          <w:p>
            <w:pPr>
              <w:pStyle w:val="TAC"/>
              <w:rPr/>
            </w:pPr>
            <w:r>
              <w:rPr/>
              <w:t>24 960</w:t>
            </w:r>
          </w:p>
        </w:tc>
      </w:tr>
      <w:tr>
        <w:trPr>
          <w:cantSplit w:val="true"/>
        </w:trPr>
        <w:tc>
          <w:tcPr>
            <w:tcW w:w="1336" w:type="dxa"/>
            <w:tcBorders>
              <w:left w:val="single" w:sz="6" w:space="0" w:color="000000"/>
              <w:right w:val="single" w:sz="6" w:space="0" w:color="000000"/>
            </w:tcBorders>
          </w:tcPr>
          <w:p>
            <w:pPr>
              <w:pStyle w:val="TAC"/>
              <w:rPr/>
            </w:pPr>
            <w:r>
              <w:rPr/>
              <w:t>5-8/8</w:t>
            </w:r>
          </w:p>
        </w:tc>
        <w:tc>
          <w:tcPr>
            <w:tcW w:w="1336" w:type="dxa"/>
            <w:tcBorders>
              <w:left w:val="single" w:sz="6" w:space="0" w:color="000000"/>
              <w:right w:val="single" w:sz="6" w:space="0" w:color="000000"/>
            </w:tcBorders>
          </w:tcPr>
          <w:p>
            <w:pPr>
              <w:pStyle w:val="TAC"/>
              <w:rPr/>
            </w:pPr>
            <w:r>
              <w:rPr/>
              <w:t>DTX04-X</w:t>
            </w:r>
          </w:p>
        </w:tc>
        <w:tc>
          <w:tcPr>
            <w:tcW w:w="1336" w:type="dxa"/>
            <w:tcBorders>
              <w:left w:val="single" w:sz="6" w:space="0" w:color="000000"/>
              <w:right w:val="single" w:sz="6" w:space="0" w:color="000000"/>
            </w:tcBorders>
          </w:tcPr>
          <w:p>
            <w:pPr>
              <w:pStyle w:val="TAC"/>
              <w:rPr/>
            </w:pPr>
            <w:r>
              <w:rPr/>
              <w:t>245</w:t>
            </w:r>
          </w:p>
        </w:tc>
        <w:tc>
          <w:tcPr>
            <w:tcW w:w="1336" w:type="dxa"/>
            <w:tcBorders>
              <w:left w:val="single" w:sz="6" w:space="0" w:color="000000"/>
              <w:right w:val="single" w:sz="6" w:space="0" w:color="000000"/>
            </w:tcBorders>
          </w:tcPr>
          <w:p>
            <w:pPr>
              <w:pStyle w:val="TAC"/>
              <w:rPr/>
            </w:pPr>
            <w:r>
              <w:rPr/>
              <w:t>39 200</w:t>
            </w:r>
          </w:p>
        </w:tc>
        <w:tc>
          <w:tcPr>
            <w:tcW w:w="1336" w:type="dxa"/>
            <w:tcBorders>
              <w:left w:val="single" w:sz="6" w:space="0" w:color="000000"/>
              <w:right w:val="single" w:sz="6" w:space="0" w:color="000000"/>
            </w:tcBorders>
          </w:tcPr>
          <w:p>
            <w:pPr>
              <w:pStyle w:val="TAC"/>
              <w:rPr/>
            </w:pPr>
            <w:r>
              <w:rPr/>
              <w:t>120 540</w:t>
            </w:r>
          </w:p>
        </w:tc>
        <w:tc>
          <w:tcPr>
            <w:tcW w:w="1336" w:type="dxa"/>
            <w:tcBorders>
              <w:left w:val="single" w:sz="6" w:space="0" w:color="000000"/>
              <w:right w:val="single" w:sz="6" w:space="0" w:color="000000"/>
            </w:tcBorders>
          </w:tcPr>
          <w:p>
            <w:pPr>
              <w:pStyle w:val="TAC"/>
              <w:rPr/>
            </w:pPr>
            <w:r>
              <w:rPr/>
              <w:t>39 200</w:t>
            </w:r>
          </w:p>
        </w:tc>
      </w:tr>
      <w:tr>
        <w:trPr>
          <w:cantSplit w:val="true"/>
        </w:trPr>
        <w:tc>
          <w:tcPr>
            <w:tcW w:w="1336" w:type="dxa"/>
            <w:tcBorders>
              <w:left w:val="single" w:sz="6" w:space="0" w:color="000000"/>
              <w:right w:val="single" w:sz="6" w:space="0" w:color="000000"/>
            </w:tcBorders>
          </w:tcPr>
          <w:p>
            <w:pPr>
              <w:pStyle w:val="TAC"/>
              <w:rPr/>
            </w:pPr>
            <w:r>
              <w:rPr/>
              <w:t>5-8/8</w:t>
            </w:r>
          </w:p>
        </w:tc>
        <w:tc>
          <w:tcPr>
            <w:tcW w:w="1336" w:type="dxa"/>
            <w:tcBorders>
              <w:left w:val="single" w:sz="6" w:space="0" w:color="000000"/>
              <w:right w:val="single" w:sz="6" w:space="0" w:color="000000"/>
            </w:tcBorders>
          </w:tcPr>
          <w:p>
            <w:pPr>
              <w:pStyle w:val="TAC"/>
              <w:rPr/>
            </w:pPr>
            <w:r>
              <w:rPr/>
              <w:t>DTX05-X</w:t>
            </w:r>
          </w:p>
        </w:tc>
        <w:tc>
          <w:tcPr>
            <w:tcW w:w="1336" w:type="dxa"/>
            <w:tcBorders>
              <w:left w:val="single" w:sz="6" w:space="0" w:color="000000"/>
              <w:right w:val="single" w:sz="6" w:space="0" w:color="000000"/>
            </w:tcBorders>
          </w:tcPr>
          <w:p>
            <w:pPr>
              <w:pStyle w:val="TAC"/>
              <w:rPr/>
            </w:pPr>
            <w:r>
              <w:rPr/>
              <w:t>56</w:t>
            </w:r>
          </w:p>
        </w:tc>
        <w:tc>
          <w:tcPr>
            <w:tcW w:w="1336" w:type="dxa"/>
            <w:tcBorders>
              <w:left w:val="single" w:sz="6" w:space="0" w:color="000000"/>
              <w:right w:val="single" w:sz="6" w:space="0" w:color="000000"/>
            </w:tcBorders>
          </w:tcPr>
          <w:p>
            <w:pPr>
              <w:pStyle w:val="TAC"/>
              <w:rPr/>
            </w:pPr>
            <w:r>
              <w:rPr/>
              <w:t>8 960</w:t>
            </w:r>
          </w:p>
        </w:tc>
        <w:tc>
          <w:tcPr>
            <w:tcW w:w="1336" w:type="dxa"/>
            <w:tcBorders>
              <w:left w:val="single" w:sz="6" w:space="0" w:color="000000"/>
              <w:right w:val="single" w:sz="6" w:space="0" w:color="000000"/>
            </w:tcBorders>
          </w:tcPr>
          <w:p>
            <w:pPr>
              <w:pStyle w:val="TAC"/>
              <w:rPr/>
            </w:pPr>
            <w:r>
              <w:rPr/>
              <w:t>27 552</w:t>
            </w:r>
          </w:p>
        </w:tc>
        <w:tc>
          <w:tcPr>
            <w:tcW w:w="1336" w:type="dxa"/>
            <w:tcBorders>
              <w:left w:val="single" w:sz="6" w:space="0" w:color="000000"/>
              <w:right w:val="single" w:sz="6" w:space="0" w:color="000000"/>
            </w:tcBorders>
          </w:tcPr>
          <w:p>
            <w:pPr>
              <w:pStyle w:val="TAC"/>
              <w:rPr/>
            </w:pPr>
            <w:r>
              <w:rPr/>
              <w:t>8 960</w:t>
            </w:r>
          </w:p>
        </w:tc>
      </w:tr>
      <w:tr>
        <w:trPr>
          <w:cantSplit w:val="true"/>
        </w:trPr>
        <w:tc>
          <w:tcPr>
            <w:tcW w:w="1336" w:type="dxa"/>
            <w:tcBorders>
              <w:left w:val="single" w:sz="6" w:space="0" w:color="000000"/>
              <w:right w:val="single" w:sz="6" w:space="0" w:color="000000"/>
            </w:tcBorders>
          </w:tcPr>
          <w:p>
            <w:pPr>
              <w:pStyle w:val="TAC"/>
              <w:rPr/>
            </w:pPr>
            <w:r>
              <w:rPr/>
              <w:t>5-8/8</w:t>
            </w:r>
          </w:p>
        </w:tc>
        <w:tc>
          <w:tcPr>
            <w:tcW w:w="1336" w:type="dxa"/>
            <w:tcBorders>
              <w:left w:val="single" w:sz="6" w:space="0" w:color="000000"/>
              <w:right w:val="single" w:sz="6" w:space="0" w:color="000000"/>
            </w:tcBorders>
          </w:tcPr>
          <w:p>
            <w:pPr>
              <w:pStyle w:val="TAC"/>
              <w:rPr/>
            </w:pPr>
            <w:r>
              <w:rPr/>
              <w:t>DTX06-X</w:t>
            </w:r>
          </w:p>
        </w:tc>
        <w:tc>
          <w:tcPr>
            <w:tcW w:w="1336" w:type="dxa"/>
            <w:tcBorders>
              <w:left w:val="single" w:sz="6" w:space="0" w:color="000000"/>
              <w:right w:val="single" w:sz="6" w:space="0" w:color="000000"/>
            </w:tcBorders>
          </w:tcPr>
          <w:p>
            <w:pPr>
              <w:pStyle w:val="TAC"/>
              <w:rPr/>
            </w:pPr>
            <w:r>
              <w:rPr/>
              <w:t>771</w:t>
            </w:r>
          </w:p>
        </w:tc>
        <w:tc>
          <w:tcPr>
            <w:tcW w:w="1336" w:type="dxa"/>
            <w:tcBorders>
              <w:left w:val="single" w:sz="6" w:space="0" w:color="000000"/>
              <w:right w:val="single" w:sz="6" w:space="0" w:color="000000"/>
            </w:tcBorders>
          </w:tcPr>
          <w:p>
            <w:pPr>
              <w:pStyle w:val="TAC"/>
              <w:rPr/>
            </w:pPr>
            <w:r>
              <w:rPr/>
              <w:t>123 360</w:t>
            </w:r>
          </w:p>
        </w:tc>
        <w:tc>
          <w:tcPr>
            <w:tcW w:w="1336" w:type="dxa"/>
            <w:tcBorders>
              <w:left w:val="single" w:sz="6" w:space="0" w:color="000000"/>
              <w:right w:val="single" w:sz="6" w:space="0" w:color="000000"/>
            </w:tcBorders>
          </w:tcPr>
          <w:p>
            <w:pPr>
              <w:pStyle w:val="TAC"/>
              <w:rPr/>
            </w:pPr>
            <w:r>
              <w:rPr/>
              <w:t>379 332</w:t>
            </w:r>
          </w:p>
        </w:tc>
        <w:tc>
          <w:tcPr>
            <w:tcW w:w="1336" w:type="dxa"/>
            <w:tcBorders>
              <w:left w:val="single" w:sz="6" w:space="0" w:color="000000"/>
              <w:right w:val="single" w:sz="6" w:space="0" w:color="000000"/>
            </w:tcBorders>
          </w:tcPr>
          <w:p>
            <w:pPr>
              <w:pStyle w:val="TAC"/>
              <w:rPr/>
            </w:pPr>
            <w:r>
              <w:rPr/>
              <w:t>123 360</w:t>
            </w:r>
          </w:p>
        </w:tc>
      </w:tr>
      <w:tr>
        <w:trPr>
          <w:cantSplit w:val="true"/>
        </w:trPr>
        <w:tc>
          <w:tcPr>
            <w:tcW w:w="1336" w:type="dxa"/>
            <w:tcBorders>
              <w:left w:val="single" w:sz="6" w:space="0" w:color="000000"/>
              <w:bottom w:val="single" w:sz="6" w:space="0" w:color="000000"/>
              <w:right w:val="single" w:sz="6" w:space="0" w:color="000000"/>
            </w:tcBorders>
          </w:tcPr>
          <w:p>
            <w:pPr>
              <w:pStyle w:val="TAC"/>
              <w:rPr/>
            </w:pPr>
            <w:r>
              <w:rPr/>
              <w:t>5-8/8</w:t>
            </w:r>
          </w:p>
        </w:tc>
        <w:tc>
          <w:tcPr>
            <w:tcW w:w="1336" w:type="dxa"/>
            <w:tcBorders>
              <w:left w:val="single" w:sz="6" w:space="0" w:color="000000"/>
              <w:bottom w:val="single" w:sz="6" w:space="0" w:color="000000"/>
              <w:right w:val="single" w:sz="6" w:space="0" w:color="000000"/>
            </w:tcBorders>
          </w:tcPr>
          <w:p>
            <w:pPr>
              <w:pStyle w:val="TAC"/>
              <w:rPr/>
            </w:pPr>
            <w:r>
              <w:rPr/>
              <w:t>DTX07-X</w:t>
            </w:r>
          </w:p>
        </w:tc>
        <w:tc>
          <w:tcPr>
            <w:tcW w:w="1336" w:type="dxa"/>
            <w:tcBorders>
              <w:left w:val="single" w:sz="6" w:space="0" w:color="000000"/>
              <w:bottom w:val="single" w:sz="6" w:space="0" w:color="000000"/>
              <w:right w:val="single" w:sz="6" w:space="0" w:color="000000"/>
            </w:tcBorders>
          </w:tcPr>
          <w:p>
            <w:pPr>
              <w:pStyle w:val="TAC"/>
              <w:rPr/>
            </w:pPr>
            <w:r>
              <w:rPr/>
              <w:t>1188</w:t>
            </w:r>
          </w:p>
        </w:tc>
        <w:tc>
          <w:tcPr>
            <w:tcW w:w="1336" w:type="dxa"/>
            <w:tcBorders>
              <w:left w:val="single" w:sz="6" w:space="0" w:color="000000"/>
              <w:bottom w:val="single" w:sz="6" w:space="0" w:color="000000"/>
              <w:right w:val="single" w:sz="6" w:space="0" w:color="000000"/>
            </w:tcBorders>
          </w:tcPr>
          <w:p>
            <w:pPr>
              <w:pStyle w:val="TAC"/>
              <w:rPr/>
            </w:pPr>
            <w:r>
              <w:rPr/>
              <w:t>190 080</w:t>
            </w:r>
          </w:p>
        </w:tc>
        <w:tc>
          <w:tcPr>
            <w:tcW w:w="1336" w:type="dxa"/>
            <w:tcBorders>
              <w:left w:val="single" w:sz="6" w:space="0" w:color="000000"/>
              <w:bottom w:val="single" w:sz="6" w:space="0" w:color="000000"/>
              <w:right w:val="single" w:sz="6" w:space="0" w:color="000000"/>
            </w:tcBorders>
          </w:tcPr>
          <w:p>
            <w:pPr>
              <w:pStyle w:val="TAC"/>
              <w:rPr/>
            </w:pPr>
            <w:r>
              <w:rPr/>
              <w:t>584 496</w:t>
            </w:r>
          </w:p>
        </w:tc>
        <w:tc>
          <w:tcPr>
            <w:tcW w:w="1336" w:type="dxa"/>
            <w:tcBorders>
              <w:left w:val="single" w:sz="6" w:space="0" w:color="000000"/>
              <w:bottom w:val="single" w:sz="6" w:space="0" w:color="000000"/>
              <w:right w:val="single" w:sz="6" w:space="0" w:color="000000"/>
            </w:tcBorders>
          </w:tcPr>
          <w:p>
            <w:pPr>
              <w:pStyle w:val="TAC"/>
              <w:rPr/>
            </w:pPr>
            <w:r>
              <w:rPr/>
              <w:t>190 080</w:t>
            </w:r>
          </w:p>
        </w:tc>
      </w:tr>
    </w:tbl>
    <w:p>
      <w:pPr>
        <w:pStyle w:val="Normal"/>
        <w:rPr/>
      </w:pPr>
      <w:r>
        <w:rPr/>
      </w:r>
    </w:p>
    <w:p>
      <w:pPr>
        <w:pStyle w:val="Normal"/>
        <w:rPr/>
      </w:pPr>
      <w:r>
        <w:rPr/>
        <w:t xml:space="preserve">In addition to the test sequences above, special input (seqsyncX.inp) and output (syncxxxX.cod) sequences for frame synchronization are provided. The X again stands for A and </w:t>
      </w:r>
      <w:r>
        <w:rPr>
          <w:rFonts w:eastAsia="Symbol" w:cs="Symbol" w:ascii="Symbol" w:hAnsi="Symbol"/>
        </w:rPr>
        <w:t></w:t>
      </w:r>
      <w:r>
        <w:rPr/>
        <w:t xml:space="preserve"> law compressed PCM. The synchronization procedure is described in clause 8.</w:t>
      </w:r>
    </w:p>
    <w:p>
      <w:pPr>
        <w:pStyle w:val="TH"/>
        <w:rPr/>
      </w:pPr>
      <w:r>
        <w:rPr/>
        <w:t>Table 10: Location, size and justification of compressed 8 bit PCM test sequences</w:t>
      </w:r>
    </w:p>
    <w:tbl>
      <w:tblPr>
        <w:tblW w:w="9813" w:type="dxa"/>
        <w:jc w:val="left"/>
        <w:tblInd w:w="-77" w:type="dxa"/>
        <w:tblLayout w:type="fixed"/>
        <w:tblCellMar>
          <w:top w:w="0" w:type="dxa"/>
          <w:left w:w="70" w:type="dxa"/>
          <w:bottom w:w="0" w:type="dxa"/>
          <w:right w:w="70" w:type="dxa"/>
        </w:tblCellMar>
      </w:tblPr>
      <w:tblGrid>
        <w:gridCol w:w="723"/>
        <w:gridCol w:w="3093"/>
        <w:gridCol w:w="2043"/>
        <w:gridCol w:w="1368"/>
        <w:gridCol w:w="1207"/>
        <w:gridCol w:w="1379"/>
      </w:tblGrid>
      <w:tr>
        <w:trPr>
          <w:cantSplit w:val="true"/>
        </w:trPr>
        <w:tc>
          <w:tcPr>
            <w:tcW w:w="723" w:type="dxa"/>
            <w:tcBorders>
              <w:top w:val="single" w:sz="6" w:space="0" w:color="000000"/>
              <w:left w:val="single" w:sz="6" w:space="0" w:color="000000"/>
              <w:bottom w:val="single" w:sz="6" w:space="0" w:color="000000"/>
            </w:tcBorders>
          </w:tcPr>
          <w:p>
            <w:pPr>
              <w:pStyle w:val="TAH"/>
              <w:tabs>
                <w:tab w:val="clear" w:pos="284"/>
                <w:tab w:val="left" w:pos="3261" w:leader="none"/>
              </w:tabs>
              <w:rPr/>
            </w:pPr>
            <w:r>
              <w:rPr/>
              <w:t>Disk No.</w:t>
            </w:r>
          </w:p>
        </w:tc>
        <w:tc>
          <w:tcPr>
            <w:tcW w:w="3093" w:type="dxa"/>
            <w:tcBorders>
              <w:top w:val="single" w:sz="6" w:space="0" w:color="000000"/>
              <w:left w:val="single" w:sz="6" w:space="0" w:color="000000"/>
              <w:bottom w:val="single" w:sz="6" w:space="0" w:color="000000"/>
              <w:right w:val="single" w:sz="6" w:space="0" w:color="000000"/>
            </w:tcBorders>
          </w:tcPr>
          <w:p>
            <w:pPr>
              <w:pStyle w:val="TAH"/>
              <w:rPr/>
            </w:pPr>
            <w:r>
              <w:rPr/>
              <w:t>Purpose of Sequence</w:t>
            </w:r>
          </w:p>
        </w:tc>
        <w:tc>
          <w:tcPr>
            <w:tcW w:w="2043" w:type="dxa"/>
            <w:tcBorders>
              <w:top w:val="single" w:sz="6" w:space="0" w:color="000000"/>
              <w:left w:val="single" w:sz="6" w:space="0" w:color="000000"/>
              <w:bottom w:val="single" w:sz="6" w:space="0" w:color="000000"/>
              <w:right w:val="single" w:sz="6" w:space="0" w:color="000000"/>
            </w:tcBorders>
          </w:tcPr>
          <w:p>
            <w:pPr>
              <w:pStyle w:val="TAH"/>
              <w:rPr/>
            </w:pPr>
            <w:r>
              <w:rPr/>
              <w:t>Name of Sequence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1207" w:type="dxa"/>
            <w:tcBorders>
              <w:top w:val="single" w:sz="6" w:space="0" w:color="000000"/>
              <w:left w:val="single" w:sz="6" w:space="0" w:color="000000"/>
              <w:bottom w:val="single" w:sz="6" w:space="0" w:color="000000"/>
              <w:right w:val="single" w:sz="6" w:space="0" w:color="000000"/>
            </w:tcBorders>
          </w:tcPr>
          <w:p>
            <w:pPr>
              <w:pStyle w:val="TAH"/>
              <w:rPr/>
            </w:pPr>
            <w:r>
              <w:rPr/>
              <w:t>Size in Bytes</w:t>
            </w:r>
          </w:p>
        </w:tc>
        <w:tc>
          <w:tcPr>
            <w:tcW w:w="1379"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Justification    </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lang w:val="fr-FR"/>
              </w:rPr>
              <w:t>5-8/8</w:t>
            </w:r>
          </w:p>
        </w:tc>
        <w:tc>
          <w:tcPr>
            <w:tcW w:w="309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Frame Synchronisation (input)</w:t>
            </w:r>
          </w:p>
        </w:tc>
        <w:tc>
          <w:tcPr>
            <w:tcW w:w="204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SEQSYNCX.INP</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w:t>
            </w:r>
          </w:p>
        </w:tc>
        <w:tc>
          <w:tcPr>
            <w:tcW w:w="120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640</w:t>
            </w:r>
          </w:p>
        </w:tc>
        <w:tc>
          <w:tcPr>
            <w:tcW w:w="13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r>
      <w:tr>
        <w:trPr>
          <w:cantSplit w:val="true"/>
        </w:trPr>
        <w:tc>
          <w:tcPr>
            <w:tcW w:w="723" w:type="dxa"/>
            <w:tcBorders>
              <w:top w:val="single" w:sz="6" w:space="0" w:color="000000"/>
              <w:left w:val="single" w:sz="6" w:space="0" w:color="000000"/>
              <w:bottom w:val="single" w:sz="6" w:space="0" w:color="000000"/>
            </w:tcBorders>
          </w:tcPr>
          <w:p>
            <w:pPr>
              <w:pStyle w:val="TAC"/>
              <w:rPr>
                <w:lang w:val="fr-FR"/>
              </w:rPr>
            </w:pPr>
            <w:r>
              <w:rPr>
                <w:lang w:val="fr-FR"/>
              </w:rPr>
              <w:t>5-8/8</w:t>
            </w:r>
          </w:p>
          <w:p>
            <w:pPr>
              <w:pStyle w:val="TAC"/>
              <w:rPr>
                <w:lang w:val="fr-FR"/>
              </w:rPr>
            </w:pPr>
            <w:r>
              <w:rPr>
                <w:lang w:val="fr-FR"/>
              </w:rPr>
              <w:t>5-8/8</w:t>
            </w:r>
          </w:p>
          <w:p>
            <w:pPr>
              <w:pStyle w:val="TAC"/>
              <w:rPr>
                <w:lang w:val="fr-FR"/>
              </w:rPr>
            </w:pPr>
            <w:r>
              <w:rPr>
                <w:lang w:val="fr-FR"/>
              </w:rPr>
              <w:t>5-8/8</w:t>
            </w:r>
          </w:p>
          <w:p>
            <w:pPr>
              <w:pStyle w:val="TAC"/>
              <w:rPr>
                <w:lang w:val="fr-FR"/>
              </w:rPr>
            </w:pPr>
            <w:r>
              <w:rPr>
                <w:lang w:val="fr-FR"/>
              </w:rPr>
              <w:t>"</w:t>
              <w:br/>
              <w:t>"</w:t>
              <w:br/>
              <w:t>"</w:t>
              <w:br/>
              <w:t>5-8/8</w:t>
            </w:r>
          </w:p>
        </w:tc>
        <w:tc>
          <w:tcPr>
            <w:tcW w:w="309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Frame Synchronisation (output)</w:t>
            </w:r>
          </w:p>
        </w:tc>
        <w:tc>
          <w:tcPr>
            <w:tcW w:w="204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SYNC000X.COD</w:t>
            </w:r>
          </w:p>
          <w:p>
            <w:pPr>
              <w:pStyle w:val="TAC"/>
              <w:rPr>
                <w:lang w:val="fr-FR"/>
              </w:rPr>
            </w:pPr>
            <w:r>
              <w:rPr>
                <w:lang w:val="fr-FR"/>
              </w:rPr>
              <w:t>SYNC001X.COD</w:t>
            </w:r>
          </w:p>
          <w:p>
            <w:pPr>
              <w:pStyle w:val="TAC"/>
              <w:rPr>
                <w:lang w:val="fr-FR"/>
              </w:rPr>
            </w:pPr>
            <w:r>
              <w:rPr>
                <w:lang w:val="fr-FR"/>
              </w:rPr>
              <w:t>SYNC002X.COD</w:t>
            </w:r>
          </w:p>
          <w:p>
            <w:pPr>
              <w:pStyle w:val="TAC"/>
              <w:rPr/>
            </w:pPr>
            <w:r>
              <w:rPr/>
              <w:t>"</w:t>
            </w:r>
          </w:p>
          <w:p>
            <w:pPr>
              <w:pStyle w:val="TAC"/>
              <w:rPr/>
            </w:pPr>
            <w:r>
              <w:rPr/>
              <w:t>"</w:t>
            </w:r>
          </w:p>
          <w:p>
            <w:pPr>
              <w:pStyle w:val="TAC"/>
              <w:rPr/>
            </w:pPr>
            <w:r>
              <w:rPr/>
              <w:t>"</w:t>
            </w:r>
          </w:p>
          <w:p>
            <w:pPr>
              <w:pStyle w:val="TAC"/>
              <w:rPr/>
            </w:pPr>
            <w:r>
              <w:rPr/>
              <w:t>SYNC159X.COD</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p>
            <w:pPr>
              <w:pStyle w:val="TAC"/>
              <w:rPr/>
            </w:pPr>
            <w:r>
              <w:rPr/>
              <w:t>1</w:t>
            </w:r>
          </w:p>
          <w:p>
            <w:pPr>
              <w:pStyle w:val="TAC"/>
              <w:rPr/>
            </w:pPr>
            <w:r>
              <w:rPr/>
              <w:t>"</w:t>
            </w:r>
          </w:p>
          <w:p>
            <w:pPr>
              <w:pStyle w:val="TAC"/>
              <w:rPr/>
            </w:pPr>
            <w:r>
              <w:rPr/>
              <w:t>"</w:t>
            </w:r>
          </w:p>
          <w:p>
            <w:pPr>
              <w:pStyle w:val="TAC"/>
              <w:rPr/>
            </w:pPr>
            <w:r>
              <w:rPr/>
              <w:t>"</w:t>
            </w:r>
          </w:p>
          <w:p>
            <w:pPr>
              <w:pStyle w:val="TAC"/>
              <w:rPr/>
            </w:pPr>
            <w:r>
              <w:rPr/>
              <w:t>1</w:t>
            </w:r>
          </w:p>
        </w:tc>
        <w:tc>
          <w:tcPr>
            <w:tcW w:w="1207" w:type="dxa"/>
            <w:tcBorders>
              <w:top w:val="single" w:sz="6" w:space="0" w:color="000000"/>
              <w:left w:val="single" w:sz="6" w:space="0" w:color="000000"/>
              <w:bottom w:val="single" w:sz="6" w:space="0" w:color="000000"/>
              <w:right w:val="single" w:sz="6" w:space="0" w:color="000000"/>
            </w:tcBorders>
          </w:tcPr>
          <w:p>
            <w:pPr>
              <w:pStyle w:val="TAC"/>
              <w:rPr/>
            </w:pPr>
            <w:r>
              <w:rPr/>
              <w:t>492</w:t>
            </w:r>
          </w:p>
          <w:p>
            <w:pPr>
              <w:pStyle w:val="TAC"/>
              <w:rPr/>
            </w:pPr>
            <w:r>
              <w:rPr/>
              <w:t>492</w:t>
            </w:r>
          </w:p>
          <w:p>
            <w:pPr>
              <w:pStyle w:val="TAC"/>
              <w:rPr/>
            </w:pPr>
            <w:r>
              <w:rPr/>
              <w:t>492</w:t>
            </w:r>
          </w:p>
          <w:p>
            <w:pPr>
              <w:pStyle w:val="TAC"/>
              <w:rPr/>
            </w:pPr>
            <w:r>
              <w:rPr/>
              <w:t>"</w:t>
            </w:r>
          </w:p>
          <w:p>
            <w:pPr>
              <w:pStyle w:val="TAC"/>
              <w:rPr/>
            </w:pPr>
            <w:r>
              <w:rPr/>
              <w:t>"</w:t>
            </w:r>
          </w:p>
          <w:p>
            <w:pPr>
              <w:pStyle w:val="TAC"/>
              <w:rPr/>
            </w:pPr>
            <w:r>
              <w:rPr/>
              <w:t>"</w:t>
            </w:r>
          </w:p>
          <w:p>
            <w:pPr>
              <w:pStyle w:val="TAC"/>
              <w:rPr/>
            </w:pPr>
            <w:r>
              <w:rPr/>
              <w:t>492</w:t>
            </w:r>
          </w:p>
        </w:tc>
        <w:tc>
          <w:tcPr>
            <w:tcW w:w="1379" w:type="dxa"/>
            <w:tcBorders>
              <w:top w:val="single" w:sz="6" w:space="0" w:color="000000"/>
              <w:left w:val="single" w:sz="6" w:space="0" w:color="000000"/>
              <w:bottom w:val="single" w:sz="6" w:space="0" w:color="000000"/>
              <w:right w:val="single" w:sz="6" w:space="0" w:color="000000"/>
            </w:tcBorders>
          </w:tcPr>
          <w:p>
            <w:pPr>
              <w:pStyle w:val="TAC"/>
              <w:rPr/>
            </w:pPr>
            <w:r>
              <w:rPr/>
              <w:t>Right</w:t>
            </w:r>
          </w:p>
          <w:p>
            <w:pPr>
              <w:pStyle w:val="TAC"/>
              <w:rPr/>
            </w:pPr>
            <w:r>
              <w:rPr/>
              <w:t>Right</w:t>
            </w:r>
          </w:p>
          <w:p>
            <w:pPr>
              <w:pStyle w:val="TAC"/>
              <w:rPr/>
            </w:pPr>
            <w:r>
              <w:rPr/>
              <w:t>Right</w:t>
            </w:r>
          </w:p>
          <w:p>
            <w:pPr>
              <w:pStyle w:val="TAC"/>
              <w:rPr/>
            </w:pPr>
            <w:r>
              <w:rPr/>
              <w:t>"</w:t>
            </w:r>
          </w:p>
          <w:p>
            <w:pPr>
              <w:pStyle w:val="TAC"/>
              <w:rPr/>
            </w:pPr>
            <w:r>
              <w:rPr/>
              <w:t>"</w:t>
            </w:r>
          </w:p>
          <w:p>
            <w:pPr>
              <w:pStyle w:val="TAC"/>
              <w:rPr/>
            </w:pPr>
            <w:r>
              <w:rPr/>
              <w:t>"</w:t>
            </w:r>
          </w:p>
          <w:p>
            <w:pPr>
              <w:pStyle w:val="TAC"/>
              <w:rPr/>
            </w:pPr>
            <w:r>
              <w:rPr/>
              <w:t>Right</w:t>
            </w:r>
          </w:p>
        </w:tc>
      </w:tr>
    </w:tbl>
    <w:p>
      <w:pPr>
        <w:pStyle w:val="TH"/>
        <w:rPr/>
      </w:pPr>
      <w:r>
        <w:rPr/>
      </w:r>
    </w:p>
    <w:tbl>
      <w:tblPr>
        <w:tblW w:w="9813" w:type="dxa"/>
        <w:jc w:val="left"/>
        <w:tblInd w:w="-77" w:type="dxa"/>
        <w:tblLayout w:type="fixed"/>
        <w:tblCellMar>
          <w:top w:w="0" w:type="dxa"/>
          <w:left w:w="70" w:type="dxa"/>
          <w:bottom w:w="0" w:type="dxa"/>
          <w:right w:w="70" w:type="dxa"/>
        </w:tblCellMar>
      </w:tblPr>
      <w:tblGrid>
        <w:gridCol w:w="723"/>
        <w:gridCol w:w="3093"/>
        <w:gridCol w:w="2043"/>
        <w:gridCol w:w="1368"/>
        <w:gridCol w:w="1207"/>
        <w:gridCol w:w="1379"/>
      </w:tblGrid>
      <w:tr>
        <w:trPr>
          <w:cantSplit w:val="true"/>
        </w:trPr>
        <w:tc>
          <w:tcPr>
            <w:tcW w:w="723" w:type="dxa"/>
            <w:tcBorders>
              <w:top w:val="single" w:sz="6" w:space="0" w:color="000000"/>
              <w:left w:val="single" w:sz="6" w:space="0" w:color="000000"/>
              <w:bottom w:val="single" w:sz="6" w:space="0" w:color="000000"/>
            </w:tcBorders>
          </w:tcPr>
          <w:p>
            <w:pPr>
              <w:pStyle w:val="TAC"/>
              <w:rPr/>
            </w:pPr>
            <w:r>
              <w:rPr/>
              <w:t>5-8/8</w:t>
            </w:r>
          </w:p>
          <w:p>
            <w:pPr>
              <w:pStyle w:val="TAC"/>
              <w:rPr/>
            </w:pPr>
            <w:r>
              <w:rPr/>
              <w:t>5-8/8</w:t>
            </w:r>
          </w:p>
          <w:p>
            <w:pPr>
              <w:pStyle w:val="TAC"/>
              <w:rPr/>
            </w:pPr>
            <w:r>
              <w:rPr/>
              <w:t>5-8/8</w:t>
            </w:r>
          </w:p>
          <w:p>
            <w:pPr>
              <w:pStyle w:val="TAC"/>
              <w:rPr/>
            </w:pPr>
            <w:r>
              <w:rPr/>
              <w:t>"</w:t>
              <w:br/>
              <w:t>"</w:t>
              <w:br/>
              <w:t>"</w:t>
              <w:br/>
              <w:t>5-8/8</w:t>
            </w:r>
          </w:p>
        </w:tc>
        <w:tc>
          <w:tcPr>
            <w:tcW w:w="3093" w:type="dxa"/>
            <w:tcBorders>
              <w:top w:val="single" w:sz="6" w:space="0" w:color="000000"/>
              <w:left w:val="single" w:sz="6" w:space="0" w:color="000000"/>
              <w:bottom w:val="single" w:sz="6" w:space="0" w:color="000000"/>
              <w:right w:val="single" w:sz="6" w:space="0" w:color="000000"/>
            </w:tcBorders>
          </w:tcPr>
          <w:p>
            <w:pPr>
              <w:pStyle w:val="TAL"/>
              <w:rPr/>
            </w:pPr>
            <w:r>
              <w:rPr/>
              <w:t>Frame Synchronisation (output)</w:t>
            </w:r>
          </w:p>
        </w:tc>
        <w:tc>
          <w:tcPr>
            <w:tcW w:w="2043" w:type="dxa"/>
            <w:tcBorders>
              <w:top w:val="single" w:sz="6" w:space="0" w:color="000000"/>
              <w:left w:val="single" w:sz="6" w:space="0" w:color="000000"/>
              <w:bottom w:val="single" w:sz="6" w:space="0" w:color="000000"/>
              <w:right w:val="single" w:sz="6" w:space="0" w:color="000000"/>
            </w:tcBorders>
          </w:tcPr>
          <w:p>
            <w:pPr>
              <w:pStyle w:val="TAC"/>
              <w:rPr/>
            </w:pPr>
            <w:r>
              <w:rPr/>
              <w:t>SYNC000X.COD</w:t>
            </w:r>
          </w:p>
          <w:p>
            <w:pPr>
              <w:pStyle w:val="TAC"/>
              <w:rPr/>
            </w:pPr>
            <w:r>
              <w:rPr/>
              <w:t>SYNC001X.COD</w:t>
            </w:r>
          </w:p>
          <w:p>
            <w:pPr>
              <w:pStyle w:val="TAC"/>
              <w:rPr/>
            </w:pPr>
            <w:r>
              <w:rPr/>
              <w:t>SYNC002X.COD</w:t>
            </w:r>
          </w:p>
          <w:p>
            <w:pPr>
              <w:pStyle w:val="TAC"/>
              <w:rPr/>
            </w:pPr>
            <w:r>
              <w:rPr/>
              <w:t>"</w:t>
            </w:r>
          </w:p>
          <w:p>
            <w:pPr>
              <w:pStyle w:val="TAC"/>
              <w:rPr/>
            </w:pPr>
            <w:r>
              <w:rPr/>
              <w:t>"</w:t>
            </w:r>
          </w:p>
          <w:p>
            <w:pPr>
              <w:pStyle w:val="TAC"/>
              <w:rPr/>
            </w:pPr>
            <w:r>
              <w:rPr/>
              <w:t>"</w:t>
            </w:r>
          </w:p>
          <w:p>
            <w:pPr>
              <w:pStyle w:val="TAC"/>
              <w:rPr/>
            </w:pPr>
            <w:r>
              <w:rPr/>
              <w:t>SYNC159X.COD</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p>
            <w:pPr>
              <w:pStyle w:val="TAC"/>
              <w:rPr/>
            </w:pPr>
            <w:r>
              <w:rPr/>
              <w:t>1</w:t>
            </w:r>
          </w:p>
          <w:p>
            <w:pPr>
              <w:pStyle w:val="TAC"/>
              <w:rPr/>
            </w:pPr>
            <w:r>
              <w:rPr/>
              <w:t>"</w:t>
            </w:r>
          </w:p>
          <w:p>
            <w:pPr>
              <w:pStyle w:val="TAC"/>
              <w:rPr/>
            </w:pPr>
            <w:r>
              <w:rPr/>
              <w:t>"</w:t>
            </w:r>
          </w:p>
          <w:p>
            <w:pPr>
              <w:pStyle w:val="TAC"/>
              <w:rPr/>
            </w:pPr>
            <w:r>
              <w:rPr/>
              <w:t>"</w:t>
            </w:r>
          </w:p>
          <w:p>
            <w:pPr>
              <w:pStyle w:val="TAC"/>
              <w:rPr/>
            </w:pPr>
            <w:r>
              <w:rPr/>
              <w:t>1</w:t>
            </w:r>
          </w:p>
        </w:tc>
        <w:tc>
          <w:tcPr>
            <w:tcW w:w="1207" w:type="dxa"/>
            <w:tcBorders>
              <w:top w:val="single" w:sz="6" w:space="0" w:color="000000"/>
              <w:left w:val="single" w:sz="6" w:space="0" w:color="000000"/>
              <w:bottom w:val="single" w:sz="6" w:space="0" w:color="000000"/>
              <w:right w:val="single" w:sz="6" w:space="0" w:color="000000"/>
            </w:tcBorders>
          </w:tcPr>
          <w:p>
            <w:pPr>
              <w:pStyle w:val="TAC"/>
              <w:rPr/>
            </w:pPr>
            <w:r>
              <w:rPr/>
              <w:t>492</w:t>
            </w:r>
          </w:p>
          <w:p>
            <w:pPr>
              <w:pStyle w:val="TAC"/>
              <w:rPr/>
            </w:pPr>
            <w:r>
              <w:rPr/>
              <w:t>492</w:t>
            </w:r>
          </w:p>
          <w:p>
            <w:pPr>
              <w:pStyle w:val="TAC"/>
              <w:rPr/>
            </w:pPr>
            <w:r>
              <w:rPr/>
              <w:t>492</w:t>
            </w:r>
          </w:p>
          <w:p>
            <w:pPr>
              <w:pStyle w:val="TAC"/>
              <w:rPr/>
            </w:pPr>
            <w:r>
              <w:rPr/>
              <w:t>"</w:t>
            </w:r>
          </w:p>
          <w:p>
            <w:pPr>
              <w:pStyle w:val="TAC"/>
              <w:rPr/>
            </w:pPr>
            <w:r>
              <w:rPr/>
              <w:t>"</w:t>
            </w:r>
          </w:p>
          <w:p>
            <w:pPr>
              <w:pStyle w:val="TAC"/>
              <w:rPr/>
            </w:pPr>
            <w:r>
              <w:rPr/>
              <w:t>"</w:t>
            </w:r>
          </w:p>
          <w:p>
            <w:pPr>
              <w:pStyle w:val="TAC"/>
              <w:rPr/>
            </w:pPr>
            <w:r>
              <w:rPr/>
              <w:t>492</w:t>
            </w:r>
          </w:p>
        </w:tc>
        <w:tc>
          <w:tcPr>
            <w:tcW w:w="1379" w:type="dxa"/>
            <w:tcBorders>
              <w:top w:val="single" w:sz="6" w:space="0" w:color="000000"/>
              <w:left w:val="single" w:sz="6" w:space="0" w:color="000000"/>
              <w:bottom w:val="single" w:sz="6" w:space="0" w:color="000000"/>
              <w:right w:val="single" w:sz="6" w:space="0" w:color="000000"/>
            </w:tcBorders>
          </w:tcPr>
          <w:p>
            <w:pPr>
              <w:pStyle w:val="TAC"/>
              <w:rPr/>
            </w:pPr>
            <w:r>
              <w:rPr/>
              <w:t>Right</w:t>
            </w:r>
          </w:p>
          <w:p>
            <w:pPr>
              <w:pStyle w:val="TAC"/>
              <w:rPr/>
            </w:pPr>
            <w:r>
              <w:rPr/>
              <w:t>Right</w:t>
            </w:r>
          </w:p>
          <w:p>
            <w:pPr>
              <w:pStyle w:val="TAC"/>
              <w:rPr/>
            </w:pPr>
            <w:r>
              <w:rPr/>
              <w:t>Right</w:t>
            </w:r>
          </w:p>
          <w:p>
            <w:pPr>
              <w:pStyle w:val="TAC"/>
              <w:rPr/>
            </w:pPr>
            <w:r>
              <w:rPr/>
              <w:t>"</w:t>
            </w:r>
          </w:p>
          <w:p>
            <w:pPr>
              <w:pStyle w:val="TAC"/>
              <w:rPr/>
            </w:pPr>
            <w:r>
              <w:rPr/>
              <w:t>"</w:t>
            </w:r>
          </w:p>
          <w:p>
            <w:pPr>
              <w:pStyle w:val="TAC"/>
              <w:rPr/>
            </w:pPr>
            <w:r>
              <w:rPr/>
              <w:t>"</w:t>
            </w:r>
          </w:p>
          <w:p>
            <w:pPr>
              <w:pStyle w:val="TAC"/>
              <w:rPr/>
            </w:pPr>
            <w:r>
              <w:rPr/>
              <w:t>Right</w:t>
            </w:r>
          </w:p>
        </w:tc>
      </w:tr>
    </w:tbl>
    <w:p>
      <w:pPr>
        <w:pStyle w:val="FP"/>
        <w:rPr/>
      </w:pPr>
      <w:r>
        <w:rPr/>
      </w:r>
    </w:p>
    <w:p>
      <w:pPr>
        <w:pStyle w:val="Heading1"/>
        <w:ind w:left="1134" w:hanging="1134"/>
        <w:rPr/>
      </w:pPr>
      <w:bookmarkStart w:id="40" w:name="__RefHeading___Toc477458612"/>
      <w:bookmarkEnd w:id="40"/>
      <w:r>
        <w:rPr/>
        <w:t>10</w:t>
        <w:tab/>
        <w:t>Alternative Enhanced Full Rate implementation using the Adaptive Multi Rate 12.2 kbit/s mode</w:t>
      </w:r>
    </w:p>
    <w:p>
      <w:pPr>
        <w:pStyle w:val="Normal"/>
        <w:rPr/>
      </w:pPr>
      <w:r>
        <w:rPr/>
        <w:t>The 12.2 kbit/s mode of the Adaptive Multi Rate speech coder described in TS 26.071 is functionally equivalent to the GSM Enhanced Full Rate speech coder. An alternative implementation of the Enhanced Full Rate speech service based on the 12.2 kbit/s mode of the Adaptive Multi Rate coder is allowed. Alternative implementations shall implement the functionality specified in TS 26.071 for the 12.2 kbit/s mode, with the difference that the DTX transmission format from GSM 06.81, the comfort noise generation from GSM 06.62 and the decoder homing frame from GSM 06.60 shall be used.</w:t>
      </w:r>
    </w:p>
    <w:p>
      <w:pPr>
        <w:pStyle w:val="Normal"/>
        <w:rPr/>
      </w:pPr>
      <w:r>
        <w:rPr/>
        <w:t>The test sequences are derived from the corresponding AMR test sequences. The modifications that were made and the use of the respective sequences are described below. The input sequences are identical to the AMR test input sequences *.inp.</w:t>
      </w:r>
    </w:p>
    <w:p>
      <w:pPr>
        <w:pStyle w:val="Normal"/>
        <w:rPr>
          <w:u w:val="single"/>
        </w:rPr>
      </w:pPr>
      <w:r>
        <w:rPr>
          <w:u w:val="single"/>
        </w:rPr>
        <w:t>Speech codec test sequences</w:t>
      </w:r>
    </w:p>
    <w:p>
      <w:pPr>
        <w:pStyle w:val="Normal"/>
        <w:numPr>
          <w:ilvl w:val="0"/>
          <w:numId w:val="2"/>
        </w:numPr>
        <w:rPr/>
      </w:pPr>
      <w:r>
        <w:rPr/>
        <w:t xml:space="preserve">with DTX disabled </w:t>
      </w:r>
    </w:p>
    <w:p>
      <w:pPr>
        <w:pStyle w:val="Normal"/>
        <w:rPr/>
      </w:pPr>
      <w:r>
        <w:rPr/>
        <w:t xml:space="preserve">             </w:t>
      </w:r>
      <w:r>
        <w:rPr/>
        <w:t>t00.inp ... t22.inp (encoder input, from TS 26.074)</w:t>
      </w:r>
    </w:p>
    <w:p>
      <w:pPr>
        <w:pStyle w:val="Normal"/>
        <w:rPr/>
      </w:pPr>
      <w:r>
        <w:rPr/>
        <w:t xml:space="preserve">             </w:t>
      </w:r>
      <w:r>
        <w:rPr>
          <w:lang w:val="fr-FR"/>
        </w:rPr>
        <w:t>t00_efr.cod ... t22_efr.cod (encoder output)</w:t>
      </w:r>
    </w:p>
    <w:p>
      <w:pPr>
        <w:pStyle w:val="Normal"/>
        <w:rPr/>
      </w:pPr>
      <w:r>
        <w:rPr>
          <w:lang w:val="fr-FR"/>
        </w:rPr>
        <w:t xml:space="preserve">             </w:t>
      </w:r>
      <w:r>
        <w:rPr>
          <w:lang w:val="fr-FR"/>
        </w:rPr>
        <w:t>t00_efr.dec ... t22_efr.dec (decoder input)</w:t>
      </w:r>
    </w:p>
    <w:p>
      <w:pPr>
        <w:pStyle w:val="Normal"/>
        <w:rPr>
          <w:lang w:val="sv-SE"/>
        </w:rPr>
      </w:pPr>
      <w:r>
        <w:rPr>
          <w:lang w:val="fr-FR"/>
        </w:rPr>
        <w:t xml:space="preserve">             </w:t>
      </w:r>
      <w:r>
        <w:rPr>
          <w:lang w:val="fr-FR"/>
        </w:rPr>
        <w:t>t00_efr.out ... t22_efr.out (decoder output)</w:t>
      </w:r>
    </w:p>
    <w:p>
      <w:pPr>
        <w:pStyle w:val="Normal"/>
        <w:rPr>
          <w:lang w:val="fr-FR"/>
        </w:rPr>
      </w:pPr>
      <w:r>
        <w:rPr>
          <w:lang w:val="fr-FR"/>
        </w:rPr>
        <w:t xml:space="preserve">             </w:t>
      </w:r>
    </w:p>
    <w:p>
      <w:pPr>
        <w:pStyle w:val="Normal"/>
        <w:numPr>
          <w:ilvl w:val="0"/>
          <w:numId w:val="7"/>
        </w:numPr>
        <w:rPr/>
      </w:pPr>
      <w:r>
        <w:rPr/>
        <w:t>with DTX enabled, VAD option 1</w:t>
      </w:r>
    </w:p>
    <w:p>
      <w:pPr>
        <w:pStyle w:val="Normal"/>
        <w:rPr/>
      </w:pPr>
      <w:r>
        <w:rPr/>
        <w:t xml:space="preserve">             </w:t>
      </w:r>
      <w:r>
        <w:rPr/>
        <w:t>Dtx1.inp ... Dtx4.inp (encoder input, from TS 26.074)</w:t>
      </w:r>
    </w:p>
    <w:p>
      <w:pPr>
        <w:pStyle w:val="Normal"/>
        <w:rPr/>
      </w:pPr>
      <w:r>
        <w:rPr/>
        <w:t xml:space="preserve">             </w:t>
      </w:r>
      <w:r>
        <w:rPr/>
        <w:t>Dtx1_efr.cod ... Dtx4_efr.cod (encoder output)</w:t>
      </w:r>
    </w:p>
    <w:p>
      <w:pPr>
        <w:pStyle w:val="Normal"/>
        <w:rPr/>
      </w:pPr>
      <w:r>
        <w:rPr/>
        <w:t xml:space="preserve">             </w:t>
      </w:r>
      <w:r>
        <w:rPr/>
        <w:t>Dtx1_efr.dec ... Dtx4_efr.dec (decoder input)</w:t>
      </w:r>
    </w:p>
    <w:p>
      <w:pPr>
        <w:pStyle w:val="Normal"/>
        <w:rPr/>
      </w:pPr>
      <w:r>
        <w:rPr/>
        <w:t xml:space="preserve">             </w:t>
      </w:r>
      <w:r>
        <w:rPr/>
        <w:t>Dtx1_efr.out ... Dtx4_efr.out (decoder output)</w:t>
      </w:r>
    </w:p>
    <w:p>
      <w:pPr>
        <w:pStyle w:val="Normal"/>
        <w:rPr/>
      </w:pPr>
      <w:r>
        <w:rPr/>
        <w:t xml:space="preserve">             </w:t>
      </w:r>
    </w:p>
    <w:p>
      <w:pPr>
        <w:pStyle w:val="Normal"/>
        <w:numPr>
          <w:ilvl w:val="0"/>
          <w:numId w:val="10"/>
        </w:numPr>
        <w:rPr/>
      </w:pPr>
      <w:r>
        <w:rPr/>
        <w:t>with DTX enabled, VAD option 2</w:t>
      </w:r>
    </w:p>
    <w:p>
      <w:pPr>
        <w:pStyle w:val="Normal"/>
        <w:rPr/>
      </w:pPr>
      <w:r>
        <w:rPr/>
        <w:t xml:space="preserve">             </w:t>
      </w:r>
      <w:r>
        <w:rPr/>
        <w:t>Dt21.inp .... Dt24.inp (encoder input, from TS 26.074)</w:t>
      </w:r>
    </w:p>
    <w:p>
      <w:pPr>
        <w:pStyle w:val="Normal"/>
        <w:rPr/>
      </w:pPr>
      <w:r>
        <w:rPr/>
        <w:t xml:space="preserve">             </w:t>
      </w:r>
      <w:r>
        <w:rPr/>
        <w:t>Dt21_efr.cod ... Dt24_efr.cod (encoder output)</w:t>
      </w:r>
    </w:p>
    <w:p>
      <w:pPr>
        <w:pStyle w:val="Normal"/>
        <w:rPr/>
      </w:pPr>
      <w:r>
        <w:rPr/>
        <w:t xml:space="preserve">             </w:t>
      </w:r>
      <w:r>
        <w:rPr/>
        <w:t>Dt21_efr.dec ... Dt24_efr.dec (decoder input)</w:t>
      </w:r>
    </w:p>
    <w:p>
      <w:pPr>
        <w:pStyle w:val="Normal"/>
        <w:rPr/>
      </w:pPr>
      <w:r>
        <w:rPr/>
        <w:t xml:space="preserve">             </w:t>
      </w:r>
      <w:r>
        <w:rPr/>
        <w:t>Dt21_efr.out ... Dt24_efr.out (decoder output)</w:t>
      </w:r>
    </w:p>
    <w:p>
      <w:pPr>
        <w:pStyle w:val="Normal"/>
        <w:rPr/>
      </w:pPr>
      <w:r>
        <w:rPr/>
        <w:t>The format of the *.cod files is identical to the GSM_EFR *.cod file format (244 Data Bits, VadFlag, SpFlag equaling 246 Words per 20ms frame). The format of the *.dec files is identical to the GSM_EFR *.dec file format, that is (Bfi, 244 Data Bits, Sid, Taf equaling 247 Words per frame (20ms).</w:t>
      </w:r>
    </w:p>
    <w:p>
      <w:pPr>
        <w:pStyle w:val="Normal"/>
        <w:rPr/>
      </w:pPr>
      <w:r>
        <w:rPr/>
        <w:t>In summary, the differences to the AMR Mode MR122 test sequences are:</w:t>
      </w:r>
    </w:p>
    <w:p>
      <w:pPr>
        <w:pStyle w:val="Normal"/>
        <w:numPr>
          <w:ilvl w:val="0"/>
          <w:numId w:val="5"/>
        </w:numPr>
        <w:rPr/>
      </w:pPr>
      <w:r>
        <w:rPr/>
        <w:t>DTX handling (VadFlag and SpFlag instead of TxType; different SID frames)</w:t>
      </w:r>
    </w:p>
    <w:p>
      <w:pPr>
        <w:pStyle w:val="Normal"/>
        <w:numPr>
          <w:ilvl w:val="0"/>
          <w:numId w:val="5"/>
        </w:numPr>
        <w:rPr/>
      </w:pPr>
      <w:r>
        <w:rPr/>
        <w:t>Decoder homing frame (Decoder homing frame for GSM_EFR is different than for AMR MR122).</w:t>
      </w:r>
    </w:p>
    <w:p>
      <w:pPr>
        <w:pStyle w:val="FP"/>
        <w:rPr/>
      </w:pPr>
      <w:r>
        <w:rPr/>
      </w:r>
      <w:r>
        <w:br w:type="page"/>
      </w:r>
    </w:p>
    <w:p>
      <w:pPr>
        <w:pStyle w:val="Heading8"/>
        <w:ind w:left="0" w:hanging="0"/>
        <w:rPr/>
      </w:pPr>
      <w:bookmarkStart w:id="41" w:name="__RefHeading___Toc477458613"/>
      <w:bookmarkEnd w:id="41"/>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FP"/>
              <w:spacing w:before="108" w:after="108"/>
              <w:jc w:val="center"/>
              <w:rPr>
                <w:b/>
                <w:b/>
                <w:sz w:val="24"/>
              </w:rPr>
            </w:pPr>
            <w:r>
              <w:rPr>
                <w:b/>
                <w:sz w:val="24"/>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rPr>
                <w:b/>
                <w:b/>
              </w:rPr>
            </w:pPr>
            <w:r>
              <w:rPr>
                <w:b/>
              </w:rPr>
              <w:t>SMG No.</w:t>
            </w:r>
          </w:p>
        </w:tc>
        <w:tc>
          <w:tcPr>
            <w:tcW w:w="85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pacing w:before="108" w:after="108"/>
              <w:ind w:left="113" w:right="113" w:hanging="0"/>
              <w:rPr/>
            </w:pPr>
            <w:r>
              <w:rPr>
                <w:b/>
              </w:rPr>
              <w:t>TDoc. No.</w:t>
            </w:r>
          </w:p>
        </w:tc>
        <w:tc>
          <w:tcPr>
            <w:tcW w:w="992"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pacing w:before="108" w:after="108"/>
              <w:ind w:left="113" w:hanging="0"/>
              <w:rPr>
                <w:b/>
                <w:b/>
              </w:rPr>
            </w:pPr>
            <w:r>
              <w:rPr>
                <w:b/>
              </w:rPr>
              <w:t>CR. No.</w:t>
            </w:r>
          </w:p>
        </w:tc>
        <w:tc>
          <w:tcPr>
            <w:tcW w:w="1276"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pacing w:before="108" w:after="108"/>
              <w:ind w:left="113" w:hanging="0"/>
              <w:rPr>
                <w:b/>
                <w:b/>
              </w:rPr>
            </w:pPr>
            <w:r>
              <w:rPr>
                <w:b/>
              </w:rPr>
              <w:t>Section affected</w:t>
            </w:r>
          </w:p>
        </w:tc>
        <w:tc>
          <w:tcPr>
            <w:tcW w:w="1103"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pacing w:before="108" w:after="108"/>
              <w:ind w:left="113" w:right="113" w:hanging="0"/>
              <w:jc w:val="center"/>
              <w:rPr>
                <w:b/>
                <w:b/>
              </w:rPr>
            </w:pPr>
            <w:r>
              <w:rPr>
                <w:b/>
              </w:rPr>
              <w:t>New version</w:t>
            </w:r>
          </w:p>
        </w:tc>
        <w:tc>
          <w:tcPr>
            <w:tcW w:w="400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pacing w:before="108" w:after="108"/>
              <w:ind w:left="113" w:right="113" w:hanging="0"/>
              <w:rPr>
                <w:b/>
                <w:b/>
              </w:rPr>
            </w:pPr>
            <w:r>
              <w:rPr>
                <w:b/>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jc w:val="center"/>
              <w:rPr/>
            </w:pPr>
            <w:r>
              <w:rPr/>
              <w:t>4.0.1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jc w:val="center"/>
              <w:rPr/>
            </w:pPr>
            <w:r>
              <w:rPr/>
              <w:t>5.1.0</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jc w:val="center"/>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jc w:val="center"/>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jc w:val="center"/>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jc w:val="center"/>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SMG#32</w:t>
            </w:r>
          </w:p>
        </w:tc>
        <w:tc>
          <w:tcPr>
            <w:tcW w:w="851" w:type="dxa"/>
            <w:tcBorders>
              <w:top w:val="single" w:sz="6" w:space="0" w:color="000000"/>
              <w:bottom w:val="single" w:sz="6" w:space="0" w:color="000000"/>
              <w:right w:val="single" w:sz="6" w:space="0" w:color="000000"/>
            </w:tcBorders>
          </w:tcPr>
          <w:p>
            <w:pPr>
              <w:pStyle w:val="TAL"/>
              <w:rPr/>
            </w:pPr>
            <w:r>
              <w:rPr/>
              <w:t>P-00-274</w:t>
            </w:r>
          </w:p>
        </w:tc>
        <w:tc>
          <w:tcPr>
            <w:tcW w:w="992" w:type="dxa"/>
            <w:tcBorders>
              <w:top w:val="single" w:sz="6" w:space="0" w:color="000000"/>
              <w:bottom w:val="single" w:sz="6" w:space="0" w:color="000000"/>
              <w:right w:val="single" w:sz="6" w:space="0" w:color="000000"/>
            </w:tcBorders>
          </w:tcPr>
          <w:p>
            <w:pPr>
              <w:pStyle w:val="TAL"/>
              <w:rPr/>
            </w:pPr>
            <w:r>
              <w:rPr/>
              <w:t>A006</w:t>
            </w:r>
          </w:p>
        </w:tc>
        <w:tc>
          <w:tcPr>
            <w:tcW w:w="1276" w:type="dxa"/>
            <w:tcBorders>
              <w:top w:val="single" w:sz="6" w:space="0" w:color="000000"/>
              <w:bottom w:val="single" w:sz="6" w:space="0" w:color="000000"/>
              <w:right w:val="single" w:sz="6" w:space="0" w:color="000000"/>
            </w:tcBorders>
          </w:tcPr>
          <w:p>
            <w:pPr>
              <w:pStyle w:val="TAL"/>
              <w:rPr/>
            </w:pPr>
            <w:r>
              <w:rPr/>
              <w:t>4 and new 10</w:t>
            </w:r>
          </w:p>
        </w:tc>
        <w:tc>
          <w:tcPr>
            <w:tcW w:w="1103" w:type="dxa"/>
            <w:tcBorders>
              <w:top w:val="single" w:sz="6" w:space="0" w:color="000000"/>
              <w:bottom w:val="single" w:sz="6" w:space="0" w:color="000000"/>
              <w:right w:val="single" w:sz="6" w:space="0" w:color="000000"/>
            </w:tcBorders>
          </w:tcPr>
          <w:p>
            <w:pPr>
              <w:pStyle w:val="TAL"/>
              <w:jc w:val="center"/>
              <w:rPr/>
            </w:pPr>
            <w:r>
              <w:rPr/>
              <w:t>8.1.0</w:t>
            </w:r>
          </w:p>
        </w:tc>
        <w:tc>
          <w:tcPr>
            <w:tcW w:w="4000" w:type="dxa"/>
            <w:tcBorders>
              <w:top w:val="single" w:sz="6" w:space="0" w:color="000000"/>
              <w:bottom w:val="single" w:sz="6" w:space="0" w:color="000000"/>
              <w:right w:val="single" w:sz="6" w:space="0" w:color="000000"/>
            </w:tcBorders>
          </w:tcPr>
          <w:p>
            <w:pPr>
              <w:pStyle w:val="TAL"/>
              <w:rPr/>
            </w:pPr>
            <w:r>
              <w:rPr/>
              <w:t>Alternative EFR implementation using the AMR 12.2 mode</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901"/>
        <w:gridCol w:w="993"/>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fr-FR"/>
              </w:rPr>
            </w:pPr>
            <w:r>
              <w:rPr>
                <w:b/>
                <w:sz w:val="16"/>
                <w:lang w:val="fr-FR"/>
              </w:rPr>
              <w:t>TSG SA#</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SP-000573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A011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lang w:val="en-US"/>
              </w:rPr>
              <w:t>Correction to the test vectors of the alternative EFR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8.2.0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03-2001</w:t>
            </w:r>
          </w:p>
        </w:tc>
        <w:tc>
          <w:tcPr>
            <w:tcW w:w="901"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11</w:t>
            </w:r>
          </w:p>
        </w:tc>
        <w:tc>
          <w:tcPr>
            <w:tcW w:w="993"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52"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06-2002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16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Rejlease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06-2007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lang w:val="en-AU"/>
              </w:rPr>
              <w:t>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12-2008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lang w:val="en-AU"/>
              </w:rPr>
              <w:t>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12-2009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03-2011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09-2012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09-2014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12-2015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46.054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46.054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644"/>
        </w:tabs>
        <w:ind w:left="568" w:hanging="284"/>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360"/>
        </w:tabs>
        <w:ind w:left="360" w:hanging="360"/>
      </w:pPr>
      <w:rPr>
        <w:rFonts w:ascii="Symbol" w:hAnsi="Symbol" w:cs="Symbol" w:hint="default"/>
      </w:rPr>
    </w:lvl>
  </w:abstractNum>
  <w:abstractNum w:abstractNumId="8">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numFmt w:val="bullet"/>
      <w:lvlText w:val=""/>
      <w:lvlJc w:val="left"/>
      <w:pPr>
        <w:tabs>
          <w:tab w:val="num" w:pos="283"/>
        </w:tabs>
        <w:ind w:left="567" w:hanging="283"/>
      </w:pPr>
      <w:rPr>
        <w:rFonts w:ascii="Symbol" w:hAnsi="Symbol" w:cs="Symbol" w:hint="default"/>
      </w:rPr>
    </w:lvl>
  </w:abstractNum>
  <w:abstractNum w:abstractNumId="1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2"/>
      </w:numPr>
    </w:pPr>
    <w:rPr/>
  </w:style>
  <w:style w:type="paragraph" w:styleId="ListNumber2">
    <w:name w:val="List Number 2"/>
    <w:basedOn w:val="ListNumber"/>
    <w:qFormat/>
    <w:pPr>
      <w:numPr>
        <w:ilvl w:val="0"/>
        <w:numId w:val="1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4"/>
      </w:numPr>
    </w:pPr>
    <w:rPr/>
  </w:style>
  <w:style w:type="paragraph" w:styleId="ListBullet2">
    <w:name w:val="List Bullet 2"/>
    <w:basedOn w:val="ListBullet"/>
    <w:qFormat/>
    <w:pPr>
      <w:numPr>
        <w:ilvl w:val="0"/>
        <w:numId w:val="1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3"/>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4"/>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9"/>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TSG SA WG4 Codec</dc:creator>
  <dc:description/>
  <cp:keywords>3GPP</cp:keywords>
  <dc:language>en-US</dc:language>
  <cp:lastModifiedBy>S4-200951_CR-0500</cp:lastModifiedBy>
  <dcterms:modified xsi:type="dcterms:W3CDTF">2020-07-20T21:24:00Z</dcterms:modified>
  <cp:revision>2</cp:revision>
  <dc:subject>3GPP TS 46.054 Test sequences for the GSM Enhanced Full Rate (EFR) speech codec (Release 16)</dc:subject>
  <dc:title>3GPP TS 46.054 v. 15.0.0</dc:title>
</cp:coreProperties>
</file>