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1CDB" w14:textId="47B23561" w:rsidR="008809B6" w:rsidRDefault="008809B6">
      <w:pPr>
        <w:rPr>
          <w:sz w:val="28"/>
          <w:szCs w:val="28"/>
        </w:rPr>
      </w:pPr>
      <w:r>
        <w:rPr>
          <w:sz w:val="28"/>
          <w:szCs w:val="28"/>
        </w:rPr>
        <w:t xml:space="preserve">STAT </w:t>
      </w:r>
      <w:r w:rsidR="00903322">
        <w:rPr>
          <w:sz w:val="28"/>
          <w:szCs w:val="28"/>
        </w:rPr>
        <w:t>415615</w:t>
      </w:r>
      <w:r>
        <w:rPr>
          <w:sz w:val="28"/>
          <w:szCs w:val="28"/>
        </w:rPr>
        <w:t xml:space="preserve">  HOMEWORK   MULTIPLE REGRESSION (INTERACTION)</w:t>
      </w:r>
    </w:p>
    <w:p w14:paraId="08CA6690" w14:textId="054C755D" w:rsidR="008809B6" w:rsidRDefault="008809B6">
      <w:pPr>
        <w:rPr>
          <w:sz w:val="28"/>
          <w:szCs w:val="28"/>
        </w:rPr>
      </w:pPr>
      <w:r>
        <w:rPr>
          <w:sz w:val="28"/>
          <w:szCs w:val="28"/>
        </w:rPr>
        <w:t xml:space="preserve">Instructions: Submit all comments, code, and required output in an </w:t>
      </w:r>
      <w:proofErr w:type="spellStart"/>
      <w:r>
        <w:rPr>
          <w:sz w:val="28"/>
          <w:szCs w:val="28"/>
        </w:rPr>
        <w:t>RMarkdown</w:t>
      </w:r>
      <w:proofErr w:type="spellEnd"/>
      <w:r>
        <w:rPr>
          <w:sz w:val="28"/>
          <w:szCs w:val="28"/>
        </w:rPr>
        <w:t xml:space="preserve"> File and a Word File. This assignment is to be uploaded to Canvas.</w:t>
      </w:r>
    </w:p>
    <w:p w14:paraId="613F2203" w14:textId="489B0D82" w:rsidR="008809B6" w:rsidRDefault="008809B6">
      <w:pPr>
        <w:rPr>
          <w:sz w:val="28"/>
          <w:szCs w:val="28"/>
        </w:rPr>
      </w:pPr>
      <w:r>
        <w:rPr>
          <w:sz w:val="28"/>
          <w:szCs w:val="28"/>
        </w:rPr>
        <w:t>1) Run the following R code</w:t>
      </w:r>
    </w:p>
    <w:p w14:paraId="6E91C18E" w14:textId="2A301379" w:rsidR="008809B6" w:rsidRDefault="008809B6">
      <w:pPr>
        <w:rPr>
          <w:sz w:val="28"/>
          <w:szCs w:val="28"/>
        </w:rPr>
      </w:pPr>
      <w:proofErr w:type="gramStart"/>
      <w:r>
        <w:rPr>
          <w:sz w:val="28"/>
          <w:szCs w:val="28"/>
        </w:rPr>
        <w:t>library(</w:t>
      </w:r>
      <w:proofErr w:type="spellStart"/>
      <w:proofErr w:type="gramEnd"/>
      <w:r>
        <w:rPr>
          <w:sz w:val="28"/>
          <w:szCs w:val="28"/>
        </w:rPr>
        <w:t>Tidyverse</w:t>
      </w:r>
      <w:proofErr w:type="spellEnd"/>
      <w:r>
        <w:rPr>
          <w:sz w:val="28"/>
          <w:szCs w:val="28"/>
        </w:rPr>
        <w:t>)</w:t>
      </w:r>
      <w:r w:rsidR="00187B77">
        <w:rPr>
          <w:sz w:val="28"/>
          <w:szCs w:val="28"/>
        </w:rPr>
        <w:t xml:space="preserve">              </w:t>
      </w:r>
      <w:proofErr w:type="spellStart"/>
      <w:r>
        <w:rPr>
          <w:sz w:val="28"/>
          <w:szCs w:val="28"/>
        </w:rPr>
        <w:t>mtcars</w:t>
      </w:r>
      <w:proofErr w:type="spellEnd"/>
    </w:p>
    <w:p w14:paraId="5775C2A3" w14:textId="03822CB6" w:rsidR="008809B6" w:rsidRDefault="008809B6">
      <w:pPr>
        <w:rPr>
          <w:sz w:val="28"/>
          <w:szCs w:val="28"/>
        </w:rPr>
      </w:pPr>
      <w:r>
        <w:rPr>
          <w:sz w:val="28"/>
          <w:szCs w:val="28"/>
        </w:rPr>
        <w:t xml:space="preserve">2) In the </w:t>
      </w:r>
      <w:proofErr w:type="spellStart"/>
      <w:r>
        <w:rPr>
          <w:sz w:val="28"/>
          <w:szCs w:val="28"/>
        </w:rPr>
        <w:t>mtcars</w:t>
      </w:r>
      <w:proofErr w:type="spellEnd"/>
      <w:r w:rsidR="00187B77">
        <w:rPr>
          <w:sz w:val="28"/>
          <w:szCs w:val="28"/>
        </w:rPr>
        <w:t xml:space="preserve"> data table,</w:t>
      </w:r>
      <w:r>
        <w:rPr>
          <w:sz w:val="28"/>
          <w:szCs w:val="28"/>
        </w:rPr>
        <w:t xml:space="preserve"> define or describe each variable </w:t>
      </w:r>
      <w:proofErr w:type="gramStart"/>
      <w:r>
        <w:rPr>
          <w:sz w:val="28"/>
          <w:szCs w:val="28"/>
        </w:rPr>
        <w:t>abbreviation</w:t>
      </w:r>
      <w:r w:rsidR="00187B77">
        <w:rPr>
          <w:sz w:val="28"/>
          <w:szCs w:val="28"/>
        </w:rPr>
        <w:t>(</w:t>
      </w:r>
      <w:proofErr w:type="gramEnd"/>
      <w:r w:rsidR="00187B77">
        <w:rPr>
          <w:sz w:val="28"/>
          <w:szCs w:val="28"/>
        </w:rPr>
        <w:t>one sentence for each variable).</w:t>
      </w:r>
    </w:p>
    <w:p w14:paraId="62557367" w14:textId="0551347D" w:rsidR="008809B6" w:rsidRDefault="008809B6">
      <w:pPr>
        <w:rPr>
          <w:sz w:val="28"/>
          <w:szCs w:val="28"/>
        </w:rPr>
      </w:pPr>
      <w:proofErr w:type="gramStart"/>
      <w:r w:rsidRPr="00187B77">
        <w:rPr>
          <w:b/>
          <w:bCs/>
          <w:sz w:val="28"/>
          <w:szCs w:val="28"/>
        </w:rPr>
        <w:t>mpg</w:t>
      </w:r>
      <w:r>
        <w:rPr>
          <w:sz w:val="28"/>
          <w:szCs w:val="28"/>
        </w:rPr>
        <w:t xml:space="preserve">,  </w:t>
      </w:r>
      <w:r w:rsidRPr="00187B77">
        <w:rPr>
          <w:b/>
          <w:bCs/>
          <w:sz w:val="28"/>
          <w:szCs w:val="28"/>
        </w:rPr>
        <w:t>hp</w:t>
      </w:r>
      <w:proofErr w:type="gramEnd"/>
      <w:r>
        <w:rPr>
          <w:sz w:val="28"/>
          <w:szCs w:val="28"/>
        </w:rPr>
        <w:t xml:space="preserve">,  </w:t>
      </w:r>
      <w:proofErr w:type="spellStart"/>
      <w:r w:rsidRPr="00187B77">
        <w:rPr>
          <w:b/>
          <w:bCs/>
          <w:sz w:val="28"/>
          <w:szCs w:val="28"/>
        </w:rPr>
        <w:t>wt</w:t>
      </w:r>
      <w:proofErr w:type="spellEnd"/>
      <w:r>
        <w:rPr>
          <w:sz w:val="28"/>
          <w:szCs w:val="28"/>
        </w:rPr>
        <w:t xml:space="preserve">, and </w:t>
      </w:r>
      <w:proofErr w:type="spellStart"/>
      <w:r w:rsidRPr="00187B77">
        <w:rPr>
          <w:b/>
          <w:bCs/>
          <w:sz w:val="28"/>
          <w:szCs w:val="28"/>
        </w:rPr>
        <w:t>disp</w:t>
      </w:r>
      <w:proofErr w:type="spellEnd"/>
    </w:p>
    <w:p w14:paraId="5A1E613F" w14:textId="15613023" w:rsidR="00187B77" w:rsidRDefault="00187B77" w:rsidP="00187B77">
      <w:pPr>
        <w:rPr>
          <w:sz w:val="28"/>
          <w:szCs w:val="28"/>
        </w:rPr>
      </w:pPr>
      <w:r>
        <w:rPr>
          <w:sz w:val="28"/>
          <w:szCs w:val="28"/>
        </w:rPr>
        <w:t>3)</w:t>
      </w:r>
      <w:r w:rsidR="007E1C3F">
        <w:rPr>
          <w:sz w:val="28"/>
          <w:szCs w:val="28"/>
        </w:rPr>
        <w:t xml:space="preserve"> </w:t>
      </w:r>
      <w:r>
        <w:rPr>
          <w:sz w:val="28"/>
          <w:szCs w:val="28"/>
        </w:rPr>
        <w:t xml:space="preserve">Use and show R code to determine if </w:t>
      </w:r>
      <w:proofErr w:type="gramStart"/>
      <w:r>
        <w:rPr>
          <w:sz w:val="28"/>
          <w:szCs w:val="28"/>
        </w:rPr>
        <w:t>their</w:t>
      </w:r>
      <w:proofErr w:type="gramEnd"/>
      <w:r>
        <w:rPr>
          <w:sz w:val="28"/>
          <w:szCs w:val="28"/>
        </w:rPr>
        <w:t xml:space="preserve"> exists multicollinearity problems among any of the explanatory variables.</w:t>
      </w:r>
    </w:p>
    <w:p w14:paraId="200EC443" w14:textId="76EFE4B1" w:rsidR="008809B6" w:rsidRDefault="00187B77" w:rsidP="008809B6">
      <w:pPr>
        <w:rPr>
          <w:sz w:val="28"/>
          <w:szCs w:val="28"/>
        </w:rPr>
      </w:pPr>
      <w:r>
        <w:rPr>
          <w:sz w:val="28"/>
          <w:szCs w:val="28"/>
        </w:rPr>
        <w:t>4)</w:t>
      </w:r>
      <w:r w:rsidR="007E1C3F">
        <w:rPr>
          <w:sz w:val="28"/>
          <w:szCs w:val="28"/>
        </w:rPr>
        <w:t xml:space="preserve"> </w:t>
      </w:r>
      <w:r w:rsidR="008809B6">
        <w:rPr>
          <w:sz w:val="28"/>
          <w:szCs w:val="28"/>
        </w:rPr>
        <w:t xml:space="preserve">Use and show R code to generate a full regression model that features </w:t>
      </w:r>
      <w:r w:rsidR="008809B6" w:rsidRPr="00187B77">
        <w:rPr>
          <w:b/>
          <w:bCs/>
          <w:sz w:val="28"/>
          <w:szCs w:val="28"/>
        </w:rPr>
        <w:t>mpg</w:t>
      </w:r>
      <w:r w:rsidR="008809B6">
        <w:rPr>
          <w:sz w:val="28"/>
          <w:szCs w:val="28"/>
        </w:rPr>
        <w:t xml:space="preserve"> as the response variable. The explanatory variables are </w:t>
      </w:r>
      <w:r w:rsidR="008809B6" w:rsidRPr="00187B77">
        <w:rPr>
          <w:b/>
          <w:bCs/>
          <w:sz w:val="28"/>
          <w:szCs w:val="28"/>
        </w:rPr>
        <w:t>hp</w:t>
      </w:r>
      <w:r w:rsidR="008809B6">
        <w:rPr>
          <w:sz w:val="28"/>
          <w:szCs w:val="28"/>
        </w:rPr>
        <w:t xml:space="preserve">, </w:t>
      </w:r>
      <w:proofErr w:type="spellStart"/>
      <w:r w:rsidR="008809B6" w:rsidRPr="00187B77">
        <w:rPr>
          <w:b/>
          <w:bCs/>
          <w:sz w:val="28"/>
          <w:szCs w:val="28"/>
        </w:rPr>
        <w:t>wt</w:t>
      </w:r>
      <w:proofErr w:type="spellEnd"/>
      <w:r w:rsidR="008809B6">
        <w:rPr>
          <w:sz w:val="28"/>
          <w:szCs w:val="28"/>
        </w:rPr>
        <w:t xml:space="preserve">, and </w:t>
      </w:r>
      <w:r w:rsidR="008809B6" w:rsidRPr="00187B77">
        <w:rPr>
          <w:b/>
          <w:bCs/>
          <w:sz w:val="28"/>
          <w:szCs w:val="28"/>
        </w:rPr>
        <w:t>disp</w:t>
      </w:r>
      <w:r w:rsidR="008809B6">
        <w:rPr>
          <w:sz w:val="28"/>
          <w:szCs w:val="28"/>
        </w:rPr>
        <w:t>.</w:t>
      </w:r>
    </w:p>
    <w:p w14:paraId="4292B799" w14:textId="685BEB9A" w:rsidR="007E1C3F" w:rsidRDefault="00187B77" w:rsidP="008809B6">
      <w:pPr>
        <w:rPr>
          <w:sz w:val="28"/>
          <w:szCs w:val="28"/>
        </w:rPr>
      </w:pPr>
      <w:r>
        <w:rPr>
          <w:sz w:val="28"/>
          <w:szCs w:val="28"/>
        </w:rPr>
        <w:t>5)</w:t>
      </w:r>
      <w:r w:rsidR="007E1C3F">
        <w:rPr>
          <w:sz w:val="28"/>
          <w:szCs w:val="28"/>
        </w:rPr>
        <w:t xml:space="preserve"> Use and show R code to build a 95% confidence interval and a 90% confidence interval for the true coefficient for </w:t>
      </w:r>
      <w:r w:rsidR="007E1C3F" w:rsidRPr="007E1C3F">
        <w:rPr>
          <w:b/>
          <w:bCs/>
          <w:sz w:val="28"/>
          <w:szCs w:val="28"/>
        </w:rPr>
        <w:t>wt</w:t>
      </w:r>
      <w:r w:rsidR="007E1C3F">
        <w:rPr>
          <w:b/>
          <w:bCs/>
          <w:sz w:val="28"/>
          <w:szCs w:val="28"/>
        </w:rPr>
        <w:t xml:space="preserve">.  </w:t>
      </w:r>
      <w:r w:rsidR="007E1C3F" w:rsidRPr="007E1C3F">
        <w:rPr>
          <w:sz w:val="28"/>
          <w:szCs w:val="28"/>
        </w:rPr>
        <w:t>(These are two separate problems. Show all of your work. Provide and interpretation for each interval)</w:t>
      </w:r>
    </w:p>
    <w:p w14:paraId="6B819B2C" w14:textId="77777777" w:rsidR="002E7CB1" w:rsidRDefault="0078710A" w:rsidP="008809B6">
      <w:pPr>
        <w:rPr>
          <w:sz w:val="28"/>
          <w:szCs w:val="28"/>
        </w:rPr>
      </w:pPr>
      <w:r>
        <w:rPr>
          <w:sz w:val="28"/>
          <w:szCs w:val="28"/>
        </w:rPr>
        <w:t xml:space="preserve">6) </w:t>
      </w:r>
      <w:r w:rsidR="002645E3">
        <w:rPr>
          <w:sz w:val="28"/>
          <w:szCs w:val="28"/>
        </w:rPr>
        <w:t xml:space="preserve"> It has been determined that there is interaction involving the </w:t>
      </w:r>
      <w:r w:rsidR="002E7CB1">
        <w:rPr>
          <w:sz w:val="28"/>
          <w:szCs w:val="28"/>
        </w:rPr>
        <w:t xml:space="preserve">variables hp and wt.  </w:t>
      </w:r>
    </w:p>
    <w:p w14:paraId="296A522E" w14:textId="03D7EB04" w:rsidR="0078710A" w:rsidRDefault="002E7CB1" w:rsidP="008809B6">
      <w:pPr>
        <w:rPr>
          <w:sz w:val="28"/>
          <w:szCs w:val="28"/>
        </w:rPr>
      </w:pPr>
      <w:r>
        <w:rPr>
          <w:sz w:val="28"/>
          <w:szCs w:val="28"/>
        </w:rPr>
        <w:t xml:space="preserve">a) Produce a full model that includes the interaction term </w:t>
      </w:r>
      <w:proofErr w:type="gramStart"/>
      <w:r>
        <w:rPr>
          <w:sz w:val="28"/>
          <w:szCs w:val="28"/>
        </w:rPr>
        <w:t>hp :</w:t>
      </w:r>
      <w:proofErr w:type="gramEnd"/>
      <w:r>
        <w:rPr>
          <w:sz w:val="28"/>
          <w:szCs w:val="28"/>
        </w:rPr>
        <w:t xml:space="preserve"> wt.  </w:t>
      </w:r>
    </w:p>
    <w:p w14:paraId="213FB781" w14:textId="6B77BFF5" w:rsidR="002E7CB1" w:rsidRDefault="002E7CB1" w:rsidP="008809B6">
      <w:pPr>
        <w:rPr>
          <w:sz w:val="28"/>
          <w:szCs w:val="28"/>
        </w:rPr>
      </w:pPr>
      <w:r>
        <w:rPr>
          <w:sz w:val="28"/>
          <w:szCs w:val="28"/>
        </w:rPr>
        <w:t>b) Show and use R code to determine if the interaction term is significant at the .05 level.</w:t>
      </w:r>
    </w:p>
    <w:p w14:paraId="6C0C08BF" w14:textId="6EDC2184" w:rsidR="002E7CB1" w:rsidRDefault="002E7CB1" w:rsidP="008809B6">
      <w:pPr>
        <w:rPr>
          <w:sz w:val="28"/>
          <w:szCs w:val="28"/>
        </w:rPr>
      </w:pPr>
      <w:r>
        <w:rPr>
          <w:sz w:val="28"/>
          <w:szCs w:val="28"/>
        </w:rPr>
        <w:t>c)  What value in your output tables indicates the percentage of variability of the response variable that is explained by the model using only explanatory variables that have significant impact on the response variable?</w:t>
      </w:r>
    </w:p>
    <w:p w14:paraId="6DAC62DC" w14:textId="1FD2A3A1" w:rsidR="002E7CB1" w:rsidRDefault="002E7CB1" w:rsidP="008809B6">
      <w:pPr>
        <w:rPr>
          <w:sz w:val="28"/>
          <w:szCs w:val="28"/>
        </w:rPr>
      </w:pPr>
      <w:r>
        <w:rPr>
          <w:sz w:val="28"/>
          <w:szCs w:val="28"/>
        </w:rPr>
        <w:t xml:space="preserve">d) Also for this interactive model, </w:t>
      </w:r>
      <w:r w:rsidR="00BB1F4A">
        <w:rPr>
          <w:sz w:val="28"/>
          <w:szCs w:val="28"/>
        </w:rPr>
        <w:t>explain why or why not the null hypothesis (</w:t>
      </w:r>
      <w:proofErr w:type="gramStart"/>
      <w:r w:rsidR="00BB1F4A">
        <w:rPr>
          <w:sz w:val="28"/>
          <w:szCs w:val="28"/>
        </w:rPr>
        <w:t>Ho :</w:t>
      </w:r>
      <w:proofErr w:type="gramEnd"/>
      <w:r w:rsidR="00BB1F4A">
        <w:rPr>
          <w:sz w:val="28"/>
          <w:szCs w:val="28"/>
        </w:rPr>
        <w:t>: all explanatory coefficients = 0) should be rejected.</w:t>
      </w:r>
    </w:p>
    <w:p w14:paraId="39E66D34" w14:textId="57F849A4" w:rsidR="002645E3" w:rsidRDefault="002645E3" w:rsidP="008809B6">
      <w:pPr>
        <w:rPr>
          <w:sz w:val="28"/>
          <w:szCs w:val="28"/>
        </w:rPr>
      </w:pPr>
    </w:p>
    <w:p w14:paraId="5DE018B2" w14:textId="77777777" w:rsidR="00187B77" w:rsidRPr="008809B6" w:rsidRDefault="00187B77" w:rsidP="008809B6">
      <w:pPr>
        <w:rPr>
          <w:sz w:val="28"/>
          <w:szCs w:val="28"/>
        </w:rPr>
      </w:pPr>
    </w:p>
    <w:sectPr w:rsidR="00187B77" w:rsidRPr="008809B6" w:rsidSect="002E7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B6"/>
    <w:rsid w:val="00181E98"/>
    <w:rsid w:val="00187B77"/>
    <w:rsid w:val="002645E3"/>
    <w:rsid w:val="002E7CB1"/>
    <w:rsid w:val="0078710A"/>
    <w:rsid w:val="007E1C3F"/>
    <w:rsid w:val="008809B6"/>
    <w:rsid w:val="00903322"/>
    <w:rsid w:val="00B5760D"/>
    <w:rsid w:val="00BB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6C2A"/>
  <w15:chartTrackingRefBased/>
  <w15:docId w15:val="{C21A1A4E-0CDB-4750-A761-70137B9D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2</cp:revision>
  <dcterms:created xsi:type="dcterms:W3CDTF">2023-03-21T19:59:00Z</dcterms:created>
  <dcterms:modified xsi:type="dcterms:W3CDTF">2023-03-21T19:59:00Z</dcterms:modified>
</cp:coreProperties>
</file>