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DE6B" w14:textId="22D424DE" w:rsidR="00011751" w:rsidRDefault="009904CA">
      <w:r>
        <w:t>EXTRA SUM OF SQUARES LAB.</w:t>
      </w:r>
      <w:r w:rsidR="006E2146">
        <w:t xml:space="preserve"> (Post all required code and output to Canvas.  Please generate an R Markdown file as well as a knitted HTML file.</w:t>
      </w:r>
    </w:p>
    <w:p w14:paraId="57989A81" w14:textId="22A37A43" w:rsidR="009904CA" w:rsidRDefault="009904CA">
      <w:r>
        <w:t xml:space="preserve">Using the </w:t>
      </w:r>
      <w:proofErr w:type="spellStart"/>
      <w:r>
        <w:t>mtcars</w:t>
      </w:r>
      <w:proofErr w:type="spellEnd"/>
      <w:r>
        <w:t xml:space="preserve"> data set and </w:t>
      </w:r>
      <w:r w:rsidRPr="006E2146">
        <w:rPr>
          <w:b/>
          <w:bCs/>
        </w:rPr>
        <w:t>mpg as the independent variable</w:t>
      </w:r>
      <w:r>
        <w:t xml:space="preserve">, </w:t>
      </w:r>
    </w:p>
    <w:p w14:paraId="3C65310A" w14:textId="7C789CDD" w:rsidR="009904CA" w:rsidRDefault="009904CA" w:rsidP="009904CA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SSR(</w:t>
      </w:r>
      <w:proofErr w:type="gramEnd"/>
      <w:r>
        <w:t>hp)</w:t>
      </w:r>
    </w:p>
    <w:p w14:paraId="7D94AAC2" w14:textId="0443865F" w:rsidR="009904CA" w:rsidRDefault="009904CA" w:rsidP="009904CA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SSR(</w:t>
      </w:r>
      <w:proofErr w:type="spellStart"/>
      <w:proofErr w:type="gramEnd"/>
      <w:r>
        <w:t>hp|disp</w:t>
      </w:r>
      <w:proofErr w:type="spellEnd"/>
      <w:r>
        <w:t>)</w:t>
      </w:r>
    </w:p>
    <w:p w14:paraId="2272ED0C" w14:textId="0539715F" w:rsidR="009904CA" w:rsidRDefault="009904CA" w:rsidP="009904CA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SSR(</w:t>
      </w:r>
      <w:proofErr w:type="spellStart"/>
      <w:proofErr w:type="gramEnd"/>
      <w:r>
        <w:t>hp|disp,</w:t>
      </w:r>
      <w:r w:rsidR="006E2146">
        <w:t>wt</w:t>
      </w:r>
      <w:proofErr w:type="spellEnd"/>
      <w:r w:rsidR="006E2146">
        <w:t>)</w:t>
      </w:r>
    </w:p>
    <w:sectPr w:rsidR="0099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07C7"/>
    <w:multiLevelType w:val="hybridMultilevel"/>
    <w:tmpl w:val="2292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CA"/>
    <w:rsid w:val="00011751"/>
    <w:rsid w:val="006E2146"/>
    <w:rsid w:val="0091732F"/>
    <w:rsid w:val="009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CB9E"/>
  <w15:chartTrackingRefBased/>
  <w15:docId w15:val="{1F5E1C6A-53D2-42CD-AD2C-55B332A1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2023-04-11T20:18:00Z</dcterms:created>
  <dcterms:modified xsi:type="dcterms:W3CDTF">2023-04-11T20:31:00Z</dcterms:modified>
</cp:coreProperties>
</file>