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C2E4" w14:textId="7843C812" w:rsidR="00907162" w:rsidRDefault="00B27729">
      <w:r>
        <w:t>Question 5: Analysis</w:t>
      </w:r>
    </w:p>
    <w:p w14:paraId="7393837E" w14:textId="658E0AD6" w:rsidR="00B27729" w:rsidRDefault="00B27729">
      <w:r>
        <w:t>What counties had the most fires?</w:t>
      </w:r>
    </w:p>
    <w:p w14:paraId="37B9A238" w14:textId="77304711" w:rsidR="00B27729" w:rsidRDefault="00B27729">
      <w:r>
        <w:t>After pulling our data specific to the counties and number of fires we were able to calculate that Los Angeles County had the most wildfires our of all the counties with close to 19,000 from 2014 to present. We pulled the top 10 to create our pie graph to be more visually appealing and clearly see that Los Angeles country and Riverside hold the top two.</w:t>
      </w:r>
    </w:p>
    <w:p w14:paraId="712C725C" w14:textId="77777777" w:rsidR="00B27729" w:rsidRDefault="00B27729"/>
    <w:p w14:paraId="28B3E811" w14:textId="6BC60D3A" w:rsidR="00B27729" w:rsidRDefault="00B27729">
      <w:r>
        <w:t>Question 6: Analysis</w:t>
      </w:r>
    </w:p>
    <w:p w14:paraId="1E5A873F" w14:textId="45DE537B" w:rsidR="00B27729" w:rsidRDefault="00B27729">
      <w:r>
        <w:t>What top 10 cities have the most fires?</w:t>
      </w:r>
    </w:p>
    <w:p w14:paraId="03B413FF" w14:textId="2B554E57" w:rsidR="00B27729" w:rsidRDefault="00B27729">
      <w:r>
        <w:t xml:space="preserve">After collecting data from the number of fires for the top states we were able to see that California was the top state by a lot which was no surprise because the top six counties were all from the same state. </w:t>
      </w:r>
    </w:p>
    <w:p w14:paraId="78EAF415" w14:textId="77777777" w:rsidR="00B27729" w:rsidRDefault="00B27729"/>
    <w:p w14:paraId="4548D9F5" w14:textId="6BE86E2C" w:rsidR="00B27729" w:rsidRDefault="00B27729">
      <w:r>
        <w:t>Question 7: Analysis</w:t>
      </w:r>
    </w:p>
    <w:p w14:paraId="3D236872" w14:textId="4F1ECADE" w:rsidR="00B27729" w:rsidRDefault="00B27729">
      <w:r>
        <w:t>What months did the most fires occur?</w:t>
      </w:r>
    </w:p>
    <w:p w14:paraId="64976216" w14:textId="34EF94BF" w:rsidR="00B27729" w:rsidRDefault="00B27729">
      <w:r>
        <w:t xml:space="preserve">We utilized the data from number of fires, years, and most specifically months to create our heat map. After analyzing the heat map it was clear to seat that from 2014 to present the months July and August were the highest in fires which correlated well with those being the highest average temperatures in the united states. </w:t>
      </w:r>
    </w:p>
    <w:sectPr w:rsidR="00B2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9"/>
    <w:rsid w:val="00455670"/>
    <w:rsid w:val="00697A2A"/>
    <w:rsid w:val="00907162"/>
    <w:rsid w:val="00B27729"/>
    <w:rsid w:val="00F6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DBE84"/>
  <w15:chartTrackingRefBased/>
  <w15:docId w15:val="{36AB6226-CAE3-0449-A876-58CC87F5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Alatorre, Jose</dc:creator>
  <cp:keywords/>
  <dc:description/>
  <cp:lastModifiedBy>Alatorre, Jose</cp:lastModifiedBy>
  <cp:revision>1</cp:revision>
  <dcterms:created xsi:type="dcterms:W3CDTF">2023-10-25T01:33:00Z</dcterms:created>
  <dcterms:modified xsi:type="dcterms:W3CDTF">2023-10-25T01:56:00Z</dcterms:modified>
</cp:coreProperties>
</file>