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cn.prototype;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克隆要实现</w:t>
      </w:r>
      <w:r>
        <w:rPr>
          <w:rFonts w:hint="eastAsia" w:ascii="Consolas" w:hAnsi="Consolas" w:eastAsia="Consolas"/>
          <w:color w:val="3F5FBF"/>
          <w:sz w:val="40"/>
          <w:u w:val="single"/>
        </w:rPr>
        <w:t>cloneable</w:t>
      </w:r>
      <w:r>
        <w:rPr>
          <w:rFonts w:hint="eastAsia" w:ascii="Consolas" w:hAnsi="Consolas" w:eastAsia="Consolas"/>
          <w:color w:val="3F5FBF"/>
          <w:sz w:val="40"/>
        </w:rPr>
        <w:t>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Cloneable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 xml:space="preserve"> = 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protected</w:t>
      </w:r>
      <w:r>
        <w:rPr>
          <w:rFonts w:hint="eastAsia" w:ascii="Consolas" w:hAnsi="Consolas" w:eastAsia="Consolas"/>
          <w:color w:val="000000"/>
          <w:sz w:val="40"/>
        </w:rPr>
        <w:t xml:space="preserve"> Object clone() </w:t>
      </w:r>
      <w:r>
        <w:rPr>
          <w:rFonts w:hint="eastAsia" w:ascii="Consolas" w:hAnsi="Consolas" w:eastAsia="Consolas"/>
          <w:b/>
          <w:color w:val="7F0055"/>
          <w:sz w:val="40"/>
        </w:rPr>
        <w:t>throws</w:t>
      </w:r>
      <w:r>
        <w:rPr>
          <w:rFonts w:hint="eastAsia" w:ascii="Consolas" w:hAnsi="Consolas" w:eastAsia="Consolas"/>
          <w:color w:val="000000"/>
          <w:sz w:val="40"/>
        </w:rPr>
        <w:t xml:space="preserve"> CloneNotSupportedException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cn.prototype;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CloneTest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@throws</w:t>
      </w:r>
      <w:r>
        <w:rPr>
          <w:rFonts w:hint="eastAsia" w:ascii="Consolas" w:hAnsi="Consolas" w:eastAsia="Consolas"/>
          <w:color w:val="3F5FBF"/>
          <w:sz w:val="40"/>
        </w:rPr>
        <w:t xml:space="preserve"> CloneNotSupportedException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40"/>
        </w:rPr>
        <w:t>throws</w:t>
      </w:r>
      <w:r>
        <w:rPr>
          <w:rFonts w:hint="eastAsia" w:ascii="Consolas" w:hAnsi="Consolas" w:eastAsia="Consolas"/>
          <w:color w:val="000000"/>
          <w:sz w:val="40"/>
        </w:rPr>
        <w:t xml:space="preserve"> CloneNotSupportedException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Student stud1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stud1.setId(10);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stud1.setName(</w:t>
      </w:r>
      <w:r>
        <w:rPr>
          <w:rFonts w:hint="eastAsia" w:ascii="Consolas" w:hAnsi="Consolas" w:eastAsia="Consolas"/>
          <w:color w:val="2A00FF"/>
          <w:sz w:val="40"/>
        </w:rPr>
        <w:t>"jack"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Student stud2 = (Student) stud1.clone();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stud2.setName(</w:t>
      </w:r>
      <w:r>
        <w:rPr>
          <w:rFonts w:hint="eastAsia" w:ascii="Consolas" w:hAnsi="Consolas" w:eastAsia="Consolas"/>
          <w:color w:val="2A00FF"/>
          <w:sz w:val="40"/>
        </w:rPr>
        <w:t>"mary"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00"/>
          <w:sz w:val="40"/>
          <w:u w:val="single"/>
        </w:rPr>
        <w:t>println</w:t>
      </w:r>
      <w:r>
        <w:rPr>
          <w:rFonts w:hint="eastAsia" w:ascii="Consolas" w:hAnsi="Consolas" w:eastAsia="Consolas"/>
          <w:color w:val="000000"/>
          <w:sz w:val="40"/>
        </w:rPr>
        <w:t>(stud2.getName());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.println(stud2.getId());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cn.prototype;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color w:val="3F5FBF"/>
          <w:sz w:val="40"/>
          <w:u w:val="single"/>
        </w:rPr>
        <w:t>deepclone</w:t>
      </w:r>
      <w:r>
        <w:rPr>
          <w:rFonts w:hint="eastAsia" w:ascii="Consolas" w:hAnsi="Consolas" w:eastAsia="Consolas"/>
          <w:color w:val="3F5FBF"/>
          <w:sz w:val="40"/>
        </w:rPr>
        <w:t>针对引用型而言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DeepCloneTest</w:t>
      </w:r>
      <w:r>
        <w:rPr>
          <w:rFonts w:hint="eastAsia" w:ascii="Consolas" w:hAnsi="Consolas" w:eastAsia="Consolas"/>
          <w:color w:val="000000"/>
          <w:sz w:val="4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@throws</w:t>
      </w:r>
      <w:r>
        <w:rPr>
          <w:rFonts w:hint="eastAsia" w:ascii="Consolas" w:hAnsi="Consolas" w:eastAsia="Consolas"/>
          <w:color w:val="3F5FBF"/>
          <w:sz w:val="40"/>
        </w:rPr>
        <w:t xml:space="preserve"> CloneNotSupportedException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40"/>
        </w:rPr>
        <w:t>throws</w:t>
      </w:r>
      <w:r>
        <w:rPr>
          <w:rFonts w:hint="eastAsia" w:ascii="Consolas" w:hAnsi="Consolas" w:eastAsia="Consolas"/>
          <w:color w:val="000000"/>
          <w:sz w:val="40"/>
        </w:rPr>
        <w:t xml:space="preserve"> CloneNotSupportedException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Student2 stud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Student2();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stud.setD(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Date(434343433));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.println(stud.getD());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Student2 stud1 = (Student2) stud.clone();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stud.setD(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Date(34343434));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.println(stud.getD());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.println(stud1.getD());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cn.prototype;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Student2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Cloneable{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Date </w:t>
      </w:r>
      <w:r>
        <w:rPr>
          <w:rFonts w:hint="eastAsia" w:ascii="Consolas" w:hAnsi="Consolas" w:eastAsia="Consolas"/>
          <w:color w:val="0000C0"/>
          <w:sz w:val="40"/>
        </w:rPr>
        <w:t>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Date getD()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setD(Date 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d</w:t>
      </w:r>
      <w:r>
        <w:rPr>
          <w:rFonts w:hint="eastAsia" w:ascii="Consolas" w:hAnsi="Consolas" w:eastAsia="Consolas"/>
          <w:color w:val="000000"/>
          <w:sz w:val="40"/>
        </w:rPr>
        <w:t xml:space="preserve"> = 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 xml:space="preserve"> = 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protected</w:t>
      </w:r>
      <w:r>
        <w:rPr>
          <w:rFonts w:hint="eastAsia" w:ascii="Consolas" w:hAnsi="Consolas" w:eastAsia="Consolas"/>
          <w:color w:val="000000"/>
          <w:sz w:val="40"/>
        </w:rPr>
        <w:t xml:space="preserve"> Object clone() </w:t>
      </w:r>
      <w:r>
        <w:rPr>
          <w:rFonts w:hint="eastAsia" w:ascii="Consolas" w:hAnsi="Consolas" w:eastAsia="Consolas"/>
          <w:b/>
          <w:color w:val="7F0055"/>
          <w:sz w:val="40"/>
        </w:rPr>
        <w:t>throws</w:t>
      </w:r>
      <w:r>
        <w:rPr>
          <w:rFonts w:hint="eastAsia" w:ascii="Consolas" w:hAnsi="Consolas" w:eastAsia="Consolas"/>
          <w:color w:val="000000"/>
          <w:sz w:val="40"/>
        </w:rPr>
        <w:t xml:space="preserve"> CloneNotSupportedException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Object obj = </w:t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Student2 stud1 = (Student2)obj;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stud1.</w:t>
      </w:r>
      <w:r>
        <w:rPr>
          <w:rFonts w:hint="eastAsia" w:ascii="Consolas" w:hAnsi="Consolas" w:eastAsia="Consolas"/>
          <w:color w:val="0000C0"/>
          <w:sz w:val="40"/>
        </w:rPr>
        <w:t>d</w:t>
      </w:r>
      <w:r>
        <w:rPr>
          <w:rFonts w:hint="eastAsia" w:ascii="Consolas" w:hAnsi="Consolas" w:eastAsia="Consolas"/>
          <w:color w:val="000000"/>
          <w:sz w:val="40"/>
        </w:rPr>
        <w:t>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</w:rPr>
      </w:pP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64F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2016-07-12T02:27:09Z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