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79A5" w14:textId="3872FBC8" w:rsidR="00D02BB6" w:rsidRDefault="00D02BB6" w:rsidP="00D1351A">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32"/>
          <w:szCs w:val="32"/>
          <w14:ligatures w14:val="none"/>
        </w:rPr>
        <w:t xml:space="preserve">Colab: </w:t>
      </w:r>
      <w:hyperlink r:id="rId7" w:history="1">
        <w:r w:rsidR="00865BB8">
          <w:rPr>
            <w:rStyle w:val="Hyperlink"/>
            <w:rFonts w:ascii="Times New Roman" w:eastAsia="Times New Roman" w:hAnsi="Times New Roman" w:cs="Times New Roman"/>
            <w:b/>
            <w:bCs/>
            <w:kern w:val="0"/>
            <w:sz w:val="20"/>
            <w:szCs w:val="20"/>
            <w14:ligatures w14:val="none"/>
          </w:rPr>
          <w:t>https://colab.research.google.com/drive/1cz5v248VBO16dRgrUj9Lt3CbEpu_ZWIr?usp=sharing</w:t>
        </w:r>
      </w:hyperlink>
    </w:p>
    <w:p w14:paraId="606096F7" w14:textId="77777777" w:rsidR="00956FF9" w:rsidRDefault="00956FF9" w:rsidP="00D1351A">
      <w:pPr>
        <w:rPr>
          <w:rFonts w:ascii="Times New Roman" w:eastAsia="Times New Roman" w:hAnsi="Times New Roman" w:cs="Times New Roman"/>
          <w:b/>
          <w:bCs/>
          <w:kern w:val="0"/>
          <w:sz w:val="20"/>
          <w:szCs w:val="20"/>
          <w14:ligatures w14:val="none"/>
        </w:rPr>
      </w:pPr>
    </w:p>
    <w:p w14:paraId="734CEAB4" w14:textId="77777777" w:rsidR="00685FBD" w:rsidRDefault="00A516C4" w:rsidP="00A516C4">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GitHub: </w:t>
      </w:r>
    </w:p>
    <w:p w14:paraId="44E54269" w14:textId="5B4D3448" w:rsidR="00A516C4" w:rsidRDefault="00000000" w:rsidP="00A516C4">
      <w:pPr>
        <w:rPr>
          <w:rFonts w:ascii="Times New Roman" w:eastAsia="Times New Roman" w:hAnsi="Times New Roman" w:cs="Times New Roman"/>
          <w:b/>
          <w:bCs/>
          <w:kern w:val="0"/>
          <w:sz w:val="20"/>
          <w:szCs w:val="20"/>
          <w14:ligatures w14:val="none"/>
        </w:rPr>
      </w:pPr>
      <w:hyperlink r:id="rId8" w:history="1">
        <w:r w:rsidR="00C67CB5">
          <w:rPr>
            <w:rStyle w:val="Hyperlink"/>
            <w:rFonts w:ascii="Times New Roman" w:eastAsia="Times New Roman" w:hAnsi="Times New Roman" w:cs="Times New Roman"/>
            <w:b/>
            <w:bCs/>
            <w:kern w:val="0"/>
            <w:sz w:val="20"/>
            <w:szCs w:val="20"/>
            <w14:ligatures w14:val="none"/>
          </w:rPr>
          <w:t>https://github.com/johnsonlarryl/csce_5210_pre_release/tree/main/job_scheduler</w:t>
        </w:r>
      </w:hyperlink>
    </w:p>
    <w:p w14:paraId="2908EDB3" w14:textId="77777777" w:rsidR="005A7363" w:rsidRDefault="005A7363" w:rsidP="00A516C4">
      <w:pPr>
        <w:rPr>
          <w:rFonts w:ascii="Times New Roman" w:eastAsia="Times New Roman" w:hAnsi="Times New Roman" w:cs="Times New Roman"/>
          <w:b/>
          <w:bCs/>
          <w:kern w:val="0"/>
          <w:sz w:val="20"/>
          <w:szCs w:val="20"/>
          <w14:ligatures w14:val="none"/>
        </w:rPr>
      </w:pPr>
    </w:p>
    <w:p w14:paraId="7D45F0E3" w14:textId="77777777" w:rsidR="005A7363" w:rsidRDefault="005A7363" w:rsidP="00A516C4">
      <w:pPr>
        <w:rPr>
          <w:rFonts w:ascii="Times New Roman" w:eastAsia="Times New Roman" w:hAnsi="Times New Roman" w:cs="Times New Roman"/>
          <w:b/>
          <w:bCs/>
          <w:kern w:val="0"/>
          <w:sz w:val="20"/>
          <w:szCs w:val="20"/>
          <w14:ligatures w14:val="none"/>
        </w:rPr>
      </w:pPr>
    </w:p>
    <w:p w14:paraId="53D9C994" w14:textId="0A511B68" w:rsidR="005A7363" w:rsidRDefault="005A7363" w:rsidP="005A7363">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Design Approach</w:t>
      </w:r>
      <w:r w:rsidRPr="002756A8">
        <w:rPr>
          <w:rFonts w:ascii="Times New Roman" w:eastAsia="Times New Roman" w:hAnsi="Times New Roman" w:cs="Times New Roman"/>
          <w:b/>
          <w:bCs/>
          <w:kern w:val="0"/>
          <w:sz w:val="32"/>
          <w:szCs w:val="32"/>
          <w14:ligatures w14:val="none"/>
        </w:rPr>
        <w:t>:</w:t>
      </w:r>
    </w:p>
    <w:p w14:paraId="38B43257" w14:textId="3C7591E8" w:rsidR="00B631FE" w:rsidRDefault="00000000" w:rsidP="00870D02">
      <w:pPr>
        <w:spacing w:after="160"/>
        <w:textAlignment w:val="baseline"/>
        <w:rPr>
          <w:rFonts w:ascii="Calibri" w:eastAsia="Times New Roman" w:hAnsi="Calibri" w:cs="Calibri"/>
          <w:color w:val="000000"/>
          <w:kern w:val="0"/>
          <w:sz w:val="22"/>
          <w:szCs w:val="22"/>
          <w14:ligatures w14:val="none"/>
        </w:rPr>
      </w:pPr>
      <w:hyperlink r:id="rId9" w:history="1">
        <w:r w:rsidR="00BE4D57" w:rsidRPr="00104F17">
          <w:rPr>
            <w:rStyle w:val="Hyperlink"/>
            <w:rFonts w:ascii="Calibri" w:eastAsia="Times New Roman" w:hAnsi="Calibri" w:cs="Calibri"/>
            <w:kern w:val="0"/>
            <w:sz w:val="22"/>
            <w:szCs w:val="22"/>
            <w14:ligatures w14:val="none"/>
          </w:rPr>
          <w:t xml:space="preserve">The software implementation I used was the same </w:t>
        </w:r>
        <w:r w:rsidR="00B67256" w:rsidRPr="00104F17">
          <w:rPr>
            <w:rStyle w:val="Hyperlink"/>
            <w:rFonts w:ascii="Calibri" w:eastAsia="Times New Roman" w:hAnsi="Calibri" w:cs="Calibri"/>
            <w:kern w:val="0"/>
            <w:sz w:val="22"/>
            <w:szCs w:val="22"/>
            <w14:ligatures w14:val="none"/>
          </w:rPr>
          <w:t>as</w:t>
        </w:r>
        <w:r w:rsidR="00BE4D57" w:rsidRPr="00104F17">
          <w:rPr>
            <w:rStyle w:val="Hyperlink"/>
            <w:rFonts w:ascii="Calibri" w:eastAsia="Times New Roman" w:hAnsi="Calibri" w:cs="Calibri"/>
            <w:kern w:val="0"/>
            <w:sz w:val="22"/>
            <w:szCs w:val="22"/>
            <w14:ligatures w14:val="none"/>
          </w:rPr>
          <w:t xml:space="preserve"> outlined in my design</w:t>
        </w:r>
      </w:hyperlink>
      <w:r w:rsidR="00C402C9">
        <w:rPr>
          <w:rFonts w:ascii="Calibri" w:eastAsia="Times New Roman" w:hAnsi="Calibri" w:cs="Calibri"/>
          <w:color w:val="000000"/>
          <w:kern w:val="0"/>
          <w:sz w:val="22"/>
          <w:szCs w:val="22"/>
          <w14:ligatures w14:val="none"/>
        </w:rPr>
        <w:t>.</w:t>
      </w:r>
      <w:r w:rsidR="00D55959">
        <w:rPr>
          <w:rFonts w:ascii="Calibri" w:eastAsia="Times New Roman" w:hAnsi="Calibri" w:cs="Calibri"/>
          <w:color w:val="000000"/>
          <w:kern w:val="0"/>
          <w:sz w:val="22"/>
          <w:szCs w:val="22"/>
          <w14:ligatures w14:val="none"/>
        </w:rPr>
        <w:t xml:space="preserve">  The </w:t>
      </w:r>
      <w:r w:rsidR="003F1A22">
        <w:rPr>
          <w:rFonts w:ascii="Calibri" w:eastAsia="Times New Roman" w:hAnsi="Calibri" w:cs="Calibri"/>
          <w:color w:val="000000"/>
          <w:kern w:val="0"/>
          <w:sz w:val="22"/>
          <w:szCs w:val="22"/>
          <w14:ligatures w14:val="none"/>
        </w:rPr>
        <w:t>lower-level</w:t>
      </w:r>
      <w:r w:rsidR="00D55959">
        <w:rPr>
          <w:rFonts w:ascii="Calibri" w:eastAsia="Times New Roman" w:hAnsi="Calibri" w:cs="Calibri"/>
          <w:color w:val="000000"/>
          <w:kern w:val="0"/>
          <w:sz w:val="22"/>
          <w:szCs w:val="22"/>
          <w14:ligatures w14:val="none"/>
        </w:rPr>
        <w:t xml:space="preserve"> implementation used an </w:t>
      </w:r>
      <w:r w:rsidR="005A324E">
        <w:rPr>
          <w:rFonts w:ascii="Calibri" w:eastAsia="Times New Roman" w:hAnsi="Calibri" w:cs="Calibri"/>
          <w:color w:val="000000"/>
          <w:kern w:val="0"/>
          <w:sz w:val="22"/>
          <w:szCs w:val="22"/>
          <w14:ligatures w14:val="none"/>
        </w:rPr>
        <w:t>Object-Oriented</w:t>
      </w:r>
      <w:r w:rsidR="00D55959">
        <w:rPr>
          <w:rFonts w:ascii="Calibri" w:eastAsia="Times New Roman" w:hAnsi="Calibri" w:cs="Calibri"/>
          <w:color w:val="000000"/>
          <w:kern w:val="0"/>
          <w:sz w:val="22"/>
          <w:szCs w:val="22"/>
          <w14:ligatures w14:val="none"/>
        </w:rPr>
        <w:t xml:space="preserve"> </w:t>
      </w:r>
      <w:r w:rsidR="00344159">
        <w:rPr>
          <w:rFonts w:ascii="Calibri" w:eastAsia="Times New Roman" w:hAnsi="Calibri" w:cs="Calibri"/>
          <w:color w:val="000000"/>
          <w:kern w:val="0"/>
          <w:sz w:val="22"/>
          <w:szCs w:val="22"/>
          <w14:ligatures w14:val="none"/>
        </w:rPr>
        <w:t>Design (</w:t>
      </w:r>
      <w:r w:rsidR="00D55959">
        <w:rPr>
          <w:rFonts w:ascii="Calibri" w:eastAsia="Times New Roman" w:hAnsi="Calibri" w:cs="Calibri"/>
          <w:color w:val="000000"/>
          <w:kern w:val="0"/>
          <w:sz w:val="22"/>
          <w:szCs w:val="22"/>
          <w14:ligatures w14:val="none"/>
        </w:rPr>
        <w:t xml:space="preserve">OOD) and </w:t>
      </w:r>
      <w:r w:rsidR="00566B58">
        <w:rPr>
          <w:rFonts w:ascii="Calibri" w:eastAsia="Times New Roman" w:hAnsi="Calibri" w:cs="Calibri"/>
          <w:color w:val="000000"/>
          <w:kern w:val="0"/>
          <w:sz w:val="22"/>
          <w:szCs w:val="22"/>
          <w14:ligatures w14:val="none"/>
        </w:rPr>
        <w:t>Object-Oriented</w:t>
      </w:r>
      <w:r w:rsidR="00D55959">
        <w:rPr>
          <w:rFonts w:ascii="Calibri" w:eastAsia="Times New Roman" w:hAnsi="Calibri" w:cs="Calibri"/>
          <w:color w:val="000000"/>
          <w:kern w:val="0"/>
          <w:sz w:val="22"/>
          <w:szCs w:val="22"/>
          <w14:ligatures w14:val="none"/>
        </w:rPr>
        <w:t xml:space="preserve"> Programming</w:t>
      </w:r>
      <w:r w:rsidR="00D32EED">
        <w:rPr>
          <w:rFonts w:ascii="Calibri" w:eastAsia="Times New Roman" w:hAnsi="Calibri" w:cs="Calibri"/>
          <w:color w:val="000000"/>
          <w:kern w:val="0"/>
          <w:sz w:val="22"/>
          <w:szCs w:val="22"/>
          <w14:ligatures w14:val="none"/>
        </w:rPr>
        <w:t xml:space="preserve"> </w:t>
      </w:r>
      <w:r w:rsidR="00D55959">
        <w:rPr>
          <w:rFonts w:ascii="Calibri" w:eastAsia="Times New Roman" w:hAnsi="Calibri" w:cs="Calibri"/>
          <w:color w:val="000000"/>
          <w:kern w:val="0"/>
          <w:sz w:val="22"/>
          <w:szCs w:val="22"/>
          <w14:ligatures w14:val="none"/>
        </w:rPr>
        <w:t>(</w:t>
      </w:r>
      <w:r w:rsidR="00D32EED">
        <w:rPr>
          <w:rFonts w:ascii="Calibri" w:eastAsia="Times New Roman" w:hAnsi="Calibri" w:cs="Calibri"/>
          <w:color w:val="000000"/>
          <w:kern w:val="0"/>
          <w:sz w:val="22"/>
          <w:szCs w:val="22"/>
          <w14:ligatures w14:val="none"/>
        </w:rPr>
        <w:t>OOP)</w:t>
      </w:r>
      <w:r w:rsidR="00D55959">
        <w:rPr>
          <w:rFonts w:ascii="Calibri" w:eastAsia="Times New Roman" w:hAnsi="Calibri" w:cs="Calibri"/>
          <w:color w:val="000000"/>
          <w:kern w:val="0"/>
          <w:sz w:val="22"/>
          <w:szCs w:val="22"/>
          <w14:ligatures w14:val="none"/>
        </w:rPr>
        <w:t xml:space="preserve"> approach from a design pattern perspective.</w:t>
      </w:r>
      <w:r w:rsidR="00E153E7">
        <w:rPr>
          <w:rFonts w:ascii="Calibri" w:eastAsia="Times New Roman" w:hAnsi="Calibri" w:cs="Calibri"/>
          <w:color w:val="000000"/>
          <w:kern w:val="0"/>
          <w:sz w:val="22"/>
          <w:szCs w:val="22"/>
          <w14:ligatures w14:val="none"/>
        </w:rPr>
        <w:t xml:space="preserve">  </w:t>
      </w:r>
      <w:r w:rsidR="007A75D6">
        <w:rPr>
          <w:rFonts w:ascii="Calibri" w:eastAsia="Times New Roman" w:hAnsi="Calibri" w:cs="Calibri"/>
          <w:color w:val="000000"/>
          <w:kern w:val="0"/>
          <w:sz w:val="22"/>
          <w:szCs w:val="22"/>
          <w14:ligatures w14:val="none"/>
        </w:rPr>
        <w:t>This</w:t>
      </w:r>
      <w:r w:rsidR="00DD1458">
        <w:rPr>
          <w:rFonts w:ascii="Calibri" w:eastAsia="Times New Roman" w:hAnsi="Calibri" w:cs="Calibri"/>
          <w:color w:val="000000"/>
          <w:kern w:val="0"/>
          <w:sz w:val="22"/>
          <w:szCs w:val="22"/>
          <w14:ligatures w14:val="none"/>
        </w:rPr>
        <w:t xml:space="preserve"> resulted in a cohesive software architecture where classes and methods performed very specific functions where objects collaborated with one another for city map generation, trip simulation, and traffic analysis.</w:t>
      </w:r>
      <w:r w:rsidR="003E1431">
        <w:rPr>
          <w:rFonts w:ascii="Calibri" w:eastAsia="Times New Roman" w:hAnsi="Calibri" w:cs="Calibri"/>
          <w:color w:val="000000"/>
          <w:kern w:val="0"/>
          <w:sz w:val="22"/>
          <w:szCs w:val="22"/>
          <w14:ligatures w14:val="none"/>
        </w:rPr>
        <w:t xml:space="preserve">  This provided a clean separat</w:t>
      </w:r>
      <w:r w:rsidR="007A671C">
        <w:rPr>
          <w:rFonts w:ascii="Calibri" w:eastAsia="Times New Roman" w:hAnsi="Calibri" w:cs="Calibri"/>
          <w:color w:val="000000"/>
          <w:kern w:val="0"/>
          <w:sz w:val="22"/>
          <w:szCs w:val="22"/>
          <w14:ligatures w14:val="none"/>
        </w:rPr>
        <w:t>ion</w:t>
      </w:r>
      <w:r w:rsidR="003E1431">
        <w:rPr>
          <w:rFonts w:ascii="Calibri" w:eastAsia="Times New Roman" w:hAnsi="Calibri" w:cs="Calibri"/>
          <w:color w:val="000000"/>
          <w:kern w:val="0"/>
          <w:sz w:val="22"/>
          <w:szCs w:val="22"/>
          <w14:ligatures w14:val="none"/>
        </w:rPr>
        <w:t xml:space="preserve"> between objects and clearly defined contracts or interfaces between objects.  </w:t>
      </w:r>
    </w:p>
    <w:p w14:paraId="67EF9259" w14:textId="76420878" w:rsidR="009A2AC4" w:rsidRDefault="00E153E7" w:rsidP="00870D02">
      <w:pPr>
        <w:spacing w:after="160"/>
        <w:textAlignment w:val="baseline"/>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In addition, the algorithmic approach used </w:t>
      </w:r>
      <w:r w:rsidR="00104F17">
        <w:rPr>
          <w:rFonts w:ascii="Calibri" w:eastAsia="Times New Roman" w:hAnsi="Calibri" w:cs="Calibri"/>
          <w:color w:val="000000"/>
          <w:kern w:val="0"/>
          <w:sz w:val="22"/>
          <w:szCs w:val="22"/>
          <w14:ligatures w14:val="none"/>
        </w:rPr>
        <w:t>simulated annealing</w:t>
      </w:r>
      <w:r w:rsidR="006A5CAC">
        <w:rPr>
          <w:rFonts w:ascii="Calibri" w:eastAsia="Times New Roman" w:hAnsi="Calibri" w:cs="Calibri"/>
          <w:color w:val="000000"/>
          <w:kern w:val="0"/>
          <w:sz w:val="22"/>
          <w:szCs w:val="22"/>
          <w14:ligatures w14:val="none"/>
        </w:rPr>
        <w:t xml:space="preserve"> (SA)</w:t>
      </w:r>
      <w:r w:rsidR="00104F17">
        <w:rPr>
          <w:rFonts w:ascii="Calibri" w:eastAsia="Times New Roman" w:hAnsi="Calibri" w:cs="Calibri"/>
          <w:color w:val="000000"/>
          <w:kern w:val="0"/>
          <w:sz w:val="22"/>
          <w:szCs w:val="22"/>
          <w14:ligatures w14:val="none"/>
        </w:rPr>
        <w:t xml:space="preserve">, which is a constraint satisfaction problem (CSP).  </w:t>
      </w:r>
      <w:r w:rsidR="0042693D" w:rsidRPr="0042693D">
        <w:rPr>
          <w:rFonts w:ascii="Calibri" w:eastAsia="Times New Roman" w:hAnsi="Calibri" w:cs="Calibri"/>
          <w:color w:val="000000"/>
          <w:kern w:val="0"/>
          <w:sz w:val="22"/>
          <w:szCs w:val="22"/>
          <w14:ligatures w14:val="none"/>
        </w:rPr>
        <w:t>The SA algorithm "is a probabilistic technique for approximating the global optimum of a given function.  Specifically, it is a metaheuristic to approximate global optimization in a large search space for an optimization problem.  The name of the algorithm comes from the annealing in metallurgy, a technique involving heating and controlled cooling of a material to alter its physical properties.</w:t>
      </w:r>
      <w:r w:rsidR="00CC0D31">
        <w:rPr>
          <w:rStyle w:val="FootnoteReference"/>
          <w:rFonts w:ascii="Calibri" w:eastAsia="Times New Roman" w:hAnsi="Calibri" w:cs="Calibri"/>
          <w:color w:val="000000"/>
          <w:kern w:val="0"/>
          <w:sz w:val="22"/>
          <w:szCs w:val="22"/>
          <w14:ligatures w14:val="none"/>
        </w:rPr>
        <w:footnoteReference w:id="1"/>
      </w:r>
      <w:r w:rsidR="006E2511">
        <w:rPr>
          <w:rFonts w:ascii="Calibri" w:eastAsia="Times New Roman" w:hAnsi="Calibri" w:cs="Calibri"/>
          <w:color w:val="000000"/>
          <w:kern w:val="0"/>
          <w:sz w:val="22"/>
          <w:szCs w:val="22"/>
          <w14:ligatures w14:val="none"/>
        </w:rPr>
        <w:t xml:space="preserve">  </w:t>
      </w:r>
      <w:r w:rsidR="0042693D" w:rsidRPr="0042693D">
        <w:rPr>
          <w:rFonts w:ascii="Calibri" w:eastAsia="Times New Roman" w:hAnsi="Calibri" w:cs="Calibri"/>
          <w:color w:val="000000"/>
          <w:kern w:val="0"/>
          <w:sz w:val="22"/>
          <w:szCs w:val="22"/>
          <w14:ligatures w14:val="none"/>
        </w:rPr>
        <w:t xml:space="preserve"> The SA decomposition of the problem formulation </w:t>
      </w:r>
      <w:r w:rsidR="000D2413">
        <w:rPr>
          <w:rFonts w:ascii="Calibri" w:eastAsia="Times New Roman" w:hAnsi="Calibri" w:cs="Calibri"/>
          <w:color w:val="000000"/>
          <w:kern w:val="0"/>
          <w:sz w:val="22"/>
          <w:szCs w:val="22"/>
          <w14:ligatures w14:val="none"/>
        </w:rPr>
        <w:t>is a</w:t>
      </w:r>
      <w:r w:rsidR="000D2413" w:rsidRPr="000D2413">
        <w:rPr>
          <w:rFonts w:ascii="Calibri" w:eastAsia="Times New Roman" w:hAnsi="Calibri" w:cs="Calibri"/>
          <w:color w:val="000000"/>
          <w:kern w:val="0"/>
          <w:sz w:val="22"/>
          <w:szCs w:val="22"/>
          <w14:ligatures w14:val="none"/>
        </w:rPr>
        <w:t xml:space="preserve"> decision-making process based on the evaluation of the objective function at different points in the </w:t>
      </w:r>
      <w:r w:rsidR="00941E62">
        <w:rPr>
          <w:rFonts w:ascii="Calibri" w:eastAsia="Times New Roman" w:hAnsi="Calibri" w:cs="Calibri"/>
          <w:color w:val="000000"/>
          <w:kern w:val="0"/>
          <w:sz w:val="22"/>
          <w:szCs w:val="22"/>
          <w14:ligatures w14:val="none"/>
        </w:rPr>
        <w:t>state</w:t>
      </w:r>
      <w:r w:rsidR="000D2413" w:rsidRPr="000D2413">
        <w:rPr>
          <w:rFonts w:ascii="Calibri" w:eastAsia="Times New Roman" w:hAnsi="Calibri" w:cs="Calibri"/>
          <w:color w:val="000000"/>
          <w:kern w:val="0"/>
          <w:sz w:val="22"/>
          <w:szCs w:val="22"/>
          <w14:ligatures w14:val="none"/>
        </w:rPr>
        <w:t xml:space="preserve"> space, guided by a </w:t>
      </w:r>
      <w:r w:rsidR="00EB2DFC">
        <w:rPr>
          <w:rFonts w:ascii="Calibri" w:eastAsia="Times New Roman" w:hAnsi="Calibri" w:cs="Calibri"/>
          <w:color w:val="000000"/>
          <w:kern w:val="0"/>
          <w:sz w:val="22"/>
          <w:szCs w:val="22"/>
          <w14:ligatures w14:val="none"/>
        </w:rPr>
        <w:t>Bolt</w:t>
      </w:r>
      <w:r w:rsidR="00CC2833">
        <w:rPr>
          <w:rFonts w:ascii="Calibri" w:eastAsia="Times New Roman" w:hAnsi="Calibri" w:cs="Calibri"/>
          <w:color w:val="000000"/>
          <w:kern w:val="0"/>
          <w:sz w:val="22"/>
          <w:szCs w:val="22"/>
          <w14:ligatures w14:val="none"/>
        </w:rPr>
        <w:t>z</w:t>
      </w:r>
      <w:r w:rsidR="00EB2DFC">
        <w:rPr>
          <w:rFonts w:ascii="Calibri" w:eastAsia="Times New Roman" w:hAnsi="Calibri" w:cs="Calibri"/>
          <w:color w:val="000000"/>
          <w:kern w:val="0"/>
          <w:sz w:val="22"/>
          <w:szCs w:val="22"/>
          <w14:ligatures w14:val="none"/>
        </w:rPr>
        <w:t xml:space="preserve">mann </w:t>
      </w:r>
      <w:r w:rsidR="000D2413" w:rsidRPr="000D2413">
        <w:rPr>
          <w:rFonts w:ascii="Calibri" w:eastAsia="Times New Roman" w:hAnsi="Calibri" w:cs="Calibri"/>
          <w:color w:val="000000"/>
          <w:kern w:val="0"/>
          <w:sz w:val="22"/>
          <w:szCs w:val="22"/>
          <w14:ligatures w14:val="none"/>
        </w:rPr>
        <w:t>probabilistic mechanism for escaping local optima</w:t>
      </w:r>
      <w:r w:rsidR="00796784">
        <w:rPr>
          <w:rFonts w:ascii="Calibri" w:eastAsia="Times New Roman" w:hAnsi="Calibri" w:cs="Calibri"/>
          <w:color w:val="000000"/>
          <w:kern w:val="0"/>
          <w:sz w:val="22"/>
          <w:szCs w:val="22"/>
          <w14:ligatures w14:val="none"/>
        </w:rPr>
        <w:t xml:space="preserve">.  However, there is no guarantee </w:t>
      </w:r>
      <w:r w:rsidR="00D9249D">
        <w:rPr>
          <w:rFonts w:ascii="Calibri" w:eastAsia="Times New Roman" w:hAnsi="Calibri" w:cs="Calibri"/>
          <w:color w:val="000000"/>
          <w:kern w:val="0"/>
          <w:sz w:val="22"/>
          <w:szCs w:val="22"/>
          <w14:ligatures w14:val="none"/>
        </w:rPr>
        <w:t xml:space="preserve">that the solution will find </w:t>
      </w:r>
      <w:r w:rsidR="00F17B33">
        <w:rPr>
          <w:rFonts w:ascii="Calibri" w:eastAsia="Times New Roman" w:hAnsi="Calibri" w:cs="Calibri"/>
          <w:color w:val="000000"/>
          <w:kern w:val="0"/>
          <w:sz w:val="22"/>
          <w:szCs w:val="22"/>
          <w14:ligatures w14:val="none"/>
        </w:rPr>
        <w:t>global minimum.</w:t>
      </w:r>
      <w:r w:rsidR="000D2413" w:rsidRPr="000D2413">
        <w:rPr>
          <w:rFonts w:ascii="Calibri" w:eastAsia="Times New Roman" w:hAnsi="Calibri" w:cs="Calibri"/>
          <w:color w:val="000000"/>
          <w:kern w:val="0"/>
          <w:sz w:val="22"/>
          <w:szCs w:val="22"/>
          <w14:ligatures w14:val="none"/>
        </w:rPr>
        <w:t xml:space="preserve"> </w:t>
      </w:r>
    </w:p>
    <w:p w14:paraId="53A79A2B" w14:textId="1C1A2B7B" w:rsidR="00CE3CBC" w:rsidRDefault="009A2AC4" w:rsidP="00B54E99">
      <w:pPr>
        <w:spacing w:after="160"/>
        <w:textAlignment w:val="baseline"/>
        <w:rPr>
          <w:rFonts w:ascii="Times New Roman" w:eastAsia="Times New Roman" w:hAnsi="Times New Roman" w:cs="Times New Roman"/>
          <w:b/>
          <w:bCs/>
          <w:kern w:val="0"/>
          <w:sz w:val="32"/>
          <w:szCs w:val="32"/>
          <w14:ligatures w14:val="none"/>
        </w:rPr>
      </w:pPr>
      <w:r>
        <w:rPr>
          <w:rFonts w:ascii="Calibri" w:eastAsia="Times New Roman" w:hAnsi="Calibri" w:cs="Calibri"/>
          <w:color w:val="000000"/>
          <w:kern w:val="0"/>
          <w:sz w:val="22"/>
          <w:szCs w:val="22"/>
          <w14:ligatures w14:val="none"/>
        </w:rPr>
        <w:t>In order to represent the schedule that is ultimately fed into algorithm</w:t>
      </w:r>
      <w:r w:rsidR="0092019E">
        <w:rPr>
          <w:rFonts w:ascii="Calibri" w:eastAsia="Times New Roman" w:hAnsi="Calibri" w:cs="Calibri"/>
          <w:color w:val="000000"/>
          <w:kern w:val="0"/>
          <w:sz w:val="22"/>
          <w:szCs w:val="22"/>
          <w14:ligatures w14:val="none"/>
        </w:rPr>
        <w:t xml:space="preserve"> a network graph represents the job scheduling system.  </w:t>
      </w:r>
      <w:r w:rsidR="006D65B0">
        <w:rPr>
          <w:rFonts w:ascii="Calibri" w:eastAsia="Times New Roman" w:hAnsi="Calibri" w:cs="Calibri"/>
          <w:color w:val="000000"/>
          <w:kern w:val="0"/>
          <w:sz w:val="22"/>
          <w:szCs w:val="22"/>
          <w14:ligatures w14:val="none"/>
        </w:rPr>
        <w:t xml:space="preserve">More specifically, each node represents a job </w:t>
      </w:r>
      <w:r w:rsidR="00E64311">
        <w:rPr>
          <w:rFonts w:ascii="Calibri" w:eastAsia="Times New Roman" w:hAnsi="Calibri" w:cs="Calibri"/>
          <w:color w:val="000000"/>
          <w:kern w:val="0"/>
          <w:sz w:val="22"/>
          <w:szCs w:val="22"/>
          <w14:ligatures w14:val="none"/>
        </w:rPr>
        <w:t>operation,</w:t>
      </w:r>
      <w:r w:rsidR="006D65B0">
        <w:rPr>
          <w:rFonts w:ascii="Calibri" w:eastAsia="Times New Roman" w:hAnsi="Calibri" w:cs="Calibri"/>
          <w:color w:val="000000"/>
          <w:kern w:val="0"/>
          <w:sz w:val="22"/>
          <w:szCs w:val="22"/>
          <w14:ligatures w14:val="none"/>
        </w:rPr>
        <w:t xml:space="preserve"> and each edge represents the machines processing these operations in parallel</w:t>
      </w:r>
      <w:r w:rsidR="007B308C">
        <w:rPr>
          <w:rFonts w:ascii="Calibri" w:eastAsia="Times New Roman" w:hAnsi="Calibri" w:cs="Calibri"/>
          <w:color w:val="000000"/>
          <w:kern w:val="0"/>
          <w:sz w:val="22"/>
          <w:szCs w:val="22"/>
          <w14:ligatures w14:val="none"/>
        </w:rPr>
        <w:t xml:space="preserve"> using the weights on each edge as the compute time for each operation.</w:t>
      </w:r>
      <w:r w:rsidR="0098142F">
        <w:rPr>
          <w:rFonts w:ascii="Calibri" w:eastAsia="Times New Roman" w:hAnsi="Calibri" w:cs="Calibri"/>
          <w:color w:val="000000"/>
          <w:kern w:val="0"/>
          <w:sz w:val="22"/>
          <w:szCs w:val="22"/>
          <w14:ligatures w14:val="none"/>
        </w:rPr>
        <w:t xml:space="preserve">  This is based on the configuration parameters that are fed in such as the number of machines and number of operations per machine.</w:t>
      </w:r>
      <w:r w:rsidR="00CC6841">
        <w:rPr>
          <w:rFonts w:ascii="Calibri" w:eastAsia="Times New Roman" w:hAnsi="Calibri" w:cs="Calibri"/>
          <w:color w:val="000000"/>
          <w:kern w:val="0"/>
          <w:sz w:val="22"/>
          <w:szCs w:val="22"/>
          <w14:ligatures w14:val="none"/>
        </w:rPr>
        <w:t xml:space="preserve">  </w:t>
      </w:r>
      <w:r w:rsidR="000C3FBE">
        <w:rPr>
          <w:rFonts w:ascii="Calibri" w:eastAsia="Times New Roman" w:hAnsi="Calibri" w:cs="Calibri"/>
          <w:color w:val="000000"/>
          <w:kern w:val="0"/>
          <w:sz w:val="22"/>
          <w:szCs w:val="22"/>
          <w14:ligatures w14:val="none"/>
        </w:rPr>
        <w:t xml:space="preserve">Lastly each job is separated by a list that specifies the order of the job based on the successor function that randomly replaces jobs.  In addition, operations representing a sequence of tasks </w:t>
      </w:r>
      <w:r w:rsidR="00D22AAD">
        <w:rPr>
          <w:rFonts w:ascii="Calibri" w:eastAsia="Times New Roman" w:hAnsi="Calibri" w:cs="Calibri"/>
          <w:color w:val="000000"/>
          <w:kern w:val="0"/>
          <w:sz w:val="22"/>
          <w:szCs w:val="22"/>
          <w14:ligatures w14:val="none"/>
        </w:rPr>
        <w:t xml:space="preserve">can also be rearranged.  </w:t>
      </w:r>
      <w:r w:rsidR="00CF2643">
        <w:rPr>
          <w:rFonts w:ascii="Calibri" w:eastAsia="Times New Roman" w:hAnsi="Calibri" w:cs="Calibri"/>
          <w:color w:val="000000"/>
          <w:kern w:val="0"/>
          <w:sz w:val="22"/>
          <w:szCs w:val="22"/>
          <w14:ligatures w14:val="none"/>
        </w:rPr>
        <w:t>However,</w:t>
      </w:r>
      <w:r w:rsidR="00E03070">
        <w:rPr>
          <w:rFonts w:ascii="Calibri" w:eastAsia="Times New Roman" w:hAnsi="Calibri" w:cs="Calibri"/>
          <w:color w:val="000000"/>
          <w:kern w:val="0"/>
          <w:sz w:val="22"/>
          <w:szCs w:val="22"/>
          <w14:ligatures w14:val="none"/>
        </w:rPr>
        <w:t xml:space="preserve"> the </w:t>
      </w:r>
      <w:r w:rsidR="00A1088C">
        <w:rPr>
          <w:rFonts w:ascii="Calibri" w:eastAsia="Times New Roman" w:hAnsi="Calibri" w:cs="Calibri"/>
          <w:color w:val="000000"/>
          <w:kern w:val="0"/>
          <w:sz w:val="22"/>
          <w:szCs w:val="22"/>
          <w14:ligatures w14:val="none"/>
        </w:rPr>
        <w:t>jobs</w:t>
      </w:r>
      <w:r w:rsidR="00E03070">
        <w:rPr>
          <w:rFonts w:ascii="Calibri" w:eastAsia="Times New Roman" w:hAnsi="Calibri" w:cs="Calibri"/>
          <w:color w:val="000000"/>
          <w:kern w:val="0"/>
          <w:sz w:val="22"/>
          <w:szCs w:val="22"/>
          <w14:ligatures w14:val="none"/>
        </w:rPr>
        <w:t xml:space="preserve"> must be executed in</w:t>
      </w:r>
      <w:r w:rsidR="008726BC">
        <w:rPr>
          <w:rFonts w:ascii="Calibri" w:eastAsia="Times New Roman" w:hAnsi="Calibri" w:cs="Calibri"/>
          <w:color w:val="000000"/>
          <w:kern w:val="0"/>
          <w:sz w:val="22"/>
          <w:szCs w:val="22"/>
          <w14:ligatures w14:val="none"/>
        </w:rPr>
        <w:t xml:space="preserve"> s</w:t>
      </w:r>
      <w:r w:rsidR="00E03070">
        <w:rPr>
          <w:rFonts w:ascii="Calibri" w:eastAsia="Times New Roman" w:hAnsi="Calibri" w:cs="Calibri"/>
          <w:color w:val="000000"/>
          <w:kern w:val="0"/>
          <w:sz w:val="22"/>
          <w:szCs w:val="22"/>
          <w14:ligatures w14:val="none"/>
        </w:rPr>
        <w:t xml:space="preserve">equence </w:t>
      </w:r>
      <w:r w:rsidR="00BA35E3">
        <w:rPr>
          <w:rFonts w:ascii="Calibri" w:eastAsia="Times New Roman" w:hAnsi="Calibri" w:cs="Calibri"/>
          <w:color w:val="000000"/>
          <w:kern w:val="0"/>
          <w:sz w:val="22"/>
          <w:szCs w:val="22"/>
          <w14:ligatures w14:val="none"/>
        </w:rPr>
        <w:t>based on the project requirements.</w:t>
      </w:r>
      <w:r w:rsidR="00E0676F">
        <w:rPr>
          <w:rFonts w:ascii="Calibri" w:eastAsia="Times New Roman" w:hAnsi="Calibri" w:cs="Calibri"/>
          <w:color w:val="000000"/>
          <w:kern w:val="0"/>
          <w:sz w:val="22"/>
          <w:szCs w:val="22"/>
          <w14:ligatures w14:val="none"/>
        </w:rPr>
        <w:t xml:space="preserve">  </w:t>
      </w:r>
    </w:p>
    <w:p w14:paraId="27EEC4F8" w14:textId="17EA4E10" w:rsidR="00CE3CBC" w:rsidRPr="00D1351A" w:rsidRDefault="00B613B2" w:rsidP="00B613B2">
      <w:pPr>
        <w:rPr>
          <w:rFonts w:ascii="Times New Roman" w:eastAsia="Times New Roman" w:hAnsi="Times New Roman" w:cs="Times New Roman"/>
          <w:b/>
          <w:bCs/>
          <w:kern w:val="0"/>
          <w:sz w:val="32"/>
          <w:szCs w:val="32"/>
          <w14:ligatures w14:val="none"/>
        </w:rPr>
      </w:pPr>
      <w:r w:rsidRPr="002756A8">
        <w:rPr>
          <w:rFonts w:ascii="Times New Roman" w:eastAsia="Times New Roman" w:hAnsi="Times New Roman" w:cs="Times New Roman"/>
          <w:b/>
          <w:bCs/>
          <w:kern w:val="0"/>
          <w:sz w:val="32"/>
          <w:szCs w:val="32"/>
          <w14:ligatures w14:val="none"/>
        </w:rPr>
        <w:t>R</w:t>
      </w:r>
      <w:r>
        <w:rPr>
          <w:rFonts w:ascii="Times New Roman" w:eastAsia="Times New Roman" w:hAnsi="Times New Roman" w:cs="Times New Roman"/>
          <w:b/>
          <w:bCs/>
          <w:kern w:val="0"/>
          <w:sz w:val="32"/>
          <w:szCs w:val="32"/>
          <w14:ligatures w14:val="none"/>
        </w:rPr>
        <w:t>3</w:t>
      </w:r>
      <w:r w:rsidRPr="002756A8">
        <w:rPr>
          <w:rFonts w:ascii="Times New Roman" w:eastAsia="Times New Roman" w:hAnsi="Times New Roman" w:cs="Times New Roman"/>
          <w:b/>
          <w:bCs/>
          <w:kern w:val="0"/>
          <w:sz w:val="32"/>
          <w:szCs w:val="32"/>
          <w14:ligatures w14:val="none"/>
        </w:rPr>
        <w:t>:</w:t>
      </w:r>
    </w:p>
    <w:p w14:paraId="706FDADB" w14:textId="3E469462" w:rsidR="002A4D9B" w:rsidRDefault="00CE3CBC" w:rsidP="00C007B6">
      <w:pPr>
        <w:spacing w:after="160"/>
        <w:textAlignment w:val="baseline"/>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The makespan computed was 27 as the best solution</w:t>
      </w:r>
      <w:r w:rsidR="0056508A">
        <w:rPr>
          <w:rFonts w:ascii="Calibri" w:eastAsia="Times New Roman" w:hAnsi="Calibri" w:cs="Calibri"/>
          <w:color w:val="000000"/>
          <w:kern w:val="0"/>
          <w:sz w:val="22"/>
          <w:szCs w:val="22"/>
          <w14:ligatures w14:val="none"/>
        </w:rPr>
        <w:t xml:space="preserve"> for the job sequence = </w:t>
      </w:r>
      <w:r w:rsidR="009E7DC8" w:rsidRPr="009E7DC8">
        <w:rPr>
          <w:rFonts w:ascii="Calibri" w:eastAsia="Times New Roman" w:hAnsi="Calibri" w:cs="Calibri"/>
          <w:color w:val="000000"/>
          <w:kern w:val="0"/>
          <w:sz w:val="22"/>
          <w:szCs w:val="22"/>
          <w14:ligatures w14:val="none"/>
        </w:rPr>
        <w:t>[4, 1, 5, 3, 2]</w:t>
      </w:r>
      <w:r>
        <w:rPr>
          <w:rFonts w:ascii="Calibri" w:eastAsia="Times New Roman" w:hAnsi="Calibri" w:cs="Calibri"/>
          <w:color w:val="000000"/>
          <w:kern w:val="0"/>
          <w:sz w:val="22"/>
          <w:szCs w:val="22"/>
          <w14:ligatures w14:val="none"/>
        </w:rPr>
        <w:t>.</w:t>
      </w:r>
      <w:r w:rsidR="00B847CD">
        <w:rPr>
          <w:rFonts w:ascii="Calibri" w:eastAsia="Times New Roman" w:hAnsi="Calibri" w:cs="Calibri"/>
          <w:color w:val="000000"/>
          <w:kern w:val="0"/>
          <w:sz w:val="22"/>
          <w:szCs w:val="22"/>
          <w14:ligatures w14:val="none"/>
        </w:rPr>
        <w:t xml:space="preserve">  </w:t>
      </w:r>
      <w:r w:rsidR="00CF7EF8">
        <w:rPr>
          <w:rFonts w:ascii="Calibri" w:eastAsia="Times New Roman" w:hAnsi="Calibri" w:cs="Calibri"/>
          <w:color w:val="000000"/>
          <w:kern w:val="0"/>
          <w:sz w:val="22"/>
          <w:szCs w:val="22"/>
          <w14:ligatures w14:val="none"/>
        </w:rPr>
        <w:t>This is true in various scenarios due</w:t>
      </w:r>
      <w:r w:rsidR="00186D92">
        <w:rPr>
          <w:rFonts w:ascii="Calibri" w:eastAsia="Times New Roman" w:hAnsi="Calibri" w:cs="Calibri"/>
          <w:color w:val="000000"/>
          <w:kern w:val="0"/>
          <w:sz w:val="22"/>
          <w:szCs w:val="22"/>
          <w14:ligatures w14:val="none"/>
        </w:rPr>
        <w:t xml:space="preserve"> to</w:t>
      </w:r>
      <w:r w:rsidR="00CF7EF8">
        <w:rPr>
          <w:rFonts w:ascii="Calibri" w:eastAsia="Times New Roman" w:hAnsi="Calibri" w:cs="Calibri"/>
          <w:color w:val="000000"/>
          <w:kern w:val="0"/>
          <w:sz w:val="22"/>
          <w:szCs w:val="22"/>
          <w14:ligatures w14:val="none"/>
        </w:rPr>
        <w:t xml:space="preserve"> the constraint of the problem to process the tasks for each operation in sequence.</w:t>
      </w:r>
      <w:r w:rsidR="00E853B3">
        <w:rPr>
          <w:rFonts w:ascii="Calibri" w:eastAsia="Times New Roman" w:hAnsi="Calibri" w:cs="Calibri"/>
          <w:color w:val="000000"/>
          <w:kern w:val="0"/>
          <w:sz w:val="22"/>
          <w:szCs w:val="22"/>
          <w14:ligatures w14:val="none"/>
        </w:rPr>
        <w:t xml:space="preserve">  In addition, each job must finish completed before another job executes thereby causing some idle time even though the system is performing parallel processing.</w:t>
      </w:r>
    </w:p>
    <w:p w14:paraId="7C568FCF" w14:textId="77777777" w:rsidR="00BD0DCA" w:rsidRDefault="00BD0DCA" w:rsidP="00316D99">
      <w:pPr>
        <w:rPr>
          <w:rFonts w:ascii="Times New Roman" w:eastAsia="Times New Roman" w:hAnsi="Times New Roman" w:cs="Times New Roman"/>
          <w:b/>
          <w:bCs/>
          <w:kern w:val="0"/>
          <w:sz w:val="32"/>
          <w:szCs w:val="32"/>
          <w14:ligatures w14:val="none"/>
        </w:rPr>
      </w:pPr>
    </w:p>
    <w:p w14:paraId="3BAEF599" w14:textId="77777777" w:rsidR="00BD0DCA" w:rsidRDefault="00BD0DCA" w:rsidP="00316D99">
      <w:pPr>
        <w:rPr>
          <w:rFonts w:ascii="Times New Roman" w:eastAsia="Times New Roman" w:hAnsi="Times New Roman" w:cs="Times New Roman"/>
          <w:b/>
          <w:bCs/>
          <w:kern w:val="0"/>
          <w:sz w:val="32"/>
          <w:szCs w:val="32"/>
          <w14:ligatures w14:val="none"/>
        </w:rPr>
      </w:pPr>
    </w:p>
    <w:p w14:paraId="19670317" w14:textId="77777777" w:rsidR="00BD0DCA" w:rsidRDefault="00BD0DCA" w:rsidP="00316D99">
      <w:pPr>
        <w:rPr>
          <w:rFonts w:ascii="Times New Roman" w:eastAsia="Times New Roman" w:hAnsi="Times New Roman" w:cs="Times New Roman"/>
          <w:b/>
          <w:bCs/>
          <w:kern w:val="0"/>
          <w:sz w:val="32"/>
          <w:szCs w:val="32"/>
          <w14:ligatures w14:val="none"/>
        </w:rPr>
      </w:pPr>
    </w:p>
    <w:p w14:paraId="12839ED6" w14:textId="77777777" w:rsidR="00BD0DCA" w:rsidRDefault="00BD0DCA" w:rsidP="00316D99">
      <w:pPr>
        <w:rPr>
          <w:rFonts w:ascii="Times New Roman" w:eastAsia="Times New Roman" w:hAnsi="Times New Roman" w:cs="Times New Roman"/>
          <w:b/>
          <w:bCs/>
          <w:kern w:val="0"/>
          <w:sz w:val="32"/>
          <w:szCs w:val="32"/>
          <w14:ligatures w14:val="none"/>
        </w:rPr>
      </w:pPr>
    </w:p>
    <w:p w14:paraId="397693C8" w14:textId="77777777" w:rsidR="00BD0DCA" w:rsidRDefault="00BD0DCA" w:rsidP="00316D99">
      <w:pPr>
        <w:rPr>
          <w:rFonts w:ascii="Times New Roman" w:eastAsia="Times New Roman" w:hAnsi="Times New Roman" w:cs="Times New Roman"/>
          <w:b/>
          <w:bCs/>
          <w:kern w:val="0"/>
          <w:sz w:val="32"/>
          <w:szCs w:val="32"/>
          <w14:ligatures w14:val="none"/>
        </w:rPr>
      </w:pPr>
    </w:p>
    <w:p w14:paraId="0D42A72B" w14:textId="5E713E79" w:rsidR="004F36F9" w:rsidRDefault="001C0770" w:rsidP="00316D99">
      <w:pPr>
        <w:rPr>
          <w:rFonts w:ascii="Times New Roman" w:eastAsia="Times New Roman" w:hAnsi="Times New Roman" w:cs="Times New Roman"/>
          <w:b/>
          <w:bCs/>
          <w:kern w:val="0"/>
          <w:sz w:val="32"/>
          <w:szCs w:val="32"/>
          <w14:ligatures w14:val="none"/>
        </w:rPr>
      </w:pPr>
      <w:r w:rsidRPr="002756A8">
        <w:rPr>
          <w:rFonts w:ascii="Times New Roman" w:eastAsia="Times New Roman" w:hAnsi="Times New Roman" w:cs="Times New Roman"/>
          <w:b/>
          <w:bCs/>
          <w:kern w:val="0"/>
          <w:sz w:val="32"/>
          <w:szCs w:val="32"/>
          <w14:ligatures w14:val="none"/>
        </w:rPr>
        <w:lastRenderedPageBreak/>
        <w:t>R</w:t>
      </w:r>
      <w:r>
        <w:rPr>
          <w:rFonts w:ascii="Times New Roman" w:eastAsia="Times New Roman" w:hAnsi="Times New Roman" w:cs="Times New Roman"/>
          <w:b/>
          <w:bCs/>
          <w:kern w:val="0"/>
          <w:sz w:val="32"/>
          <w:szCs w:val="32"/>
          <w14:ligatures w14:val="none"/>
        </w:rPr>
        <w:t>4</w:t>
      </w:r>
      <w:r w:rsidRPr="002756A8">
        <w:rPr>
          <w:rFonts w:ascii="Times New Roman" w:eastAsia="Times New Roman" w:hAnsi="Times New Roman" w:cs="Times New Roman"/>
          <w:b/>
          <w:bCs/>
          <w:kern w:val="0"/>
          <w:sz w:val="32"/>
          <w:szCs w:val="32"/>
          <w14:ligatures w14:val="none"/>
        </w:rPr>
        <w:t>:</w:t>
      </w:r>
    </w:p>
    <w:p w14:paraId="058F5218" w14:textId="77FB07AE" w:rsidR="000E1AC5" w:rsidRDefault="00D115AB" w:rsidP="009119DB">
      <w:pPr>
        <w:spacing w:after="160"/>
        <w:textAlignment w:val="baseline"/>
        <w:rPr>
          <w:rFonts w:ascii="Calibri" w:hAnsi="Calibri" w:cs="Calibri"/>
          <w:color w:val="000000"/>
          <w:sz w:val="22"/>
          <w:szCs w:val="22"/>
        </w:rPr>
      </w:pPr>
      <w:r>
        <w:rPr>
          <w:rFonts w:ascii="Calibri" w:hAnsi="Calibri" w:cs="Calibri"/>
          <w:color w:val="000000"/>
          <w:sz w:val="22"/>
          <w:szCs w:val="22"/>
        </w:rPr>
        <w:t>The Job Schedule was randomly generated based on the following requirements:</w:t>
      </w:r>
    </w:p>
    <w:tbl>
      <w:tblPr>
        <w:tblStyle w:val="TableGrid"/>
        <w:tblW w:w="0" w:type="auto"/>
        <w:tblLook w:val="04A0" w:firstRow="1" w:lastRow="0" w:firstColumn="1" w:lastColumn="0" w:noHBand="0" w:noVBand="1"/>
      </w:tblPr>
      <w:tblGrid>
        <w:gridCol w:w="3055"/>
        <w:gridCol w:w="1440"/>
      </w:tblGrid>
      <w:tr w:rsidR="000E1AC5" w14:paraId="36AE5DE9" w14:textId="77777777" w:rsidTr="00C460BC">
        <w:tc>
          <w:tcPr>
            <w:tcW w:w="3055" w:type="dxa"/>
            <w:shd w:val="clear" w:color="auto" w:fill="B4C6E7" w:themeFill="accent1" w:themeFillTint="66"/>
          </w:tcPr>
          <w:p w14:paraId="2B3BED80" w14:textId="16DEAF97" w:rsidR="000E1AC5" w:rsidRPr="000D2ACB" w:rsidRDefault="000D2ACB" w:rsidP="009119DB">
            <w:pPr>
              <w:spacing w:after="160"/>
              <w:textAlignment w:val="baseline"/>
              <w:rPr>
                <w:rFonts w:ascii="Calibri" w:hAnsi="Calibri" w:cs="Calibri"/>
                <w:b/>
                <w:bCs/>
                <w:color w:val="000000"/>
                <w:sz w:val="22"/>
                <w:szCs w:val="22"/>
              </w:rPr>
            </w:pPr>
            <w:r w:rsidRPr="000D2ACB">
              <w:rPr>
                <w:rFonts w:ascii="Calibri" w:hAnsi="Calibri" w:cs="Calibri"/>
                <w:b/>
                <w:bCs/>
                <w:color w:val="000000"/>
                <w:sz w:val="22"/>
                <w:szCs w:val="22"/>
              </w:rPr>
              <w:t>Number Jobs</w:t>
            </w:r>
          </w:p>
        </w:tc>
        <w:tc>
          <w:tcPr>
            <w:tcW w:w="1440" w:type="dxa"/>
          </w:tcPr>
          <w:p w14:paraId="35130B89" w14:textId="408E840B" w:rsidR="000E1AC5" w:rsidRDefault="00BA2C66" w:rsidP="009119DB">
            <w:pPr>
              <w:spacing w:after="160"/>
              <w:textAlignment w:val="baseline"/>
              <w:rPr>
                <w:rFonts w:ascii="Calibri" w:hAnsi="Calibri" w:cs="Calibri"/>
                <w:color w:val="000000"/>
                <w:sz w:val="22"/>
                <w:szCs w:val="22"/>
              </w:rPr>
            </w:pPr>
            <w:r>
              <w:rPr>
                <w:rFonts w:ascii="Calibri" w:hAnsi="Calibri" w:cs="Calibri"/>
                <w:color w:val="000000"/>
                <w:sz w:val="22"/>
                <w:szCs w:val="22"/>
              </w:rPr>
              <w:t>50</w:t>
            </w:r>
          </w:p>
        </w:tc>
      </w:tr>
      <w:tr w:rsidR="00D14505" w14:paraId="4D54E16B" w14:textId="77777777" w:rsidTr="00C460BC">
        <w:tc>
          <w:tcPr>
            <w:tcW w:w="3055" w:type="dxa"/>
            <w:shd w:val="clear" w:color="auto" w:fill="B4C6E7" w:themeFill="accent1" w:themeFillTint="66"/>
          </w:tcPr>
          <w:p w14:paraId="11E08B57" w14:textId="0CB61BDE" w:rsidR="00D14505" w:rsidRDefault="00D14505" w:rsidP="009119DB">
            <w:pPr>
              <w:spacing w:after="160"/>
              <w:textAlignment w:val="baseline"/>
              <w:rPr>
                <w:rFonts w:ascii="Calibri" w:hAnsi="Calibri" w:cs="Calibri"/>
                <w:b/>
                <w:bCs/>
                <w:color w:val="000000"/>
                <w:sz w:val="22"/>
                <w:szCs w:val="22"/>
              </w:rPr>
            </w:pPr>
            <w:r>
              <w:rPr>
                <w:rFonts w:ascii="Calibri" w:hAnsi="Calibri" w:cs="Calibri"/>
                <w:b/>
                <w:bCs/>
                <w:color w:val="000000"/>
                <w:sz w:val="22"/>
                <w:szCs w:val="22"/>
              </w:rPr>
              <w:t>Number of Machines</w:t>
            </w:r>
          </w:p>
        </w:tc>
        <w:tc>
          <w:tcPr>
            <w:tcW w:w="1440" w:type="dxa"/>
          </w:tcPr>
          <w:p w14:paraId="6E4E4FB6" w14:textId="5560E7B7" w:rsidR="00D14505" w:rsidRDefault="006A4391" w:rsidP="009119DB">
            <w:pPr>
              <w:spacing w:after="160"/>
              <w:textAlignment w:val="baseline"/>
              <w:rPr>
                <w:rFonts w:ascii="Calibri" w:hAnsi="Calibri" w:cs="Calibri"/>
                <w:color w:val="000000"/>
                <w:sz w:val="22"/>
                <w:szCs w:val="22"/>
              </w:rPr>
            </w:pPr>
            <w:r>
              <w:rPr>
                <w:rFonts w:ascii="Calibri" w:hAnsi="Calibri" w:cs="Calibri"/>
                <w:color w:val="000000"/>
                <w:sz w:val="22"/>
                <w:szCs w:val="22"/>
              </w:rPr>
              <w:t>5</w:t>
            </w:r>
          </w:p>
        </w:tc>
      </w:tr>
      <w:tr w:rsidR="000E1AC5" w14:paraId="1CE7B75A" w14:textId="77777777" w:rsidTr="00C460BC">
        <w:tc>
          <w:tcPr>
            <w:tcW w:w="3055" w:type="dxa"/>
            <w:shd w:val="clear" w:color="auto" w:fill="B4C6E7" w:themeFill="accent1" w:themeFillTint="66"/>
          </w:tcPr>
          <w:p w14:paraId="5A559700" w14:textId="3DECC389" w:rsidR="000E1AC5" w:rsidRPr="000D2ACB" w:rsidRDefault="00076072" w:rsidP="009119DB">
            <w:pPr>
              <w:spacing w:after="160"/>
              <w:textAlignment w:val="baseline"/>
              <w:rPr>
                <w:rFonts w:ascii="Calibri" w:hAnsi="Calibri" w:cs="Calibri"/>
                <w:b/>
                <w:bCs/>
                <w:color w:val="000000"/>
                <w:sz w:val="22"/>
                <w:szCs w:val="22"/>
              </w:rPr>
            </w:pPr>
            <w:r>
              <w:rPr>
                <w:rFonts w:ascii="Calibri" w:hAnsi="Calibri" w:cs="Calibri"/>
                <w:b/>
                <w:bCs/>
                <w:color w:val="000000"/>
                <w:sz w:val="22"/>
                <w:szCs w:val="22"/>
              </w:rPr>
              <w:t>Operations per Job</w:t>
            </w:r>
          </w:p>
        </w:tc>
        <w:tc>
          <w:tcPr>
            <w:tcW w:w="1440" w:type="dxa"/>
          </w:tcPr>
          <w:p w14:paraId="208EAF4C" w14:textId="3E0335D0" w:rsidR="000E1AC5" w:rsidRDefault="00D56530" w:rsidP="009119DB">
            <w:pPr>
              <w:spacing w:after="160"/>
              <w:textAlignment w:val="baseline"/>
              <w:rPr>
                <w:rFonts w:ascii="Calibri" w:hAnsi="Calibri" w:cs="Calibri"/>
                <w:color w:val="000000"/>
                <w:sz w:val="22"/>
                <w:szCs w:val="22"/>
              </w:rPr>
            </w:pPr>
            <w:r>
              <w:rPr>
                <w:rFonts w:ascii="Calibri" w:hAnsi="Calibri" w:cs="Calibri"/>
                <w:color w:val="000000"/>
                <w:sz w:val="22"/>
                <w:szCs w:val="22"/>
              </w:rPr>
              <w:t>3</w:t>
            </w:r>
          </w:p>
        </w:tc>
      </w:tr>
      <w:tr w:rsidR="000E1AC5" w14:paraId="637A31EB" w14:textId="77777777" w:rsidTr="00C460BC">
        <w:tc>
          <w:tcPr>
            <w:tcW w:w="3055" w:type="dxa"/>
            <w:shd w:val="clear" w:color="auto" w:fill="B4C6E7" w:themeFill="accent1" w:themeFillTint="66"/>
          </w:tcPr>
          <w:p w14:paraId="0071A8C7" w14:textId="5FCC7232" w:rsidR="000E1AC5" w:rsidRPr="000D2ACB" w:rsidRDefault="00840D14" w:rsidP="009119DB">
            <w:pPr>
              <w:spacing w:after="160"/>
              <w:textAlignment w:val="baseline"/>
              <w:rPr>
                <w:rFonts w:ascii="Calibri" w:hAnsi="Calibri" w:cs="Calibri"/>
                <w:b/>
                <w:bCs/>
                <w:color w:val="000000"/>
                <w:sz w:val="22"/>
                <w:szCs w:val="22"/>
              </w:rPr>
            </w:pPr>
            <w:r>
              <w:rPr>
                <w:rFonts w:ascii="Calibri" w:hAnsi="Calibri" w:cs="Calibri"/>
                <w:b/>
                <w:bCs/>
                <w:color w:val="000000"/>
                <w:sz w:val="22"/>
                <w:szCs w:val="22"/>
              </w:rPr>
              <w:t>Random time</w:t>
            </w:r>
            <w:r w:rsidR="00EF1C7D">
              <w:rPr>
                <w:rFonts w:ascii="Calibri" w:hAnsi="Calibri" w:cs="Calibri"/>
                <w:b/>
                <w:bCs/>
                <w:color w:val="000000"/>
                <w:sz w:val="22"/>
                <w:szCs w:val="22"/>
              </w:rPr>
              <w:t>s per operation</w:t>
            </w:r>
          </w:p>
        </w:tc>
        <w:tc>
          <w:tcPr>
            <w:tcW w:w="1440" w:type="dxa"/>
          </w:tcPr>
          <w:p w14:paraId="23648CCC" w14:textId="2C11AF9D" w:rsidR="000E1AC5" w:rsidRDefault="00DC4BE1" w:rsidP="009119DB">
            <w:pPr>
              <w:spacing w:after="160"/>
              <w:textAlignment w:val="baseline"/>
              <w:rPr>
                <w:rFonts w:ascii="Calibri" w:hAnsi="Calibri" w:cs="Calibri"/>
                <w:color w:val="000000"/>
                <w:sz w:val="22"/>
                <w:szCs w:val="22"/>
              </w:rPr>
            </w:pPr>
            <w:r>
              <w:rPr>
                <w:rFonts w:ascii="Calibri" w:hAnsi="Calibri" w:cs="Calibri"/>
                <w:color w:val="000000"/>
                <w:sz w:val="22"/>
                <w:szCs w:val="22"/>
              </w:rPr>
              <w:t>(5, 50)</w:t>
            </w:r>
          </w:p>
        </w:tc>
      </w:tr>
    </w:tbl>
    <w:p w14:paraId="7C3D0390" w14:textId="1BC5926E" w:rsidR="00D115AB" w:rsidRDefault="00D115AB" w:rsidP="009119DB">
      <w:pPr>
        <w:spacing w:after="160"/>
        <w:textAlignment w:val="baseline"/>
        <w:rPr>
          <w:rFonts w:ascii="Calibri" w:hAnsi="Calibri" w:cs="Calibri"/>
          <w:color w:val="000000"/>
          <w:sz w:val="22"/>
          <w:szCs w:val="22"/>
        </w:rPr>
      </w:pPr>
    </w:p>
    <w:p w14:paraId="2CC21496" w14:textId="3A301FC4" w:rsidR="00C34131" w:rsidRDefault="00C34131" w:rsidP="009119DB">
      <w:pPr>
        <w:spacing w:after="160"/>
        <w:textAlignment w:val="baseline"/>
        <w:rPr>
          <w:rFonts w:ascii="Calibri" w:hAnsi="Calibri" w:cs="Calibri"/>
          <w:color w:val="000000"/>
          <w:sz w:val="22"/>
          <w:szCs w:val="22"/>
        </w:rPr>
      </w:pPr>
      <w:r>
        <w:rPr>
          <w:rFonts w:ascii="Calibri" w:hAnsi="Calibri" w:cs="Calibri"/>
          <w:color w:val="000000"/>
          <w:sz w:val="22"/>
          <w:szCs w:val="22"/>
        </w:rPr>
        <w:t>Trial</w:t>
      </w:r>
      <w:r w:rsidR="00E75765">
        <w:rPr>
          <w:rFonts w:ascii="Calibri" w:hAnsi="Calibri" w:cs="Calibri"/>
          <w:color w:val="000000"/>
          <w:sz w:val="22"/>
          <w:szCs w:val="22"/>
        </w:rPr>
        <w:t>s</w:t>
      </w:r>
      <w:r w:rsidR="00C25B5A">
        <w:rPr>
          <w:rFonts w:ascii="Calibri" w:hAnsi="Calibri" w:cs="Calibri"/>
          <w:color w:val="000000"/>
          <w:sz w:val="22"/>
          <w:szCs w:val="22"/>
        </w:rPr>
        <w:t xml:space="preserve"> for various executions of the aforementioned sequences:</w:t>
      </w:r>
    </w:p>
    <w:tbl>
      <w:tblPr>
        <w:tblStyle w:val="TableGrid"/>
        <w:tblW w:w="0" w:type="auto"/>
        <w:tblLook w:val="04A0" w:firstRow="1" w:lastRow="0" w:firstColumn="1" w:lastColumn="0" w:noHBand="0" w:noVBand="1"/>
      </w:tblPr>
      <w:tblGrid>
        <w:gridCol w:w="1975"/>
        <w:gridCol w:w="2520"/>
      </w:tblGrid>
      <w:tr w:rsidR="00A6282E" w14:paraId="27DB6F3B" w14:textId="77777777" w:rsidTr="00BE513A">
        <w:tc>
          <w:tcPr>
            <w:tcW w:w="1975" w:type="dxa"/>
            <w:shd w:val="clear" w:color="auto" w:fill="B4C6E7" w:themeFill="accent1" w:themeFillTint="66"/>
          </w:tcPr>
          <w:p w14:paraId="091C96A3" w14:textId="3309E259" w:rsidR="00A6282E" w:rsidRPr="000D2ACB" w:rsidRDefault="00A051AE"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 xml:space="preserve">Makespan </w:t>
            </w:r>
            <w:r w:rsidR="000E1C0A">
              <w:rPr>
                <w:rFonts w:ascii="Calibri" w:hAnsi="Calibri" w:cs="Calibri"/>
                <w:b/>
                <w:bCs/>
                <w:color w:val="000000"/>
                <w:sz w:val="22"/>
                <w:szCs w:val="22"/>
              </w:rPr>
              <w:t>Trial 1</w:t>
            </w:r>
          </w:p>
        </w:tc>
        <w:tc>
          <w:tcPr>
            <w:tcW w:w="2520" w:type="dxa"/>
          </w:tcPr>
          <w:p w14:paraId="28CBA73C" w14:textId="655F54C5" w:rsidR="00A6282E" w:rsidRDefault="003A4ED9" w:rsidP="00714E3B">
            <w:pPr>
              <w:spacing w:after="160"/>
              <w:textAlignment w:val="baseline"/>
              <w:rPr>
                <w:rFonts w:ascii="Calibri" w:hAnsi="Calibri" w:cs="Calibri"/>
                <w:color w:val="000000"/>
                <w:sz w:val="22"/>
                <w:szCs w:val="22"/>
              </w:rPr>
            </w:pPr>
            <w:r w:rsidRPr="003A4ED9">
              <w:rPr>
                <w:rFonts w:ascii="Calibri" w:hAnsi="Calibri" w:cs="Calibri"/>
                <w:color w:val="000000"/>
                <w:sz w:val="22"/>
                <w:szCs w:val="22"/>
              </w:rPr>
              <w:t>526</w:t>
            </w:r>
          </w:p>
        </w:tc>
      </w:tr>
      <w:tr w:rsidR="00A6282E" w14:paraId="15A9FC45" w14:textId="77777777" w:rsidTr="00BE513A">
        <w:tc>
          <w:tcPr>
            <w:tcW w:w="1975" w:type="dxa"/>
            <w:shd w:val="clear" w:color="auto" w:fill="B4C6E7" w:themeFill="accent1" w:themeFillTint="66"/>
          </w:tcPr>
          <w:p w14:paraId="2846FA62" w14:textId="20C3F5E7" w:rsidR="00A6282E" w:rsidRPr="000D2ACB" w:rsidRDefault="00A051AE"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Makespan Trial 2</w:t>
            </w:r>
          </w:p>
        </w:tc>
        <w:tc>
          <w:tcPr>
            <w:tcW w:w="2520" w:type="dxa"/>
          </w:tcPr>
          <w:p w14:paraId="4600542C" w14:textId="6C6ED473" w:rsidR="00A6282E" w:rsidRDefault="0064667C" w:rsidP="00714E3B">
            <w:pPr>
              <w:spacing w:after="160"/>
              <w:textAlignment w:val="baseline"/>
              <w:rPr>
                <w:rFonts w:ascii="Calibri" w:hAnsi="Calibri" w:cs="Calibri"/>
                <w:color w:val="000000"/>
                <w:sz w:val="22"/>
                <w:szCs w:val="22"/>
              </w:rPr>
            </w:pPr>
            <w:r w:rsidRPr="0064667C">
              <w:rPr>
                <w:rFonts w:ascii="Calibri" w:hAnsi="Calibri" w:cs="Calibri"/>
                <w:color w:val="000000"/>
                <w:sz w:val="22"/>
                <w:szCs w:val="22"/>
              </w:rPr>
              <w:t>517</w:t>
            </w:r>
          </w:p>
        </w:tc>
      </w:tr>
      <w:tr w:rsidR="00A6282E" w14:paraId="2717D229" w14:textId="77777777" w:rsidTr="00BE513A">
        <w:tc>
          <w:tcPr>
            <w:tcW w:w="1975" w:type="dxa"/>
            <w:shd w:val="clear" w:color="auto" w:fill="B4C6E7" w:themeFill="accent1" w:themeFillTint="66"/>
          </w:tcPr>
          <w:p w14:paraId="353FA634" w14:textId="21188449" w:rsidR="00A6282E" w:rsidRPr="000D2ACB" w:rsidRDefault="00766AFE"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Makespan Trial 3</w:t>
            </w:r>
          </w:p>
        </w:tc>
        <w:tc>
          <w:tcPr>
            <w:tcW w:w="2520" w:type="dxa"/>
          </w:tcPr>
          <w:p w14:paraId="65D7E923" w14:textId="67610E9C" w:rsidR="00A6282E" w:rsidRDefault="002E3ABF" w:rsidP="00714E3B">
            <w:pPr>
              <w:spacing w:after="160"/>
              <w:textAlignment w:val="baseline"/>
              <w:rPr>
                <w:rFonts w:ascii="Calibri" w:hAnsi="Calibri" w:cs="Calibri"/>
                <w:color w:val="000000"/>
                <w:sz w:val="22"/>
                <w:szCs w:val="22"/>
              </w:rPr>
            </w:pPr>
            <w:r w:rsidRPr="002E3ABF">
              <w:rPr>
                <w:rFonts w:ascii="Calibri" w:hAnsi="Calibri" w:cs="Calibri"/>
                <w:color w:val="000000"/>
                <w:sz w:val="22"/>
                <w:szCs w:val="22"/>
              </w:rPr>
              <w:t>511</w:t>
            </w:r>
          </w:p>
        </w:tc>
      </w:tr>
    </w:tbl>
    <w:p w14:paraId="6784F18F" w14:textId="77777777" w:rsidR="001C0770" w:rsidRDefault="001C0770" w:rsidP="00D1351A">
      <w:pPr>
        <w:spacing w:after="160"/>
        <w:rPr>
          <w:rFonts w:ascii="Calibri" w:eastAsia="Times New Roman" w:hAnsi="Calibri" w:cs="Calibri"/>
          <w:color w:val="000000"/>
          <w:kern w:val="0"/>
          <w:sz w:val="22"/>
          <w:szCs w:val="22"/>
          <w14:ligatures w14:val="none"/>
        </w:rPr>
      </w:pPr>
    </w:p>
    <w:p w14:paraId="4C24F3E1" w14:textId="02EF87BF" w:rsidR="00BB1DAB" w:rsidRDefault="00BB1DAB" w:rsidP="00BB1DAB">
      <w:pPr>
        <w:rPr>
          <w:rFonts w:ascii="Times New Roman" w:eastAsia="Times New Roman" w:hAnsi="Times New Roman" w:cs="Times New Roman"/>
          <w:b/>
          <w:bCs/>
          <w:kern w:val="0"/>
          <w:sz w:val="32"/>
          <w:szCs w:val="32"/>
          <w14:ligatures w14:val="none"/>
        </w:rPr>
      </w:pPr>
      <w:r w:rsidRPr="002756A8">
        <w:rPr>
          <w:rFonts w:ascii="Times New Roman" w:eastAsia="Times New Roman" w:hAnsi="Times New Roman" w:cs="Times New Roman"/>
          <w:b/>
          <w:bCs/>
          <w:kern w:val="0"/>
          <w:sz w:val="32"/>
          <w:szCs w:val="32"/>
          <w14:ligatures w14:val="none"/>
        </w:rPr>
        <w:t>R</w:t>
      </w:r>
      <w:r w:rsidR="001B449E">
        <w:rPr>
          <w:rFonts w:ascii="Times New Roman" w:eastAsia="Times New Roman" w:hAnsi="Times New Roman" w:cs="Times New Roman"/>
          <w:b/>
          <w:bCs/>
          <w:kern w:val="0"/>
          <w:sz w:val="32"/>
          <w:szCs w:val="32"/>
          <w14:ligatures w14:val="none"/>
        </w:rPr>
        <w:t>5</w:t>
      </w:r>
      <w:r w:rsidRPr="002756A8">
        <w:rPr>
          <w:rFonts w:ascii="Times New Roman" w:eastAsia="Times New Roman" w:hAnsi="Times New Roman" w:cs="Times New Roman"/>
          <w:b/>
          <w:bCs/>
          <w:kern w:val="0"/>
          <w:sz w:val="32"/>
          <w:szCs w:val="32"/>
          <w14:ligatures w14:val="none"/>
        </w:rPr>
        <w:t>:</w:t>
      </w:r>
    </w:p>
    <w:p w14:paraId="0229892E" w14:textId="77777777" w:rsidR="00387617" w:rsidRDefault="00387617" w:rsidP="00387617">
      <w:pPr>
        <w:spacing w:after="160"/>
        <w:textAlignment w:val="baseline"/>
        <w:rPr>
          <w:rFonts w:ascii="Calibri" w:hAnsi="Calibri" w:cs="Calibri"/>
          <w:color w:val="000000"/>
          <w:sz w:val="22"/>
          <w:szCs w:val="22"/>
        </w:rPr>
      </w:pPr>
      <w:r>
        <w:rPr>
          <w:rFonts w:ascii="Calibri" w:hAnsi="Calibri" w:cs="Calibri"/>
          <w:color w:val="000000"/>
          <w:sz w:val="22"/>
          <w:szCs w:val="22"/>
        </w:rPr>
        <w:t>The Job Schedule was randomly generated based on the following requirements:</w:t>
      </w:r>
    </w:p>
    <w:tbl>
      <w:tblPr>
        <w:tblStyle w:val="TableGrid"/>
        <w:tblW w:w="0" w:type="auto"/>
        <w:tblLook w:val="04A0" w:firstRow="1" w:lastRow="0" w:firstColumn="1" w:lastColumn="0" w:noHBand="0" w:noVBand="1"/>
      </w:tblPr>
      <w:tblGrid>
        <w:gridCol w:w="3055"/>
        <w:gridCol w:w="1440"/>
      </w:tblGrid>
      <w:tr w:rsidR="00387617" w14:paraId="2F1BAD16" w14:textId="77777777" w:rsidTr="00714E3B">
        <w:tc>
          <w:tcPr>
            <w:tcW w:w="3055" w:type="dxa"/>
            <w:shd w:val="clear" w:color="auto" w:fill="B4C6E7" w:themeFill="accent1" w:themeFillTint="66"/>
          </w:tcPr>
          <w:p w14:paraId="0E80650F" w14:textId="77777777" w:rsidR="00387617" w:rsidRPr="000D2ACB" w:rsidRDefault="00387617" w:rsidP="00714E3B">
            <w:pPr>
              <w:spacing w:after="160"/>
              <w:textAlignment w:val="baseline"/>
              <w:rPr>
                <w:rFonts w:ascii="Calibri" w:hAnsi="Calibri" w:cs="Calibri"/>
                <w:b/>
                <w:bCs/>
                <w:color w:val="000000"/>
                <w:sz w:val="22"/>
                <w:szCs w:val="22"/>
              </w:rPr>
            </w:pPr>
            <w:r w:rsidRPr="000D2ACB">
              <w:rPr>
                <w:rFonts w:ascii="Calibri" w:hAnsi="Calibri" w:cs="Calibri"/>
                <w:b/>
                <w:bCs/>
                <w:color w:val="000000"/>
                <w:sz w:val="22"/>
                <w:szCs w:val="22"/>
              </w:rPr>
              <w:t>Number Jobs</w:t>
            </w:r>
          </w:p>
        </w:tc>
        <w:tc>
          <w:tcPr>
            <w:tcW w:w="1440" w:type="dxa"/>
          </w:tcPr>
          <w:p w14:paraId="6EB19E88" w14:textId="77777777" w:rsidR="00387617" w:rsidRDefault="00387617" w:rsidP="00714E3B">
            <w:pPr>
              <w:spacing w:after="160"/>
              <w:textAlignment w:val="baseline"/>
              <w:rPr>
                <w:rFonts w:ascii="Calibri" w:hAnsi="Calibri" w:cs="Calibri"/>
                <w:color w:val="000000"/>
                <w:sz w:val="22"/>
                <w:szCs w:val="22"/>
              </w:rPr>
            </w:pPr>
            <w:r>
              <w:rPr>
                <w:rFonts w:ascii="Calibri" w:hAnsi="Calibri" w:cs="Calibri"/>
                <w:color w:val="000000"/>
                <w:sz w:val="22"/>
                <w:szCs w:val="22"/>
              </w:rPr>
              <w:t>50</w:t>
            </w:r>
          </w:p>
        </w:tc>
      </w:tr>
      <w:tr w:rsidR="0097563D" w14:paraId="742A24D1" w14:textId="77777777" w:rsidTr="00714E3B">
        <w:tc>
          <w:tcPr>
            <w:tcW w:w="3055" w:type="dxa"/>
            <w:shd w:val="clear" w:color="auto" w:fill="B4C6E7" w:themeFill="accent1" w:themeFillTint="66"/>
          </w:tcPr>
          <w:p w14:paraId="2DA9BF6D" w14:textId="7C8334E4" w:rsidR="0097563D" w:rsidRDefault="0097563D" w:rsidP="0097563D">
            <w:pPr>
              <w:spacing w:after="160"/>
              <w:textAlignment w:val="baseline"/>
              <w:rPr>
                <w:rFonts w:ascii="Calibri" w:hAnsi="Calibri" w:cs="Calibri"/>
                <w:b/>
                <w:bCs/>
                <w:color w:val="000000"/>
                <w:sz w:val="22"/>
                <w:szCs w:val="22"/>
              </w:rPr>
            </w:pPr>
            <w:r>
              <w:rPr>
                <w:rFonts w:ascii="Calibri" w:hAnsi="Calibri" w:cs="Calibri"/>
                <w:b/>
                <w:bCs/>
                <w:color w:val="000000"/>
                <w:sz w:val="22"/>
                <w:szCs w:val="22"/>
              </w:rPr>
              <w:t>Number of Machines</w:t>
            </w:r>
          </w:p>
        </w:tc>
        <w:tc>
          <w:tcPr>
            <w:tcW w:w="1440" w:type="dxa"/>
          </w:tcPr>
          <w:p w14:paraId="64217FA1" w14:textId="5F90663B" w:rsidR="0097563D" w:rsidRDefault="0097563D" w:rsidP="0097563D">
            <w:pPr>
              <w:spacing w:after="160"/>
              <w:textAlignment w:val="baseline"/>
              <w:rPr>
                <w:rFonts w:ascii="Calibri" w:hAnsi="Calibri" w:cs="Calibri"/>
                <w:color w:val="000000"/>
                <w:sz w:val="22"/>
                <w:szCs w:val="22"/>
              </w:rPr>
            </w:pPr>
            <w:r>
              <w:rPr>
                <w:rFonts w:ascii="Calibri" w:hAnsi="Calibri" w:cs="Calibri"/>
                <w:color w:val="000000"/>
                <w:sz w:val="22"/>
                <w:szCs w:val="22"/>
              </w:rPr>
              <w:t>3</w:t>
            </w:r>
          </w:p>
        </w:tc>
      </w:tr>
      <w:tr w:rsidR="00387617" w14:paraId="29FD83C3" w14:textId="77777777" w:rsidTr="00714E3B">
        <w:tc>
          <w:tcPr>
            <w:tcW w:w="3055" w:type="dxa"/>
            <w:shd w:val="clear" w:color="auto" w:fill="B4C6E7" w:themeFill="accent1" w:themeFillTint="66"/>
          </w:tcPr>
          <w:p w14:paraId="53CBEB33" w14:textId="77777777" w:rsidR="00387617" w:rsidRPr="000D2ACB" w:rsidRDefault="00387617"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Operations per Job</w:t>
            </w:r>
          </w:p>
        </w:tc>
        <w:tc>
          <w:tcPr>
            <w:tcW w:w="1440" w:type="dxa"/>
          </w:tcPr>
          <w:p w14:paraId="510AE4EF" w14:textId="6ADDD037" w:rsidR="00387617" w:rsidRDefault="0097563D" w:rsidP="00714E3B">
            <w:pPr>
              <w:spacing w:after="160"/>
              <w:textAlignment w:val="baseline"/>
              <w:rPr>
                <w:rFonts w:ascii="Calibri" w:hAnsi="Calibri" w:cs="Calibri"/>
                <w:color w:val="000000"/>
                <w:sz w:val="22"/>
                <w:szCs w:val="22"/>
              </w:rPr>
            </w:pPr>
            <w:r>
              <w:rPr>
                <w:rFonts w:ascii="Calibri" w:hAnsi="Calibri" w:cs="Calibri"/>
                <w:color w:val="000000"/>
                <w:sz w:val="22"/>
                <w:szCs w:val="22"/>
              </w:rPr>
              <w:t>5</w:t>
            </w:r>
          </w:p>
        </w:tc>
      </w:tr>
      <w:tr w:rsidR="00387617" w14:paraId="7178D2C8" w14:textId="77777777" w:rsidTr="00714E3B">
        <w:tc>
          <w:tcPr>
            <w:tcW w:w="3055" w:type="dxa"/>
            <w:shd w:val="clear" w:color="auto" w:fill="B4C6E7" w:themeFill="accent1" w:themeFillTint="66"/>
          </w:tcPr>
          <w:p w14:paraId="7DB488A2" w14:textId="77777777" w:rsidR="00387617" w:rsidRPr="000D2ACB" w:rsidRDefault="00387617"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Random times per operation</w:t>
            </w:r>
          </w:p>
        </w:tc>
        <w:tc>
          <w:tcPr>
            <w:tcW w:w="1440" w:type="dxa"/>
          </w:tcPr>
          <w:p w14:paraId="11EAA2EB" w14:textId="77777777" w:rsidR="00387617" w:rsidRDefault="00387617" w:rsidP="00714E3B">
            <w:pPr>
              <w:spacing w:after="160"/>
              <w:textAlignment w:val="baseline"/>
              <w:rPr>
                <w:rFonts w:ascii="Calibri" w:hAnsi="Calibri" w:cs="Calibri"/>
                <w:color w:val="000000"/>
                <w:sz w:val="22"/>
                <w:szCs w:val="22"/>
              </w:rPr>
            </w:pPr>
            <w:r>
              <w:rPr>
                <w:rFonts w:ascii="Calibri" w:hAnsi="Calibri" w:cs="Calibri"/>
                <w:color w:val="000000"/>
                <w:sz w:val="22"/>
                <w:szCs w:val="22"/>
              </w:rPr>
              <w:t>(5, 50)</w:t>
            </w:r>
          </w:p>
        </w:tc>
      </w:tr>
    </w:tbl>
    <w:p w14:paraId="433B3273" w14:textId="77777777" w:rsidR="00387617" w:rsidRDefault="00387617" w:rsidP="00387617">
      <w:pPr>
        <w:spacing w:after="160"/>
        <w:textAlignment w:val="baseline"/>
        <w:rPr>
          <w:rFonts w:ascii="Calibri" w:hAnsi="Calibri" w:cs="Calibri"/>
          <w:color w:val="000000"/>
          <w:sz w:val="22"/>
          <w:szCs w:val="22"/>
        </w:rPr>
      </w:pPr>
    </w:p>
    <w:p w14:paraId="510B3FEA" w14:textId="77777777" w:rsidR="00387617" w:rsidRDefault="00387617" w:rsidP="00387617">
      <w:pPr>
        <w:spacing w:after="160"/>
        <w:textAlignment w:val="baseline"/>
        <w:rPr>
          <w:rFonts w:ascii="Calibri" w:hAnsi="Calibri" w:cs="Calibri"/>
          <w:color w:val="000000"/>
          <w:sz w:val="22"/>
          <w:szCs w:val="22"/>
        </w:rPr>
      </w:pPr>
      <w:r>
        <w:rPr>
          <w:rFonts w:ascii="Calibri" w:hAnsi="Calibri" w:cs="Calibri"/>
          <w:color w:val="000000"/>
          <w:sz w:val="22"/>
          <w:szCs w:val="22"/>
        </w:rPr>
        <w:t>Trials for various executions of the aforementioned sequences:</w:t>
      </w:r>
    </w:p>
    <w:tbl>
      <w:tblPr>
        <w:tblStyle w:val="TableGrid"/>
        <w:tblW w:w="0" w:type="auto"/>
        <w:tblLook w:val="04A0" w:firstRow="1" w:lastRow="0" w:firstColumn="1" w:lastColumn="0" w:noHBand="0" w:noVBand="1"/>
      </w:tblPr>
      <w:tblGrid>
        <w:gridCol w:w="1975"/>
        <w:gridCol w:w="2520"/>
      </w:tblGrid>
      <w:tr w:rsidR="00387617" w14:paraId="19842A80" w14:textId="77777777" w:rsidTr="00714E3B">
        <w:tc>
          <w:tcPr>
            <w:tcW w:w="1975" w:type="dxa"/>
            <w:shd w:val="clear" w:color="auto" w:fill="B4C6E7" w:themeFill="accent1" w:themeFillTint="66"/>
          </w:tcPr>
          <w:p w14:paraId="379FE18E" w14:textId="77777777" w:rsidR="00387617" w:rsidRPr="000D2ACB" w:rsidRDefault="00387617"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Makespan Trial 1</w:t>
            </w:r>
          </w:p>
        </w:tc>
        <w:tc>
          <w:tcPr>
            <w:tcW w:w="2520" w:type="dxa"/>
          </w:tcPr>
          <w:p w14:paraId="0B9CCD7F" w14:textId="099C0CC1" w:rsidR="00387617" w:rsidRDefault="00570167" w:rsidP="00714E3B">
            <w:pPr>
              <w:spacing w:after="160"/>
              <w:textAlignment w:val="baseline"/>
              <w:rPr>
                <w:rFonts w:ascii="Calibri" w:hAnsi="Calibri" w:cs="Calibri"/>
                <w:color w:val="000000"/>
                <w:sz w:val="22"/>
                <w:szCs w:val="22"/>
              </w:rPr>
            </w:pPr>
            <w:r w:rsidRPr="00570167">
              <w:rPr>
                <w:rFonts w:ascii="Calibri" w:hAnsi="Calibri" w:cs="Calibri"/>
                <w:color w:val="000000"/>
                <w:sz w:val="22"/>
                <w:szCs w:val="22"/>
              </w:rPr>
              <w:t>710</w:t>
            </w:r>
          </w:p>
        </w:tc>
      </w:tr>
      <w:tr w:rsidR="00387617" w14:paraId="1B059F4C" w14:textId="77777777" w:rsidTr="00714E3B">
        <w:tc>
          <w:tcPr>
            <w:tcW w:w="1975" w:type="dxa"/>
            <w:shd w:val="clear" w:color="auto" w:fill="B4C6E7" w:themeFill="accent1" w:themeFillTint="66"/>
          </w:tcPr>
          <w:p w14:paraId="7E5F2E2A" w14:textId="77777777" w:rsidR="00387617" w:rsidRPr="000D2ACB" w:rsidRDefault="00387617"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Makespan Trial 2</w:t>
            </w:r>
          </w:p>
        </w:tc>
        <w:tc>
          <w:tcPr>
            <w:tcW w:w="2520" w:type="dxa"/>
          </w:tcPr>
          <w:p w14:paraId="247AEDE8" w14:textId="1A9DA92C" w:rsidR="00387617" w:rsidRDefault="00C535DC" w:rsidP="00714E3B">
            <w:pPr>
              <w:spacing w:after="160"/>
              <w:textAlignment w:val="baseline"/>
              <w:rPr>
                <w:rFonts w:ascii="Calibri" w:hAnsi="Calibri" w:cs="Calibri"/>
                <w:color w:val="000000"/>
                <w:sz w:val="22"/>
                <w:szCs w:val="22"/>
              </w:rPr>
            </w:pPr>
            <w:r w:rsidRPr="00C535DC">
              <w:rPr>
                <w:rFonts w:ascii="Calibri" w:hAnsi="Calibri" w:cs="Calibri"/>
                <w:color w:val="000000"/>
                <w:sz w:val="22"/>
                <w:szCs w:val="22"/>
              </w:rPr>
              <w:t>762</w:t>
            </w:r>
          </w:p>
        </w:tc>
      </w:tr>
      <w:tr w:rsidR="00387617" w14:paraId="1E1B66BA" w14:textId="77777777" w:rsidTr="00714E3B">
        <w:tc>
          <w:tcPr>
            <w:tcW w:w="1975" w:type="dxa"/>
            <w:shd w:val="clear" w:color="auto" w:fill="B4C6E7" w:themeFill="accent1" w:themeFillTint="66"/>
          </w:tcPr>
          <w:p w14:paraId="41BCDB0F" w14:textId="77777777" w:rsidR="00387617" w:rsidRPr="000D2ACB" w:rsidRDefault="00387617" w:rsidP="00714E3B">
            <w:pPr>
              <w:spacing w:after="160"/>
              <w:textAlignment w:val="baseline"/>
              <w:rPr>
                <w:rFonts w:ascii="Calibri" w:hAnsi="Calibri" w:cs="Calibri"/>
                <w:b/>
                <w:bCs/>
                <w:color w:val="000000"/>
                <w:sz w:val="22"/>
                <w:szCs w:val="22"/>
              </w:rPr>
            </w:pPr>
            <w:r>
              <w:rPr>
                <w:rFonts w:ascii="Calibri" w:hAnsi="Calibri" w:cs="Calibri"/>
                <w:b/>
                <w:bCs/>
                <w:color w:val="000000"/>
                <w:sz w:val="22"/>
                <w:szCs w:val="22"/>
              </w:rPr>
              <w:t>Makespan Trial 3</w:t>
            </w:r>
          </w:p>
        </w:tc>
        <w:tc>
          <w:tcPr>
            <w:tcW w:w="2520" w:type="dxa"/>
          </w:tcPr>
          <w:p w14:paraId="052CADFD" w14:textId="12E3F3E8" w:rsidR="00387617" w:rsidRDefault="00C535DC" w:rsidP="00714E3B">
            <w:pPr>
              <w:spacing w:after="160"/>
              <w:textAlignment w:val="baseline"/>
              <w:rPr>
                <w:rFonts w:ascii="Calibri" w:hAnsi="Calibri" w:cs="Calibri"/>
                <w:color w:val="000000"/>
                <w:sz w:val="22"/>
                <w:szCs w:val="22"/>
              </w:rPr>
            </w:pPr>
            <w:r w:rsidRPr="00C535DC">
              <w:rPr>
                <w:rFonts w:ascii="Calibri" w:hAnsi="Calibri" w:cs="Calibri"/>
                <w:color w:val="000000"/>
                <w:sz w:val="22"/>
                <w:szCs w:val="22"/>
              </w:rPr>
              <w:t>724</w:t>
            </w:r>
          </w:p>
        </w:tc>
      </w:tr>
    </w:tbl>
    <w:p w14:paraId="70DE8172" w14:textId="77777777" w:rsidR="008E1044" w:rsidRDefault="008E1044" w:rsidP="006932BC">
      <w:pPr>
        <w:spacing w:after="160"/>
        <w:textAlignment w:val="baseline"/>
        <w:rPr>
          <w:rFonts w:ascii="Calibri" w:eastAsia="Times New Roman" w:hAnsi="Calibri" w:cs="Calibri"/>
          <w:color w:val="000000"/>
          <w:kern w:val="0"/>
          <w:sz w:val="22"/>
          <w:szCs w:val="22"/>
          <w14:ligatures w14:val="none"/>
        </w:rPr>
      </w:pPr>
    </w:p>
    <w:p w14:paraId="69EB0539" w14:textId="322C9252" w:rsidR="008E1044" w:rsidRDefault="008E1044" w:rsidP="008E1044">
      <w:pPr>
        <w:rPr>
          <w:rFonts w:ascii="Times New Roman" w:eastAsia="Times New Roman" w:hAnsi="Times New Roman" w:cs="Times New Roman"/>
          <w:b/>
          <w:bCs/>
          <w:kern w:val="0"/>
          <w:sz w:val="32"/>
          <w:szCs w:val="32"/>
          <w14:ligatures w14:val="none"/>
        </w:rPr>
      </w:pPr>
      <w:r w:rsidRPr="002756A8">
        <w:rPr>
          <w:rFonts w:ascii="Times New Roman" w:eastAsia="Times New Roman" w:hAnsi="Times New Roman" w:cs="Times New Roman"/>
          <w:b/>
          <w:bCs/>
          <w:kern w:val="0"/>
          <w:sz w:val="32"/>
          <w:szCs w:val="32"/>
          <w14:ligatures w14:val="none"/>
        </w:rPr>
        <w:t>R</w:t>
      </w:r>
      <w:r>
        <w:rPr>
          <w:rFonts w:ascii="Times New Roman" w:eastAsia="Times New Roman" w:hAnsi="Times New Roman" w:cs="Times New Roman"/>
          <w:b/>
          <w:bCs/>
          <w:kern w:val="0"/>
          <w:sz w:val="32"/>
          <w:szCs w:val="32"/>
          <w14:ligatures w14:val="none"/>
        </w:rPr>
        <w:t>6</w:t>
      </w:r>
      <w:r w:rsidRPr="002756A8">
        <w:rPr>
          <w:rFonts w:ascii="Times New Roman" w:eastAsia="Times New Roman" w:hAnsi="Times New Roman" w:cs="Times New Roman"/>
          <w:b/>
          <w:bCs/>
          <w:kern w:val="0"/>
          <w:sz w:val="32"/>
          <w:szCs w:val="32"/>
          <w14:ligatures w14:val="none"/>
        </w:rPr>
        <w:t>:</w:t>
      </w:r>
    </w:p>
    <w:p w14:paraId="7EA50511" w14:textId="0CA34E5A" w:rsidR="00D43EF6" w:rsidRDefault="00232787" w:rsidP="008E1044">
      <w:pPr>
        <w:spacing w:after="160"/>
        <w:textAlignment w:val="baseline"/>
      </w:pPr>
      <w:r>
        <w:t xml:space="preserve">There appears to be the optimal solution returned </w:t>
      </w:r>
      <w:r w:rsidR="00A9551C">
        <w:t>on various trials</w:t>
      </w:r>
      <w:r w:rsidR="00F1626C">
        <w:t>.</w:t>
      </w:r>
      <w:r w:rsidR="0070232A">
        <w:t xml:space="preserve">  This is due in large part to the constraint that each job must finish before the next job can execute.</w:t>
      </w:r>
      <w:r w:rsidR="00BB00BA">
        <w:t xml:space="preserve">  As a result, without compare every single solution of the various permutations it would be difficult to </w:t>
      </w:r>
      <w:r w:rsidR="00F26FF1">
        <w:t>verify these results without an exhaustive computational experiment.</w:t>
      </w:r>
      <w:r w:rsidR="00C63BC6">
        <w:t xml:space="preserve">  </w:t>
      </w:r>
      <w:r w:rsidR="008C4292">
        <w:t>It is safe to say that various job sequences with similar constraints (</w:t>
      </w:r>
      <w:r w:rsidR="004C44E4">
        <w:t xml:space="preserve">same number of jobs, same quantity of groupings of operations, same number of machines, and the same </w:t>
      </w:r>
      <w:r w:rsidR="008D0153">
        <w:t>number</w:t>
      </w:r>
      <w:r w:rsidR="004C44E4">
        <w:t xml:space="preserve"> of operations per machine) will return similar results.</w:t>
      </w:r>
      <w:r w:rsidR="008D0153">
        <w:t xml:space="preserve">  </w:t>
      </w:r>
    </w:p>
    <w:p w14:paraId="7B7C3BCE" w14:textId="77777777" w:rsidR="006E384B" w:rsidRDefault="006E384B" w:rsidP="008E1044">
      <w:pPr>
        <w:spacing w:after="160"/>
        <w:textAlignment w:val="baseline"/>
      </w:pPr>
    </w:p>
    <w:p w14:paraId="2CF5759B" w14:textId="43CB3176" w:rsidR="006E384B" w:rsidRDefault="006E384B" w:rsidP="008E1044">
      <w:pPr>
        <w:spacing w:after="160"/>
        <w:textAlignment w:val="baseline"/>
      </w:pPr>
      <w:r>
        <w:t xml:space="preserve">Furthermore, due to the </w:t>
      </w:r>
      <w:r w:rsidR="000F2C6D">
        <w:t>probabilistic</w:t>
      </w:r>
      <w:r w:rsidR="00092E74">
        <w:t xml:space="preserve"> nature of the SA algorithm it further guarantees that the solution will return a solution that is as least as good as the optimal one.  </w:t>
      </w:r>
      <w:r w:rsidR="009505B4">
        <w:t>But</w:t>
      </w:r>
      <w:r w:rsidR="00092E74">
        <w:t xml:space="preserve"> it is not guaranteed as it escapes the local optima.  </w:t>
      </w:r>
      <w:r w:rsidR="00DA5204">
        <w:t>But</w:t>
      </w:r>
      <w:r w:rsidR="00092E74">
        <w:t xml:space="preserve"> </w:t>
      </w:r>
      <w:r w:rsidR="00DA5204">
        <w:t xml:space="preserve">it </w:t>
      </w:r>
      <w:r w:rsidR="00092E74">
        <w:t>cannot conclusively compute the global minima.</w:t>
      </w:r>
    </w:p>
    <w:p w14:paraId="654B9084" w14:textId="65782703" w:rsidR="00CD7438" w:rsidRDefault="00CD7438" w:rsidP="008E1044">
      <w:pPr>
        <w:spacing w:after="160"/>
        <w:textAlignment w:val="baseline"/>
      </w:pPr>
      <w:r>
        <w:t xml:space="preserve">I was able to achieve a full solution working with random schedule generation with values even outside </w:t>
      </w:r>
      <w:r w:rsidR="007160C2">
        <w:t>of the requirements of the project.</w:t>
      </w:r>
      <w:r w:rsidR="00223C2D">
        <w:t xml:space="preserve">  </w:t>
      </w:r>
      <w:r w:rsidR="00B4684C">
        <w:t xml:space="preserve">The solution can also allow to try experimentation with other schedule optimization problems </w:t>
      </w:r>
      <w:r w:rsidR="00777C12">
        <w:t>outside of SA to the modular nature of the code.</w:t>
      </w:r>
      <w:r w:rsidR="00B1415B">
        <w:t xml:space="preserve">  </w:t>
      </w:r>
      <w:r w:rsidR="000C36BB">
        <w:t xml:space="preserve">Lastly, I was automated testing and an OOD/OOP solution that can allow for an extensible architecture as long as </w:t>
      </w:r>
      <w:r w:rsidR="00C01C86">
        <w:t xml:space="preserve">domain </w:t>
      </w:r>
      <w:r w:rsidR="00883940">
        <w:t>objects and functions utilize a similar interface that describes the constraints the problems (machines, jobs, etc…).</w:t>
      </w:r>
    </w:p>
    <w:p w14:paraId="38C2623C" w14:textId="5177BCC2" w:rsidR="00616AF0" w:rsidRDefault="00616AF0" w:rsidP="008E1044">
      <w:pPr>
        <w:spacing w:after="160"/>
        <w:textAlignment w:val="baseline"/>
      </w:pPr>
      <w:r>
        <w:t>In terms of optimization using various combinations of configuration parameters it appears that the higher numbers of machines will have the most effect on the makespan (ie. minimized the most thereby reducing job scheduling execution time)</w:t>
      </w:r>
      <w:r w:rsidR="0036567F">
        <w:t>.</w:t>
      </w:r>
    </w:p>
    <w:sectPr w:rsidR="00616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F048" w14:textId="77777777" w:rsidR="00736275" w:rsidRDefault="00736275" w:rsidP="00CC0D31">
      <w:r>
        <w:separator/>
      </w:r>
    </w:p>
  </w:endnote>
  <w:endnote w:type="continuationSeparator" w:id="0">
    <w:p w14:paraId="0DC2BCD1" w14:textId="77777777" w:rsidR="00736275" w:rsidRDefault="00736275" w:rsidP="00CC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4199" w14:textId="77777777" w:rsidR="00736275" w:rsidRDefault="00736275" w:rsidP="00CC0D31">
      <w:r>
        <w:separator/>
      </w:r>
    </w:p>
  </w:footnote>
  <w:footnote w:type="continuationSeparator" w:id="0">
    <w:p w14:paraId="405187CA" w14:textId="77777777" w:rsidR="00736275" w:rsidRDefault="00736275" w:rsidP="00CC0D31">
      <w:r>
        <w:continuationSeparator/>
      </w:r>
    </w:p>
  </w:footnote>
  <w:footnote w:id="1">
    <w:p w14:paraId="0C4AB474" w14:textId="7E940028" w:rsidR="00CC0D31" w:rsidRDefault="00CC0D31">
      <w:pPr>
        <w:pStyle w:val="FootnoteText"/>
      </w:pPr>
      <w:r>
        <w:rPr>
          <w:rStyle w:val="FootnoteReference"/>
        </w:rPr>
        <w:footnoteRef/>
      </w:r>
      <w:r>
        <w:t xml:space="preserve"> </w:t>
      </w:r>
      <w:r w:rsidRPr="00CC0D31">
        <w:t>https://en.wikipedia.org/wiki/Simulated_annealing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C0"/>
    <w:multiLevelType w:val="multilevel"/>
    <w:tmpl w:val="EB2E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26E98"/>
    <w:multiLevelType w:val="hybridMultilevel"/>
    <w:tmpl w:val="C5FCC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421370"/>
    <w:multiLevelType w:val="multilevel"/>
    <w:tmpl w:val="C658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C1905"/>
    <w:multiLevelType w:val="hybridMultilevel"/>
    <w:tmpl w:val="2ACA11D4"/>
    <w:lvl w:ilvl="0" w:tplc="71427D28">
      <w:start w:val="3"/>
      <w:numFmt w:val="lowerLetter"/>
      <w:lvlText w:val="%1."/>
      <w:lvlJc w:val="left"/>
      <w:pPr>
        <w:tabs>
          <w:tab w:val="num" w:pos="720"/>
        </w:tabs>
        <w:ind w:left="720" w:hanging="360"/>
      </w:pPr>
    </w:lvl>
    <w:lvl w:ilvl="1" w:tplc="C68A3FA4" w:tentative="1">
      <w:start w:val="1"/>
      <w:numFmt w:val="decimal"/>
      <w:lvlText w:val="%2."/>
      <w:lvlJc w:val="left"/>
      <w:pPr>
        <w:tabs>
          <w:tab w:val="num" w:pos="1440"/>
        </w:tabs>
        <w:ind w:left="1440" w:hanging="360"/>
      </w:pPr>
    </w:lvl>
    <w:lvl w:ilvl="2" w:tplc="09E84CFA" w:tentative="1">
      <w:start w:val="1"/>
      <w:numFmt w:val="decimal"/>
      <w:lvlText w:val="%3."/>
      <w:lvlJc w:val="left"/>
      <w:pPr>
        <w:tabs>
          <w:tab w:val="num" w:pos="2160"/>
        </w:tabs>
        <w:ind w:left="2160" w:hanging="360"/>
      </w:pPr>
    </w:lvl>
    <w:lvl w:ilvl="3" w:tplc="9F9A414C" w:tentative="1">
      <w:start w:val="1"/>
      <w:numFmt w:val="decimal"/>
      <w:lvlText w:val="%4."/>
      <w:lvlJc w:val="left"/>
      <w:pPr>
        <w:tabs>
          <w:tab w:val="num" w:pos="2880"/>
        </w:tabs>
        <w:ind w:left="2880" w:hanging="360"/>
      </w:pPr>
    </w:lvl>
    <w:lvl w:ilvl="4" w:tplc="54F808AC" w:tentative="1">
      <w:start w:val="1"/>
      <w:numFmt w:val="decimal"/>
      <w:lvlText w:val="%5."/>
      <w:lvlJc w:val="left"/>
      <w:pPr>
        <w:tabs>
          <w:tab w:val="num" w:pos="3600"/>
        </w:tabs>
        <w:ind w:left="3600" w:hanging="360"/>
      </w:pPr>
    </w:lvl>
    <w:lvl w:ilvl="5" w:tplc="157C9976" w:tentative="1">
      <w:start w:val="1"/>
      <w:numFmt w:val="decimal"/>
      <w:lvlText w:val="%6."/>
      <w:lvlJc w:val="left"/>
      <w:pPr>
        <w:tabs>
          <w:tab w:val="num" w:pos="4320"/>
        </w:tabs>
        <w:ind w:left="4320" w:hanging="360"/>
      </w:pPr>
    </w:lvl>
    <w:lvl w:ilvl="6" w:tplc="C3E6054C" w:tentative="1">
      <w:start w:val="1"/>
      <w:numFmt w:val="decimal"/>
      <w:lvlText w:val="%7."/>
      <w:lvlJc w:val="left"/>
      <w:pPr>
        <w:tabs>
          <w:tab w:val="num" w:pos="5040"/>
        </w:tabs>
        <w:ind w:left="5040" w:hanging="360"/>
      </w:pPr>
    </w:lvl>
    <w:lvl w:ilvl="7" w:tplc="A44460C6" w:tentative="1">
      <w:start w:val="1"/>
      <w:numFmt w:val="decimal"/>
      <w:lvlText w:val="%8."/>
      <w:lvlJc w:val="left"/>
      <w:pPr>
        <w:tabs>
          <w:tab w:val="num" w:pos="5760"/>
        </w:tabs>
        <w:ind w:left="5760" w:hanging="360"/>
      </w:pPr>
    </w:lvl>
    <w:lvl w:ilvl="8" w:tplc="FE5CC476" w:tentative="1">
      <w:start w:val="1"/>
      <w:numFmt w:val="decimal"/>
      <w:lvlText w:val="%9."/>
      <w:lvlJc w:val="left"/>
      <w:pPr>
        <w:tabs>
          <w:tab w:val="num" w:pos="6480"/>
        </w:tabs>
        <w:ind w:left="6480" w:hanging="360"/>
      </w:pPr>
    </w:lvl>
  </w:abstractNum>
  <w:abstractNum w:abstractNumId="4" w15:restartNumberingAfterBreak="0">
    <w:nsid w:val="306B368B"/>
    <w:multiLevelType w:val="hybridMultilevel"/>
    <w:tmpl w:val="C5FCC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BC7CE7"/>
    <w:multiLevelType w:val="multilevel"/>
    <w:tmpl w:val="0038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96B4E"/>
    <w:multiLevelType w:val="hybridMultilevel"/>
    <w:tmpl w:val="C5FCC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13606486">
    <w:abstractNumId w:val="2"/>
  </w:num>
  <w:num w:numId="2" w16cid:durableId="2111587474">
    <w:abstractNumId w:val="0"/>
    <w:lvlOverride w:ilvl="0">
      <w:lvl w:ilvl="0">
        <w:numFmt w:val="lowerLetter"/>
        <w:lvlText w:val="%1."/>
        <w:lvlJc w:val="left"/>
      </w:lvl>
    </w:lvlOverride>
  </w:num>
  <w:num w:numId="3" w16cid:durableId="1526208104">
    <w:abstractNumId w:val="0"/>
    <w:lvlOverride w:ilvl="0">
      <w:lvl w:ilvl="0">
        <w:numFmt w:val="lowerLetter"/>
        <w:lvlText w:val="%1."/>
        <w:lvlJc w:val="left"/>
      </w:lvl>
    </w:lvlOverride>
  </w:num>
  <w:num w:numId="4" w16cid:durableId="1236629056">
    <w:abstractNumId w:val="5"/>
    <w:lvlOverride w:ilvl="0">
      <w:lvl w:ilvl="0">
        <w:numFmt w:val="lowerLetter"/>
        <w:lvlText w:val="%1."/>
        <w:lvlJc w:val="left"/>
      </w:lvl>
    </w:lvlOverride>
  </w:num>
  <w:num w:numId="5" w16cid:durableId="60687607">
    <w:abstractNumId w:val="5"/>
    <w:lvlOverride w:ilvl="0">
      <w:lvl w:ilvl="0">
        <w:numFmt w:val="lowerLetter"/>
        <w:lvlText w:val="%1."/>
        <w:lvlJc w:val="left"/>
      </w:lvl>
    </w:lvlOverride>
  </w:num>
  <w:num w:numId="6" w16cid:durableId="770246020">
    <w:abstractNumId w:val="3"/>
  </w:num>
  <w:num w:numId="7" w16cid:durableId="1144392458">
    <w:abstractNumId w:val="6"/>
  </w:num>
  <w:num w:numId="8" w16cid:durableId="140124658">
    <w:abstractNumId w:val="1"/>
  </w:num>
  <w:num w:numId="9" w16cid:durableId="1058548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1A"/>
    <w:rsid w:val="00027619"/>
    <w:rsid w:val="0003643D"/>
    <w:rsid w:val="00043861"/>
    <w:rsid w:val="00060282"/>
    <w:rsid w:val="0006699C"/>
    <w:rsid w:val="00076072"/>
    <w:rsid w:val="00077E43"/>
    <w:rsid w:val="0008095F"/>
    <w:rsid w:val="00080F28"/>
    <w:rsid w:val="00092E74"/>
    <w:rsid w:val="000C3478"/>
    <w:rsid w:val="000C36BB"/>
    <w:rsid w:val="000C3FBE"/>
    <w:rsid w:val="000D2413"/>
    <w:rsid w:val="000D2ACB"/>
    <w:rsid w:val="000E1AC5"/>
    <w:rsid w:val="000E1C0A"/>
    <w:rsid w:val="000F2C6D"/>
    <w:rsid w:val="00100B9E"/>
    <w:rsid w:val="00104F17"/>
    <w:rsid w:val="00107383"/>
    <w:rsid w:val="00110FB0"/>
    <w:rsid w:val="00123925"/>
    <w:rsid w:val="001268D4"/>
    <w:rsid w:val="0013090C"/>
    <w:rsid w:val="00156123"/>
    <w:rsid w:val="00166256"/>
    <w:rsid w:val="00186D92"/>
    <w:rsid w:val="001B449E"/>
    <w:rsid w:val="001C0770"/>
    <w:rsid w:val="001E6D2D"/>
    <w:rsid w:val="001F2650"/>
    <w:rsid w:val="00204C86"/>
    <w:rsid w:val="00223C2D"/>
    <w:rsid w:val="00232787"/>
    <w:rsid w:val="00233046"/>
    <w:rsid w:val="00250594"/>
    <w:rsid w:val="00263C06"/>
    <w:rsid w:val="00273B6B"/>
    <w:rsid w:val="002756A8"/>
    <w:rsid w:val="0029464E"/>
    <w:rsid w:val="002A4D9B"/>
    <w:rsid w:val="002D5C68"/>
    <w:rsid w:val="002D6252"/>
    <w:rsid w:val="002E3ABF"/>
    <w:rsid w:val="002E4FFE"/>
    <w:rsid w:val="002E6CEF"/>
    <w:rsid w:val="002F7B8A"/>
    <w:rsid w:val="0030152B"/>
    <w:rsid w:val="003073F0"/>
    <w:rsid w:val="003115AF"/>
    <w:rsid w:val="00316D99"/>
    <w:rsid w:val="00344159"/>
    <w:rsid w:val="0036567F"/>
    <w:rsid w:val="00387617"/>
    <w:rsid w:val="003A4ED9"/>
    <w:rsid w:val="003B000A"/>
    <w:rsid w:val="003B3378"/>
    <w:rsid w:val="003C0EEF"/>
    <w:rsid w:val="003C27DC"/>
    <w:rsid w:val="003C3489"/>
    <w:rsid w:val="003D476A"/>
    <w:rsid w:val="003E1431"/>
    <w:rsid w:val="003E5E33"/>
    <w:rsid w:val="003F1A22"/>
    <w:rsid w:val="003F3B20"/>
    <w:rsid w:val="0040617E"/>
    <w:rsid w:val="0042693D"/>
    <w:rsid w:val="00454DA8"/>
    <w:rsid w:val="00491036"/>
    <w:rsid w:val="00496986"/>
    <w:rsid w:val="004A3FFB"/>
    <w:rsid w:val="004B0319"/>
    <w:rsid w:val="004C44E4"/>
    <w:rsid w:val="004D41F0"/>
    <w:rsid w:val="004E6054"/>
    <w:rsid w:val="004E64E6"/>
    <w:rsid w:val="004F1E9E"/>
    <w:rsid w:val="004F36F9"/>
    <w:rsid w:val="0050146E"/>
    <w:rsid w:val="005165B4"/>
    <w:rsid w:val="0056508A"/>
    <w:rsid w:val="00566B58"/>
    <w:rsid w:val="00570167"/>
    <w:rsid w:val="0057269E"/>
    <w:rsid w:val="005760D4"/>
    <w:rsid w:val="00577A5D"/>
    <w:rsid w:val="005A324E"/>
    <w:rsid w:val="005A7363"/>
    <w:rsid w:val="005C279A"/>
    <w:rsid w:val="00616AF0"/>
    <w:rsid w:val="006175D0"/>
    <w:rsid w:val="00617736"/>
    <w:rsid w:val="0064667C"/>
    <w:rsid w:val="00651717"/>
    <w:rsid w:val="00651FEF"/>
    <w:rsid w:val="00685FBD"/>
    <w:rsid w:val="006932BC"/>
    <w:rsid w:val="00697AFE"/>
    <w:rsid w:val="006A1E5A"/>
    <w:rsid w:val="006A4391"/>
    <w:rsid w:val="006A5CAC"/>
    <w:rsid w:val="006B484F"/>
    <w:rsid w:val="006D65B0"/>
    <w:rsid w:val="006E2511"/>
    <w:rsid w:val="006E384B"/>
    <w:rsid w:val="006F640E"/>
    <w:rsid w:val="0070232A"/>
    <w:rsid w:val="007049C6"/>
    <w:rsid w:val="00706540"/>
    <w:rsid w:val="007072CA"/>
    <w:rsid w:val="007160C2"/>
    <w:rsid w:val="00736275"/>
    <w:rsid w:val="00752063"/>
    <w:rsid w:val="00764F58"/>
    <w:rsid w:val="00766AFE"/>
    <w:rsid w:val="00777C12"/>
    <w:rsid w:val="00796784"/>
    <w:rsid w:val="007A3DB2"/>
    <w:rsid w:val="007A671C"/>
    <w:rsid w:val="007A75D6"/>
    <w:rsid w:val="007B308C"/>
    <w:rsid w:val="007C065B"/>
    <w:rsid w:val="007C3B54"/>
    <w:rsid w:val="007D4FEF"/>
    <w:rsid w:val="008115A9"/>
    <w:rsid w:val="00840D14"/>
    <w:rsid w:val="00843D1C"/>
    <w:rsid w:val="008467B8"/>
    <w:rsid w:val="00865BB8"/>
    <w:rsid w:val="00870D02"/>
    <w:rsid w:val="008726BC"/>
    <w:rsid w:val="00883940"/>
    <w:rsid w:val="00897EBE"/>
    <w:rsid w:val="008B482A"/>
    <w:rsid w:val="008C4292"/>
    <w:rsid w:val="008D0153"/>
    <w:rsid w:val="008E1044"/>
    <w:rsid w:val="008E7ED3"/>
    <w:rsid w:val="00901BDA"/>
    <w:rsid w:val="009119DB"/>
    <w:rsid w:val="0092019E"/>
    <w:rsid w:val="00924C9B"/>
    <w:rsid w:val="00941E62"/>
    <w:rsid w:val="009505B4"/>
    <w:rsid w:val="00956FF9"/>
    <w:rsid w:val="0097563D"/>
    <w:rsid w:val="0098142F"/>
    <w:rsid w:val="00995060"/>
    <w:rsid w:val="009A2AC4"/>
    <w:rsid w:val="009B660B"/>
    <w:rsid w:val="009E7DC8"/>
    <w:rsid w:val="00A051AE"/>
    <w:rsid w:val="00A1088C"/>
    <w:rsid w:val="00A448DD"/>
    <w:rsid w:val="00A516C4"/>
    <w:rsid w:val="00A6282E"/>
    <w:rsid w:val="00A70CD1"/>
    <w:rsid w:val="00A9551C"/>
    <w:rsid w:val="00AA39C7"/>
    <w:rsid w:val="00AA7F36"/>
    <w:rsid w:val="00B0214B"/>
    <w:rsid w:val="00B1415B"/>
    <w:rsid w:val="00B23BA0"/>
    <w:rsid w:val="00B4684C"/>
    <w:rsid w:val="00B54E99"/>
    <w:rsid w:val="00B613B2"/>
    <w:rsid w:val="00B631FE"/>
    <w:rsid w:val="00B67256"/>
    <w:rsid w:val="00B847CD"/>
    <w:rsid w:val="00B849B7"/>
    <w:rsid w:val="00BA2C66"/>
    <w:rsid w:val="00BA35E3"/>
    <w:rsid w:val="00BA41B9"/>
    <w:rsid w:val="00BA5FB3"/>
    <w:rsid w:val="00BB00BA"/>
    <w:rsid w:val="00BB1DAB"/>
    <w:rsid w:val="00BB2EF3"/>
    <w:rsid w:val="00BD0DCA"/>
    <w:rsid w:val="00BE4D57"/>
    <w:rsid w:val="00BE513A"/>
    <w:rsid w:val="00C007B6"/>
    <w:rsid w:val="00C01C86"/>
    <w:rsid w:val="00C028DA"/>
    <w:rsid w:val="00C25B5A"/>
    <w:rsid w:val="00C34131"/>
    <w:rsid w:val="00C402C9"/>
    <w:rsid w:val="00C4443A"/>
    <w:rsid w:val="00C460BC"/>
    <w:rsid w:val="00C51AEC"/>
    <w:rsid w:val="00C535DC"/>
    <w:rsid w:val="00C53D90"/>
    <w:rsid w:val="00C63BC6"/>
    <w:rsid w:val="00C65491"/>
    <w:rsid w:val="00C67CB5"/>
    <w:rsid w:val="00CA73CB"/>
    <w:rsid w:val="00CA78BF"/>
    <w:rsid w:val="00CC0D31"/>
    <w:rsid w:val="00CC1FEE"/>
    <w:rsid w:val="00CC2833"/>
    <w:rsid w:val="00CC6841"/>
    <w:rsid w:val="00CD7438"/>
    <w:rsid w:val="00CE3CBC"/>
    <w:rsid w:val="00CF2643"/>
    <w:rsid w:val="00CF7EF8"/>
    <w:rsid w:val="00D02BB6"/>
    <w:rsid w:val="00D115AB"/>
    <w:rsid w:val="00D1351A"/>
    <w:rsid w:val="00D14505"/>
    <w:rsid w:val="00D21349"/>
    <w:rsid w:val="00D22AAD"/>
    <w:rsid w:val="00D251A5"/>
    <w:rsid w:val="00D32EED"/>
    <w:rsid w:val="00D43EF6"/>
    <w:rsid w:val="00D45B5D"/>
    <w:rsid w:val="00D55959"/>
    <w:rsid w:val="00D56530"/>
    <w:rsid w:val="00D57294"/>
    <w:rsid w:val="00D84BBA"/>
    <w:rsid w:val="00D9249D"/>
    <w:rsid w:val="00DA5204"/>
    <w:rsid w:val="00DB2BFE"/>
    <w:rsid w:val="00DC4BE1"/>
    <w:rsid w:val="00DD1458"/>
    <w:rsid w:val="00DE42C9"/>
    <w:rsid w:val="00E03070"/>
    <w:rsid w:val="00E06267"/>
    <w:rsid w:val="00E0676F"/>
    <w:rsid w:val="00E153E7"/>
    <w:rsid w:val="00E622E5"/>
    <w:rsid w:val="00E64311"/>
    <w:rsid w:val="00E75765"/>
    <w:rsid w:val="00E853B3"/>
    <w:rsid w:val="00EB2DFC"/>
    <w:rsid w:val="00EE39CB"/>
    <w:rsid w:val="00EF1C7D"/>
    <w:rsid w:val="00EF6D90"/>
    <w:rsid w:val="00F1626C"/>
    <w:rsid w:val="00F17B33"/>
    <w:rsid w:val="00F26FF1"/>
    <w:rsid w:val="00F43FCD"/>
    <w:rsid w:val="00F6038C"/>
    <w:rsid w:val="00FE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7F6DE"/>
  <w15:chartTrackingRefBased/>
  <w15:docId w15:val="{0DCF7AB2-09B7-6B43-8AD4-19666ED4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51A"/>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1351A"/>
  </w:style>
  <w:style w:type="paragraph" w:styleId="ListParagraph">
    <w:name w:val="List Paragraph"/>
    <w:basedOn w:val="Normal"/>
    <w:uiPriority w:val="34"/>
    <w:qFormat/>
    <w:rsid w:val="008B482A"/>
    <w:pPr>
      <w:ind w:left="720"/>
      <w:contextualSpacing/>
    </w:pPr>
  </w:style>
  <w:style w:type="character" w:styleId="Hyperlink">
    <w:name w:val="Hyperlink"/>
    <w:basedOn w:val="DefaultParagraphFont"/>
    <w:uiPriority w:val="99"/>
    <w:unhideWhenUsed/>
    <w:rsid w:val="00956FF9"/>
    <w:rPr>
      <w:color w:val="0563C1" w:themeColor="hyperlink"/>
      <w:u w:val="single"/>
    </w:rPr>
  </w:style>
  <w:style w:type="character" w:styleId="UnresolvedMention">
    <w:name w:val="Unresolved Mention"/>
    <w:basedOn w:val="DefaultParagraphFont"/>
    <w:uiPriority w:val="99"/>
    <w:semiHidden/>
    <w:unhideWhenUsed/>
    <w:rsid w:val="00956FF9"/>
    <w:rPr>
      <w:color w:val="605E5C"/>
      <w:shd w:val="clear" w:color="auto" w:fill="E1DFDD"/>
    </w:rPr>
  </w:style>
  <w:style w:type="paragraph" w:styleId="FootnoteText">
    <w:name w:val="footnote text"/>
    <w:basedOn w:val="Normal"/>
    <w:link w:val="FootnoteTextChar"/>
    <w:uiPriority w:val="99"/>
    <w:semiHidden/>
    <w:unhideWhenUsed/>
    <w:rsid w:val="00CC0D31"/>
    <w:rPr>
      <w:sz w:val="20"/>
      <w:szCs w:val="20"/>
    </w:rPr>
  </w:style>
  <w:style w:type="character" w:customStyle="1" w:styleId="FootnoteTextChar">
    <w:name w:val="Footnote Text Char"/>
    <w:basedOn w:val="DefaultParagraphFont"/>
    <w:link w:val="FootnoteText"/>
    <w:uiPriority w:val="99"/>
    <w:semiHidden/>
    <w:rsid w:val="00CC0D31"/>
    <w:rPr>
      <w:sz w:val="20"/>
      <w:szCs w:val="20"/>
    </w:rPr>
  </w:style>
  <w:style w:type="character" w:styleId="FootnoteReference">
    <w:name w:val="footnote reference"/>
    <w:basedOn w:val="DefaultParagraphFont"/>
    <w:uiPriority w:val="99"/>
    <w:semiHidden/>
    <w:unhideWhenUsed/>
    <w:rsid w:val="00CC0D31"/>
    <w:rPr>
      <w:vertAlign w:val="superscript"/>
    </w:rPr>
  </w:style>
  <w:style w:type="table" w:styleId="TableGrid">
    <w:name w:val="Table Grid"/>
    <w:basedOn w:val="TableNormal"/>
    <w:uiPriority w:val="39"/>
    <w:rsid w:val="000E1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225">
      <w:bodyDiv w:val="1"/>
      <w:marLeft w:val="0"/>
      <w:marRight w:val="0"/>
      <w:marTop w:val="0"/>
      <w:marBottom w:val="0"/>
      <w:divBdr>
        <w:top w:val="none" w:sz="0" w:space="0" w:color="auto"/>
        <w:left w:val="none" w:sz="0" w:space="0" w:color="auto"/>
        <w:bottom w:val="none" w:sz="0" w:space="0" w:color="auto"/>
        <w:right w:val="none" w:sz="0" w:space="0" w:color="auto"/>
      </w:divBdr>
    </w:div>
    <w:div w:id="456025548">
      <w:bodyDiv w:val="1"/>
      <w:marLeft w:val="0"/>
      <w:marRight w:val="0"/>
      <w:marTop w:val="0"/>
      <w:marBottom w:val="0"/>
      <w:divBdr>
        <w:top w:val="none" w:sz="0" w:space="0" w:color="auto"/>
        <w:left w:val="none" w:sz="0" w:space="0" w:color="auto"/>
        <w:bottom w:val="none" w:sz="0" w:space="0" w:color="auto"/>
        <w:right w:val="none" w:sz="0" w:space="0" w:color="auto"/>
      </w:divBdr>
    </w:div>
    <w:div w:id="483277730">
      <w:bodyDiv w:val="1"/>
      <w:marLeft w:val="0"/>
      <w:marRight w:val="0"/>
      <w:marTop w:val="0"/>
      <w:marBottom w:val="0"/>
      <w:divBdr>
        <w:top w:val="none" w:sz="0" w:space="0" w:color="auto"/>
        <w:left w:val="none" w:sz="0" w:space="0" w:color="auto"/>
        <w:bottom w:val="none" w:sz="0" w:space="0" w:color="auto"/>
        <w:right w:val="none" w:sz="0" w:space="0" w:color="auto"/>
      </w:divBdr>
    </w:div>
    <w:div w:id="977034296">
      <w:bodyDiv w:val="1"/>
      <w:marLeft w:val="0"/>
      <w:marRight w:val="0"/>
      <w:marTop w:val="0"/>
      <w:marBottom w:val="0"/>
      <w:divBdr>
        <w:top w:val="none" w:sz="0" w:space="0" w:color="auto"/>
        <w:left w:val="none" w:sz="0" w:space="0" w:color="auto"/>
        <w:bottom w:val="none" w:sz="0" w:space="0" w:color="auto"/>
        <w:right w:val="none" w:sz="0" w:space="0" w:color="auto"/>
      </w:divBdr>
    </w:div>
    <w:div w:id="1174027646">
      <w:bodyDiv w:val="1"/>
      <w:marLeft w:val="0"/>
      <w:marRight w:val="0"/>
      <w:marTop w:val="0"/>
      <w:marBottom w:val="0"/>
      <w:divBdr>
        <w:top w:val="none" w:sz="0" w:space="0" w:color="auto"/>
        <w:left w:val="none" w:sz="0" w:space="0" w:color="auto"/>
        <w:bottom w:val="none" w:sz="0" w:space="0" w:color="auto"/>
        <w:right w:val="none" w:sz="0" w:space="0" w:color="auto"/>
      </w:divBdr>
    </w:div>
    <w:div w:id="1209880823">
      <w:bodyDiv w:val="1"/>
      <w:marLeft w:val="0"/>
      <w:marRight w:val="0"/>
      <w:marTop w:val="0"/>
      <w:marBottom w:val="0"/>
      <w:divBdr>
        <w:top w:val="none" w:sz="0" w:space="0" w:color="auto"/>
        <w:left w:val="none" w:sz="0" w:space="0" w:color="auto"/>
        <w:bottom w:val="none" w:sz="0" w:space="0" w:color="auto"/>
        <w:right w:val="none" w:sz="0" w:space="0" w:color="auto"/>
      </w:divBdr>
    </w:div>
    <w:div w:id="1687906444">
      <w:bodyDiv w:val="1"/>
      <w:marLeft w:val="0"/>
      <w:marRight w:val="0"/>
      <w:marTop w:val="0"/>
      <w:marBottom w:val="0"/>
      <w:divBdr>
        <w:top w:val="none" w:sz="0" w:space="0" w:color="auto"/>
        <w:left w:val="none" w:sz="0" w:space="0" w:color="auto"/>
        <w:bottom w:val="none" w:sz="0" w:space="0" w:color="auto"/>
        <w:right w:val="none" w:sz="0" w:space="0" w:color="auto"/>
      </w:divBdr>
      <w:divsChild>
        <w:div w:id="685641695">
          <w:marLeft w:val="0"/>
          <w:marRight w:val="0"/>
          <w:marTop w:val="0"/>
          <w:marBottom w:val="0"/>
          <w:divBdr>
            <w:top w:val="none" w:sz="0" w:space="0" w:color="auto"/>
            <w:left w:val="none" w:sz="0" w:space="0" w:color="auto"/>
            <w:bottom w:val="none" w:sz="0" w:space="0" w:color="auto"/>
            <w:right w:val="none" w:sz="0" w:space="0" w:color="auto"/>
          </w:divBdr>
        </w:div>
      </w:divsChild>
    </w:div>
    <w:div w:id="1803377894">
      <w:bodyDiv w:val="1"/>
      <w:marLeft w:val="0"/>
      <w:marRight w:val="0"/>
      <w:marTop w:val="0"/>
      <w:marBottom w:val="0"/>
      <w:divBdr>
        <w:top w:val="none" w:sz="0" w:space="0" w:color="auto"/>
        <w:left w:val="none" w:sz="0" w:space="0" w:color="auto"/>
        <w:bottom w:val="none" w:sz="0" w:space="0" w:color="auto"/>
        <w:right w:val="none" w:sz="0" w:space="0" w:color="auto"/>
      </w:divBdr>
    </w:div>
    <w:div w:id="1924683136">
      <w:bodyDiv w:val="1"/>
      <w:marLeft w:val="0"/>
      <w:marRight w:val="0"/>
      <w:marTop w:val="0"/>
      <w:marBottom w:val="0"/>
      <w:divBdr>
        <w:top w:val="none" w:sz="0" w:space="0" w:color="auto"/>
        <w:left w:val="none" w:sz="0" w:space="0" w:color="auto"/>
        <w:bottom w:val="none" w:sz="0" w:space="0" w:color="auto"/>
        <w:right w:val="none" w:sz="0" w:space="0" w:color="auto"/>
      </w:divBdr>
    </w:div>
    <w:div w:id="1938832300">
      <w:bodyDiv w:val="1"/>
      <w:marLeft w:val="0"/>
      <w:marRight w:val="0"/>
      <w:marTop w:val="0"/>
      <w:marBottom w:val="0"/>
      <w:divBdr>
        <w:top w:val="none" w:sz="0" w:space="0" w:color="auto"/>
        <w:left w:val="none" w:sz="0" w:space="0" w:color="auto"/>
        <w:bottom w:val="none" w:sz="0" w:space="0" w:color="auto"/>
        <w:right w:val="none" w:sz="0" w:space="0" w:color="auto"/>
      </w:divBdr>
    </w:div>
    <w:div w:id="2013411843">
      <w:bodyDiv w:val="1"/>
      <w:marLeft w:val="0"/>
      <w:marRight w:val="0"/>
      <w:marTop w:val="0"/>
      <w:marBottom w:val="0"/>
      <w:divBdr>
        <w:top w:val="none" w:sz="0" w:space="0" w:color="auto"/>
        <w:left w:val="none" w:sz="0" w:space="0" w:color="auto"/>
        <w:bottom w:val="none" w:sz="0" w:space="0" w:color="auto"/>
        <w:right w:val="none" w:sz="0" w:space="0" w:color="auto"/>
      </w:divBdr>
    </w:div>
    <w:div w:id="2036420266">
      <w:bodyDiv w:val="1"/>
      <w:marLeft w:val="0"/>
      <w:marRight w:val="0"/>
      <w:marTop w:val="0"/>
      <w:marBottom w:val="0"/>
      <w:divBdr>
        <w:top w:val="none" w:sz="0" w:space="0" w:color="auto"/>
        <w:left w:val="none" w:sz="0" w:space="0" w:color="auto"/>
        <w:bottom w:val="none" w:sz="0" w:space="0" w:color="auto"/>
        <w:right w:val="none" w:sz="0" w:space="0" w:color="auto"/>
      </w:divBdr>
      <w:divsChild>
        <w:div w:id="137222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sonlarryl/csce_5210_pre_release/tree/main/job_scheduler" TargetMode="External"/><Relationship Id="rId3" Type="http://schemas.openxmlformats.org/officeDocument/2006/relationships/settings" Target="settings.xml"/><Relationship Id="rId7" Type="http://schemas.openxmlformats.org/officeDocument/2006/relationships/hyperlink" Target="https://colab.research.google.com/drive/1cz5v248VBO16dRgrUj9Lt3CbEpu_ZWIr?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sonlarryl/csce_5210_pre_release/blob/project_2/job_scheduler/READM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Johnson</dc:creator>
  <cp:keywords/>
  <dc:description/>
  <cp:lastModifiedBy>Larry Johnson</cp:lastModifiedBy>
  <cp:revision>156</cp:revision>
  <cp:lastPrinted>2024-02-17T02:31:00Z</cp:lastPrinted>
  <dcterms:created xsi:type="dcterms:W3CDTF">2024-03-21T00:30:00Z</dcterms:created>
  <dcterms:modified xsi:type="dcterms:W3CDTF">2024-03-21T02:59:00Z</dcterms:modified>
</cp:coreProperties>
</file>