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rPr>
          <w:b/>
          <w:bCs/>
          <w:sz w:val="36"/>
          <w:szCs w:val="36"/>
        </w:rPr>
        <w:t xml:space="preserve">Shags VST — QC Rack Audit</w:t>
      </w:r>
    </w:p>
    <w:p>
      <w:pPr>
        <w:jc w:val="center"/>
      </w:pPr>
      <w:r>
        <w:rPr>
          <w:color w:val="666666"/>
          <w:sz w:val="22"/>
          <w:szCs w:val="22"/>
        </w:rPr>
        <w:t xml:space="preserve">NastyBeast / Flap Jack Man — Session Build Report</w:t>
      </w:r>
    </w:p>
    <w:p>
      <w:r>
        <w:t xml:space="preserve"/>
      </w:r>
    </w:p>
    <w:p>
      <w:pPr>
        <w:pStyle w:val="Heading1"/>
      </w:pPr>
      <w:r>
        <w:t xml:space="preserve">1. Scope</w:t>
      </w:r>
    </w:p>
    <w:p>
      <w:r>
        <w:t xml:space="preserve">This document audits the QC rack work performed on the NastyBeast / Flap Jack Man plugin, the reference build for the Shags VST rack. It records the I/O contract, signal chain, macro mappings, scene system, FLIP mode, visual integration, fixes applied, and outstanding items.</w:t>
      </w:r>
    </w:p>
    <w:p>
      <w:pPr>
        <w:pStyle w:val="Heading1"/>
      </w:pPr>
      <w:r>
        <w:t xml:space="preserve">2. I/O Contract</w:t>
      </w:r>
    </w:p>
    <w:p>
      <w:pPr>
        <w:pStyle w:val="ListParagraph"/>
        <w:numPr>
          <w:ilvl w:val="0"/>
          <w:numId w:val="2"/>
        </w:numPr>
      </w:pPr>
      <w:r>
        <w:t xml:space="preserve">Unity-baseline: with all macros at 0 and BEAST disengaged, output ≈ input within ±0.1 dB.</w:t>
      </w:r>
    </w:p>
    <w:p>
      <w:pPr>
        <w:pStyle w:val="ListParagraph"/>
        <w:numPr>
          <w:ilvl w:val="0"/>
          <w:numId w:val="2"/>
        </w:numPr>
      </w:pPr>
      <w:r>
        <w:t xml:space="preserve">Explicit 2-channel stereo speaker topology (channelCountMode='explicit', channelInterpretation='speakers').</w:t>
      </w:r>
    </w:p>
    <w:p>
      <w:pPr>
        <w:pStyle w:val="ListParagraph"/>
        <w:numPr>
          <w:ilvl w:val="0"/>
          <w:numId w:val="2"/>
        </w:numPr>
      </w:pPr>
      <w:r>
        <w:t xml:space="preserve">inGain (post input) → engine bus; outGain (post engine) → ctx.destination.</w:t>
      </w:r>
    </w:p>
    <w:p>
      <w:pPr>
        <w:pStyle w:val="ListParagraph"/>
        <w:numPr>
          <w:ilvl w:val="0"/>
          <w:numId w:val="2"/>
        </w:numPr>
      </w:pPr>
      <w:r>
        <w:t xml:space="preserve">Mono and stereo sources both supported via ChannelSplitter/Merger normalization.</w:t>
      </w:r>
    </w:p>
    <w:p>
      <w:pPr>
        <w:pStyle w:val="Heading1"/>
      </w:pPr>
      <w:r>
        <w:t xml:space="preserve">3. Signal Chain</w:t>
      </w:r>
    </w:p>
    <w:p>
      <w:pPr>
        <w:pStyle w:val="Heading2"/>
      </w:pPr>
      <w:r>
        <w:t xml:space="preserve">3.1 Dry / Wet Topology</w:t>
      </w:r>
    </w:p>
    <w:p>
      <w:pPr>
        <w:pStyle w:val="ListParagraph"/>
        <w:numPr>
          <w:ilvl w:val="0"/>
          <w:numId w:val="2"/>
        </w:numPr>
      </w:pPr>
      <w:r>
        <w:t xml:space="preserve">Dry path: input → padDry → dryBus → mixDry → output.</w:t>
      </w:r>
    </w:p>
    <w:p>
      <w:pPr>
        <w:pStyle w:val="ListParagraph"/>
        <w:numPr>
          <w:ilvl w:val="0"/>
          <w:numId w:val="2"/>
        </w:numPr>
      </w:pPr>
      <w:r>
        <w:t xml:space="preserve">Wet path: input → fangPad → [FANG dry/wet crossfade] → fangSum → preDelay → delayCore → tapMain → wetTilt → wetLP → wDelay → wet → mixWet → output.</w:t>
      </w:r>
    </w:p>
    <w:p>
      <w:pPr>
        <w:pStyle w:val="ListParagraph"/>
        <w:numPr>
          <w:ilvl w:val="0"/>
          <w:numId w:val="2"/>
        </w:numPr>
      </w:pPr>
      <w:r>
        <w:t xml:space="preserve">Ghost path (haunt) tapped after delayCore, darkened by ghostPreLP/ghostPostLP.</w:t>
      </w:r>
    </w:p>
    <w:p>
      <w:pPr>
        <w:pStyle w:val="ListParagraph"/>
        <w:numPr>
          <w:ilvl w:val="0"/>
          <w:numId w:val="2"/>
        </w:numPr>
      </w:pPr>
      <w:r>
        <w:t xml:space="preserve">Ping-pong cross-feedback bus running parallel to delay loop, low ceiling to prevent metallic resonance.</w:t>
      </w:r>
    </w:p>
    <w:p>
      <w:pPr>
        <w:pStyle w:val="ListParagraph"/>
        <w:numPr>
          <w:ilvl w:val="0"/>
          <w:numId w:val="2"/>
        </w:numPr>
      </w:pPr>
      <w:r>
        <w:t xml:space="preserve">Glue compressor inserted on wet bus, swept by BEAST amount.</w:t>
      </w:r>
    </w:p>
    <w:p>
      <w:pPr>
        <w:pStyle w:val="Heading2"/>
      </w:pPr>
      <w:r>
        <w:t xml:space="preserve">3.2 FANG Drive Crossfade</w:t>
      </w:r>
    </w:p>
    <w:p>
      <w:r>
        <w:t xml:space="preserve">Eliminates quiescent distortion at FEED=0. Equal-power sin/cos crossfade between fangDryAmt and fangWetAmt, driven by feed + 0.2·beastAmt.</w:t>
      </w:r>
    </w:p>
    <w:p>
      <w:r>
        <w:rPr>
          <w:rFonts w:ascii="Consolas" w:cs="Consolas" w:eastAsia="Consolas" w:hAnsi="Consolas"/>
          <w:sz w:val="18"/>
          <w:szCs w:val="18"/>
        </w:rPr>
        <w:t xml:space="preserve">const wAmt = Math.sin(fangAmt * Math.PI * 0.5);</w:t>
      </w:r>
    </w:p>
    <w:p>
      <w:r>
        <w:rPr>
          <w:rFonts w:ascii="Consolas" w:cs="Consolas" w:eastAsia="Consolas" w:hAnsi="Consolas"/>
          <w:sz w:val="18"/>
          <w:szCs w:val="18"/>
        </w:rPr>
        <w:t xml:space="preserve">const dAmt = Math.cos(fangAmt * Math.PI * 0.5);</w:t>
      </w:r>
    </w:p>
    <w:p>
      <w:pPr>
        <w:pStyle w:val="Heading2"/>
      </w:pPr>
      <w:r>
        <w:t xml:space="preserve">3.3 Delay &amp; Saturation Warmth Pass</w:t>
      </w:r>
    </w:p>
    <w:p>
      <w:pPr>
        <w:pStyle w:val="ListParagraph"/>
        <w:numPr>
          <w:ilvl w:val="0"/>
          <w:numId w:val="2"/>
        </w:numPr>
      </w:pPr>
      <w:r>
        <w:t xml:space="preserve">Single-tap delay output (was 3-tap cluster — comb-filtering removed).</w:t>
      </w:r>
    </w:p>
    <w:p>
      <w:pPr>
        <w:pStyle w:val="ListParagraph"/>
        <w:numPr>
          <w:ilvl w:val="0"/>
          <w:numId w:val="2"/>
        </w:numPr>
      </w:pPr>
      <w:r>
        <w:t xml:space="preserve">Wet tilt: high-shelf @3500 Hz, −3 dB; wet LP @7500 Hz, Q 0.5.</w:t>
      </w:r>
    </w:p>
    <w:p>
      <w:pPr>
        <w:pStyle w:val="ListParagraph"/>
        <w:numPr>
          <w:ilvl w:val="0"/>
          <w:numId w:val="2"/>
        </w:numPr>
      </w:pPr>
      <w:r>
        <w:t xml:space="preserve">Loop LP base 3200 Hz, modulated 4500→1500 Hz with feedback amount.</w:t>
      </w:r>
    </w:p>
    <w:p>
      <w:pPr>
        <w:pStyle w:val="ListParagraph"/>
        <w:numPr>
          <w:ilvl w:val="0"/>
          <w:numId w:val="2"/>
        </w:numPr>
      </w:pPr>
      <w:r>
        <w:t xml:space="preserve">FANG curve k softened 3 → 2; fangPostLP 9000 → 5500 Hz.</w:t>
      </w:r>
    </w:p>
    <w:p>
      <w:pPr>
        <w:pStyle w:val="ListParagraph"/>
        <w:numPr>
          <w:ilvl w:val="0"/>
          <w:numId w:val="2"/>
        </w:numPr>
      </w:pPr>
      <w:r>
        <w:t xml:space="preserve">Ghost path: ghostPreLP @2400 Hz, ghostPostLP @1800 Hz; ghostGain ceiling 0.14.</w:t>
      </w:r>
    </w:p>
    <w:p>
      <w:pPr>
        <w:pStyle w:val="ListParagraph"/>
        <w:numPr>
          <w:ilvl w:val="0"/>
          <w:numId w:val="2"/>
        </w:numPr>
      </w:pPr>
      <w:r>
        <w:t xml:space="preserve">wDouble removed from wet bus (was comb-filtering vs dry on MIX sweeps).</w:t>
      </w:r>
    </w:p>
    <w:p>
      <w:pPr>
        <w:pStyle w:val="Heading1"/>
      </w:pPr>
      <w:r>
        <w:t xml:space="preserve">4. Macros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AEAE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UI Label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AEAE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Internal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AEAE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Function</w:t>
            </w:r>
          </w:p>
        </w:tc>
      </w:tr>
      <w:t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SIZZLE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feed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Drive into FANG, gates wet/dry crossfade</w:t>
            </w:r>
          </w:p>
        </w:tc>
      </w:tr>
      <w:t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STACK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roam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Delay feedback amount + loop LP sweep</w:t>
            </w:r>
          </w:p>
        </w:tc>
      </w:tr>
      <w:t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DRIZZLE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haunt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Ghost-path send (darkened reverb-tail flavor)</w:t>
            </w:r>
          </w:p>
        </w:tc>
      </w:tr>
      <w:t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FLUFF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breath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Pre-delay + air shelf</w:t>
            </w:r>
          </w:p>
        </w:tc>
      </w:tr>
      <w:t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CRISP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snarl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Wet-side bite / character</w:t>
            </w:r>
          </w:p>
        </w:tc>
      </w:tr>
      <w:t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BUTTER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spread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Stereo width on wet bus</w:t>
            </w:r>
          </w:p>
        </w:tc>
      </w:tr>
    </w:tbl>
    <w:p>
      <w:r>
        <w:t xml:space="preserve">MIX default: 0.35. All macro setters use setTargetAtTime with TAU ≈ 0.012s (zipper-free).</w:t>
      </w:r>
    </w:p>
    <w:p>
      <w:pPr>
        <w:pStyle w:val="Heading1"/>
      </w:pPr>
      <w:r>
        <w:t xml:space="preserve">5. Scene System (BPM-Quantized)</w:t>
      </w:r>
    </w:p>
    <w:p>
      <w:r>
        <w:t xml:space="preserve">Scenes: BUTTER, SYRUP, GRIDDLE. Click queues a scene change; engine waits for next downbeat then morphs over one bar at current BPM with smoothstep ease.</w:t>
      </w:r>
    </w:p>
    <w:p>
      <w:pPr>
        <w:pStyle w:val="ListParagraph"/>
        <w:numPr>
          <w:ilvl w:val="0"/>
          <w:numId w:val="2"/>
        </w:numPr>
      </w:pPr>
      <w:r>
        <w:t xml:space="preserve">Wait time = beatLen − sinceBeat (snaps to next beat).</w:t>
      </w:r>
    </w:p>
    <w:p>
      <w:pPr>
        <w:pStyle w:val="ListParagraph"/>
        <w:numPr>
          <w:ilvl w:val="0"/>
          <w:numId w:val="2"/>
        </w:numPr>
      </w:pPr>
      <w:r>
        <w:t xml:space="preserve">Morph duration = 4 × beatLen (one bar).</w:t>
      </w:r>
    </w:p>
    <w:p>
      <w:pPr>
        <w:pStyle w:val="ListParagraph"/>
        <w:numPr>
          <w:ilvl w:val="0"/>
          <w:numId w:val="2"/>
        </w:numPr>
      </w:pPr>
      <w:r>
        <w:t xml:space="preserve">ROAM dip mid-morph (parabolic) prevents feedback overshoot during transitions.</w:t>
      </w:r>
    </w:p>
    <w:p>
      <w:pPr>
        <w:pStyle w:val="Heading1"/>
      </w:pPr>
      <w:r>
        <w:t xml:space="preserve">6. FLIP Mode</w:t>
      </w:r>
    </w:p>
    <w:p>
      <w:pPr>
        <w:pStyle w:val="ListParagraph"/>
        <w:numPr>
          <w:ilvl w:val="0"/>
          <w:numId w:val="2"/>
        </w:numPr>
      </w:pPr>
      <w:r>
        <w:t xml:space="preserve">Tight glue compression engaged on wet bus: threshold sweeps −3 → −20 dB, ratio 1.5 → 5.0, attack 3 ms, release 60 ms, knee 4 dB.</w:t>
      </w:r>
    </w:p>
    <w:p>
      <w:pPr>
        <w:pStyle w:val="ListParagraph"/>
        <w:numPr>
          <w:ilvl w:val="0"/>
          <w:numId w:val="2"/>
        </w:numPr>
      </w:pPr>
      <w:r>
        <w:t xml:space="preserve">Soft chorus modulation: single-source delay, depth 0.0035s, rate 0.55 Hz, wet up to 0.22.</w:t>
      </w:r>
    </w:p>
    <w:p>
      <w:pPr>
        <w:pStyle w:val="ListParagraph"/>
        <w:numPr>
          <w:ilvl w:val="0"/>
          <w:numId w:val="2"/>
        </w:numPr>
      </w:pPr>
      <w:r>
        <w:t xml:space="preserve">RMS makeup clamp tightened to [0.6, 1.3] with r &gt; 0.005 gate to avoid blowups on transient sources.</w:t>
      </w:r>
    </w:p>
    <w:p>
      <w:pPr>
        <w:pStyle w:val="ListParagraph"/>
        <w:numPr>
          <w:ilvl w:val="0"/>
          <w:numId w:val="2"/>
        </w:numPr>
      </w:pPr>
      <w:r>
        <w:t xml:space="preserve">Visual: pancakes flip (cosine scaleY swing + parabolic vertical lift), syrup downpour spawned over the plate, fork/knife tilt with energy.</w:t>
      </w:r>
    </w:p>
    <w:p>
      <w:pPr>
        <w:pStyle w:val="Heading1"/>
      </w:pPr>
      <w:r>
        <w:t xml:space="preserve">7. BPM</w:t>
      </w:r>
    </w:p>
    <w:p>
      <w:pPr>
        <w:pStyle w:val="Heading2"/>
      </w:pPr>
      <w:r>
        <w:t xml:space="preserve">7.1 Manual Input</w:t>
      </w:r>
    </w:p>
    <w:p>
      <w:r>
        <w:t xml:space="preserve">Local string state (bpmInput) decoupled from clamped numeric BPM. Commit on blur or Enter — no per-keystroke clamping (fixes 'stuck while typing 120' bug).</w:t>
      </w:r>
    </w:p>
    <w:p>
      <w:pPr>
        <w:pStyle w:val="Heading2"/>
      </w:pPr>
      <w:r>
        <w:t xml:space="preserve">7.2 Auto-Detect</w:t>
      </w:r>
    </w:p>
    <w:p>
      <w:pPr>
        <w:pStyle w:val="ListParagraph"/>
        <w:numPr>
          <w:ilvl w:val="0"/>
          <w:numId w:val="2"/>
        </w:numPr>
      </w:pPr>
      <w:r>
        <w:t xml:space="preserve">Onset detector on transient envelope with adaptive floor (0.997 decay, raised to 55% of last peak).</w:t>
      </w:r>
    </w:p>
    <w:p>
      <w:pPr>
        <w:pStyle w:val="ListParagraph"/>
        <w:numPr>
          <w:ilvl w:val="0"/>
          <w:numId w:val="2"/>
        </w:numPr>
      </w:pPr>
      <w:r>
        <w:t xml:space="preserve">Inter-onset intervals (180–1500 ms) collected in 16-deep ring buffer.</w:t>
      </w:r>
    </w:p>
    <w:p>
      <w:pPr>
        <w:pStyle w:val="ListParagraph"/>
        <w:numPr>
          <w:ilvl w:val="0"/>
          <w:numId w:val="2"/>
        </w:numPr>
      </w:pPr>
      <w:r>
        <w:t xml:space="preserve">Median interval → BPM, octave-folded into 70–180 range, snapped to integer.</w:t>
      </w:r>
    </w:p>
    <w:p>
      <w:pPr>
        <w:pStyle w:val="ListParagraph"/>
        <w:numPr>
          <w:ilvl w:val="0"/>
          <w:numId w:val="2"/>
        </w:numPr>
      </w:pPr>
      <w:r>
        <w:t xml:space="preserve">Updates BPM only if delta ≥ 1 and last update &gt; 500 ms ago. Resets beat phase to onset time.</w:t>
      </w:r>
    </w:p>
    <w:p>
      <w:pPr>
        <w:pStyle w:val="Heading1"/>
      </w:pPr>
      <w:r>
        <w:t xml:space="preserve">8. Flap Jack Visual Integration</w:t>
      </w:r>
    </w:p>
    <w:p>
      <w:pPr>
        <w:pStyle w:val="ListParagraph"/>
        <w:numPr>
          <w:ilvl w:val="0"/>
          <w:numId w:val="2"/>
        </w:numPr>
      </w:pPr>
      <w:r>
        <w:t xml:space="preserve">Face removed from pancakes. Audio-first envelopes drive all motion.</w:t>
      </w:r>
    </w:p>
    <w:p>
      <w:pPr>
        <w:pStyle w:val="ListParagraph"/>
        <w:numPr>
          <w:ilvl w:val="0"/>
          <w:numId w:val="2"/>
        </w:numPr>
      </w:pPr>
      <w:r>
        <w:t xml:space="preserve">Per-cake envelope refs: { punch (45 ms atk / 380 ms rel), low (90 ms / 500 ms), bright (180 ms one-pole) }.</w:t>
      </w:r>
    </w:p>
    <w:p>
      <w:pPr>
        <w:pStyle w:val="ListParagraph"/>
        <w:numPr>
          <w:ilvl w:val="0"/>
          <w:numId w:val="2"/>
        </w:numPr>
      </w:pPr>
      <w:r>
        <w:t xml:space="preserve">Beat clock: cakeIdx % 4 === beatBar → strong bob on this beat (round-robin).</w:t>
      </w:r>
    </w:p>
    <w:p>
      <w:pPr>
        <w:pStyle w:val="ListParagraph"/>
        <w:numPr>
          <w:ilvl w:val="0"/>
          <w:numId w:val="2"/>
        </w:numPr>
      </w:pPr>
      <w:r>
        <w:t xml:space="preserve">Real flips (FLIP engaged + on-beat): cosine scaleY 1 → −1 → 1 with parabolic lift.</w:t>
      </w:r>
    </w:p>
    <w:p>
      <w:pPr>
        <w:pStyle w:val="ListParagraph"/>
        <w:numPr>
          <w:ilvl w:val="0"/>
          <w:numId w:val="2"/>
        </w:numPr>
      </w:pPr>
      <w:r>
        <w:t xml:space="preserve">Background: 8 butter people in fixed positions, smiley faces, butter-stick arms, brown shoes.</w:t>
      </w:r>
    </w:p>
    <w:p>
      <w:pPr>
        <w:pStyle w:val="ListParagraph"/>
        <w:numPr>
          <w:ilvl w:val="0"/>
          <w:numId w:val="2"/>
        </w:numPr>
      </w:pPr>
      <w:r>
        <w:t xml:space="preserve">Foreground: fork (4 tines) + knife (tapered blade), tilt with energy + beatPulse.</w:t>
      </w:r>
    </w:p>
    <w:p>
      <w:pPr>
        <w:pStyle w:val="ListParagraph"/>
        <w:numPr>
          <w:ilvl w:val="0"/>
          <w:numId w:val="2"/>
        </w:numPr>
      </w:pPr>
      <w:r>
        <w:t xml:space="preserve">Plate: solid radial gradient (no alpha) with darker rim shadow.</w:t>
      </w:r>
    </w:p>
    <w:p>
      <w:pPr>
        <w:pStyle w:val="ListParagraph"/>
        <w:numPr>
          <w:ilvl w:val="0"/>
          <w:numId w:val="2"/>
        </w:numPr>
      </w:pPr>
      <w:r>
        <w:t xml:space="preserve">Knob glow removed.</w:t>
      </w:r>
    </w:p>
    <w:p>
      <w:pPr>
        <w:pStyle w:val="Heading1"/>
      </w:pPr>
      <w:r>
        <w:t xml:space="preserve">9. Fixes Applied This Session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AEAE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Symptom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AEAE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Root Cause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AEAE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Fix</w:t>
            </w:r>
          </w:p>
        </w:tc>
      </w:tr>
      <w:t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MIX phase errors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wDouble in wet bus comb-filtered against dry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Removed wDouble from wet path</w:t>
            </w:r>
          </w:p>
        </w:tc>
      </w:tr>
      <w:t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Distortion at FEED=0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Wet always passed through tanh shaper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FANG dry/wet equal-power crossfade</w:t>
            </w:r>
          </w:p>
        </w:tc>
      </w:tr>
      <w:t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Metallic delay sound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3-tap delay cluster + bright filters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Single tap, wet tilt −3 dB @3500, LP @7500, darker ghosts</w:t>
            </w:r>
          </w:p>
        </w:tc>
      </w:tr>
      <w:t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Scene clicks chaotic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Hard 600 ms morph spiked all macros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BPM-quantized 1-bar morph + smoothstep + ROAM dip</w:t>
            </w:r>
          </w:p>
        </w:tc>
      </w:tr>
      <w:t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Pancakes random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Autonomous Math.sin(t) wobbles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Replaced with envelope followers on live audio</w:t>
            </w:r>
          </w:p>
        </w:tc>
      </w:tr>
      <w:t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FLIP comp crash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Attack 1 ms / ratio 8 / clamp [0.4,1.6]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Walked back to 3 ms / ratio 5 / clamp [0.6,1.3]</w:t>
            </w:r>
          </w:p>
        </w:tc>
      </w:tr>
      <w:t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BPM input stuck typing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Per-keystroke clamp to 40–240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Local string state, commit on blur/Enter</w:t>
            </w:r>
          </w:p>
        </w:tc>
      </w:tr>
    </w:tbl>
    <w:p>
      <w:pPr>
        <w:pStyle w:val="Heading1"/>
      </w:pPr>
      <w:r>
        <w:t xml:space="preserve">10. Outstanding — Level Meter Compliance</w:t>
      </w:r>
    </w:p>
    <w:p>
      <w:r>
        <w:t xml:space="preserve">A new global plugin standard was added this session (memory/level_meter_requirement.md). It mandates input + output meters on every plugin in the rack. Flap Jack Man currently has only an output AnalyserNode and is non-compliant. Required to bring to spec:</w:t>
      </w:r>
    </w:p>
    <w:p>
      <w:pPr>
        <w:pStyle w:val="ListParagraph"/>
        <w:numPr>
          <w:ilvl w:val="0"/>
          <w:numId w:val="2"/>
        </w:numPr>
      </w:pPr>
      <w:r>
        <w:t xml:space="preserve">Add dedicated input AnalyserNode tapped post-inGain.</w:t>
      </w:r>
    </w:p>
    <w:p>
      <w:pPr>
        <w:pStyle w:val="ListParagraph"/>
        <w:numPr>
          <w:ilvl w:val="0"/>
          <w:numId w:val="2"/>
        </w:numPr>
      </w:pPr>
      <w:r>
        <w:t xml:space="preserve">Peak follower with ≤5 ms attack, 150–300 ms release on both taps.</w:t>
      </w:r>
    </w:p>
    <w:p>
      <w:pPr>
        <w:pStyle w:val="ListParagraph"/>
        <w:numPr>
          <w:ilvl w:val="0"/>
          <w:numId w:val="2"/>
        </w:numPr>
      </w:pPr>
      <w:r>
        <w:t xml:space="preserve">Clip latch: peak ≥ 0.99 sets clipUntil = now + 500 ms; visual hold for that window.</w:t>
      </w:r>
    </w:p>
    <w:p>
      <w:pPr>
        <w:pStyle w:val="ListParagraph"/>
        <w:numPr>
          <w:ilvl w:val="0"/>
          <w:numId w:val="2"/>
        </w:numPr>
      </w:pPr>
      <w:r>
        <w:t xml:space="preserve">Expressive integration (per spec example): top pancake browning intensity = output level; plate glow = input level; clip = syrup splash burst.</w:t>
      </w:r>
    </w:p>
    <w:p>
      <w:pPr>
        <w:pStyle w:val="ListParagraph"/>
        <w:numPr>
          <w:ilvl w:val="0"/>
          <w:numId w:val="2"/>
        </w:numPr>
      </w:pPr>
      <w:r>
        <w:t xml:space="preserve">Readable meter: always-visible dBFS-referenced bar/numeric for QC.</w:t>
      </w:r>
    </w:p>
    <w:p>
      <w:pPr>
        <w:pStyle w:val="ListParagraph"/>
        <w:numPr>
          <w:ilvl w:val="0"/>
          <w:numId w:val="2"/>
        </w:numPr>
      </w:pPr>
      <w:r>
        <w:t xml:space="preserve">Apply same standard retroactively to Panther Buss, vocal/reverb suite.</w:t>
      </w:r>
    </w:p>
    <w:p>
      <w:pPr>
        <w:pStyle w:val="Heading1"/>
      </w:pPr>
      <w:r>
        <w:t xml:space="preserve">11. Outstanding — Other</w:t>
      </w:r>
    </w:p>
    <w:p>
      <w:pPr>
        <w:pStyle w:val="ListParagraph"/>
        <w:numPr>
          <w:ilvl w:val="0"/>
          <w:numId w:val="2"/>
        </w:numPr>
      </w:pPr>
      <w:r>
        <w:t xml:space="preserve">One-shot upload crash: simplified chorus path and tightened RMS clamp as defensive measures; awaiting user diagnostic on what 'crash' looks like (page crash vs audio dropout vs UI freeze).</w:t>
      </w:r>
    </w:p>
    <w:p>
      <w:pPr>
        <w:pStyle w:val="ListParagraph"/>
        <w:numPr>
          <w:ilvl w:val="0"/>
          <w:numId w:val="2"/>
        </w:numPr>
      </w:pPr>
      <w:r>
        <w:t xml:space="preserve">Verify auto-BPM tracker on sparse / non-percussive material (current detector tuned for transient-rich loops).</w:t>
      </w:r>
    </w:p>
    <w:p>
      <w:pPr>
        <w:pStyle w:val="Heading1"/>
      </w:pPr>
      <w:r>
        <w:t xml:space="preserve">12. Preservation Principles</w:t>
      </w:r>
    </w:p>
    <w:p>
      <w:pPr>
        <w:pStyle w:val="ListParagraph"/>
        <w:numPr>
          <w:ilvl w:val="0"/>
          <w:numId w:val="2"/>
        </w:numPr>
      </w:pPr>
      <w:r>
        <w:t xml:space="preserve">Unity-baseline I/O contract — never violated.</w:t>
      </w:r>
    </w:p>
    <w:p>
      <w:pPr>
        <w:pStyle w:val="ListParagraph"/>
        <w:numPr>
          <w:ilvl w:val="0"/>
          <w:numId w:val="2"/>
        </w:numPr>
      </w:pPr>
      <w:r>
        <w:t xml:space="preserve">Zipper-free macro modulation — all params via setTargetAtTime.</w:t>
      </w:r>
    </w:p>
    <w:p>
      <w:pPr>
        <w:pStyle w:val="ListParagraph"/>
        <w:numPr>
          <w:ilvl w:val="0"/>
          <w:numId w:val="2"/>
        </w:numPr>
      </w:pPr>
      <w:r>
        <w:t xml:space="preserve">Mono/stereo channel safety — explicit speaker topology throughout.</w:t>
      </w:r>
    </w:p>
    <w:p>
      <w:pPr>
        <w:pStyle w:val="ListParagraph"/>
        <w:numPr>
          <w:ilvl w:val="0"/>
          <w:numId w:val="2"/>
        </w:numPr>
      </w:pPr>
      <w:r>
        <w:t xml:space="preserve">Reactive-core hook — engine exposes input/output for visual signal taps.</w:t>
      </w:r>
    </w:p>
    <w:p>
      <w:pPr>
        <w:pStyle w:val="ListParagraph"/>
        <w:numPr>
          <w:ilvl w:val="0"/>
          <w:numId w:val="2"/>
        </w:numPr>
      </w:pPr>
      <w:r>
        <w:t xml:space="preserve">Level metering (NEW) — input + output meters on every plugin, expressive + readable.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80"/>
      <w:outlineLvl w:val="0"/>
    </w:pPr>
    <w:rPr>
      <w:rFonts w:ascii="Arial" w:cs="Arial" w:eastAsia="Arial" w:hAnsi="Arial"/>
      <w:b/>
      <w:bCs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00"/>
      <w:outlineLvl w:val="1"/>
    </w:pPr>
    <w:rPr>
      <w:rFonts w:ascii="Arial" w:cs="Arial" w:eastAsia="Arial" w:hAnsi="Arial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140"/>
      <w:outlineLvl w:val="2"/>
    </w:pPr>
    <w:rPr>
      <w:rFonts w:ascii="Arial" w:cs="Arial" w:eastAsia="Arial" w:hAnsi="Arial"/>
      <w:b/>
      <w:bCs/>
      <w:color w:val="444444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2026-04-18T08:49:41.725Z</dcterms:created>
  <dcterms:modified xsi:type="dcterms:W3CDTF">2026-04-18T08:49:41.725Z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