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0413" w14:textId="77777777" w:rsidR="005B6219" w:rsidRPr="005B6219" w:rsidRDefault="005B6219" w:rsidP="005B6219">
      <w:pPr>
        <w:jc w:val="center"/>
        <w:rPr>
          <w:sz w:val="32"/>
          <w:szCs w:val="32"/>
        </w:rPr>
      </w:pPr>
      <w:r w:rsidRPr="005B6219">
        <w:rPr>
          <w:sz w:val="32"/>
          <w:szCs w:val="32"/>
        </w:rPr>
        <w:t>Collaboration Summary:</w:t>
      </w:r>
    </w:p>
    <w:p w14:paraId="0E4F5D0A" w14:textId="77777777" w:rsidR="005B6219" w:rsidRDefault="005B6219" w:rsidP="005B6219"/>
    <w:p w14:paraId="34EDDE43" w14:textId="37E25E61" w:rsidR="00245A7A" w:rsidRDefault="005B6219" w:rsidP="001178BC">
      <w:pPr>
        <w:ind w:firstLine="720"/>
      </w:pPr>
      <w:r>
        <w:t xml:space="preserve">I named John Stephen for our collaborative project. Our team, consisting of three members, tackled </w:t>
      </w:r>
      <w:r w:rsidR="000B0412">
        <w:t>the task</w:t>
      </w:r>
      <w:r>
        <w:t xml:space="preserve"> outlined in Assignment </w:t>
      </w:r>
      <w:r w:rsidR="00F87CD4">
        <w:t>5</w:t>
      </w:r>
      <w:r>
        <w:t>.</w:t>
      </w:r>
    </w:p>
    <w:p w14:paraId="1F6AF9E9" w14:textId="5A211113" w:rsidR="00517431" w:rsidRDefault="00517431" w:rsidP="001178BC">
      <w:r>
        <w:t>We divided the 4 questions among us. In this assignment, Harinee and Neha contributed well and I too worked on answering the questions.</w:t>
      </w:r>
    </w:p>
    <w:p w14:paraId="537049ED" w14:textId="51114AAF" w:rsidR="001178BC" w:rsidRDefault="001178BC" w:rsidP="001178BC">
      <w:r>
        <w:t>In my perspective, we all contributed equally to the module's assignment. We ensured effective communication through Microsoft team meetings where we discussed our approaches. During the review of test case work, I elucidated the distinction between error states and failure states. It became clear that not every error state translates to a failure state and that outcomes do not singularly define error states.</w:t>
      </w:r>
    </w:p>
    <w:p w14:paraId="6D3633DB" w14:textId="1E981004" w:rsidR="001178BC" w:rsidRPr="005B6219" w:rsidRDefault="001178BC" w:rsidP="001178BC">
      <w:r>
        <w:t>Should I allocate the total effort percentage, a fair distribution of 100%, each of us contributed equitably by leveraging our unique insights to devise solutions.</w:t>
      </w:r>
    </w:p>
    <w:sectPr w:rsidR="001178BC" w:rsidRPr="005B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75DC6"/>
    <w:multiLevelType w:val="multilevel"/>
    <w:tmpl w:val="67F2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05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7B"/>
    <w:rsid w:val="000B0412"/>
    <w:rsid w:val="001178BC"/>
    <w:rsid w:val="00245A7A"/>
    <w:rsid w:val="004C247B"/>
    <w:rsid w:val="00517431"/>
    <w:rsid w:val="005B6219"/>
    <w:rsid w:val="00DD772A"/>
    <w:rsid w:val="00F8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5F62A"/>
  <w15:chartTrackingRefBased/>
  <w15:docId w15:val="{843309EF-5755-4D67-B0E8-8EC26EBB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7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134</Words>
  <Characters>736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Stephen Gutam</dc:creator>
  <cp:keywords/>
  <dc:description/>
  <cp:lastModifiedBy>John Stephen Gutam</cp:lastModifiedBy>
  <cp:revision>8</cp:revision>
  <dcterms:created xsi:type="dcterms:W3CDTF">2023-08-30T20:34:00Z</dcterms:created>
  <dcterms:modified xsi:type="dcterms:W3CDTF">2023-11-09T02:00:00Z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b0dce82164d7e3d0760fb55e717eb345d5948f5bcb4529f8ea7ecdedb89a9cf0</vt:lpwstr>
  </property>
</Properties>
</file>