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3F9C1" w14:textId="77777777" w:rsidR="00865A57" w:rsidRDefault="00865A57"/>
    <w:p w14:paraId="3DD563E8" w14:textId="77777777" w:rsidR="00A03EE0" w:rsidRDefault="00A03EE0"/>
    <w:p w14:paraId="01428EA0" w14:textId="77777777" w:rsidR="00A03EE0" w:rsidRDefault="00A03EE0"/>
    <w:p w14:paraId="7CB1EBCD" w14:textId="77777777" w:rsidR="00A03EE0" w:rsidRDefault="00A03EE0"/>
    <w:p w14:paraId="10664421" w14:textId="77777777" w:rsidR="00A03EE0" w:rsidRDefault="00A03EE0"/>
    <w:p w14:paraId="2D764588" w14:textId="77777777" w:rsidR="00A03EE0" w:rsidRDefault="00A03EE0"/>
    <w:p w14:paraId="5F4B2600" w14:textId="77777777" w:rsidR="00A03EE0" w:rsidRPr="002715BC" w:rsidRDefault="00A03EE0">
      <w:pPr>
        <w:rPr>
          <w:b/>
          <w:bCs/>
        </w:rPr>
      </w:pPr>
    </w:p>
    <w:p w14:paraId="026F62FE" w14:textId="1EC58C24" w:rsidR="00A03EE0" w:rsidRPr="002715BC" w:rsidRDefault="00A03EE0" w:rsidP="002715BC">
      <w:pPr>
        <w:spacing w:line="480" w:lineRule="auto"/>
        <w:jc w:val="center"/>
        <w:rPr>
          <w:rFonts w:ascii="Times New Roman" w:hAnsi="Times New Roman" w:cs="Times New Roman"/>
          <w:b/>
          <w:bCs/>
        </w:rPr>
      </w:pPr>
      <w:r w:rsidRPr="002715BC">
        <w:rPr>
          <w:rFonts w:ascii="Times New Roman" w:hAnsi="Times New Roman" w:cs="Times New Roman"/>
          <w:b/>
          <w:bCs/>
        </w:rPr>
        <w:t>5-2 Milestone Four: Enhancement Three: Databases</w:t>
      </w:r>
    </w:p>
    <w:p w14:paraId="16D57096" w14:textId="77777777" w:rsidR="00A03EE0" w:rsidRDefault="00A03EE0" w:rsidP="002715BC">
      <w:pPr>
        <w:spacing w:line="480" w:lineRule="auto"/>
        <w:jc w:val="center"/>
        <w:rPr>
          <w:rFonts w:ascii="Times New Roman" w:hAnsi="Times New Roman" w:cs="Times New Roman"/>
        </w:rPr>
      </w:pPr>
    </w:p>
    <w:p w14:paraId="4392A63F" w14:textId="77777777" w:rsidR="00A03EE0" w:rsidRDefault="00A03EE0" w:rsidP="002715BC">
      <w:pPr>
        <w:spacing w:line="480" w:lineRule="auto"/>
        <w:jc w:val="center"/>
        <w:rPr>
          <w:rFonts w:ascii="Times New Roman" w:hAnsi="Times New Roman" w:cs="Times New Roman"/>
        </w:rPr>
      </w:pPr>
    </w:p>
    <w:p w14:paraId="6BD9414B" w14:textId="08EC8CA9" w:rsidR="00A03EE0" w:rsidRDefault="00A03EE0" w:rsidP="002715BC">
      <w:pPr>
        <w:spacing w:line="480" w:lineRule="auto"/>
        <w:jc w:val="center"/>
        <w:rPr>
          <w:rFonts w:ascii="Times New Roman" w:hAnsi="Times New Roman" w:cs="Times New Roman"/>
        </w:rPr>
      </w:pPr>
      <w:r>
        <w:rPr>
          <w:rFonts w:ascii="Times New Roman" w:hAnsi="Times New Roman" w:cs="Times New Roman"/>
        </w:rPr>
        <w:t>Jaymie Johnston</w:t>
      </w:r>
    </w:p>
    <w:p w14:paraId="35B079EB" w14:textId="151C0991" w:rsidR="00A03EE0" w:rsidRDefault="00A03EE0" w:rsidP="002715BC">
      <w:pPr>
        <w:spacing w:line="480" w:lineRule="auto"/>
        <w:jc w:val="center"/>
        <w:rPr>
          <w:rFonts w:ascii="Times New Roman" w:hAnsi="Times New Roman" w:cs="Times New Roman"/>
        </w:rPr>
      </w:pPr>
      <w:r>
        <w:rPr>
          <w:rFonts w:ascii="Times New Roman" w:hAnsi="Times New Roman" w:cs="Times New Roman"/>
        </w:rPr>
        <w:t>Southern New Hampshire University</w:t>
      </w:r>
    </w:p>
    <w:p w14:paraId="0F2EF53D" w14:textId="2323FFE7" w:rsidR="00A03EE0" w:rsidRDefault="00A03EE0" w:rsidP="002715BC">
      <w:pPr>
        <w:spacing w:line="480" w:lineRule="auto"/>
        <w:jc w:val="center"/>
        <w:rPr>
          <w:rFonts w:ascii="Times New Roman" w:hAnsi="Times New Roman" w:cs="Times New Roman"/>
        </w:rPr>
      </w:pPr>
      <w:r>
        <w:rPr>
          <w:rFonts w:ascii="Times New Roman" w:hAnsi="Times New Roman" w:cs="Times New Roman"/>
        </w:rPr>
        <w:t>CS-499: Computer Science Capstone</w:t>
      </w:r>
    </w:p>
    <w:p w14:paraId="6FA45829" w14:textId="3393AA5A" w:rsidR="00A03EE0" w:rsidRDefault="00A03EE0" w:rsidP="002715BC">
      <w:pPr>
        <w:spacing w:line="480" w:lineRule="auto"/>
        <w:jc w:val="center"/>
        <w:rPr>
          <w:rFonts w:ascii="Times New Roman" w:hAnsi="Times New Roman" w:cs="Times New Roman"/>
        </w:rPr>
      </w:pPr>
      <w:r>
        <w:rPr>
          <w:rFonts w:ascii="Times New Roman" w:hAnsi="Times New Roman" w:cs="Times New Roman"/>
        </w:rPr>
        <w:t>Professor Gene Bryant</w:t>
      </w:r>
    </w:p>
    <w:p w14:paraId="3337307B" w14:textId="77777777" w:rsidR="00A03EE0" w:rsidRDefault="00A03EE0" w:rsidP="002715BC">
      <w:pPr>
        <w:spacing w:line="480" w:lineRule="auto"/>
        <w:jc w:val="center"/>
        <w:rPr>
          <w:rFonts w:ascii="Times New Roman" w:hAnsi="Times New Roman" w:cs="Times New Roman"/>
        </w:rPr>
      </w:pPr>
    </w:p>
    <w:p w14:paraId="5D9F8D9C" w14:textId="77777777" w:rsidR="00A03EE0" w:rsidRDefault="00A03EE0" w:rsidP="002715BC">
      <w:pPr>
        <w:spacing w:line="480" w:lineRule="auto"/>
        <w:jc w:val="center"/>
        <w:rPr>
          <w:rFonts w:ascii="Times New Roman" w:hAnsi="Times New Roman" w:cs="Times New Roman"/>
        </w:rPr>
      </w:pPr>
    </w:p>
    <w:p w14:paraId="5C158E4A" w14:textId="77777777" w:rsidR="00A03EE0" w:rsidRDefault="00A03EE0" w:rsidP="002715BC">
      <w:pPr>
        <w:spacing w:line="480" w:lineRule="auto"/>
        <w:jc w:val="center"/>
        <w:rPr>
          <w:rFonts w:ascii="Times New Roman" w:hAnsi="Times New Roman" w:cs="Times New Roman"/>
        </w:rPr>
      </w:pPr>
    </w:p>
    <w:p w14:paraId="2BE95A1A" w14:textId="77777777" w:rsidR="00A03EE0" w:rsidRDefault="00A03EE0" w:rsidP="002715BC">
      <w:pPr>
        <w:spacing w:line="480" w:lineRule="auto"/>
        <w:jc w:val="center"/>
        <w:rPr>
          <w:rFonts w:ascii="Times New Roman" w:hAnsi="Times New Roman" w:cs="Times New Roman"/>
        </w:rPr>
      </w:pPr>
    </w:p>
    <w:p w14:paraId="50DDF579" w14:textId="77777777" w:rsidR="00A03EE0" w:rsidRDefault="00A03EE0" w:rsidP="002715BC">
      <w:pPr>
        <w:spacing w:line="480" w:lineRule="auto"/>
        <w:jc w:val="center"/>
        <w:rPr>
          <w:rFonts w:ascii="Times New Roman" w:hAnsi="Times New Roman" w:cs="Times New Roman"/>
        </w:rPr>
      </w:pPr>
    </w:p>
    <w:p w14:paraId="3459DD51" w14:textId="77777777" w:rsidR="00A03EE0" w:rsidRDefault="00A03EE0" w:rsidP="002715BC">
      <w:pPr>
        <w:spacing w:line="480" w:lineRule="auto"/>
        <w:rPr>
          <w:rFonts w:ascii="Times New Roman" w:hAnsi="Times New Roman" w:cs="Times New Roman"/>
        </w:rPr>
      </w:pPr>
    </w:p>
    <w:p w14:paraId="0DBFF77D" w14:textId="07855BFE" w:rsidR="00A03EE0" w:rsidRPr="00A03EE0" w:rsidRDefault="00A03EE0" w:rsidP="002715BC">
      <w:pPr>
        <w:numPr>
          <w:ilvl w:val="0"/>
          <w:numId w:val="2"/>
        </w:numPr>
        <w:spacing w:line="480" w:lineRule="auto"/>
        <w:rPr>
          <w:rFonts w:ascii="Times New Roman" w:hAnsi="Times New Roman" w:cs="Times New Roman"/>
        </w:rPr>
      </w:pPr>
      <w:r w:rsidRPr="00A03EE0">
        <w:rPr>
          <w:rFonts w:ascii="Times New Roman" w:hAnsi="Times New Roman" w:cs="Times New Roman"/>
          <w:b/>
          <w:bCs/>
        </w:rPr>
        <w:lastRenderedPageBreak/>
        <w:t>Briefly describe the artifact. What is it? When was it created?</w:t>
      </w:r>
      <w:r>
        <w:rPr>
          <w:rFonts w:ascii="Times New Roman" w:hAnsi="Times New Roman" w:cs="Times New Roman"/>
        </w:rPr>
        <w:br/>
        <w:t xml:space="preserve">I chose the </w:t>
      </w:r>
      <w:proofErr w:type="spellStart"/>
      <w:r>
        <w:rPr>
          <w:rFonts w:ascii="Times New Roman" w:hAnsi="Times New Roman" w:cs="Times New Roman"/>
        </w:rPr>
        <w:t>ProjectTwDashboard</w:t>
      </w:r>
      <w:proofErr w:type="spellEnd"/>
      <w:r>
        <w:rPr>
          <w:rFonts w:ascii="Times New Roman" w:hAnsi="Times New Roman" w:cs="Times New Roman"/>
        </w:rPr>
        <w:t xml:space="preserve"> from the CS-340: Client Server Development course. I completed this course in the May-June 2024 term at SNHU. The project used Python, </w:t>
      </w:r>
      <w:proofErr w:type="spellStart"/>
      <w:r>
        <w:rPr>
          <w:rFonts w:ascii="Times New Roman" w:hAnsi="Times New Roman" w:cs="Times New Roman"/>
        </w:rPr>
        <w:t>Jupyter</w:t>
      </w:r>
      <w:proofErr w:type="spellEnd"/>
      <w:r>
        <w:rPr>
          <w:rFonts w:ascii="Times New Roman" w:hAnsi="Times New Roman" w:cs="Times New Roman"/>
        </w:rPr>
        <w:t xml:space="preserve"> Notebook, and MongoDB to produce an interactive dashboard displaying the data from an animal shelter. To interact with the dashboard, the user could filter by the different rescue type options. The dashboard also included a pie chart and an interactive map of the Austin, TX area where the shelter is located.</w:t>
      </w:r>
    </w:p>
    <w:p w14:paraId="18862B50" w14:textId="08878AB6" w:rsidR="00A03EE0" w:rsidRDefault="00A03EE0" w:rsidP="002715BC">
      <w:pPr>
        <w:numPr>
          <w:ilvl w:val="0"/>
          <w:numId w:val="2"/>
        </w:numPr>
        <w:spacing w:line="480" w:lineRule="auto"/>
        <w:rPr>
          <w:rFonts w:ascii="Times New Roman" w:hAnsi="Times New Roman" w:cs="Times New Roman"/>
        </w:rPr>
      </w:pPr>
      <w:r w:rsidRPr="00A03EE0">
        <w:rPr>
          <w:rFonts w:ascii="Times New Roman" w:hAnsi="Times New Roman" w:cs="Times New Roman"/>
          <w:b/>
          <w:bCs/>
        </w:rPr>
        <w:t xml:space="preserve">Justify the inclusion of the artifact in your </w:t>
      </w:r>
      <w:proofErr w:type="spellStart"/>
      <w:r w:rsidRPr="00A03EE0">
        <w:rPr>
          <w:rFonts w:ascii="Times New Roman" w:hAnsi="Times New Roman" w:cs="Times New Roman"/>
          <w:b/>
          <w:bCs/>
        </w:rPr>
        <w:t>ePortfolio</w:t>
      </w:r>
      <w:proofErr w:type="spellEnd"/>
      <w:r w:rsidRPr="00A03EE0">
        <w:rPr>
          <w:rFonts w:ascii="Times New Roman" w:hAnsi="Times New Roman" w:cs="Times New Roman"/>
          <w:b/>
          <w:bCs/>
        </w:rPr>
        <w:t>. Why did you select this item? What specific components of the artifact showcase your skills and abilities in software development? How was the artifact improved?</w:t>
      </w:r>
      <w:r>
        <w:rPr>
          <w:rFonts w:ascii="Times New Roman" w:hAnsi="Times New Roman" w:cs="Times New Roman"/>
        </w:rPr>
        <w:br/>
        <w:t xml:space="preserve">I included this artifact in my </w:t>
      </w:r>
      <w:proofErr w:type="spellStart"/>
      <w:r>
        <w:rPr>
          <w:rFonts w:ascii="Times New Roman" w:hAnsi="Times New Roman" w:cs="Times New Roman"/>
        </w:rPr>
        <w:t>ePortfolio</w:t>
      </w:r>
      <w:proofErr w:type="spellEnd"/>
      <w:r>
        <w:rPr>
          <w:rFonts w:ascii="Times New Roman" w:hAnsi="Times New Roman" w:cs="Times New Roman"/>
        </w:rPr>
        <w:t xml:space="preserve"> because it presented opportunities for improvement to showcase the </w:t>
      </w:r>
      <w:proofErr w:type="gramStart"/>
      <w:r w:rsidR="002715BC">
        <w:rPr>
          <w:rFonts w:ascii="Times New Roman" w:hAnsi="Times New Roman" w:cs="Times New Roman"/>
        </w:rPr>
        <w:t>skillset</w:t>
      </w:r>
      <w:proofErr w:type="gramEnd"/>
      <w:r>
        <w:rPr>
          <w:rFonts w:ascii="Times New Roman" w:hAnsi="Times New Roman" w:cs="Times New Roman"/>
        </w:rPr>
        <w:t xml:space="preserve"> I have learned during my time at SNHU. For this 3</w:t>
      </w:r>
      <w:r w:rsidRPr="00A03EE0">
        <w:rPr>
          <w:rFonts w:ascii="Times New Roman" w:hAnsi="Times New Roman" w:cs="Times New Roman"/>
          <w:vertAlign w:val="superscript"/>
        </w:rPr>
        <w:t>rd</w:t>
      </w:r>
      <w:r>
        <w:rPr>
          <w:rFonts w:ascii="Times New Roman" w:hAnsi="Times New Roman" w:cs="Times New Roman"/>
        </w:rPr>
        <w:t xml:space="preserve"> enhancement I wanted to show my skills with working with databases. The dataset for this artifact uses a csv file that contains 10,000 records of animals. Originally this database was on MongoDB, but I moved it to Amazon Web Services and used MariaDB. I was able to import the csv file into </w:t>
      </w:r>
      <w:proofErr w:type="spellStart"/>
      <w:r w:rsidR="00214A21">
        <w:rPr>
          <w:rFonts w:ascii="Times New Roman" w:hAnsi="Times New Roman" w:cs="Times New Roman"/>
        </w:rPr>
        <w:t>HeidiSQL</w:t>
      </w:r>
      <w:proofErr w:type="spellEnd"/>
      <w:r w:rsidR="00214A21">
        <w:rPr>
          <w:rFonts w:ascii="Times New Roman" w:hAnsi="Times New Roman" w:cs="Times New Roman"/>
        </w:rPr>
        <w:t xml:space="preserve"> (MariaDB) and connect it to the PyCharm project. Once this was done, the dashboard was able to be accessed.</w:t>
      </w:r>
    </w:p>
    <w:p w14:paraId="22F1D09D" w14:textId="3C9EB2DA" w:rsidR="002715BC" w:rsidRDefault="002715BC" w:rsidP="002715BC">
      <w:pPr>
        <w:spacing w:line="480" w:lineRule="auto"/>
        <w:ind w:left="720"/>
        <w:rPr>
          <w:rFonts w:ascii="Times New Roman" w:hAnsi="Times New Roman" w:cs="Times New Roman"/>
        </w:rPr>
      </w:pPr>
      <w:proofErr w:type="spellStart"/>
      <w:r>
        <w:rPr>
          <w:rFonts w:ascii="Times New Roman" w:hAnsi="Times New Roman" w:cs="Times New Roman"/>
        </w:rPr>
        <w:lastRenderedPageBreak/>
        <w:t>HeidiSQL</w:t>
      </w:r>
      <w:proofErr w:type="spellEnd"/>
      <w:r>
        <w:rPr>
          <w:rFonts w:ascii="Times New Roman" w:hAnsi="Times New Roman" w:cs="Times New Roman"/>
        </w:rPr>
        <w:t>:</w:t>
      </w:r>
      <w:r>
        <w:rPr>
          <w:rFonts w:ascii="Times New Roman" w:hAnsi="Times New Roman" w:cs="Times New Roman"/>
        </w:rPr>
        <w:br/>
      </w:r>
      <w:r w:rsidRPr="002715BC">
        <w:rPr>
          <w:rFonts w:ascii="Times New Roman" w:hAnsi="Times New Roman" w:cs="Times New Roman"/>
        </w:rPr>
        <w:drawing>
          <wp:inline distT="0" distB="0" distL="0" distR="0" wp14:anchorId="2F402C6A" wp14:editId="043B02F4">
            <wp:extent cx="4924835" cy="2590800"/>
            <wp:effectExtent l="0" t="0" r="9525" b="0"/>
            <wp:docPr id="19712832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83213" name="Picture 1" descr="A screenshot of a computer&#10;&#10;AI-generated content may be incorrect."/>
                    <pic:cNvPicPr/>
                  </pic:nvPicPr>
                  <pic:blipFill>
                    <a:blip r:embed="rId7"/>
                    <a:stretch>
                      <a:fillRect/>
                    </a:stretch>
                  </pic:blipFill>
                  <pic:spPr>
                    <a:xfrm>
                      <a:off x="0" y="0"/>
                      <a:ext cx="4929294" cy="2593146"/>
                    </a:xfrm>
                    <a:prstGeom prst="rect">
                      <a:avLst/>
                    </a:prstGeom>
                  </pic:spPr>
                </pic:pic>
              </a:graphicData>
            </a:graphic>
          </wp:inline>
        </w:drawing>
      </w:r>
    </w:p>
    <w:p w14:paraId="2B4B28AD" w14:textId="4F317209" w:rsidR="002715BC" w:rsidRDefault="002715BC" w:rsidP="002715BC">
      <w:pPr>
        <w:ind w:left="720"/>
        <w:rPr>
          <w:rFonts w:ascii="Times New Roman" w:hAnsi="Times New Roman" w:cs="Times New Roman"/>
        </w:rPr>
      </w:pPr>
      <w:r>
        <w:rPr>
          <w:rFonts w:ascii="Times New Roman" w:hAnsi="Times New Roman" w:cs="Times New Roman"/>
        </w:rPr>
        <w:t>PyCharm connection to MariaDB:</w:t>
      </w:r>
    </w:p>
    <w:p w14:paraId="4A34F0E9" w14:textId="782D0967" w:rsidR="002715BC" w:rsidRDefault="002715BC" w:rsidP="002715BC">
      <w:pPr>
        <w:ind w:left="720"/>
        <w:rPr>
          <w:rFonts w:ascii="Times New Roman" w:hAnsi="Times New Roman" w:cs="Times New Roman"/>
        </w:rPr>
      </w:pPr>
      <w:r w:rsidRPr="002715BC">
        <w:rPr>
          <w:rFonts w:ascii="Times New Roman" w:hAnsi="Times New Roman" w:cs="Times New Roman"/>
        </w:rPr>
        <w:drawing>
          <wp:inline distT="0" distB="0" distL="0" distR="0" wp14:anchorId="72CEAB8D" wp14:editId="5D673F36">
            <wp:extent cx="4506686" cy="3943350"/>
            <wp:effectExtent l="0" t="0" r="8255" b="0"/>
            <wp:docPr id="18441394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39421" name="Picture 1" descr="A screenshot of a computer&#10;&#10;AI-generated content may be incorrect."/>
                    <pic:cNvPicPr/>
                  </pic:nvPicPr>
                  <pic:blipFill>
                    <a:blip r:embed="rId8"/>
                    <a:stretch>
                      <a:fillRect/>
                    </a:stretch>
                  </pic:blipFill>
                  <pic:spPr>
                    <a:xfrm>
                      <a:off x="0" y="0"/>
                      <a:ext cx="4512818" cy="3948716"/>
                    </a:xfrm>
                    <a:prstGeom prst="rect">
                      <a:avLst/>
                    </a:prstGeom>
                  </pic:spPr>
                </pic:pic>
              </a:graphicData>
            </a:graphic>
          </wp:inline>
        </w:drawing>
      </w:r>
    </w:p>
    <w:p w14:paraId="1758EBBA" w14:textId="77777777" w:rsidR="002715BC" w:rsidRDefault="002715BC" w:rsidP="002715BC">
      <w:pPr>
        <w:ind w:left="720"/>
        <w:rPr>
          <w:rFonts w:ascii="Times New Roman" w:hAnsi="Times New Roman" w:cs="Times New Roman"/>
        </w:rPr>
      </w:pPr>
    </w:p>
    <w:p w14:paraId="519C5D9D" w14:textId="77777777" w:rsidR="002715BC" w:rsidRDefault="002715BC" w:rsidP="002715BC">
      <w:pPr>
        <w:ind w:left="720"/>
        <w:rPr>
          <w:rFonts w:ascii="Times New Roman" w:hAnsi="Times New Roman" w:cs="Times New Roman"/>
        </w:rPr>
      </w:pPr>
    </w:p>
    <w:p w14:paraId="210A3C09" w14:textId="49580A9F" w:rsidR="002715BC" w:rsidRDefault="002715BC" w:rsidP="002715BC">
      <w:pPr>
        <w:ind w:left="720"/>
        <w:rPr>
          <w:rFonts w:ascii="Times New Roman" w:hAnsi="Times New Roman" w:cs="Times New Roman"/>
        </w:rPr>
      </w:pPr>
      <w:r>
        <w:rPr>
          <w:rFonts w:ascii="Times New Roman" w:hAnsi="Times New Roman" w:cs="Times New Roman"/>
        </w:rPr>
        <w:lastRenderedPageBreak/>
        <w:t>Dashboard:</w:t>
      </w:r>
    </w:p>
    <w:p w14:paraId="06900BDB" w14:textId="72199A29" w:rsidR="002715BC" w:rsidRPr="00A03EE0" w:rsidRDefault="002715BC" w:rsidP="002715BC">
      <w:pPr>
        <w:ind w:left="720"/>
        <w:rPr>
          <w:rFonts w:ascii="Times New Roman" w:hAnsi="Times New Roman" w:cs="Times New Roman"/>
        </w:rPr>
      </w:pPr>
      <w:r w:rsidRPr="002715BC">
        <w:rPr>
          <w:rFonts w:ascii="Times New Roman" w:hAnsi="Times New Roman" w:cs="Times New Roman"/>
        </w:rPr>
        <w:drawing>
          <wp:inline distT="0" distB="0" distL="0" distR="0" wp14:anchorId="5B3C1BBE" wp14:editId="5AB4B0AA">
            <wp:extent cx="4495286" cy="2847975"/>
            <wp:effectExtent l="0" t="0" r="635" b="0"/>
            <wp:docPr id="11623537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53761" name="Picture 1" descr="A screenshot of a computer&#10;&#10;AI-generated content may be incorrect."/>
                    <pic:cNvPicPr/>
                  </pic:nvPicPr>
                  <pic:blipFill>
                    <a:blip r:embed="rId9"/>
                    <a:stretch>
                      <a:fillRect/>
                    </a:stretch>
                  </pic:blipFill>
                  <pic:spPr>
                    <a:xfrm>
                      <a:off x="0" y="0"/>
                      <a:ext cx="4509450" cy="2856949"/>
                    </a:xfrm>
                    <a:prstGeom prst="rect">
                      <a:avLst/>
                    </a:prstGeom>
                  </pic:spPr>
                </pic:pic>
              </a:graphicData>
            </a:graphic>
          </wp:inline>
        </w:drawing>
      </w:r>
    </w:p>
    <w:p w14:paraId="6E3858AD" w14:textId="361A222F" w:rsidR="00A03EE0" w:rsidRPr="00A03EE0" w:rsidRDefault="00A03EE0" w:rsidP="002715BC">
      <w:pPr>
        <w:numPr>
          <w:ilvl w:val="0"/>
          <w:numId w:val="2"/>
        </w:numPr>
        <w:spacing w:line="480" w:lineRule="auto"/>
        <w:rPr>
          <w:rFonts w:ascii="Times New Roman" w:hAnsi="Times New Roman" w:cs="Times New Roman"/>
        </w:rPr>
      </w:pPr>
      <w:r w:rsidRPr="00A03EE0">
        <w:rPr>
          <w:rFonts w:ascii="Times New Roman" w:hAnsi="Times New Roman" w:cs="Times New Roman"/>
          <w:b/>
          <w:bCs/>
        </w:rPr>
        <w:t>Did you meet the course outcomes you planned to meet with this enhancement in Module One? Do you have any updates to your outcome-coverage plans?</w:t>
      </w:r>
      <w:r w:rsidR="00214A21">
        <w:rPr>
          <w:rFonts w:ascii="Times New Roman" w:hAnsi="Times New Roman" w:cs="Times New Roman"/>
        </w:rPr>
        <w:br/>
        <w:t xml:space="preserve">Yes, I was able to meet outcome 4 with this enhancement. </w:t>
      </w:r>
    </w:p>
    <w:p w14:paraId="02AEE308" w14:textId="349CCE64" w:rsidR="00A03EE0" w:rsidRPr="00A03EE0" w:rsidRDefault="00A03EE0" w:rsidP="002715BC">
      <w:pPr>
        <w:numPr>
          <w:ilvl w:val="0"/>
          <w:numId w:val="2"/>
        </w:numPr>
        <w:spacing w:line="480" w:lineRule="auto"/>
        <w:rPr>
          <w:rFonts w:ascii="Times New Roman" w:hAnsi="Times New Roman" w:cs="Times New Roman"/>
        </w:rPr>
      </w:pPr>
      <w:r w:rsidRPr="00A03EE0">
        <w:rPr>
          <w:rFonts w:ascii="Times New Roman" w:hAnsi="Times New Roman" w:cs="Times New Roman"/>
          <w:b/>
          <w:bCs/>
        </w:rPr>
        <w:t>Reflect on the process of enhancing and modifying the artifact. What did you learn as you were creating it and improving it? What challenges did you face?</w:t>
      </w:r>
      <w:r w:rsidR="00214A21">
        <w:rPr>
          <w:rFonts w:ascii="Times New Roman" w:hAnsi="Times New Roman" w:cs="Times New Roman"/>
        </w:rPr>
        <w:br/>
        <w:t xml:space="preserve">I learned about some of the many options AWS has for databases. I was able to use the free version, which still provides a lot of tools. I had some difficulty importing the entire csv file of 10,000 records. This took a few attempts and finally I was able to import it all by working in chunks. I found it easiest to use SQL commands in </w:t>
      </w:r>
      <w:proofErr w:type="spellStart"/>
      <w:r w:rsidR="00214A21">
        <w:rPr>
          <w:rFonts w:ascii="Times New Roman" w:hAnsi="Times New Roman" w:cs="Times New Roman"/>
        </w:rPr>
        <w:t>HeidiSQL</w:t>
      </w:r>
      <w:proofErr w:type="spellEnd"/>
      <w:r w:rsidR="00214A21">
        <w:rPr>
          <w:rFonts w:ascii="Times New Roman" w:hAnsi="Times New Roman" w:cs="Times New Roman"/>
        </w:rPr>
        <w:t xml:space="preserve"> instead of using the import tool. Once the data was loaded, I was able to successfully connect the PyCharm project to the database using the username, password, host, and port I created.</w:t>
      </w:r>
    </w:p>
    <w:p w14:paraId="660684EB" w14:textId="77777777" w:rsidR="00A03EE0" w:rsidRPr="00A03EE0" w:rsidRDefault="00A03EE0" w:rsidP="00A03EE0">
      <w:pPr>
        <w:rPr>
          <w:rFonts w:ascii="Times New Roman" w:hAnsi="Times New Roman" w:cs="Times New Roman"/>
        </w:rPr>
      </w:pPr>
    </w:p>
    <w:sectPr w:rsidR="00A03EE0" w:rsidRPr="00A03EE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86106" w14:textId="77777777" w:rsidR="00D816C7" w:rsidRDefault="00D816C7" w:rsidP="002715BC">
      <w:pPr>
        <w:spacing w:after="0" w:line="240" w:lineRule="auto"/>
      </w:pPr>
      <w:r>
        <w:separator/>
      </w:r>
    </w:p>
  </w:endnote>
  <w:endnote w:type="continuationSeparator" w:id="0">
    <w:p w14:paraId="3DBDD182" w14:textId="77777777" w:rsidR="00D816C7" w:rsidRDefault="00D816C7" w:rsidP="00271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3397119"/>
      <w:docPartObj>
        <w:docPartGallery w:val="Page Numbers (Bottom of Page)"/>
        <w:docPartUnique/>
      </w:docPartObj>
    </w:sdtPr>
    <w:sdtEndPr>
      <w:rPr>
        <w:noProof/>
      </w:rPr>
    </w:sdtEndPr>
    <w:sdtContent>
      <w:p w14:paraId="60112D7C" w14:textId="459B351C" w:rsidR="002715BC" w:rsidRDefault="002715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A4BAF8" w14:textId="77777777" w:rsidR="002715BC" w:rsidRDefault="00271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BECF8" w14:textId="77777777" w:rsidR="00D816C7" w:rsidRDefault="00D816C7" w:rsidP="002715BC">
      <w:pPr>
        <w:spacing w:after="0" w:line="240" w:lineRule="auto"/>
      </w:pPr>
      <w:r>
        <w:separator/>
      </w:r>
    </w:p>
  </w:footnote>
  <w:footnote w:type="continuationSeparator" w:id="0">
    <w:p w14:paraId="67990AE0" w14:textId="77777777" w:rsidR="00D816C7" w:rsidRDefault="00D816C7" w:rsidP="00271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70A07"/>
    <w:multiLevelType w:val="multilevel"/>
    <w:tmpl w:val="DEF05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0C3C65"/>
    <w:multiLevelType w:val="multilevel"/>
    <w:tmpl w:val="533E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547965">
    <w:abstractNumId w:val="0"/>
  </w:num>
  <w:num w:numId="2" w16cid:durableId="882788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E0"/>
    <w:rsid w:val="00214A21"/>
    <w:rsid w:val="002715BC"/>
    <w:rsid w:val="003A2924"/>
    <w:rsid w:val="00865A57"/>
    <w:rsid w:val="00965749"/>
    <w:rsid w:val="00A03EE0"/>
    <w:rsid w:val="00A561D9"/>
    <w:rsid w:val="00D816C7"/>
    <w:rsid w:val="00D864C6"/>
    <w:rsid w:val="00FD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AF36"/>
  <w15:chartTrackingRefBased/>
  <w15:docId w15:val="{44893963-0915-422C-910A-3C8BB58F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E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E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E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E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E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E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E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E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EE0"/>
    <w:rPr>
      <w:rFonts w:eastAsiaTheme="majorEastAsia" w:cstheme="majorBidi"/>
      <w:color w:val="272727" w:themeColor="text1" w:themeTint="D8"/>
    </w:rPr>
  </w:style>
  <w:style w:type="paragraph" w:styleId="Title">
    <w:name w:val="Title"/>
    <w:basedOn w:val="Normal"/>
    <w:next w:val="Normal"/>
    <w:link w:val="TitleChar"/>
    <w:uiPriority w:val="10"/>
    <w:qFormat/>
    <w:rsid w:val="00A03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EE0"/>
    <w:pPr>
      <w:spacing w:before="160"/>
      <w:jc w:val="center"/>
    </w:pPr>
    <w:rPr>
      <w:i/>
      <w:iCs/>
      <w:color w:val="404040" w:themeColor="text1" w:themeTint="BF"/>
    </w:rPr>
  </w:style>
  <w:style w:type="character" w:customStyle="1" w:styleId="QuoteChar">
    <w:name w:val="Quote Char"/>
    <w:basedOn w:val="DefaultParagraphFont"/>
    <w:link w:val="Quote"/>
    <w:uiPriority w:val="29"/>
    <w:rsid w:val="00A03EE0"/>
    <w:rPr>
      <w:i/>
      <w:iCs/>
      <w:color w:val="404040" w:themeColor="text1" w:themeTint="BF"/>
    </w:rPr>
  </w:style>
  <w:style w:type="paragraph" w:styleId="ListParagraph">
    <w:name w:val="List Paragraph"/>
    <w:basedOn w:val="Normal"/>
    <w:uiPriority w:val="34"/>
    <w:qFormat/>
    <w:rsid w:val="00A03EE0"/>
    <w:pPr>
      <w:ind w:left="720"/>
      <w:contextualSpacing/>
    </w:pPr>
  </w:style>
  <w:style w:type="character" w:styleId="IntenseEmphasis">
    <w:name w:val="Intense Emphasis"/>
    <w:basedOn w:val="DefaultParagraphFont"/>
    <w:uiPriority w:val="21"/>
    <w:qFormat/>
    <w:rsid w:val="00A03EE0"/>
    <w:rPr>
      <w:i/>
      <w:iCs/>
      <w:color w:val="0F4761" w:themeColor="accent1" w:themeShade="BF"/>
    </w:rPr>
  </w:style>
  <w:style w:type="paragraph" w:styleId="IntenseQuote">
    <w:name w:val="Intense Quote"/>
    <w:basedOn w:val="Normal"/>
    <w:next w:val="Normal"/>
    <w:link w:val="IntenseQuoteChar"/>
    <w:uiPriority w:val="30"/>
    <w:qFormat/>
    <w:rsid w:val="00A03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EE0"/>
    <w:rPr>
      <w:i/>
      <w:iCs/>
      <w:color w:val="0F4761" w:themeColor="accent1" w:themeShade="BF"/>
    </w:rPr>
  </w:style>
  <w:style w:type="character" w:styleId="IntenseReference">
    <w:name w:val="Intense Reference"/>
    <w:basedOn w:val="DefaultParagraphFont"/>
    <w:uiPriority w:val="32"/>
    <w:qFormat/>
    <w:rsid w:val="00A03EE0"/>
    <w:rPr>
      <w:b/>
      <w:bCs/>
      <w:smallCaps/>
      <w:color w:val="0F4761" w:themeColor="accent1" w:themeShade="BF"/>
      <w:spacing w:val="5"/>
    </w:rPr>
  </w:style>
  <w:style w:type="character" w:styleId="Hyperlink">
    <w:name w:val="Hyperlink"/>
    <w:basedOn w:val="DefaultParagraphFont"/>
    <w:uiPriority w:val="99"/>
    <w:unhideWhenUsed/>
    <w:rsid w:val="00A03EE0"/>
    <w:rPr>
      <w:color w:val="467886" w:themeColor="hyperlink"/>
      <w:u w:val="single"/>
    </w:rPr>
  </w:style>
  <w:style w:type="character" w:styleId="UnresolvedMention">
    <w:name w:val="Unresolved Mention"/>
    <w:basedOn w:val="DefaultParagraphFont"/>
    <w:uiPriority w:val="99"/>
    <w:semiHidden/>
    <w:unhideWhenUsed/>
    <w:rsid w:val="00A03EE0"/>
    <w:rPr>
      <w:color w:val="605E5C"/>
      <w:shd w:val="clear" w:color="auto" w:fill="E1DFDD"/>
    </w:rPr>
  </w:style>
  <w:style w:type="paragraph" w:styleId="Header">
    <w:name w:val="header"/>
    <w:basedOn w:val="Normal"/>
    <w:link w:val="HeaderChar"/>
    <w:uiPriority w:val="99"/>
    <w:unhideWhenUsed/>
    <w:rsid w:val="00271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5BC"/>
  </w:style>
  <w:style w:type="paragraph" w:styleId="Footer">
    <w:name w:val="footer"/>
    <w:basedOn w:val="Normal"/>
    <w:link w:val="FooterChar"/>
    <w:uiPriority w:val="99"/>
    <w:unhideWhenUsed/>
    <w:rsid w:val="00271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837593">
      <w:bodyDiv w:val="1"/>
      <w:marLeft w:val="0"/>
      <w:marRight w:val="0"/>
      <w:marTop w:val="0"/>
      <w:marBottom w:val="0"/>
      <w:divBdr>
        <w:top w:val="none" w:sz="0" w:space="0" w:color="auto"/>
        <w:left w:val="none" w:sz="0" w:space="0" w:color="auto"/>
        <w:bottom w:val="none" w:sz="0" w:space="0" w:color="auto"/>
        <w:right w:val="none" w:sz="0" w:space="0" w:color="auto"/>
      </w:divBdr>
    </w:div>
    <w:div w:id="113129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 Johnston</dc:creator>
  <cp:keywords/>
  <dc:description/>
  <cp:lastModifiedBy>Jaymie Johnston</cp:lastModifiedBy>
  <cp:revision>1</cp:revision>
  <dcterms:created xsi:type="dcterms:W3CDTF">2025-04-09T21:32:00Z</dcterms:created>
  <dcterms:modified xsi:type="dcterms:W3CDTF">2025-04-09T22:03:00Z</dcterms:modified>
</cp:coreProperties>
</file>