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FEF8F" w14:textId="77777777" w:rsidR="00865A57" w:rsidRDefault="00865A57">
      <w:pPr>
        <w:rPr>
          <w:rFonts w:ascii="Times New Roman" w:hAnsi="Times New Roman" w:cs="Times New Roman"/>
        </w:rPr>
      </w:pPr>
    </w:p>
    <w:p w14:paraId="423F1F63" w14:textId="77777777" w:rsidR="006F1D4D" w:rsidRDefault="006F1D4D">
      <w:pPr>
        <w:rPr>
          <w:rFonts w:ascii="Times New Roman" w:hAnsi="Times New Roman" w:cs="Times New Roman"/>
        </w:rPr>
      </w:pPr>
    </w:p>
    <w:p w14:paraId="4D3F4AAC" w14:textId="77777777" w:rsidR="006F1D4D" w:rsidRDefault="006F1D4D">
      <w:pPr>
        <w:rPr>
          <w:rFonts w:ascii="Times New Roman" w:hAnsi="Times New Roman" w:cs="Times New Roman"/>
        </w:rPr>
      </w:pPr>
    </w:p>
    <w:p w14:paraId="4C98C047" w14:textId="77777777" w:rsidR="006F1D4D" w:rsidRDefault="006F1D4D">
      <w:pPr>
        <w:rPr>
          <w:rFonts w:ascii="Times New Roman" w:hAnsi="Times New Roman" w:cs="Times New Roman"/>
        </w:rPr>
      </w:pPr>
    </w:p>
    <w:p w14:paraId="19885A6A" w14:textId="77777777" w:rsidR="006F1D4D" w:rsidRDefault="006F1D4D">
      <w:pPr>
        <w:rPr>
          <w:rFonts w:ascii="Times New Roman" w:hAnsi="Times New Roman" w:cs="Times New Roman"/>
        </w:rPr>
      </w:pPr>
    </w:p>
    <w:p w14:paraId="0FA93AEB" w14:textId="77777777" w:rsidR="006F1D4D" w:rsidRDefault="006F1D4D">
      <w:pPr>
        <w:rPr>
          <w:rFonts w:ascii="Times New Roman" w:hAnsi="Times New Roman" w:cs="Times New Roman"/>
        </w:rPr>
      </w:pPr>
    </w:p>
    <w:p w14:paraId="1D5D5BD6" w14:textId="7676967E" w:rsidR="006F1D4D" w:rsidRPr="00FB7407" w:rsidRDefault="006F1D4D" w:rsidP="006F1D4D">
      <w:pPr>
        <w:jc w:val="center"/>
        <w:rPr>
          <w:rFonts w:ascii="Times New Roman" w:hAnsi="Times New Roman" w:cs="Times New Roman"/>
          <w:b/>
          <w:bCs/>
        </w:rPr>
      </w:pPr>
      <w:r w:rsidRPr="00FB7407">
        <w:rPr>
          <w:rFonts w:ascii="Times New Roman" w:hAnsi="Times New Roman" w:cs="Times New Roman"/>
          <w:b/>
          <w:bCs/>
        </w:rPr>
        <w:t>3-2 Milestone Two: Enhancement One: Software Design and Engineering</w:t>
      </w:r>
    </w:p>
    <w:p w14:paraId="28354BF4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30BDC897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52F0CDEF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0E128717" w14:textId="0F099867" w:rsidR="006F1D4D" w:rsidRDefault="006F1D4D" w:rsidP="00FB740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Jaymie Johnston</w:t>
      </w:r>
    </w:p>
    <w:p w14:paraId="6E6A46E5" w14:textId="18B1177E" w:rsidR="006F1D4D" w:rsidRDefault="006F1D4D" w:rsidP="00FB740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6FC1F846" w14:textId="504582A2" w:rsidR="006F1D4D" w:rsidRDefault="006F1D4D" w:rsidP="00FB740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CS-499: Computer Science Capstone</w:t>
      </w:r>
    </w:p>
    <w:p w14:paraId="4FBA6C6E" w14:textId="3F5C7448" w:rsidR="006F1D4D" w:rsidRDefault="006F1D4D" w:rsidP="00FB740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Gene Bryant</w:t>
      </w:r>
    </w:p>
    <w:p w14:paraId="045E3A7B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5B528283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63F98E1D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2FC2F790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481EBF77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5983B51F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1A2A6D4B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30409B85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0BDA41F8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51CCCBB2" w14:textId="77777777" w:rsidR="006F1D4D" w:rsidRDefault="006F1D4D" w:rsidP="006F1D4D">
      <w:pPr>
        <w:jc w:val="center"/>
        <w:rPr>
          <w:rFonts w:ascii="Times New Roman" w:hAnsi="Times New Roman" w:cs="Times New Roman"/>
        </w:rPr>
      </w:pPr>
    </w:p>
    <w:p w14:paraId="0233CF8A" w14:textId="77777777" w:rsidR="006F1D4D" w:rsidRDefault="006F1D4D" w:rsidP="00FB7407">
      <w:pPr>
        <w:rPr>
          <w:rFonts w:ascii="Times New Roman" w:hAnsi="Times New Roman" w:cs="Times New Roman"/>
        </w:rPr>
      </w:pPr>
    </w:p>
    <w:p w14:paraId="7621868F" w14:textId="77777777" w:rsidR="006F1D4D" w:rsidRPr="006F1D4D" w:rsidRDefault="006F1D4D" w:rsidP="00FB74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1D4D">
        <w:rPr>
          <w:rFonts w:ascii="Times New Roman" w:hAnsi="Times New Roman" w:cs="Times New Roman"/>
          <w:b/>
          <w:bCs/>
        </w:rPr>
        <w:lastRenderedPageBreak/>
        <w:t>Briefly describe the artifact. What is it? When was it created?</w:t>
      </w:r>
    </w:p>
    <w:p w14:paraId="55A6BC4B" w14:textId="1B33FAD7" w:rsidR="006F1D4D" w:rsidRDefault="006F1D4D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artifact used for the first enhancement is the final project from CS-340 Client Server Development. This project created an interactive dashboard using Python,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Notebook, and MongoDB</w:t>
      </w:r>
      <w:r w:rsidR="00E4037C">
        <w:rPr>
          <w:rFonts w:ascii="Times New Roman" w:hAnsi="Times New Roman" w:cs="Times New Roman"/>
        </w:rPr>
        <w:t xml:space="preserve"> in the virtual </w:t>
      </w:r>
      <w:proofErr w:type="spellStart"/>
      <w:r w:rsidR="00E4037C">
        <w:rPr>
          <w:rFonts w:ascii="Times New Roman" w:hAnsi="Times New Roman" w:cs="Times New Roman"/>
        </w:rPr>
        <w:t>Apporto</w:t>
      </w:r>
      <w:proofErr w:type="spellEnd"/>
      <w:r w:rsidR="00E4037C">
        <w:rPr>
          <w:rFonts w:ascii="Times New Roman" w:hAnsi="Times New Roman" w:cs="Times New Roman"/>
        </w:rPr>
        <w:t xml:space="preserve"> environment</w:t>
      </w:r>
      <w:r>
        <w:rPr>
          <w:rFonts w:ascii="Times New Roman" w:hAnsi="Times New Roman" w:cs="Times New Roman"/>
        </w:rPr>
        <w:t>. It was created in the May-June term in 2023 at SNHU. The interactive dashboard showed various animals from an animal shelter. Filter options were created to filter the different rescue dog types. A map was created showing the location of the selected animal, and a pie chart was used to show the different selections made on the data table.</w:t>
      </w:r>
    </w:p>
    <w:p w14:paraId="25A30C31" w14:textId="60FE0110" w:rsidR="006F1D4D" w:rsidRPr="006F1D4D" w:rsidRDefault="006F1D4D" w:rsidP="00FB74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1D4D">
        <w:rPr>
          <w:rFonts w:ascii="Times New Roman" w:hAnsi="Times New Roman" w:cs="Times New Roman"/>
          <w:b/>
          <w:bCs/>
        </w:rPr>
        <w:t xml:space="preserve">Justify the inclusion of the artifact in your </w:t>
      </w:r>
      <w:proofErr w:type="spellStart"/>
      <w:r w:rsidRPr="006F1D4D">
        <w:rPr>
          <w:rFonts w:ascii="Times New Roman" w:hAnsi="Times New Roman" w:cs="Times New Roman"/>
          <w:b/>
          <w:bCs/>
        </w:rPr>
        <w:t>ePortfolio</w:t>
      </w:r>
      <w:proofErr w:type="spellEnd"/>
      <w:r w:rsidRPr="006F1D4D">
        <w:rPr>
          <w:rFonts w:ascii="Times New Roman" w:hAnsi="Times New Roman" w:cs="Times New Roman"/>
          <w:b/>
          <w:bCs/>
        </w:rPr>
        <w:t xml:space="preserve">. Why did you select this item? What specific components of the artifact showcase your skills and abilities in software development? How </w:t>
      </w:r>
      <w:r w:rsidRPr="00FB7407">
        <w:rPr>
          <w:rFonts w:ascii="Times New Roman" w:hAnsi="Times New Roman" w:cs="Times New Roman"/>
          <w:b/>
          <w:bCs/>
        </w:rPr>
        <w:t>did</w:t>
      </w:r>
      <w:r w:rsidRPr="006F1D4D">
        <w:rPr>
          <w:rFonts w:ascii="Times New Roman" w:hAnsi="Times New Roman" w:cs="Times New Roman"/>
          <w:b/>
          <w:bCs/>
        </w:rPr>
        <w:t xml:space="preserve"> the artifact </w:t>
      </w:r>
      <w:r w:rsidRPr="00FB7407">
        <w:rPr>
          <w:rFonts w:ascii="Times New Roman" w:hAnsi="Times New Roman" w:cs="Times New Roman"/>
          <w:b/>
          <w:bCs/>
        </w:rPr>
        <w:t>improve</w:t>
      </w:r>
      <w:r w:rsidRPr="006F1D4D">
        <w:rPr>
          <w:rFonts w:ascii="Times New Roman" w:hAnsi="Times New Roman" w:cs="Times New Roman"/>
          <w:b/>
          <w:bCs/>
        </w:rPr>
        <w:t>?</w:t>
      </w:r>
    </w:p>
    <w:p w14:paraId="0914AE73" w14:textId="7316F317" w:rsidR="00FB7407" w:rsidRDefault="006F1D4D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selected this project because it was my first time using MongoDB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Notbbook. I learned how to connect a database to the Python file and how to create interactive data tables and dashboards. </w:t>
      </w:r>
      <w:r w:rsidR="00E4037C">
        <w:rPr>
          <w:rFonts w:ascii="Times New Roman" w:hAnsi="Times New Roman" w:cs="Times New Roman"/>
        </w:rPr>
        <w:t xml:space="preserve">This course improved my skills using Python coding language. For the enhancements, I continued to use Python language using PyCharm IDE. </w:t>
      </w:r>
      <w:r w:rsidR="0074431E">
        <w:rPr>
          <w:rFonts w:ascii="Times New Roman" w:hAnsi="Times New Roman" w:cs="Times New Roman"/>
        </w:rPr>
        <w:t xml:space="preserve">The enhancements were made to the </w:t>
      </w:r>
      <w:proofErr w:type="spellStart"/>
      <w:r w:rsidR="0074431E">
        <w:rPr>
          <w:rFonts w:ascii="Times New Roman" w:hAnsi="Times New Roman" w:cs="Times New Roman"/>
        </w:rPr>
        <w:t>ProjectTwoDashboard.ipynb</w:t>
      </w:r>
      <w:proofErr w:type="spellEnd"/>
      <w:r w:rsidR="0074431E">
        <w:rPr>
          <w:rFonts w:ascii="Times New Roman" w:hAnsi="Times New Roman" w:cs="Times New Roman"/>
        </w:rPr>
        <w:t xml:space="preserve"> and main.py files. </w:t>
      </w:r>
      <w:r w:rsidR="00E4037C">
        <w:rPr>
          <w:rFonts w:ascii="Times New Roman" w:hAnsi="Times New Roman" w:cs="Times New Roman"/>
        </w:rPr>
        <w:t xml:space="preserve">One main component this project was missing was authentication. I was able to implement authentication using </w:t>
      </w:r>
      <w:proofErr w:type="spellStart"/>
      <w:r w:rsidR="00E4037C">
        <w:rPr>
          <w:rFonts w:ascii="Times New Roman" w:hAnsi="Times New Roman" w:cs="Times New Roman"/>
        </w:rPr>
        <w:t>FastAPI</w:t>
      </w:r>
      <w:proofErr w:type="spellEnd"/>
      <w:r w:rsidR="00E4037C">
        <w:rPr>
          <w:rFonts w:ascii="Times New Roman" w:hAnsi="Times New Roman" w:cs="Times New Roman"/>
        </w:rPr>
        <w:t xml:space="preserve"> and OAuth2</w:t>
      </w:r>
      <w:r w:rsidR="006E1E39">
        <w:rPr>
          <w:rFonts w:ascii="Times New Roman" w:hAnsi="Times New Roman" w:cs="Times New Roman"/>
        </w:rPr>
        <w:t>, cre</w:t>
      </w:r>
      <w:r w:rsidR="00A36BBF">
        <w:rPr>
          <w:rFonts w:ascii="Times New Roman" w:hAnsi="Times New Roman" w:cs="Times New Roman"/>
        </w:rPr>
        <w:t xml:space="preserve">ating a level of security. </w:t>
      </w:r>
    </w:p>
    <w:p w14:paraId="205666F1" w14:textId="10FEF378" w:rsidR="00FB7407" w:rsidRDefault="00FB7407" w:rsidP="00A36BBF">
      <w:pPr>
        <w:pStyle w:val="ListParagraph"/>
        <w:rPr>
          <w:rFonts w:ascii="Times New Roman" w:hAnsi="Times New Roman" w:cs="Times New Roman"/>
        </w:rPr>
      </w:pPr>
      <w:r w:rsidRPr="00FB7407">
        <w:rPr>
          <w:rFonts w:ascii="Times New Roman" w:hAnsi="Times New Roman" w:cs="Times New Roman"/>
        </w:rPr>
        <w:lastRenderedPageBreak/>
        <w:drawing>
          <wp:inline distT="0" distB="0" distL="0" distR="0" wp14:anchorId="1FCEEDC2" wp14:editId="590785AF">
            <wp:extent cx="4076700" cy="2636789"/>
            <wp:effectExtent l="0" t="0" r="0" b="0"/>
            <wp:docPr id="203477344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3445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686" cy="264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654B" w14:textId="77777777" w:rsidR="00FB7407" w:rsidRDefault="00A36BBF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the authentication, I also added more filtering options to the dashboard code. Previously, the filtering options only included the rescue types. I added the ability to filter by animal type (cat or dog), and sex of the animal (male or female).</w:t>
      </w:r>
    </w:p>
    <w:p w14:paraId="3664F439" w14:textId="590AF398" w:rsidR="00FB7407" w:rsidRDefault="00FB7407" w:rsidP="00A36BBF">
      <w:pPr>
        <w:pStyle w:val="ListParagraph"/>
        <w:rPr>
          <w:rFonts w:ascii="Times New Roman" w:hAnsi="Times New Roman" w:cs="Times New Roman"/>
        </w:rPr>
      </w:pPr>
      <w:r w:rsidRPr="00FB7407">
        <w:rPr>
          <w:rFonts w:ascii="Times New Roman" w:hAnsi="Times New Roman" w:cs="Times New Roman"/>
        </w:rPr>
        <w:drawing>
          <wp:inline distT="0" distB="0" distL="0" distR="0" wp14:anchorId="142FF014" wp14:editId="2DBEB387">
            <wp:extent cx="4169535" cy="2466975"/>
            <wp:effectExtent l="0" t="0" r="2540" b="0"/>
            <wp:docPr id="15065820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8205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231" cy="24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7824" w14:textId="4293AD1C" w:rsidR="00FB7407" w:rsidRDefault="00A36BBF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switched from radio buttons to a checklist to allow the user to select more than one filter. </w:t>
      </w:r>
    </w:p>
    <w:p w14:paraId="4C16DAE3" w14:textId="6939DDCF" w:rsidR="00FB7407" w:rsidRDefault="00FB7407" w:rsidP="00A36BBF">
      <w:pPr>
        <w:pStyle w:val="ListParagraph"/>
        <w:rPr>
          <w:rFonts w:ascii="Times New Roman" w:hAnsi="Times New Roman" w:cs="Times New Roman"/>
        </w:rPr>
      </w:pPr>
      <w:r w:rsidRPr="00FB7407">
        <w:rPr>
          <w:rFonts w:ascii="Times New Roman" w:hAnsi="Times New Roman" w:cs="Times New Roman"/>
        </w:rPr>
        <w:lastRenderedPageBreak/>
        <w:drawing>
          <wp:inline distT="0" distB="0" distL="0" distR="0" wp14:anchorId="6BFF36CC" wp14:editId="55B2D46A">
            <wp:extent cx="4191000" cy="1546103"/>
            <wp:effectExtent l="0" t="0" r="0" b="0"/>
            <wp:docPr id="19137194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944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517" cy="15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E70" w14:textId="77777777" w:rsidR="00FB7407" w:rsidRDefault="00A36BBF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could only select a single row at a time, so I updated the code to allow the user to select multiple rows at once.</w:t>
      </w:r>
    </w:p>
    <w:p w14:paraId="73FA3EC8" w14:textId="2E6E87E3" w:rsidR="00FB7407" w:rsidRDefault="00FB7407" w:rsidP="00A36BBF">
      <w:pPr>
        <w:pStyle w:val="ListParagraph"/>
        <w:rPr>
          <w:rFonts w:ascii="Times New Roman" w:hAnsi="Times New Roman" w:cs="Times New Roman"/>
        </w:rPr>
      </w:pPr>
      <w:r w:rsidRPr="00FB7407">
        <w:rPr>
          <w:rFonts w:ascii="Times New Roman" w:hAnsi="Times New Roman" w:cs="Times New Roman"/>
        </w:rPr>
        <w:drawing>
          <wp:inline distT="0" distB="0" distL="0" distR="0" wp14:anchorId="615FEA6D" wp14:editId="6ED5DDB0">
            <wp:extent cx="4219396" cy="2047875"/>
            <wp:effectExtent l="0" t="0" r="0" b="0"/>
            <wp:docPr id="19889751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5168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048" cy="20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4F6" w14:textId="4C1C47C5" w:rsidR="00A36BBF" w:rsidRDefault="00A36BBF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improvements showcase my ability to anticipate user needs and improve the user experience.</w:t>
      </w:r>
    </w:p>
    <w:p w14:paraId="06CCEB7F" w14:textId="77777777" w:rsidR="00A36BBF" w:rsidRPr="00A36BBF" w:rsidRDefault="00A36BBF" w:rsidP="00FB74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36BBF">
        <w:rPr>
          <w:rFonts w:ascii="Times New Roman" w:hAnsi="Times New Roman" w:cs="Times New Roman"/>
          <w:b/>
          <w:bCs/>
        </w:rPr>
        <w:t>Did you meet the course outcomes you planned to meet with this enhancement in Module One? Do you have any updates to your outcome-coverage plans?</w:t>
      </w:r>
    </w:p>
    <w:p w14:paraId="72BE6BB6" w14:textId="53F7A453" w:rsidR="00A36BBF" w:rsidRDefault="00A36BBF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planned to meet course outcomes 2 and 5 with this enhancement and I did achieve this. Outcome 2 was achieved by cleaning up the comments in the code and outcome 5 was achieved by adding authentication.</w:t>
      </w:r>
    </w:p>
    <w:p w14:paraId="63F46A3E" w14:textId="77777777" w:rsidR="00A36BBF" w:rsidRPr="00A36BBF" w:rsidRDefault="00A36BBF" w:rsidP="00FB74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36BBF">
        <w:rPr>
          <w:rFonts w:ascii="Times New Roman" w:hAnsi="Times New Roman" w:cs="Times New Roman"/>
          <w:b/>
          <w:bCs/>
        </w:rPr>
        <w:t>Reflect on the process of enhancing and modifying the artifact. What did you learn as you were creating it and improving it? What challenges did you face?</w:t>
      </w:r>
    </w:p>
    <w:p w14:paraId="50353C88" w14:textId="1B19A24C" w:rsidR="00A36BBF" w:rsidRDefault="00A36BBF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a lot about hashing passwords and using JWT tokens. I also used Git Bash for the first time, which is a </w:t>
      </w:r>
      <w:r w:rsidR="006E1685">
        <w:rPr>
          <w:rFonts w:ascii="Times New Roman" w:hAnsi="Times New Roman" w:cs="Times New Roman"/>
        </w:rPr>
        <w:t xml:space="preserve">terminal emulator that allows Windows users to use Git and </w:t>
      </w:r>
      <w:r w:rsidR="006E1685">
        <w:rPr>
          <w:rFonts w:ascii="Times New Roman" w:hAnsi="Times New Roman" w:cs="Times New Roman"/>
        </w:rPr>
        <w:lastRenderedPageBreak/>
        <w:t>Bash commands (</w:t>
      </w:r>
      <w:r w:rsidR="00FB7407">
        <w:rPr>
          <w:rFonts w:ascii="Times New Roman" w:hAnsi="Times New Roman" w:cs="Times New Roman"/>
        </w:rPr>
        <w:t>GitLab, 2024</w:t>
      </w:r>
      <w:r w:rsidR="006E1685">
        <w:rPr>
          <w:rFonts w:ascii="Times New Roman" w:hAnsi="Times New Roman" w:cs="Times New Roman"/>
        </w:rPr>
        <w:t xml:space="preserve">). The main challenge I faced was not being able to connect to the dashboard because it was previously hosted in </w:t>
      </w:r>
      <w:proofErr w:type="spellStart"/>
      <w:r w:rsidR="006E1685">
        <w:rPr>
          <w:rFonts w:ascii="Times New Roman" w:hAnsi="Times New Roman" w:cs="Times New Roman"/>
        </w:rPr>
        <w:t>Apporto</w:t>
      </w:r>
      <w:proofErr w:type="spellEnd"/>
      <w:r w:rsidR="006E1685">
        <w:rPr>
          <w:rFonts w:ascii="Times New Roman" w:hAnsi="Times New Roman" w:cs="Times New Roman"/>
        </w:rPr>
        <w:t xml:space="preserve">, which I no longer have access to. Since I could not connect to the dashboard, I was unable to check that my enhancements worked. I do plan on </w:t>
      </w:r>
      <w:r w:rsidR="00FB7407">
        <w:rPr>
          <w:rFonts w:ascii="Times New Roman" w:hAnsi="Times New Roman" w:cs="Times New Roman"/>
        </w:rPr>
        <w:t>finding</w:t>
      </w:r>
      <w:r w:rsidR="006E1685">
        <w:rPr>
          <w:rFonts w:ascii="Times New Roman" w:hAnsi="Times New Roman" w:cs="Times New Roman"/>
        </w:rPr>
        <w:t xml:space="preserve"> another way to connect to the dashboard</w:t>
      </w:r>
      <w:r w:rsidR="00FB7407">
        <w:rPr>
          <w:rFonts w:ascii="Times New Roman" w:hAnsi="Times New Roman" w:cs="Times New Roman"/>
        </w:rPr>
        <w:t xml:space="preserve"> so that I can check my work.</w:t>
      </w:r>
    </w:p>
    <w:p w14:paraId="5EEAA5F7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5366DDE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D2FC095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980A4CE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E73C84D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D60FB33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C72785C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8E425B5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06C9439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882BD32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EC4489E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08C1C2A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5741FD8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E764179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9A0D7F6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FEB3FA0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7F1AEE5" w14:textId="77777777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76882B6" w14:textId="77777777" w:rsidR="00FB7407" w:rsidRPr="00FB7407" w:rsidRDefault="00FB7407" w:rsidP="00FB7407">
      <w:pPr>
        <w:spacing w:line="480" w:lineRule="auto"/>
        <w:rPr>
          <w:rFonts w:ascii="Times New Roman" w:hAnsi="Times New Roman" w:cs="Times New Roman"/>
        </w:rPr>
      </w:pPr>
    </w:p>
    <w:p w14:paraId="02CEB00B" w14:textId="074F56FA" w:rsidR="00FB7407" w:rsidRDefault="00FB7407" w:rsidP="00FB7407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7B8E4A42" w14:textId="77777777" w:rsidR="00FB7407" w:rsidRDefault="00FB7407" w:rsidP="00FB7407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</w:p>
    <w:p w14:paraId="678CC655" w14:textId="3B05DBF5" w:rsidR="00FB7407" w:rsidRDefault="00FB7407" w:rsidP="00FB740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GitLab. 2024, December 16. </w:t>
      </w:r>
      <w:r w:rsidRPr="00FB7407">
        <w:rPr>
          <w:rFonts w:ascii="Times New Roman" w:hAnsi="Times New Roman" w:cs="Times New Roman"/>
          <w:i/>
          <w:iCs/>
        </w:rPr>
        <w:t xml:space="preserve">Git command line on Windows with </w:t>
      </w:r>
      <w:proofErr w:type="spellStart"/>
      <w:r w:rsidRPr="00FB7407">
        <w:rPr>
          <w:rFonts w:ascii="Times New Roman" w:hAnsi="Times New Roman" w:cs="Times New Roman"/>
          <w:i/>
          <w:iCs/>
        </w:rPr>
        <w:t>GitBash</w:t>
      </w:r>
      <w:proofErr w:type="spellEnd"/>
      <w:r>
        <w:rPr>
          <w:rFonts w:ascii="Times New Roman" w:hAnsi="Times New Roman" w:cs="Times New Roman"/>
        </w:rPr>
        <w:t>. GitLab.</w:t>
      </w:r>
    </w:p>
    <w:p w14:paraId="65F07D7C" w14:textId="17E04214" w:rsidR="00FB7407" w:rsidRPr="00FB7407" w:rsidRDefault="00FB7407" w:rsidP="00FB7407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FB7407">
        <w:rPr>
          <w:rFonts w:ascii="Times New Roman" w:hAnsi="Times New Roman" w:cs="Times New Roman"/>
        </w:rPr>
        <w:t>h</w:t>
      </w:r>
      <w:hyperlink r:id="rId11" w:history="1">
        <w:r w:rsidRPr="00FB7407">
          <w:rPr>
            <w:rStyle w:val="Hyperlink"/>
            <w:rFonts w:ascii="Times New Roman" w:hAnsi="Times New Roman" w:cs="Times New Roman"/>
            <w:color w:val="auto"/>
            <w:u w:val="none"/>
          </w:rPr>
          <w:t>ttps://about.gitlab.com/blog/2024/12/16/git-command-line-on-windows-with-git-b</w:t>
        </w:r>
      </w:hyperlink>
      <w:r w:rsidRPr="00FB7407">
        <w:rPr>
          <w:rFonts w:ascii="Times New Roman" w:hAnsi="Times New Roman" w:cs="Times New Roman"/>
        </w:rPr>
        <w:t>ash/</w:t>
      </w:r>
    </w:p>
    <w:sectPr w:rsidR="00FB7407" w:rsidRPr="00FB740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0F30C" w14:textId="77777777" w:rsidR="009A4FD5" w:rsidRDefault="009A4FD5" w:rsidP="00003E22">
      <w:pPr>
        <w:spacing w:after="0" w:line="240" w:lineRule="auto"/>
      </w:pPr>
      <w:r>
        <w:separator/>
      </w:r>
    </w:p>
  </w:endnote>
  <w:endnote w:type="continuationSeparator" w:id="0">
    <w:p w14:paraId="656D41AD" w14:textId="77777777" w:rsidR="009A4FD5" w:rsidRDefault="009A4FD5" w:rsidP="0000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3096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C1E93" w14:textId="52D80739" w:rsidR="00003E22" w:rsidRDefault="00003E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0E05D" w14:textId="77777777" w:rsidR="00003E22" w:rsidRDefault="00003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43404" w14:textId="77777777" w:rsidR="009A4FD5" w:rsidRDefault="009A4FD5" w:rsidP="00003E22">
      <w:pPr>
        <w:spacing w:after="0" w:line="240" w:lineRule="auto"/>
      </w:pPr>
      <w:r>
        <w:separator/>
      </w:r>
    </w:p>
  </w:footnote>
  <w:footnote w:type="continuationSeparator" w:id="0">
    <w:p w14:paraId="68BF0E80" w14:textId="77777777" w:rsidR="009A4FD5" w:rsidRDefault="009A4FD5" w:rsidP="0000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2C7"/>
    <w:multiLevelType w:val="multilevel"/>
    <w:tmpl w:val="D0D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06CF9"/>
    <w:multiLevelType w:val="multilevel"/>
    <w:tmpl w:val="AAA8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1E27"/>
    <w:multiLevelType w:val="multilevel"/>
    <w:tmpl w:val="D7B0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83BBC"/>
    <w:multiLevelType w:val="multilevel"/>
    <w:tmpl w:val="CD36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E1426"/>
    <w:multiLevelType w:val="hybridMultilevel"/>
    <w:tmpl w:val="D706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5788">
    <w:abstractNumId w:val="4"/>
  </w:num>
  <w:num w:numId="2" w16cid:durableId="1995525608">
    <w:abstractNumId w:val="3"/>
  </w:num>
  <w:num w:numId="3" w16cid:durableId="1076976956">
    <w:abstractNumId w:val="1"/>
  </w:num>
  <w:num w:numId="4" w16cid:durableId="366099331">
    <w:abstractNumId w:val="0"/>
  </w:num>
  <w:num w:numId="5" w16cid:durableId="985932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4D"/>
    <w:rsid w:val="00003E22"/>
    <w:rsid w:val="003A2924"/>
    <w:rsid w:val="006E1685"/>
    <w:rsid w:val="006E1E39"/>
    <w:rsid w:val="006F1D4D"/>
    <w:rsid w:val="0074431E"/>
    <w:rsid w:val="00865A57"/>
    <w:rsid w:val="00965749"/>
    <w:rsid w:val="009A4FD5"/>
    <w:rsid w:val="00A36BBF"/>
    <w:rsid w:val="00C67728"/>
    <w:rsid w:val="00D864C6"/>
    <w:rsid w:val="00E4037C"/>
    <w:rsid w:val="00FB7407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F77B"/>
  <w15:chartTrackingRefBased/>
  <w15:docId w15:val="{539538C7-673F-45F8-BA3E-EF5DA15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D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D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2"/>
  </w:style>
  <w:style w:type="paragraph" w:styleId="Footer">
    <w:name w:val="footer"/>
    <w:basedOn w:val="Normal"/>
    <w:link w:val="FooterChar"/>
    <w:uiPriority w:val="99"/>
    <w:unhideWhenUsed/>
    <w:rsid w:val="0000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tps://about.gitlab.com/blog/2024/12/16/git-command-line-on-windows-with-git-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 Johnston</dc:creator>
  <cp:keywords/>
  <dc:description/>
  <cp:lastModifiedBy>Jaymie Johnston</cp:lastModifiedBy>
  <cp:revision>3</cp:revision>
  <dcterms:created xsi:type="dcterms:W3CDTF">2025-03-31T02:33:00Z</dcterms:created>
  <dcterms:modified xsi:type="dcterms:W3CDTF">2025-03-31T04:12:00Z</dcterms:modified>
</cp:coreProperties>
</file>