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Transportes Génesis</w:t>
        <w:br/>
        <w:t>Especificación del Proyecto v3.0</w:t>
      </w:r>
    </w:p>
    <w:p>
      <w:pPr>
        <w:jc w:val="center"/>
      </w:pPr>
      <w:r>
        <w:t>Alineado al código implementado y presentación Gestión de Pagos — 20/06/2026</w:t>
      </w:r>
    </w:p>
    <w:p>
      <w:r>
        <w:br w:type="page"/>
      </w:r>
    </w:p>
    <w:p>
      <w:pPr>
        <w:pStyle w:val="Heading1"/>
      </w:pPr>
      <w:r>
        <w:t>Transportes Génesis — Especificación del Proyecto (v3.0)</w:t>
      </w:r>
    </w:p>
    <w:p>
      <w:r/>
      <w:r>
        <w:rPr>
          <w:b/>
        </w:rPr>
        <w:t>Tipo de documento:</w:t>
      </w:r>
      <w:r>
        <w:t xml:space="preserve"> Definición del alcance y especificación funcional, técnica y económica</w:t>
      </w:r>
    </w:p>
    <w:p>
      <w:r/>
      <w:r>
        <w:rPr>
          <w:b/>
        </w:rPr>
        <w:t>Versión:</w:t>
      </w:r>
      <w:r>
        <w:t xml:space="preserve"> 3.0 (alineada al código implementado)</w:t>
      </w:r>
    </w:p>
    <w:p>
      <w:r/>
      <w:r>
        <w:rPr>
          <w:b/>
        </w:rPr>
        <w:t>Fecha:</w:t>
      </w:r>
      <w:r>
        <w:t xml:space="preserve"> 20/06/2026</w:t>
      </w:r>
    </w:p>
    <w:p>
      <w:r/>
      <w:r>
        <w:rPr>
          <w:b/>
        </w:rPr>
        <w:t>Documento base sustituido:</w:t>
      </w:r>
      <w:r>
        <w:t xml:space="preserve"> `Proyecto_Transportes_Genesis_v2 (1).docx`</w:t>
      </w:r>
    </w:p>
    <w:p>
      <w:r/>
      <w:r>
        <w:rPr>
          <w:b/>
        </w:rPr>
        <w:t>Repositorio:</w:t>
      </w:r>
      <w:r>
        <w:t xml:space="preserve"> https://github.com/johnsvill/TransportesGenesis</w:t>
      </w:r>
    </w:p>
    <w:p>
      <w:r>
        <w:rPr>
          <w:i/>
        </w:rPr>
        <w:t xml:space="preserve">Este documento refleja </w:t>
      </w:r>
      <w:r>
        <w:rPr>
          <w:b/>
          <w:i/>
        </w:rPr>
        <w:t>lo que el sistema hace hoy</w:t>
      </w:r>
      <w:r>
        <w:rPr>
          <w:i/>
        </w:rPr>
        <w:t xml:space="preserve"> en el repositorio (junio 2026).</w:t>
      </w:r>
    </w:p>
    <w:p>
      <w:r>
        <w:rPr>
          <w:i/>
        </w:rPr>
        <w:t>Donde el diseño original del Word v2 no coincide con la implementación, se indica explícitamente como *implementado*, *parcial* o *pendiente v2.0*.</w:t>
      </w:r>
    </w:p>
    <w:p/>
    <w:p>
      <w:pPr>
        <w:pStyle w:val="Heading2"/>
      </w:pPr>
      <w:r>
        <w:t>Contenido</w:t>
      </w:r>
    </w:p>
    <w:p>
      <w:r>
        <w:t>1. [Especificación funcional](#1-especificación-funcional)</w:t>
      </w:r>
    </w:p>
    <w:p>
      <w:r>
        <w:t>2. [Especificación técnica](#2-especificación-técnica)</w:t>
      </w:r>
    </w:p>
    <w:p>
      <w:r>
        <w:t>3. [Especificación económica](#3-especificación-económica)</w:t>
      </w:r>
    </w:p>
    <w:p>
      <w:r>
        <w:t>4. [Anexo: cambios respecto al Word v2](#4-anexo-cambios-respecto-al-word-v2)</w:t>
      </w:r>
    </w:p>
    <w:p/>
    <w:p>
      <w:pPr>
        <w:pStyle w:val="Heading1"/>
      </w:pPr>
      <w:r>
        <w:t>1. ESPECIFICACIÓN FUNCIONAL</w:t>
      </w:r>
    </w:p>
    <w:p>
      <w:pPr>
        <w:pStyle w:val="Heading2"/>
      </w:pPr>
      <w:r>
        <w:t>1.1 Introducción y alcance del sistema</w:t>
      </w:r>
    </w:p>
    <w:p>
      <w:pPr>
        <w:pStyle w:val="Heading3"/>
      </w:pPr>
      <w:r>
        <w:t>1.1.1 Descripción general</w:t>
      </w:r>
    </w:p>
    <w:p>
      <w:r/>
      <w:r>
        <w:rPr>
          <w:b/>
        </w:rPr>
        <w:t>Transportes Génesis</w:t>
      </w:r>
      <w:r>
        <w:t xml:space="preserve"> es una plataforma web para empresas de transporte escolar. Centraliza en un solo lugar:</w:t>
      </w:r>
    </w:p>
    <w:p>
      <w:pPr>
        <w:pStyle w:val="ListBullet"/>
      </w:pPr>
      <w:r>
        <w:t>Planificación y visualización de rutas (turnos mañana y tarde)</w:t>
      </w:r>
    </w:p>
    <w:p>
      <w:pPr>
        <w:pStyle w:val="ListBullet"/>
      </w:pPr>
      <w:r>
        <w:t>Ubicación del bus en tiempo casi real para padres</w:t>
      </w:r>
    </w:p>
    <w:p>
      <w:pPr>
        <w:pStyle w:val="ListBullet"/>
      </w:pPr>
      <w:r>
        <w:t>Registro de asistencias y recogidas</w:t>
      </w:r>
    </w:p>
    <w:p>
      <w:pPr>
        <w:pStyle w:val="ListBullet"/>
      </w:pPr>
      <w:r>
        <w:t>Pagos mensuales (boleta o tarjeta en línea)</w:t>
      </w:r>
    </w:p>
    <w:p>
      <w:pPr>
        <w:pStyle w:val="ListBullet"/>
      </w:pPr>
      <w:r>
        <w:t>Administración de buses, alumnos, paradas y personal</w:t>
      </w:r>
    </w:p>
    <w:p>
      <w:r/>
      <w:r>
        <w:rPr>
          <w:b/>
        </w:rPr>
        <w:t>Tecnología principal:</w:t>
      </w:r>
      <w:r>
        <w:t xml:space="preserve"> ASP.NET Core 8, SQL Server, Razor Pages + MVC, SignalR, mapas con OpenStreetMap y Leaflet.</w:t>
      </w:r>
    </w:p>
    <w:p>
      <w:r/>
      <w:r>
        <w:rPr>
          <w:b/>
        </w:rPr>
        <w:t>Usuarios conectados:</w:t>
      </w:r>
      <w:r>
        <w:t xml:space="preserve"> Administrador, Piloto, Monitor y Padre de familia.</w:t>
      </w:r>
    </w:p>
    <w:p/>
    <w:p>
      <w:pPr>
        <w:pStyle w:val="Heading3"/>
      </w:pPr>
      <w:r>
        <w:t>1.1.2 Problema que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Situación actual (manual)</w:t>
            </w:r>
          </w:p>
        </w:tc>
        <w:tc>
          <w:tcPr>
            <w:tcW w:type="dxa" w:w="4320"/>
          </w:tcPr>
          <w:p>
            <w:r>
              <w:t>Con el sistema</w:t>
            </w:r>
          </w:p>
        </w:tc>
      </w:tr>
      <w:tr>
        <w:tc>
          <w:tcPr>
            <w:tcW w:type="dxa" w:w="4320"/>
          </w:tcPr>
          <w:p>
            <w:r>
              <w:t>Rutas planificadas en Excel o “a ojo”</w:t>
            </w:r>
          </w:p>
        </w:tc>
        <w:tc>
          <w:tcPr>
            <w:tcW w:type="dxa" w:w="4320"/>
          </w:tcPr>
          <w:p>
            <w:r>
              <w:t>Orden de paradas calculado automáticamente</w:t>
            </w:r>
          </w:p>
        </w:tc>
      </w:tr>
      <w:tr>
        <w:tc>
          <w:tcPr>
            <w:tcW w:type="dxa" w:w="4320"/>
          </w:tcPr>
          <w:p>
            <w:r>
              <w:t>Padres preguntan por WhatsApp dónde va el bus</w:t>
            </w:r>
          </w:p>
        </w:tc>
        <w:tc>
          <w:tcPr>
            <w:tcW w:type="dxa" w:w="4320"/>
          </w:tcPr>
          <w:p>
            <w:r>
              <w:t>Mapa en vivo en la web</w:t>
            </w:r>
          </w:p>
        </w:tc>
      </w:tr>
      <w:tr>
        <w:tc>
          <w:tcPr>
            <w:tcW w:type="dxa" w:w="4320"/>
          </w:tcPr>
          <w:p>
            <w:r>
              <w:t>Comprobantes de pago perdidos en chats</w:t>
            </w:r>
          </w:p>
        </w:tc>
        <w:tc>
          <w:tcPr>
            <w:tcW w:type="dxa" w:w="4320"/>
          </w:tcPr>
          <w:p>
            <w:r>
              <w:t>Historial centralizado por padre</w:t>
            </w:r>
          </w:p>
        </w:tc>
      </w:tr>
      <w:tr>
        <w:tc>
          <w:tcPr>
            <w:tcW w:type="dxa" w:w="4320"/>
          </w:tcPr>
          <w:p>
            <w:r>
              <w:t>Listas de recogida en papel</w:t>
            </w:r>
          </w:p>
        </w:tc>
        <w:tc>
          <w:tcPr>
            <w:tcW w:type="dxa" w:w="4320"/>
          </w:tcPr>
          <w:p>
            <w:r>
              <w:t>Registro digital por parada</w:t>
            </w:r>
          </w:p>
        </w:tc>
      </w:tr>
      <w:tr>
        <w:tc>
          <w:tcPr>
            <w:tcW w:type="dxa" w:w="4320"/>
          </w:tcPr>
          <w:p>
            <w:r>
              <w:t>Poca trazabilidad de asistencias</w:t>
            </w:r>
          </w:p>
        </w:tc>
        <w:tc>
          <w:tcPr>
            <w:tcW w:type="dxa" w:w="4320"/>
          </w:tcPr>
          <w:p>
            <w:r>
              <w:t>Confirmación diaria del padre en el sistema</w:t>
            </w:r>
          </w:p>
        </w:tc>
      </w:tr>
    </w:tbl>
    <w:p/>
    <w:p/>
    <w:p>
      <w:pPr>
        <w:pStyle w:val="Heading3"/>
      </w:pPr>
      <w:r>
        <w:t>1.1.3 Objetivos del proyecto</w:t>
      </w:r>
    </w:p>
    <w:p>
      <w:r/>
      <w:r>
        <w:rPr>
          <w:b/>
        </w:rPr>
        <w:t>Objetivos generales</w:t>
      </w:r>
      <w:r/>
    </w:p>
    <w:p>
      <w:r>
        <w:t>1. Digitalizar las operaciones diarias del transporte escolar.</w:t>
      </w:r>
    </w:p>
    <w:p>
      <w:r>
        <w:t xml:space="preserve">2. Optimizar el orden de paradas con una heurística del </w:t>
      </w:r>
      <w:r>
        <w:rPr>
          <w:b/>
        </w:rPr>
        <w:t>vecino más cercano</w:t>
      </w:r>
      <w:r>
        <w:t xml:space="preserve"> (no un TSP óptimo exhaustivo).</w:t>
      </w:r>
    </w:p>
    <w:p>
      <w:r>
        <w:t>3. Mostrar la ubicación del bus en mapa con actualización casi instantánea.</w:t>
      </w:r>
    </w:p>
    <w:p>
      <w:r>
        <w:t>4. Registrar pagos, asistencias y recogidas con historial.</w:t>
      </w:r>
    </w:p>
    <w:p>
      <w:r>
        <w:t>5. Dar a cada rol solo las pantallas que necesita.</w:t>
      </w:r>
    </w:p>
    <w:p>
      <w:r/>
      <w:r>
        <w:rPr>
          <w:b/>
        </w:rPr>
        <w:t>Objetivos específicos implementados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Login por roles y cambio de contraseña en primer acceso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Cálculo automático de rutas por turno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Geolocalización en vivo (API + SignalR)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Pagos: boleta + **Stripe en línea**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Confirmación de asistencia diaria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Registro de recogidas en ruta del monitor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Panel admin y reportes básicos (rutas, asistencias, asignaciones)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Solicitud de traslados entre buses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Alertas cuando el bus está cerca de casa o colegio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</w:tbl>
    <w:p/>
    <w:p/>
    <w:p>
      <w:pPr>
        <w:pStyle w:val="Heading3"/>
      </w:pPr>
      <w:r>
        <w:t>1.1.4 Alcance del sistema v1.0</w:t>
      </w:r>
    </w:p>
    <w:p>
      <w:pPr>
        <w:pStyle w:val="Heading4"/>
      </w:pPr>
      <w:r>
        <w:t>Dentro del alcance (implementado)</w:t>
      </w:r>
    </w:p>
    <w:p>
      <w:r/>
      <w:r>
        <w:rPr>
          <w:b/>
        </w:rPr>
        <w:t>Usuarios y seguridad</w:t>
      </w:r>
      <w:r/>
    </w:p>
    <w:p>
      <w:pPr>
        <w:pStyle w:val="ListBullet"/>
      </w:pPr>
      <w:r>
        <w:t>Login/logout con ASP.NET Core Identity</w:t>
      </w:r>
    </w:p>
    <w:p>
      <w:pPr>
        <w:pStyle w:val="ListBullet"/>
      </w:pPr>
      <w:r>
        <w:t>Roles: Administrador, Piloto, Monitor, PadreDeFamilia</w:t>
      </w:r>
    </w:p>
    <w:p>
      <w:pPr>
        <w:pStyle w:val="ListBullet"/>
      </w:pPr>
      <w:r>
        <w:t>Cambio de contraseña obligatorio en primer login (excepto administrador)</w:t>
      </w:r>
    </w:p>
    <w:p>
      <w:r/>
      <w:r>
        <w:rPr>
          <w:b/>
        </w:rPr>
        <w:t>Operación</w:t>
      </w:r>
      <w:r/>
    </w:p>
    <w:p>
      <w:pPr>
        <w:pStyle w:val="ListBullet"/>
      </w:pPr>
      <w:r>
        <w:t>CRUD de buses, alumnos, paradas y rutas</w:t>
      </w:r>
    </w:p>
    <w:p>
      <w:pPr>
        <w:pStyle w:val="ListBullet"/>
      </w:pPr>
      <w:r>
        <w:t>Rutas Mañana y Tarde por bus</w:t>
      </w:r>
    </w:p>
    <w:p>
      <w:pPr>
        <w:pStyle w:val="ListBullet"/>
      </w:pPr>
      <w:r>
        <w:t>Mapa con ruta y paradas para piloto, monitor y padre</w:t>
      </w:r>
    </w:p>
    <w:p>
      <w:pPr>
        <w:pStyle w:val="ListBullet"/>
      </w:pPr>
      <w:r>
        <w:t>Transmisión GPS → servidor → mapa del padre (sin recargar página)</w:t>
      </w:r>
    </w:p>
    <w:p>
      <w:r/>
      <w:r>
        <w:rPr>
          <w:b/>
        </w:rPr>
        <w:t>Pagos</w:t>
      </w:r>
      <w:r/>
    </w:p>
    <w:p>
      <w:pPr>
        <w:pStyle w:val="ListBullet"/>
      </w:pPr>
      <w:r>
        <w:t>Panel del padre: `/PagosPadresFamilia`</w:t>
      </w:r>
    </w:p>
    <w:p>
      <w:pPr>
        <w:pStyle w:val="ListBullet"/>
      </w:pPr>
      <w:r>
        <w:t>Subir boleta (mes, monto, imagen) → carpeta `BoletasPago`</w:t>
      </w:r>
    </w:p>
    <w:p>
      <w:pPr>
        <w:pStyle w:val="ListBullet"/>
      </w:pPr>
      <w:r>
        <w:t xml:space="preserve">Pagar con tarjeta vía </w:t>
      </w:r>
      <w:r>
        <w:rPr>
          <w:b/>
        </w:rPr>
        <w:t>Stripe</w:t>
      </w:r>
      <w:r>
        <w:t xml:space="preserve"> (moneda GTQ)</w:t>
      </w:r>
    </w:p>
    <w:p>
      <w:pPr>
        <w:pStyle w:val="ListBullet"/>
      </w:pPr>
      <w:r>
        <w:t>Historial de pagos del padre</w:t>
      </w:r>
    </w:p>
    <w:p>
      <w:pPr>
        <w:pStyle w:val="ListBullet"/>
      </w:pPr>
      <w:r>
        <w:t>Alerta de meses pendientes (Enero–Octubre)</w:t>
      </w:r>
    </w:p>
    <w:p>
      <w:r/>
      <w:r>
        <w:rPr>
          <w:b/>
        </w:rPr>
        <w:t>Asistencia y recogidas</w:t>
      </w:r>
      <w:r/>
    </w:p>
    <w:p>
      <w:pPr>
        <w:pStyle w:val="ListBullet"/>
      </w:pPr>
      <w:r>
        <w:t>Padre confirma asistencia mañana/tarde (`AsistenciaAlumno`)</w:t>
      </w:r>
    </w:p>
    <w:p>
      <w:pPr>
        <w:pStyle w:val="ListBullet"/>
      </w:pPr>
      <w:r>
        <w:t>Monitor completa paradas y registra recogidas desde `MiRuta`</w:t>
      </w:r>
    </w:p>
    <w:p>
      <w:r/>
      <w:r>
        <w:rPr>
          <w:b/>
        </w:rPr>
        <w:t>Extras implementados</w:t>
      </w:r>
      <w:r/>
    </w:p>
    <w:p>
      <w:pPr>
        <w:pStyle w:val="ListBullet"/>
      </w:pPr>
      <w:r>
        <w:t>Configuración inicial del padre (dirección del alumno en mapa)</w:t>
      </w:r>
    </w:p>
    <w:p>
      <w:pPr>
        <w:pStyle w:val="ListBullet"/>
      </w:pPr>
      <w:r>
        <w:t>Traslados de alumno entre buses (solicitud padre + gestión admin)</w:t>
      </w:r>
    </w:p>
    <w:p>
      <w:pPr>
        <w:pStyle w:val="ListBullet"/>
      </w:pPr>
      <w:r>
        <w:t>Alertas de proximidad (~250 m casa, ~80 m colegio)</w:t>
      </w:r>
    </w:p>
    <w:p>
      <w:pPr>
        <w:pStyle w:val="Heading4"/>
      </w:pPr>
      <w:r>
        <w:t>Fuera del alcance v1.0 (honesto con el código)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Notas</w:t>
            </w:r>
          </w:p>
        </w:tc>
      </w:tr>
      <w:tr>
        <w:tc>
          <w:tcPr>
            <w:tcW w:type="dxa" w:w="4320"/>
          </w:tcPr>
          <w:p>
            <w:r>
              <w:t>App nativa iOS/Android</w:t>
            </w:r>
          </w:p>
        </w:tc>
        <w:tc>
          <w:tcPr>
            <w:tcW w:type="dxa" w:w="4320"/>
          </w:tcPr>
          <w:p>
            <w:r>
              <w:t>Solo web responsive</w:t>
            </w:r>
          </w:p>
        </w:tc>
      </w:tr>
      <w:tr>
        <w:tc>
          <w:tcPr>
            <w:tcW w:type="dxa" w:w="4320"/>
          </w:tcPr>
          <w:p>
            <w:r>
              <w:t>Notificaciones push al teléfono</w:t>
            </w:r>
          </w:p>
        </w:tc>
        <w:tc>
          <w:tcPr>
            <w:tcW w:type="dxa" w:w="4320"/>
          </w:tcPr>
          <w:p>
            <w:r>
              <w:t>Alertas dentro del navegador (SignalR)</w:t>
            </w:r>
          </w:p>
        </w:tc>
      </w:tr>
      <w:tr>
        <w:tc>
          <w:tcPr>
            <w:tcW w:type="dxa" w:w="4320"/>
          </w:tcPr>
          <w:p>
            <w:r>
              <w:t>Chat entre usuarios</w:t>
            </w:r>
          </w:p>
        </w:tc>
        <w:tc>
          <w:tcPr>
            <w:tcW w:type="dxa" w:w="4320"/>
          </w:tcPr>
          <w:p>
            <w:r>
              <w:t>No incluido</w:t>
            </w:r>
          </w:p>
        </w:tc>
      </w:tr>
      <w:tr>
        <w:tc>
          <w:tcPr>
            <w:tcW w:type="dxa" w:w="4320"/>
          </w:tcPr>
          <w:p>
            <w:r>
              <w:t>Validación admin de pagos (Pendiente/Confirmado/Rechazado)</w:t>
            </w:r>
          </w:p>
        </w:tc>
        <w:tc>
          <w:tcPr>
            <w:tcW w:type="dxa" w:w="4320"/>
          </w:tcPr>
          <w:p>
            <w:r>
              <w:t>Diseñado en Word v2; **no hay pantalla admin** en v1.0</w:t>
            </w:r>
          </w:p>
        </w:tc>
      </w:tr>
      <w:tr>
        <w:tc>
          <w:tcPr>
            <w:tcW w:type="dxa" w:w="4320"/>
          </w:tcPr>
          <w:p>
            <w:r>
              <w:t>Webhooks Stripe y conciliación automática</w:t>
            </w:r>
          </w:p>
        </w:tc>
        <w:tc>
          <w:tcPr>
            <w:tcW w:type="dxa" w:w="4320"/>
          </w:tcPr>
          <w:p>
            <w:r>
              <w:t>Pendiente v2.0</w:t>
            </w:r>
          </w:p>
        </w:tc>
      </w:tr>
      <w:tr>
        <w:tc>
          <w:tcPr>
            <w:tcW w:type="dxa" w:w="4320"/>
          </w:tcPr>
          <w:p>
            <w:r>
              <w:t>Reporte administrativo de pagos</w:t>
            </w:r>
          </w:p>
        </w:tc>
        <w:tc>
          <w:tcPr>
            <w:tcW w:type="dxa" w:w="4320"/>
          </w:tcPr>
          <w:p>
            <w:r>
              <w:t>Pendiente v2.0</w:t>
            </w:r>
          </w:p>
        </w:tc>
      </w:tr>
      <w:tr>
        <w:tc>
          <w:tcPr>
            <w:tcW w:type="dxa" w:w="4320"/>
          </w:tcPr>
          <w:p>
            <w:r>
              <w:t>Monto automático según tarifa de recorrido</w:t>
            </w:r>
          </w:p>
        </w:tc>
        <w:tc>
          <w:tcPr>
            <w:tcW w:type="dxa" w:w="4320"/>
          </w:tcPr>
          <w:p>
            <w:r>
              <w:t>Padre ingresa monto manualmente</w:t>
            </w:r>
          </w:p>
        </w:tc>
      </w:tr>
      <w:tr>
        <w:tc>
          <w:tcPr>
            <w:tcW w:type="dxa" w:w="4320"/>
          </w:tcPr>
          <w:p>
            <w:r>
              <w:t>Multi-empresa (multi-tenancy)</w:t>
            </w:r>
          </w:p>
        </w:tc>
        <w:tc>
          <w:tcPr>
            <w:tcW w:type="dxa" w:w="4320"/>
          </w:tcPr>
          <w:p>
            <w:r>
              <w:t>Una sola empresa en v1.0</w:t>
            </w:r>
          </w:p>
        </w:tc>
      </w:tr>
      <w:tr>
        <w:tc>
          <w:tcPr>
            <w:tcW w:type="dxa" w:w="4320"/>
          </w:tcPr>
          <w:p>
            <w:r>
              <w:t>Mantenimiento mecánico de buses</w:t>
            </w:r>
          </w:p>
        </w:tc>
        <w:tc>
          <w:tcPr>
            <w:tcW w:type="dxa" w:w="4320"/>
          </w:tcPr>
          <w:p>
            <w:r>
              <w:t>No incluido</w:t>
            </w:r>
          </w:p>
        </w:tc>
      </w:tr>
    </w:tbl>
    <w:p/>
    <w:p/>
    <w:p>
      <w:pPr>
        <w:pStyle w:val="Heading3"/>
      </w:pPr>
      <w:r>
        <w:t>1.1.5 Beneficios esperados</w:t>
      </w:r>
    </w:p>
    <w:p>
      <w:r/>
      <w:r>
        <w:rPr>
          <w:b/>
        </w:rPr>
        <w:t>Para la empresa</w:t>
      </w:r>
      <w:r/>
    </w:p>
    <w:p>
      <w:pPr>
        <w:pStyle w:val="ListBullet"/>
      </w:pPr>
      <w:r>
        <w:t>Menos tiempo en planificación y seguimiento administrativo</w:t>
      </w:r>
    </w:p>
    <w:p>
      <w:pPr>
        <w:pStyle w:val="ListBullet"/>
      </w:pPr>
      <w:r>
        <w:t>Rutas más ordenadas (ahorro estimado de combustible 20–30 % en operación optimizada)</w:t>
      </w:r>
    </w:p>
    <w:p>
      <w:pPr>
        <w:pStyle w:val="ListBullet"/>
      </w:pPr>
      <w:r>
        <w:t>Trazabilidad de recogidas y asistencias</w:t>
      </w:r>
    </w:p>
    <w:p>
      <w:pPr>
        <w:pStyle w:val="ListBullet"/>
      </w:pPr>
      <w:r>
        <w:t>Imagen moderna ante padres</w:t>
      </w:r>
    </w:p>
    <w:p>
      <w:r/>
      <w:r>
        <w:rPr>
          <w:b/>
        </w:rPr>
        <w:t>Para pilotos y monitores</w:t>
      </w:r>
      <w:r/>
    </w:p>
    <w:p>
      <w:pPr>
        <w:pStyle w:val="ListBullet"/>
      </w:pPr>
      <w:r>
        <w:t>Ruta clara del día en pantalla</w:t>
      </w:r>
    </w:p>
    <w:p>
      <w:pPr>
        <w:pStyle w:val="ListBullet"/>
      </w:pPr>
      <w:r>
        <w:t>Registro digital en lugar de papel</w:t>
      </w:r>
    </w:p>
    <w:p>
      <w:r/>
      <w:r>
        <w:rPr>
          <w:b/>
        </w:rPr>
        <w:t>Para padres</w:t>
      </w:r>
      <w:r/>
    </w:p>
    <w:p>
      <w:pPr>
        <w:pStyle w:val="ListBullet"/>
      </w:pPr>
      <w:r>
        <w:t>Ver dónde va el bus</w:t>
      </w:r>
    </w:p>
    <w:p>
      <w:pPr>
        <w:pStyle w:val="ListBullet"/>
      </w:pPr>
      <w:r>
        <w:t>Pagar o registrar comprobante desde casa</w:t>
      </w:r>
    </w:p>
    <w:p>
      <w:pPr>
        <w:pStyle w:val="ListBullet"/>
      </w:pPr>
      <w:r>
        <w:t>Confirmar si el hijo asistirá</w:t>
      </w:r>
    </w:p>
    <w:p/>
    <w:p>
      <w:pPr>
        <w:pStyle w:val="Heading3"/>
      </w:pPr>
      <w:r>
        <w:t>1.1.6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Funciones principales</w:t>
            </w:r>
          </w:p>
        </w:tc>
      </w:tr>
      <w:tr>
        <w:tc>
          <w:tcPr>
            <w:tcW w:type="dxa" w:w="4320"/>
          </w:tcPr>
          <w:p>
            <w:r>
              <w:t>**Administrador**</w:t>
            </w:r>
          </w:p>
        </w:tc>
        <w:tc>
          <w:tcPr>
            <w:tcW w:type="dxa" w:w="4320"/>
          </w:tcPr>
          <w:p>
            <w:r>
              <w:t>Buses, paradas, rutas, alumnos, asignaciones, traslados, reportes, alertas</w:t>
            </w:r>
          </w:p>
        </w:tc>
      </w:tr>
      <w:tr>
        <w:tc>
          <w:tcPr>
            <w:tcW w:type="dxa" w:w="4320"/>
          </w:tcPr>
          <w:p>
            <w:r>
              <w:t>**Piloto**</w:t>
            </w:r>
          </w:p>
        </w:tc>
        <w:tc>
          <w:tcPr>
            <w:tcW w:type="dxa" w:w="4320"/>
          </w:tcPr>
          <w:p>
            <w:r>
              <w:t>Ver ruta del día y transmitir ubicación GPS</w:t>
            </w:r>
          </w:p>
        </w:tc>
      </w:tr>
      <w:tr>
        <w:tc>
          <w:tcPr>
            <w:tcW w:type="dxa" w:w="4320"/>
          </w:tcPr>
          <w:p>
            <w:r>
              <w:t>**Monitor**</w:t>
            </w:r>
          </w:p>
        </w:tc>
        <w:tc>
          <w:tcPr>
            <w:tcW w:type="dxa" w:w="4320"/>
          </w:tcPr>
          <w:p>
            <w:r>
              <w:t>Ver ruta, marcar paradas completadas, registrar recogidas</w:t>
            </w:r>
          </w:p>
        </w:tc>
      </w:tr>
      <w:tr>
        <w:tc>
          <w:tcPr>
            <w:tcW w:type="dxa" w:w="4320"/>
          </w:tcPr>
          <w:p>
            <w:r>
              <w:t>**Padre de familia**</w:t>
            </w:r>
          </w:p>
        </w:tc>
        <w:tc>
          <w:tcPr>
            <w:tcW w:type="dxa" w:w="4320"/>
          </w:tcPr>
          <w:p>
            <w:r>
              <w:t>Pagos, historial, mapa del bus, asistencia, traslados</w:t>
            </w:r>
          </w:p>
        </w:tc>
      </w:tr>
    </w:tbl>
    <w:p/>
    <w:p>
      <w:r/>
      <w:r>
        <w:rPr>
          <w:b/>
        </w:rPr>
        <w:t>Redirección al entrar (después del login):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Pantalla inicial</w:t>
            </w:r>
          </w:p>
        </w:tc>
      </w:tr>
      <w:tr>
        <w:tc>
          <w:tcPr>
            <w:tcW w:type="dxa" w:w="4320"/>
          </w:tcPr>
          <w:p>
            <w:r>
              <w:t>PadreDeFamilia</w:t>
            </w:r>
          </w:p>
        </w:tc>
        <w:tc>
          <w:tcPr>
            <w:tcW w:type="dxa" w:w="4320"/>
          </w:tcPr>
          <w:p>
            <w:r>
              <w:t>`/PagosPadresFamilia` (panel de pagos)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`/Admin`</w:t>
            </w:r>
          </w:p>
        </w:tc>
      </w:tr>
      <w:tr>
        <w:tc>
          <w:tcPr>
            <w:tcW w:type="dxa" w:w="4320"/>
          </w:tcPr>
          <w:p>
            <w:r>
              <w:t>Piloto</w:t>
            </w:r>
          </w:p>
        </w:tc>
        <w:tc>
          <w:tcPr>
            <w:tcW w:type="dxa" w:w="4320"/>
          </w:tcPr>
          <w:p>
            <w:r>
              <w:t>`/Piloto/MiRuta`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`/Monitor/MiRuta`</w:t>
            </w:r>
          </w:p>
        </w:tc>
      </w:tr>
    </w:tbl>
    <w:p/>
    <w:p/>
    <w:p>
      <w:pPr>
        <w:pStyle w:val="Heading2"/>
      </w:pPr>
      <w:r>
        <w:t>1.2 Contexto organizacional y flujos operativos</w:t>
      </w:r>
    </w:p>
    <w:p>
      <w:pPr>
        <w:pStyle w:val="Heading3"/>
      </w:pPr>
      <w:r>
        <w:t>1.2.1 Flujo operativo propuesto (día típico)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flowchart TD</w:t>
        <w:br/>
        <w:t xml:space="preserve">    subgraph manana [Antes del recorrido]</w:t>
        <w:br/>
        <w:t xml:space="preserve">        P1[Padre confirma asistencia]</w:t>
        <w:br/>
        <w:t xml:space="preserve">        P1 --&gt; A1[Registro en AsistenciaAlumno]</w:t>
        <w:br/>
        <w:t xml:space="preserve">    end</w:t>
        <w:br/>
        <w:br/>
        <w:t xml:space="preserve">    subgraph recorrido [Durante el recorrido]</w:t>
        <w:br/>
        <w:t xml:space="preserve">        PIL[Piloto/Monitor envía GPS]</w:t>
        <w:br/>
        <w:t xml:space="preserve">        PIL --&gt; API[POST /api/ubicaciones]</w:t>
        <w:br/>
        <w:t xml:space="preserve">        API --&gt; BD[(SQL Server)]</w:t>
        <w:br/>
        <w:t xml:space="preserve">        BD --&gt; SR[SignalR NotificacionesHub]</w:t>
        <w:br/>
        <w:t xml:space="preserve">        SR --&gt; MAP[Mapa del padre se actualiza]</w:t>
        <w:br/>
        <w:t xml:space="preserve">        MON[Monitor marca paradas y recogidas]</w:t>
        <w:br/>
        <w:t xml:space="preserve">    end</w:t>
        <w:br/>
        <w:br/>
        <w:t xml:space="preserve">    subgraph pagos [Pagos - en cualquier momento]</w:t>
        <w:br/>
        <w:t xml:space="preserve">        PAD[Padre entra a Pagos]</w:t>
        <w:br/>
        <w:t xml:space="preserve">        PAD --&gt; B[Sube boleta]</w:t>
        <w:br/>
        <w:t xml:space="preserve">        PAD --&gt; S[Paga con Stripe]</w:t>
        <w:br/>
        <w:t xml:space="preserve">        B --&gt; PP[(Tabla PagosPadres)]</w:t>
        <w:br/>
        <w:t xml:space="preserve">        S --&gt; PP</w:t>
        <w:br/>
        <w:t xml:space="preserve">    end</w:t>
        <w:br/>
        <w:br/>
        <w:t xml:space="preserve">    manana --&gt; recorrido</w:t>
      </w:r>
    </w:p>
    <w:p>
      <w:pPr>
        <w:pStyle w:val="Heading3"/>
      </w:pPr>
      <w:r>
        <w:t>1.2.2 Flujo de pagos (implementado v1.0)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flowchart LR</w:t>
        <w:br/>
        <w:t xml:space="preserve">    Padre[Padre de familia]</w:t>
        <w:br/>
        <w:t xml:space="preserve">    UI[PagosPadresFamilia / Pagos]</w:t>
        <w:br/>
        <w:t xml:space="preserve">    Boleta[Subir imagen boleta]</w:t>
        <w:br/>
        <w:t xml:space="preserve">    Stripe[Pago con tarjeta Stripe]</w:t>
        <w:br/>
        <w:t xml:space="preserve">    BD[(PagosPadres)]</w:t>
        <w:br/>
        <w:t xml:space="preserve">    Hist[Historial]</w:t>
        <w:br/>
        <w:br/>
        <w:t xml:space="preserve">    Padre --&gt; UI</w:t>
        <w:br/>
        <w:t xml:space="preserve">    UI --&gt; Boleta</w:t>
        <w:br/>
        <w:t xml:space="preserve">    UI --&gt; Stripe</w:t>
        <w:br/>
        <w:t xml:space="preserve">    Boleta --&gt; BD</w:t>
        <w:br/>
        <w:t xml:space="preserve">    Stripe --&gt; BD</w:t>
        <w:br/>
        <w:t xml:space="preserve">    BD --&gt; Hist</w:t>
        <w:br/>
        <w:t xml:space="preserve">    Padre --&gt; Hist</w:t>
      </w:r>
    </w:p>
    <w:p>
      <w:r/>
      <w:r>
        <w:rPr>
          <w:b/>
        </w:rPr>
        <w:t>Importante:</w:t>
      </w:r>
      <w:r>
        <w:t xml:space="preserve"> En v1.0 el pago queda registrado al subir boleta o al procesar Stripe. </w:t>
      </w:r>
      <w:r>
        <w:rPr>
          <w:b/>
        </w:rPr>
        <w:t>No existe</w:t>
      </w:r>
      <w:r>
        <w:t xml:space="preserve"> en el sistema un paso donde el administrador aprueba o rechaza el pago (eso quedó como mejora futura).</w:t>
      </w:r>
    </w:p>
    <w:p/>
    <w:p>
      <w:pPr>
        <w:pStyle w:val="Heading2"/>
      </w:pPr>
      <w:r>
        <w:t>1.3 Requerimientos funcionales por módulo</w:t>
      </w:r>
    </w:p>
    <w:p>
      <w:r>
        <w:t xml:space="preserve">Leyenda de estado: </w:t>
      </w:r>
      <w:r>
        <w:rPr>
          <w:b/>
        </w:rPr>
        <w:t>✅ Implementado</w:t>
      </w:r>
      <w:r>
        <w:t xml:space="preserve"> · </w:t>
      </w:r>
      <w:r>
        <w:rPr>
          <w:b/>
        </w:rPr>
        <w:t>⚠️ Parcial</w:t>
      </w:r>
      <w:r>
        <w:t xml:space="preserve"> · </w:t>
      </w:r>
      <w:r>
        <w:rPr>
          <w:b/>
        </w:rPr>
        <w:t>❌ Pendiente v2.0</w:t>
      </w:r>
      <w:r/>
    </w:p>
    <w:p>
      <w:pPr>
        <w:pStyle w:val="Heading3"/>
      </w:pPr>
      <w:r>
        <w:t>RF-01: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RF-01.1</w:t>
            </w:r>
          </w:p>
        </w:tc>
        <w:tc>
          <w:tcPr>
            <w:tcW w:type="dxa" w:w="2880"/>
          </w:tcPr>
          <w:p>
            <w:r>
              <w:t>Login con email y contraseña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RF-01.2</w:t>
            </w:r>
          </w:p>
        </w:tc>
        <w:tc>
          <w:tcPr>
            <w:tcW w:type="dxa" w:w="2880"/>
          </w:tcPr>
          <w:p>
            <w:r>
              <w:t>Cuatro roles con permisos diferenciados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RF-01.3</w:t>
            </w:r>
          </w:p>
        </w:tc>
        <w:tc>
          <w:tcPr>
            <w:tcW w:type="dxa" w:w="2880"/>
          </w:tcPr>
          <w:p>
            <w:r>
              <w:t>Cambio de contraseña en primer login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RF-01.4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RF-01.5</w:t>
            </w:r>
          </w:p>
        </w:tc>
        <w:tc>
          <w:tcPr>
            <w:tcW w:type="dxa" w:w="2880"/>
          </w:tcPr>
          <w:p>
            <w:r>
              <w:t>Redirección por rol al entrar</w:t>
            </w:r>
          </w:p>
        </w:tc>
        <w:tc>
          <w:tcPr>
            <w:tcW w:type="dxa" w:w="2880"/>
          </w:tcPr>
          <w:p>
            <w:r>
              <w:t>✅ Padre → pagos (no mapa)</w:t>
            </w:r>
          </w:p>
        </w:tc>
      </w:tr>
      <w:tr>
        <w:tc>
          <w:tcPr>
            <w:tcW w:type="dxa" w:w="2880"/>
          </w:tcPr>
          <w:p>
            <w:r>
              <w:t>RF-01.6</w:t>
            </w:r>
          </w:p>
        </w:tc>
        <w:tc>
          <w:tcPr>
            <w:tcW w:type="dxa" w:w="2880"/>
          </w:tcPr>
          <w:p>
            <w:r>
              <w:t>Mensaje si credenciales inválidas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pPr>
        <w:pStyle w:val="Heading3"/>
      </w:pPr>
      <w:r>
        <w:t>RF-02: Gestión de 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RF-02.1</w:t>
            </w:r>
          </w:p>
        </w:tc>
        <w:tc>
          <w:tcPr>
            <w:tcW w:type="dxa" w:w="2880"/>
          </w:tcPr>
          <w:p>
            <w:r>
              <w:t>CRUD de alumnos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RF-02.2</w:t>
            </w:r>
          </w:p>
        </w:tc>
        <w:tc>
          <w:tcPr>
            <w:tcW w:type="dxa" w:w="2880"/>
          </w:tcPr>
          <w:p>
            <w:r>
              <w:t>Vincular alumno con padre</w:t>
            </w:r>
          </w:p>
        </w:tc>
        <w:tc>
          <w:tcPr>
            <w:tcW w:type="dxa" w:w="2880"/>
          </w:tcPr>
          <w:p>
            <w:r>
              <w:t>✅ Tabla `Padres` + `Alumnos.IdPadre`</w:t>
            </w:r>
          </w:p>
        </w:tc>
      </w:tr>
      <w:tr>
        <w:tc>
          <w:tcPr>
            <w:tcW w:type="dxa" w:w="2880"/>
          </w:tcPr>
          <w:p>
            <w:r>
              <w:t>RF-02.3</w:t>
            </w:r>
          </w:p>
        </w:tc>
        <w:tc>
          <w:tcPr>
            <w:tcW w:type="dxa" w:w="2880"/>
          </w:tcPr>
          <w:p>
            <w:r>
              <w:t>Asignar alumno a parada/ruta</w:t>
            </w:r>
          </w:p>
        </w:tc>
        <w:tc>
          <w:tcPr>
            <w:tcW w:type="dxa" w:w="2880"/>
          </w:tcPr>
          <w:p>
            <w:r>
              <w:t>✅ `Paradas.IdAlumno`</w:t>
            </w:r>
          </w:p>
        </w:tc>
      </w:tr>
      <w:tr>
        <w:tc>
          <w:tcPr>
            <w:tcW w:type="dxa" w:w="2880"/>
          </w:tcPr>
          <w:p>
            <w:r>
              <w:t>RF-02.4–02.6</w:t>
            </w:r>
          </w:p>
        </w:tc>
        <w:tc>
          <w:tcPr>
            <w:tcW w:type="dxa" w:w="2880"/>
          </w:tcPr>
          <w:p>
            <w:r>
              <w:t>Listar, editar, eliminar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pPr>
        <w:pStyle w:val="Heading3"/>
      </w:pPr>
      <w:r>
        <w:t>RF-03: Paradas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RF-03.1</w:t>
            </w:r>
          </w:p>
        </w:tc>
        <w:tc>
          <w:tcPr>
            <w:tcW w:type="dxa" w:w="2880"/>
          </w:tcPr>
          <w:p>
            <w:r>
              <w:t>Administrar paradas con orden en ruta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RF-03.2</w:t>
            </w:r>
          </w:p>
        </w:tc>
        <w:tc>
          <w:tcPr>
            <w:tcW w:type="dxa" w:w="2880"/>
          </w:tcPr>
          <w:p>
            <w:r>
              <w:t>Mapa interactivo al crear/editar</w:t>
            </w:r>
          </w:p>
        </w:tc>
        <w:tc>
          <w:tcPr>
            <w:tcW w:type="dxa" w:w="2880"/>
          </w:tcPr>
          <w:p>
            <w:r>
              <w:t>✅ Leaflet + Nominatim</w:t>
            </w:r>
          </w:p>
        </w:tc>
      </w:tr>
      <w:tr>
        <w:tc>
          <w:tcPr>
            <w:tcW w:type="dxa" w:w="2880"/>
          </w:tcPr>
          <w:p>
            <w:r>
              <w:t>RF-03.3–03.5</w:t>
            </w:r>
          </w:p>
        </w:tc>
        <w:tc>
          <w:tcPr>
            <w:tcW w:type="dxa" w:w="2880"/>
          </w:tcPr>
          <w:p>
            <w:r>
              <w:t>Listado y validación lat/lon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pPr>
        <w:pStyle w:val="Heading3"/>
      </w:pPr>
      <w:r>
        <w:t>RF-04: Cálculo de rutas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RF-04.1</w:t>
            </w:r>
          </w:p>
        </w:tc>
        <w:tc>
          <w:tcPr>
            <w:tcW w:type="dxa" w:w="2880"/>
          </w:tcPr>
          <w:p>
            <w:r>
              <w:t>Calcular ruta automática por bus y turno</w:t>
            </w:r>
          </w:p>
        </w:tc>
        <w:tc>
          <w:tcPr>
            <w:tcW w:type="dxa" w:w="2880"/>
          </w:tcPr>
          <w:p>
            <w:r>
              <w:t>✅ Heurística **vecino más cercano**</w:t>
            </w:r>
          </w:p>
        </w:tc>
      </w:tr>
      <w:tr>
        <w:tc>
          <w:tcPr>
            <w:tcW w:type="dxa" w:w="2880"/>
          </w:tcPr>
          <w:p>
            <w:r>
              <w:t>RF-04.2</w:t>
            </w:r>
          </w:p>
        </w:tc>
        <w:tc>
          <w:tcPr>
            <w:tcW w:type="dxa" w:w="2880"/>
          </w:tcPr>
          <w:p>
            <w:r>
              <w:t>Turnos Mañana y Tarde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RF-04.3</w:t>
            </w:r>
          </w:p>
        </w:tc>
        <w:tc>
          <w:tcPr>
            <w:tcW w:type="dxa" w:w="2880"/>
          </w:tcPr>
          <w:p>
            <w:r>
              <w:t>Orden secuencial de paradas</w:t>
            </w:r>
          </w:p>
        </w:tc>
        <w:tc>
          <w:tcPr>
            <w:tcW w:type="dxa" w:w="2880"/>
          </w:tcPr>
          <w:p>
            <w:r>
              <w:t>✅ Campo `Orden` en `Paradas`</w:t>
            </w:r>
          </w:p>
        </w:tc>
      </w:tr>
      <w:tr>
        <w:tc>
          <w:tcPr>
            <w:tcW w:type="dxa" w:w="2880"/>
          </w:tcPr>
          <w:p>
            <w:r>
              <w:t>RF-04.4</w:t>
            </w:r>
          </w:p>
        </w:tc>
        <w:tc>
          <w:tcPr>
            <w:tcW w:type="dxa" w:w="2880"/>
          </w:tcPr>
          <w:p>
            <w:r>
              <w:t>Horarios estimados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RF-04.7</w:t>
            </w:r>
          </w:p>
        </w:tc>
        <w:tc>
          <w:tcPr>
            <w:tcW w:type="dxa" w:w="2880"/>
          </w:tcPr>
          <w:p>
            <w:r>
              <w:t>Mostrar ruta en mapa</w:t>
            </w:r>
          </w:p>
        </w:tc>
        <w:tc>
          <w:tcPr>
            <w:tcW w:type="dxa" w:w="2880"/>
          </w:tcPr>
          <w:p>
            <w:r>
              <w:t>✅ OSRM traza calles reales</w:t>
            </w:r>
          </w:p>
        </w:tc>
      </w:tr>
    </w:tbl>
    <w:p/>
    <w:p>
      <w:r>
        <w:rPr>
          <w:i/>
        </w:rPr>
      </w:r>
      <w:r>
        <w:rPr>
          <w:b/>
          <w:i/>
        </w:rPr>
        <w:t>Nota:</w:t>
      </w:r>
      <w:r>
        <w:rPr>
          <w:i/>
        </w:rPr>
        <w:t xml:space="preserve"> El Word v2 hablaba de “TSP óptimo”. En código se usa </w:t>
      </w:r>
      <w:r>
        <w:rPr>
          <w:b/>
          <w:i/>
        </w:rPr>
        <w:t>Nearest Neighbor</w:t>
      </w:r>
      <w:r>
        <w:rPr>
          <w:i/>
        </w:rPr>
        <w:t xml:space="preserve"> (más rápido, suficiente para el volumen de paradas del proyecto).</w:t>
      </w:r>
    </w:p>
    <w:p/>
    <w:p>
      <w:pPr>
        <w:pStyle w:val="Heading3"/>
      </w:pPr>
      <w:r>
        <w:t>RF-05: Geolocalización en tiempo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RF-05.1</w:t>
            </w:r>
          </w:p>
        </w:tc>
        <w:tc>
          <w:tcPr>
            <w:tcW w:type="dxa" w:w="2880"/>
          </w:tcPr>
          <w:p>
            <w:r>
              <w:t>Piloto/monitor envía GPS</w:t>
            </w:r>
          </w:p>
        </w:tc>
        <w:tc>
          <w:tcPr>
            <w:tcW w:type="dxa" w:w="2880"/>
          </w:tcPr>
          <w:p>
            <w:r>
              <w:t>✅ vía **`POST /api/ubicaciones`** (no solo SignalR)</w:t>
            </w:r>
          </w:p>
        </w:tc>
      </w:tr>
      <w:tr>
        <w:tc>
          <w:tcPr>
            <w:tcW w:type="dxa" w:w="2880"/>
          </w:tcPr>
          <w:p>
            <w:r>
              <w:t>RF-05.2</w:t>
            </w:r>
          </w:p>
        </w:tc>
        <w:tc>
          <w:tcPr>
            <w:tcW w:type="dxa" w:w="2880"/>
          </w:tcPr>
          <w:p>
            <w:r>
              <w:t>Padre ve bus en mapa</w:t>
            </w:r>
          </w:p>
        </w:tc>
        <w:tc>
          <w:tcPr>
            <w:tcW w:type="dxa" w:w="2880"/>
          </w:tcPr>
          <w:p>
            <w:r>
              <w:t>✅ Leaflet + OpenStreetMap</w:t>
            </w:r>
          </w:p>
        </w:tc>
      </w:tr>
      <w:tr>
        <w:tc>
          <w:tcPr>
            <w:tcW w:type="dxa" w:w="2880"/>
          </w:tcPr>
          <w:p>
            <w:r>
              <w:t>RF-05.3</w:t>
            </w:r>
          </w:p>
        </w:tc>
        <w:tc>
          <w:tcPr>
            <w:tcW w:type="dxa" w:w="2880"/>
          </w:tcPr>
          <w:p>
            <w:r>
              <w:t>Ruta y paradas en el mapa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RF-05.4</w:t>
            </w:r>
          </w:p>
        </w:tc>
        <w:tc>
          <w:tcPr>
            <w:tcW w:type="dxa" w:w="2880"/>
          </w:tcPr>
          <w:p>
            <w:r>
              <w:t>Actualización sin recargar</w:t>
            </w:r>
          </w:p>
        </w:tc>
        <w:tc>
          <w:tcPr>
            <w:tcW w:type="dxa" w:w="2880"/>
          </w:tcPr>
          <w:p>
            <w:r>
              <w:t>✅ SignalR `/notificacionesHub`</w:t>
            </w:r>
          </w:p>
        </w:tc>
      </w:tr>
      <w:tr>
        <w:tc>
          <w:tcPr>
            <w:tcW w:type="dxa" w:w="2880"/>
          </w:tcPr>
          <w:p>
            <w:r>
              <w:t>RF-05.5</w:t>
            </w:r>
          </w:p>
        </w:tc>
        <w:tc>
          <w:tcPr>
            <w:tcW w:type="dxa" w:w="2880"/>
          </w:tcPr>
          <w:p>
            <w:r>
              <w:t>Aviso si bus no transmite</w:t>
            </w:r>
          </w:p>
        </w:tc>
        <w:tc>
          <w:tcPr>
            <w:tcW w:type="dxa" w:w="2880"/>
          </w:tcPr>
          <w:p>
            <w:r>
              <w:t>⚠️ Mensajes en UI según última ubicación</w:t>
            </w:r>
          </w:p>
        </w:tc>
      </w:tr>
      <w:tr>
        <w:tc>
          <w:tcPr>
            <w:tcW w:type="dxa" w:w="2880"/>
          </w:tcPr>
          <w:p>
            <w:r>
              <w:t>RF-05.6</w:t>
            </w:r>
          </w:p>
        </w:tc>
        <w:tc>
          <w:tcPr>
            <w:tcW w:type="dxa" w:w="2880"/>
          </w:tcPr>
          <w:p>
            <w:r>
              <w:t>Historial prolongado de GPS</w:t>
            </w:r>
          </w:p>
        </w:tc>
        <w:tc>
          <w:tcPr>
            <w:tcW w:type="dxa" w:w="2880"/>
          </w:tcPr>
          <w:p>
            <w:r>
              <w:t>❌ Opcional / no prioritario</w:t>
            </w:r>
          </w:p>
        </w:tc>
      </w:tr>
    </w:tbl>
    <w:p/>
    <w:p>
      <w:r/>
      <w:r>
        <w:rPr>
          <w:b/>
        </w:rPr>
        <w:t>Flujo técnico simplificado:</w:t>
      </w:r>
      <w:r/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sequenceDiagram</w:t>
        <w:br/>
        <w:t xml:space="preserve">    participant P as Piloto o Monitor</w:t>
        <w:br/>
        <w:t xml:space="preserve">    participant API as API /api/ubicaciones</w:t>
        <w:br/>
        <w:t xml:space="preserve">    participant BD as SQL Server</w:t>
        <w:br/>
        <w:t xml:space="preserve">    participant SR as SignalR</w:t>
        <w:br/>
        <w:t xml:space="preserve">    participant F as Padre</w:t>
        <w:br/>
        <w:br/>
        <w:t xml:space="preserve">    P-&gt;&gt;API: Envía latitud, longitud, idBus</w:t>
        <w:br/>
        <w:t xml:space="preserve">    API-&gt;&gt;BD: Guarda UbicacionBusEnTiempoReal</w:t>
        <w:br/>
        <w:t xml:space="preserve">    API-&gt;&gt;SR: Emite UbicacionBusActualizada</w:t>
        <w:br/>
        <w:t xml:space="preserve">    SR-&gt;&gt;F: Actualiza marcador en mapa Leaflet</w:t>
        <w:br/>
        <w:t xml:space="preserve">    Note over API,SR: Alertas si bus cerca de casa o colegio</w:t>
      </w:r>
    </w:p>
    <w:p/>
    <w:p>
      <w:pPr>
        <w:pStyle w:val="Heading3"/>
      </w:pPr>
      <w:r>
        <w:t>RF-06: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RF-06.1</w:t>
            </w:r>
          </w:p>
        </w:tc>
        <w:tc>
          <w:tcPr>
            <w:tcW w:type="dxa" w:w="2880"/>
          </w:tcPr>
          <w:p>
            <w:r>
              <w:t>Padre registra pago (monto, mes)</w:t>
            </w:r>
          </w:p>
        </w:tc>
        <w:tc>
          <w:tcPr>
            <w:tcW w:type="dxa" w:w="2880"/>
          </w:tcPr>
          <w:p>
            <w:r>
              <w:t>✅ Sin estado Pendiente/Confirmado</w:t>
            </w:r>
          </w:p>
        </w:tc>
      </w:tr>
      <w:tr>
        <w:tc>
          <w:tcPr>
            <w:tcW w:type="dxa" w:w="2880"/>
          </w:tcPr>
          <w:p>
            <w:r>
              <w:t>RF-06.2</w:t>
            </w:r>
          </w:p>
        </w:tc>
        <w:tc>
          <w:tcPr>
            <w:tcW w:type="dxa" w:w="2880"/>
          </w:tcPr>
          <w:p>
            <w:r>
              <w:t>Subir imagen de comprobante</w:t>
            </w:r>
          </w:p>
        </w:tc>
        <w:tc>
          <w:tcPr>
            <w:tcW w:type="dxa" w:w="2880"/>
          </w:tcPr>
          <w:p>
            <w:r>
              <w:t>✅ En servidor local `wwwroot/BoletasPago`</w:t>
            </w:r>
          </w:p>
        </w:tc>
      </w:tr>
      <w:tr>
        <w:tc>
          <w:tcPr>
            <w:tcW w:type="dxa" w:w="2880"/>
          </w:tcPr>
          <w:p>
            <w:r>
              <w:t>RF-06.2b</w:t>
            </w:r>
          </w:p>
        </w:tc>
        <w:tc>
          <w:tcPr>
            <w:tcW w:type="dxa" w:w="2880"/>
          </w:tcPr>
          <w:p>
            <w:r>
              <w:t>Pago en línea con tarjeta</w:t>
            </w:r>
          </w:p>
        </w:tc>
        <w:tc>
          <w:tcPr>
            <w:tcW w:type="dxa" w:w="2880"/>
          </w:tcPr>
          <w:p>
            <w:r>
              <w:t>✅ **Stripe** (GTQ)</w:t>
            </w:r>
          </w:p>
        </w:tc>
      </w:tr>
      <w:tr>
        <w:tc>
          <w:tcPr>
            <w:tcW w:type="dxa" w:w="2880"/>
          </w:tcPr>
          <w:p>
            <w:r>
              <w:t>RF-06.3</w:t>
            </w:r>
          </w:p>
        </w:tc>
        <w:tc>
          <w:tcPr>
            <w:tcW w:type="dxa" w:w="2880"/>
          </w:tcPr>
          <w:p>
            <w:r>
              <w:t>Historial del padre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RF-06.4</w:t>
            </w:r>
          </w:p>
        </w:tc>
        <w:tc>
          <w:tcPr>
            <w:tcW w:type="dxa" w:w="2880"/>
          </w:tcPr>
          <w:p>
            <w:r>
              <w:t>Admin lista pagos pendientes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RF-06.5</w:t>
            </w:r>
          </w:p>
        </w:tc>
        <w:tc>
          <w:tcPr>
            <w:tcW w:type="dxa" w:w="2880"/>
          </w:tcPr>
          <w:p>
            <w:r>
              <w:t>Admin confirma pago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RF-06.6</w:t>
            </w:r>
          </w:p>
        </w:tc>
        <w:tc>
          <w:tcPr>
            <w:tcW w:type="dxa" w:w="2880"/>
          </w:tcPr>
          <w:p>
            <w:r>
              <w:t>Admin rechaza con motivo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RF-06.7</w:t>
            </w:r>
          </w:p>
        </w:tc>
        <w:tc>
          <w:tcPr>
            <w:tcW w:type="dxa" w:w="2880"/>
          </w:tcPr>
          <w:p>
            <w:r>
              <w:t>Filtros admin por alumno/fecha/estado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RF-06.8</w:t>
            </w:r>
          </w:p>
        </w:tc>
        <w:tc>
          <w:tcPr>
            <w:tcW w:type="dxa" w:w="2880"/>
          </w:tcPr>
          <w:p>
            <w:r>
              <w:t>Total ingresos por rango de fechas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</w:tbl>
    <w:p/>
    <w:p>
      <w:r/>
      <w:r>
        <w:rPr>
          <w:b/>
        </w:rPr>
        <w:t>Dos tablas de pagos en base de datos: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`PagosPadres` (dbo)</w:t>
            </w:r>
          </w:p>
        </w:tc>
        <w:tc>
          <w:tcPr>
            <w:tcW w:type="dxa" w:w="4320"/>
          </w:tcPr>
          <w:p>
            <w:r>
              <w:t>Flujo real del padre en la web</w:t>
            </w:r>
          </w:p>
        </w:tc>
      </w:tr>
      <w:tr>
        <w:tc>
          <w:tcPr>
            <w:tcW w:type="dxa" w:w="4320"/>
          </w:tcPr>
          <w:p>
            <w:r>
              <w:t>`Pagos` (schema genesis)</w:t>
            </w:r>
          </w:p>
        </w:tc>
        <w:tc>
          <w:tcPr>
            <w:tcW w:type="dxa" w:w="4320"/>
          </w:tcPr>
          <w:p>
            <w:r>
              <w:t>Modelo académico (alumno, banco, tarifa); sin UI admin completa</w:t>
            </w:r>
          </w:p>
        </w:tc>
      </w:tr>
    </w:tbl>
    <w:p/>
    <w:p/>
    <w:p>
      <w:pPr>
        <w:pStyle w:val="Heading3"/>
      </w:pPr>
      <w:r>
        <w:t>RF-07: Confirmación de asistencia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RF-07.1</w:t>
            </w:r>
          </w:p>
        </w:tc>
        <w:tc>
          <w:tcPr>
            <w:tcW w:type="dxa" w:w="2880"/>
          </w:tcPr>
          <w:p>
            <w:r>
              <w:t>Padre confirma asistencia diaria</w:t>
            </w:r>
          </w:p>
        </w:tc>
        <w:tc>
          <w:tcPr>
            <w:tcW w:type="dxa" w:w="2880"/>
          </w:tcPr>
          <w:p>
            <w:r>
              <w:t>✅ Tabla `AsistenciaAlumno`</w:t>
            </w:r>
          </w:p>
        </w:tc>
      </w:tr>
      <w:tr>
        <w:tc>
          <w:tcPr>
            <w:tcW w:type="dxa" w:w="2880"/>
          </w:tcPr>
          <w:p>
            <w:r>
              <w:t>RF-07.2</w:t>
            </w:r>
          </w:p>
        </w:tc>
        <w:tc>
          <w:tcPr>
            <w:tcW w:type="dxa" w:w="2880"/>
          </w:tcPr>
          <w:p>
            <w:r>
              <w:t>Estado visible del día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RF-07.3</w:t>
            </w:r>
          </w:p>
        </w:tc>
        <w:tc>
          <w:tcPr>
            <w:tcW w:type="dxa" w:w="2880"/>
          </w:tcPr>
          <w:p>
            <w:r>
              <w:t>Piloto/monitor ve confirmaciones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RF-07.4</w:t>
            </w:r>
          </w:p>
        </w:tc>
        <w:tc>
          <w:tcPr>
            <w:tcW w:type="dxa" w:w="2880"/>
          </w:tcPr>
          <w:p>
            <w:r>
              <w:t>Límite de tiempo para cambiar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</w:tr>
      <w:tr>
        <w:tc>
          <w:tcPr>
            <w:tcW w:type="dxa" w:w="2880"/>
          </w:tcPr>
          <w:p>
            <w:r>
              <w:t>RF-07.5</w:t>
            </w:r>
          </w:p>
        </w:tc>
        <w:tc>
          <w:tcPr>
            <w:tcW w:type="dxa" w:w="2880"/>
          </w:tcPr>
          <w:p>
            <w:r>
              <w:t>Recordatorio automático</w:t>
            </w:r>
          </w:p>
        </w:tc>
        <w:tc>
          <w:tcPr>
            <w:tcW w:type="dxa" w:w="2880"/>
          </w:tcPr>
          <w:p>
            <w:r>
              <w:t>❌ Futuro</w:t>
            </w:r>
          </w:p>
        </w:tc>
      </w:tr>
    </w:tbl>
    <w:p/>
    <w:p/>
    <w:p>
      <w:pPr>
        <w:pStyle w:val="Heading3"/>
      </w:pPr>
      <w:r>
        <w:t>RF-08: Registro de recogidas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RF-08.1</w:t>
            </w:r>
          </w:p>
        </w:tc>
        <w:tc>
          <w:tcPr>
            <w:tcW w:type="dxa" w:w="2880"/>
          </w:tcPr>
          <w:p>
            <w:r>
              <w:t>Monitor ve ruta con alumnos</w:t>
            </w:r>
          </w:p>
        </w:tc>
        <w:tc>
          <w:tcPr>
            <w:tcW w:type="dxa" w:w="2880"/>
          </w:tcPr>
          <w:p>
            <w:r>
              <w:t>✅ `Monitor/MiRuta` (no página separada RegistrarRecogidas)</w:t>
            </w:r>
          </w:p>
        </w:tc>
      </w:tr>
      <w:tr>
        <w:tc>
          <w:tcPr>
            <w:tcW w:type="dxa" w:w="2880"/>
          </w:tcPr>
          <w:p>
            <w:r>
              <w:t>RF-08.2–08.5</w:t>
            </w:r>
          </w:p>
        </w:tc>
        <w:tc>
          <w:tcPr>
            <w:tcW w:type="dxa" w:w="2880"/>
          </w:tcPr>
          <w:p>
            <w:r>
              <w:t>Marcar recogidas, evitar duplicados</w:t>
            </w:r>
          </w:p>
        </w:tc>
        <w:tc>
          <w:tcPr>
            <w:tcW w:type="dxa" w:w="2880"/>
          </w:tcPr>
          <w:p>
            <w:r>
              <w:t>✅ vía API de rutas</w:t>
            </w:r>
          </w:p>
        </w:tc>
      </w:tr>
      <w:tr>
        <w:tc>
          <w:tcPr>
            <w:tcW w:type="dxa" w:w="2880"/>
          </w:tcPr>
          <w:p>
            <w:r>
              <w:t>RF-08.6</w:t>
            </w:r>
          </w:p>
        </w:tc>
        <w:tc>
          <w:tcPr>
            <w:tcW w:type="dxa" w:w="2880"/>
          </w:tcPr>
          <w:p>
            <w:r>
              <w:t>Reporte admin de recogidas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</w:tr>
    </w:tbl>
    <w:p/>
    <w:p/>
    <w:p>
      <w:pPr>
        <w:pStyle w:val="Heading3"/>
      </w:pPr>
      <w:r>
        <w:t>RF-09: Dashboard y 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Reporte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Dashboard admin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Reporte de rutas (Excel)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Reporte de asistencias (Excel)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Reporte de asignaciones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Reporte de pagos admin</w:t>
            </w:r>
          </w:p>
        </w:tc>
        <w:tc>
          <w:tcPr>
            <w:tcW w:type="dxa" w:w="4320"/>
          </w:tcPr>
          <w:p>
            <w:r>
              <w:t>❌ Pendiente</w:t>
            </w:r>
          </w:p>
        </w:tc>
      </w:tr>
    </w:tbl>
    <w:p/>
    <w:p/>
    <w:p>
      <w:pPr>
        <w:pStyle w:val="Heading2"/>
      </w:pPr>
      <w:r>
        <w:t>1.4 Requerimientos no funcionales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Objetivo v1.0</w:t>
            </w:r>
          </w:p>
        </w:tc>
      </w:tr>
      <w:tr>
        <w:tc>
          <w:tcPr>
            <w:tcW w:type="dxa" w:w="4320"/>
          </w:tcPr>
          <w:p>
            <w:r>
              <w:t>**Rendimiento**</w:t>
            </w:r>
          </w:p>
        </w:tc>
        <w:tc>
          <w:tcPr>
            <w:tcW w:type="dxa" w:w="4320"/>
          </w:tcPr>
          <w:p>
            <w:r>
              <w:t>Mapa actualizable cada pocos segundos; demo ~2 s</w:t>
            </w:r>
          </w:p>
        </w:tc>
      </w:tr>
      <w:tr>
        <w:tc>
          <w:tcPr>
            <w:tcW w:type="dxa" w:w="4320"/>
          </w:tcPr>
          <w:p>
            <w:r>
              <w:t>**Usabilidad**</w:t>
            </w:r>
          </w:p>
        </w:tc>
        <w:tc>
          <w:tcPr>
            <w:tcW w:type="dxa" w:w="4320"/>
          </w:tcPr>
          <w:p>
            <w:r>
              <w:t>Bootstrap 5, responsive, usable en móvil</w:t>
            </w:r>
          </w:p>
        </w:tc>
      </w:tr>
      <w:tr>
        <w:tc>
          <w:tcPr>
            <w:tcW w:type="dxa" w:w="4320"/>
          </w:tcPr>
          <w:p>
            <w:r>
              <w:t>**Seguridad**</w:t>
            </w:r>
          </w:p>
        </w:tc>
        <w:tc>
          <w:tcPr>
            <w:tcW w:type="dxa" w:w="4320"/>
          </w:tcPr>
          <w:p>
            <w:r>
              <w:t>Identity, roles, HTTPS, anti-CSRF en formularios</w:t>
            </w:r>
          </w:p>
        </w:tc>
      </w:tr>
      <w:tr>
        <w:tc>
          <w:tcPr>
            <w:tcW w:type="dxa" w:w="4320"/>
          </w:tcPr>
          <w:p>
            <w:r>
              <w:t>**Disponibilidad**</w:t>
            </w:r>
          </w:p>
        </w:tc>
        <w:tc>
          <w:tcPr>
            <w:tcW w:type="dxa" w:w="4320"/>
          </w:tcPr>
          <w:p>
            <w:r>
              <w:t>Uso en horario escolar; reconexión SignalR</w:t>
            </w:r>
          </w:p>
        </w:tc>
      </w:tr>
      <w:tr>
        <w:tc>
          <w:tcPr>
            <w:tcW w:type="dxa" w:w="4320"/>
          </w:tcPr>
          <w:p>
            <w:r>
              <w:t>**Compatibilidad**</w:t>
            </w:r>
          </w:p>
        </w:tc>
        <w:tc>
          <w:tcPr>
            <w:tcW w:type="dxa" w:w="4320"/>
          </w:tcPr>
          <w:p>
            <w:r>
              <w:t>Navegadores modernos (Chrome, Edge, Firefox, Safari)</w:t>
            </w:r>
          </w:p>
        </w:tc>
      </w:tr>
    </w:tbl>
    <w:p/>
    <w:p/>
    <w:p>
      <w:pPr>
        <w:pStyle w:val="Heading2"/>
      </w:pPr>
      <w:r>
        <w:t>1.5 Modelo de dominio (implementado)</w:t>
      </w:r>
    </w:p>
    <w:p>
      <w:pPr>
        <w:pStyle w:val="Heading3"/>
      </w:pPr>
      <w:r>
        <w:t>Entidades principales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erDiagram</w:t>
        <w:br/>
        <w:t xml:space="preserve">    AspNetUsers ||--o{ PagosPadres : registra</w:t>
        <w:br/>
        <w:t xml:space="preserve">    Padres ||--|{ Alumnos : tutor</w:t>
        <w:br/>
        <w:t xml:space="preserve">    Buses ||--|{ Rutas : tiene</w:t>
        <w:br/>
        <w:t xml:space="preserve">    Rutas ||--|{ Paradas : contiene</w:t>
        <w:br/>
        <w:t xml:space="preserve">    Alumnos ||--o{ Paradas : parada_hijo</w:t>
        <w:br/>
        <w:t xml:space="preserve">    Alumnos ||--o{ AsistenciaAlumno : asistencia</w:t>
        <w:br/>
        <w:t xml:space="preserve">    Alumnos ||--o{ RegistroRecogida : recogida</w:t>
        <w:br/>
        <w:t xml:space="preserve">    Buses ||--o{ UbicacionBusEnTiempoReal : gps</w:t>
        <w:br/>
        <w:t xml:space="preserve">    Paradas ||--o{ RegistroRecogida : en_parada</w:t>
      </w:r>
    </w:p>
    <w:p>
      <w:r/>
      <w:r>
        <w:rPr>
          <w:b/>
        </w:rPr>
        <w:t>Diferencias respecto al Word v2 (no usar en presentación):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 v2</w:t>
            </w:r>
          </w:p>
        </w:tc>
        <w:tc>
          <w:tcPr>
            <w:tcW w:type="dxa" w:w="4320"/>
          </w:tcPr>
          <w:p>
            <w:r>
              <w:t>Realidad en código</w:t>
            </w:r>
          </w:p>
        </w:tc>
      </w:tr>
      <w:tr>
        <w:tc>
          <w:tcPr>
            <w:tcW w:type="dxa" w:w="4320"/>
          </w:tcPr>
          <w:p>
            <w:r>
              <w:t>Tabla `Empresa`</w:t>
            </w:r>
          </w:p>
        </w:tc>
        <w:tc>
          <w:tcPr>
            <w:tcW w:type="dxa" w:w="4320"/>
          </w:tcPr>
          <w:p>
            <w:r>
              <w:t>No existe</w:t>
            </w:r>
          </w:p>
        </w:tc>
      </w:tr>
      <w:tr>
        <w:tc>
          <w:tcPr>
            <w:tcW w:type="dxa" w:w="4320"/>
          </w:tcPr>
          <w:p>
            <w:r>
              <w:t>`AlumnoPadreFamilia` (N:N)</w:t>
            </w:r>
          </w:p>
        </w:tc>
        <w:tc>
          <w:tcPr>
            <w:tcW w:type="dxa" w:w="4320"/>
          </w:tcPr>
          <w:p>
            <w:r>
              <w:t>`Padres` + `Alumnos.IdPadre`</w:t>
            </w:r>
          </w:p>
        </w:tc>
      </w:tr>
      <w:tr>
        <w:tc>
          <w:tcPr>
            <w:tcW w:type="dxa" w:w="4320"/>
          </w:tcPr>
          <w:p>
            <w:r>
              <w:t>`RutaParada` intermedia</w:t>
            </w:r>
          </w:p>
        </w:tc>
        <w:tc>
          <w:tcPr>
            <w:tcW w:type="dxa" w:w="4320"/>
          </w:tcPr>
          <w:p>
            <w:r>
              <w:t>`Paradas.IdRuta` + `Orden`</w:t>
            </w:r>
          </w:p>
        </w:tc>
      </w:tr>
      <w:tr>
        <w:tc>
          <w:tcPr>
            <w:tcW w:type="dxa" w:w="4320"/>
          </w:tcPr>
          <w:p>
            <w:r>
              <w:t>`ConfirmacionAsistencia`</w:t>
            </w:r>
          </w:p>
        </w:tc>
        <w:tc>
          <w:tcPr>
            <w:tcW w:type="dxa" w:w="4320"/>
          </w:tcPr>
          <w:p>
            <w:r>
              <w:t>`AsistenciaAlumno`</w:t>
            </w:r>
          </w:p>
        </w:tc>
      </w:tr>
      <w:tr>
        <w:tc>
          <w:tcPr>
            <w:tcW w:type="dxa" w:w="4320"/>
          </w:tcPr>
          <w:p>
            <w:r>
              <w:t>Google Maps</w:t>
            </w:r>
          </w:p>
        </w:tc>
        <w:tc>
          <w:tcPr>
            <w:tcW w:type="dxa" w:w="4320"/>
          </w:tcPr>
          <w:p>
            <w:r>
              <w:t>OpenStreetMap + Leaflet</w:t>
            </w:r>
          </w:p>
        </w:tc>
      </w:tr>
    </w:tbl>
    <w:p/>
    <w:p/>
    <w:p>
      <w:pPr>
        <w:pStyle w:val="Heading2"/>
      </w:pPr>
      <w:r>
        <w:t>1.6 Reglas de negocio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Regla</w:t>
            </w:r>
          </w:p>
        </w:tc>
      </w:tr>
      <w:tr>
        <w:tc>
          <w:tcPr>
            <w:tcW w:type="dxa" w:w="4320"/>
          </w:tcPr>
          <w:p>
            <w:r>
              <w:t>RN-01</w:t>
            </w:r>
          </w:p>
        </w:tc>
        <w:tc>
          <w:tcPr>
            <w:tcW w:type="dxa" w:w="4320"/>
          </w:tcPr>
          <w:p>
            <w:r>
              <w:t>Un bus tiene una asignación de piloto activa (`EsActual`)</w:t>
            </w:r>
          </w:p>
        </w:tc>
      </w:tr>
      <w:tr>
        <w:tc>
          <w:tcPr>
            <w:tcW w:type="dxa" w:w="4320"/>
          </w:tcPr>
          <w:p>
            <w:r>
              <w:t>RN-02</w:t>
            </w:r>
          </w:p>
        </w:tc>
        <w:tc>
          <w:tcPr>
            <w:tcW w:type="dxa" w:w="4320"/>
          </w:tcPr>
          <w:p>
            <w:r>
              <w:t>Paradas pueden vincularse a un alumno (`Paradas.IdAlumno`)</w:t>
            </w:r>
          </w:p>
        </w:tc>
      </w:tr>
      <w:tr>
        <w:tc>
          <w:tcPr>
            <w:tcW w:type="dxa" w:w="4320"/>
          </w:tcPr>
          <w:p>
            <w:r>
              <w:t>RN-03</w:t>
            </w:r>
          </w:p>
        </w:tc>
        <w:tc>
          <w:tcPr>
            <w:tcW w:type="dxa" w:w="4320"/>
          </w:tcPr>
          <w:p>
            <w:r>
              <w:t>Una ruta activa por bus y turno</w:t>
            </w:r>
          </w:p>
        </w:tc>
      </w:tr>
      <w:tr>
        <w:tc>
          <w:tcPr>
            <w:tcW w:type="dxa" w:w="4320"/>
          </w:tcPr>
          <w:p>
            <w:r>
              <w:t>RN-04</w:t>
            </w:r>
          </w:p>
        </w:tc>
        <w:tc>
          <w:tcPr>
            <w:tcW w:type="dxa" w:w="4320"/>
          </w:tcPr>
          <w:p>
            <w:r>
              <w:t>Asistencia se registra por día en `AsistenciaAlumno`</w:t>
            </w:r>
          </w:p>
        </w:tc>
      </w:tr>
      <w:tr>
        <w:tc>
          <w:tcPr>
            <w:tcW w:type="dxa" w:w="4320"/>
          </w:tcPr>
          <w:p>
            <w:r>
              <w:t>RN-05</w:t>
            </w:r>
          </w:p>
        </w:tc>
        <w:tc>
          <w:tcPr>
            <w:tcW w:type="dxa" w:w="4320"/>
          </w:tcPr>
          <w:p>
            <w:r>
              <w:t>No duplicar recogida mismo alumno/parada/día</w:t>
            </w:r>
          </w:p>
        </w:tc>
      </w:tr>
      <w:tr>
        <w:tc>
          <w:tcPr>
            <w:tcW w:type="dxa" w:w="4320"/>
          </w:tcPr>
          <w:p>
            <w:r>
              <w:t>RN-06</w:t>
            </w:r>
          </w:p>
        </w:tc>
        <w:tc>
          <w:tcPr>
            <w:tcW w:type="dxa" w:w="4320"/>
          </w:tcPr>
          <w:p>
            <w:r>
              <w:t>Padre solo ve datos de sus hijos</w:t>
            </w:r>
          </w:p>
        </w:tc>
      </w:tr>
      <w:tr>
        <w:tc>
          <w:tcPr>
            <w:tcW w:type="dxa" w:w="4320"/>
          </w:tcPr>
          <w:p>
            <w:r>
              <w:t>RN-07</w:t>
            </w:r>
          </w:p>
        </w:tc>
        <w:tc>
          <w:tcPr>
            <w:tcW w:type="dxa" w:w="4320"/>
          </w:tcPr>
          <w:p>
            <w:r>
              <w:t>Meses de pago considerados: Enero–Octubre (año escolar)</w:t>
            </w:r>
          </w:p>
        </w:tc>
      </w:tr>
      <w:tr>
        <w:tc>
          <w:tcPr>
            <w:tcW w:type="dxa" w:w="4320"/>
          </w:tcPr>
          <w:p>
            <w:r>
              <w:t>RN-08</w:t>
            </w:r>
          </w:p>
        </w:tc>
        <w:tc>
          <w:tcPr>
            <w:tcW w:type="dxa" w:w="4320"/>
          </w:tcPr>
          <w:p>
            <w:r>
              <w:t>Ubicación “en vivo” si se actualiza cada pocos segundos</w:t>
            </w:r>
          </w:p>
        </w:tc>
      </w:tr>
    </w:tbl>
    <w:p/>
    <w:p/>
    <w:p>
      <w:pPr>
        <w:pStyle w:val="Heading2"/>
      </w:pPr>
      <w:r>
        <w:t>1.7 Restricciones y dependencias</w:t>
      </w:r>
    </w:p>
    <w:p>
      <w:pPr>
        <w:pStyle w:val="Heading3"/>
      </w:pPr>
      <w:r>
        <w:t>Restricciones técnicas (actualizadas)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Restricción</w:t>
            </w:r>
          </w:p>
        </w:tc>
      </w:tr>
      <w:tr>
        <w:tc>
          <w:tcPr>
            <w:tcW w:type="dxa" w:w="4320"/>
          </w:tcPr>
          <w:p>
            <w:r>
              <w:t>RES-TEC-01</w:t>
            </w:r>
          </w:p>
        </w:tc>
        <w:tc>
          <w:tcPr>
            <w:tcW w:type="dxa" w:w="4320"/>
          </w:tcPr>
          <w:p>
            <w:r>
              <w:t>Desarrollo en .NET 8</w:t>
            </w:r>
          </w:p>
        </w:tc>
      </w:tr>
      <w:tr>
        <w:tc>
          <w:tcPr>
            <w:tcW w:type="dxa" w:w="4320"/>
          </w:tcPr>
          <w:p>
            <w:r>
              <w:t>RES-TEC-02</w:t>
            </w:r>
          </w:p>
        </w:tc>
        <w:tc>
          <w:tcPr>
            <w:tcW w:type="dxa" w:w="4320"/>
          </w:tcPr>
          <w:p>
            <w:r>
              <w:t>Base de datos SQL Server</w:t>
            </w:r>
          </w:p>
        </w:tc>
      </w:tr>
      <w:tr>
        <w:tc>
          <w:tcPr>
            <w:tcW w:type="dxa" w:w="4320"/>
          </w:tcPr>
          <w:p>
            <w:r>
              <w:t>RES-TEC-03</w:t>
            </w:r>
          </w:p>
        </w:tc>
        <w:tc>
          <w:tcPr>
            <w:tcW w:type="dxa" w:w="4320"/>
          </w:tcPr>
          <w:p>
            <w:r>
              <w:t>Despliegue en **Azure o servidores Windows propios** (IIS + .NET 8)</w:t>
            </w:r>
          </w:p>
        </w:tc>
      </w:tr>
      <w:tr>
        <w:tc>
          <w:tcPr>
            <w:tcW w:type="dxa" w:w="4320"/>
          </w:tcPr>
          <w:p>
            <w:r>
              <w:t>RES-TEC-04</w:t>
            </w:r>
          </w:p>
        </w:tc>
        <w:tc>
          <w:tcPr>
            <w:tcW w:type="dxa" w:w="4320"/>
          </w:tcPr>
          <w:p>
            <w:r>
              <w:t>Mapas con **OpenStreetMap + Leaflet + OSRM + Nominatim** (sin Google Maps en v1.0)</w:t>
            </w:r>
          </w:p>
        </w:tc>
      </w:tr>
      <w:tr>
        <w:tc>
          <w:tcPr>
            <w:tcW w:type="dxa" w:w="4320"/>
          </w:tcPr>
          <w:p>
            <w:r>
              <w:t>RES-TEC-05</w:t>
            </w:r>
          </w:p>
        </w:tc>
        <w:tc>
          <w:tcPr>
            <w:tcW w:type="dxa" w:w="4320"/>
          </w:tcPr>
          <w:p>
            <w:r>
              <w:t>Tiempo real con SignalR</w:t>
            </w:r>
          </w:p>
        </w:tc>
      </w:tr>
      <w:tr>
        <w:tc>
          <w:tcPr>
            <w:tcW w:type="dxa" w:w="4320"/>
          </w:tcPr>
          <w:p>
            <w:r>
              <w:t>RES-TEC-06</w:t>
            </w:r>
          </w:p>
        </w:tc>
        <w:tc>
          <w:tcPr>
            <w:tcW w:type="dxa" w:w="4320"/>
          </w:tcPr>
          <w:p>
            <w:r>
              <w:t>Aplicación web (no app nativa)</w:t>
            </w:r>
          </w:p>
        </w:tc>
      </w:tr>
    </w:tbl>
    <w:p/>
    <w:p>
      <w:pPr>
        <w:pStyle w:val="Heading3"/>
      </w:pPr>
      <w:r>
        <w:t>Dependencias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Costo v1.0</w:t>
            </w:r>
          </w:p>
        </w:tc>
      </w:tr>
      <w:tr>
        <w:tc>
          <w:tcPr>
            <w:tcW w:type="dxa" w:w="2880"/>
          </w:tcPr>
          <w:p>
            <w:r>
              <w:t>OpenStreetMap</w:t>
            </w:r>
          </w:p>
        </w:tc>
        <w:tc>
          <w:tcPr>
            <w:tcW w:type="dxa" w:w="2880"/>
          </w:tcPr>
          <w:p>
            <w:r>
              <w:t>Tiles del mapa</w:t>
            </w:r>
          </w:p>
        </w:tc>
        <w:tc>
          <w:tcPr>
            <w:tcW w:type="dxa" w:w="2880"/>
          </w:tcPr>
          <w:p>
            <w:r>
              <w:t>Gratuito (política de uso)</w:t>
            </w:r>
          </w:p>
        </w:tc>
      </w:tr>
      <w:tr>
        <w:tc>
          <w:tcPr>
            <w:tcW w:type="dxa" w:w="2880"/>
          </w:tcPr>
          <w:p>
            <w:r>
              <w:t>OSRM</w:t>
            </w:r>
          </w:p>
        </w:tc>
        <w:tc>
          <w:tcPr>
            <w:tcW w:type="dxa" w:w="2880"/>
          </w:tcPr>
          <w:p>
            <w:r>
              <w:t>Rutas sobre calles</w:t>
            </w:r>
          </w:p>
        </w:tc>
        <w:tc>
          <w:tcPr>
            <w:tcW w:type="dxa" w:w="2880"/>
          </w:tcPr>
          <w:p>
            <w:r>
              <w:t>Gratuito en demo pública</w:t>
            </w:r>
          </w:p>
        </w:tc>
      </w:tr>
      <w:tr>
        <w:tc>
          <w:tcPr>
            <w:tcW w:type="dxa" w:w="2880"/>
          </w:tcPr>
          <w:p>
            <w:r>
              <w:t>Nominatim</w:t>
            </w:r>
          </w:p>
        </w:tc>
        <w:tc>
          <w:tcPr>
            <w:tcW w:type="dxa" w:w="2880"/>
          </w:tcPr>
          <w:p>
            <w:r>
              <w:t>Dirección → coordenadas</w:t>
            </w:r>
          </w:p>
        </w:tc>
        <w:tc>
          <w:tcPr>
            <w:tcW w:type="dxa" w:w="2880"/>
          </w:tcPr>
          <w:p>
            <w:r>
              <w:t>Gratuito (límites de tasa)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Pagos con tarjeta</w:t>
            </w:r>
          </w:p>
        </w:tc>
        <w:tc>
          <w:tcPr>
            <w:tcW w:type="dxa" w:w="2880"/>
          </w:tcPr>
          <w:p>
            <w:r>
              <w:t>Comisión por transacción</w:t>
            </w:r>
          </w:p>
        </w:tc>
      </w:tr>
      <w:tr>
        <w:tc>
          <w:tcPr>
            <w:tcW w:type="dxa" w:w="2880"/>
          </w:tcPr>
          <w:p>
            <w:r>
              <w:t>SignalR</w:t>
            </w:r>
          </w:p>
        </w:tc>
        <w:tc>
          <w:tcPr>
            <w:tcW w:type="dxa" w:w="2880"/>
          </w:tcPr>
          <w:p>
            <w:r>
              <w:t>Parte de ASP.NET Core</w:t>
            </w:r>
          </w:p>
        </w:tc>
        <w:tc>
          <w:tcPr>
            <w:tcW w:type="dxa" w:w="2880"/>
          </w:tcPr>
          <w:p>
            <w:r>
              <w:t>Sin costo extra</w:t>
            </w:r>
          </w:p>
        </w:tc>
      </w:tr>
    </w:tbl>
    <w:p/>
    <w:p>
      <w:r>
        <w:rPr>
          <w:i/>
        </w:rPr>
      </w:r>
      <w:r>
        <w:rPr>
          <w:b/>
          <w:i/>
        </w:rPr>
        <w:t>Eliminado respecto al Word v2:</w:t>
      </w:r>
      <w:r>
        <w:rPr>
          <w:i/>
        </w:rPr>
        <w:t xml:space="preserve"> dependencia crítica de Google Maps API y costo mensual asociado.</w:t>
      </w:r>
    </w:p>
    <w:p/>
    <w:p>
      <w:pPr>
        <w:pStyle w:val="Heading1"/>
      </w:pPr>
      <w:r>
        <w:t>2. ESPECIFICACIÓN TÉCNICA</w:t>
      </w:r>
    </w:p>
    <w:p>
      <w:pPr>
        <w:pStyle w:val="Heading2"/>
      </w:pPr>
      <w:r>
        <w:t>2.1 Arquitectura de referencia</w:t>
      </w:r>
    </w:p>
    <w:p>
      <w:pPr>
        <w:pStyle w:val="Heading3"/>
      </w:pPr>
      <w:r>
        <w:t>2.1.1 Diagrama C4 — Contexto del sistema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flowchart LR</w:t>
        <w:br/>
        <w:t xml:space="preserve">    Admin[Administrador]</w:t>
        <w:br/>
        <w:t xml:space="preserve">    Piloto[Piloto]</w:t>
        <w:br/>
        <w:t xml:space="preserve">    Monitor[Monitor]</w:t>
        <w:br/>
        <w:t xml:space="preserve">    Padre[Padre de familia]</w:t>
        <w:br/>
        <w:t xml:space="preserve">    TG[Transportes Génesis]</w:t>
        <w:br/>
        <w:t xml:space="preserve">    OSM[OpenStreetMap / OSRM / Nominatim]</w:t>
        <w:br/>
        <w:t xml:space="preserve">    Stripe[Stripe API]</w:t>
        <w:br/>
        <w:t xml:space="preserve">    Browser[Navegador web]</w:t>
        <w:br/>
        <w:br/>
        <w:t xml:space="preserve">    Admin --&gt; TG</w:t>
        <w:br/>
        <w:t xml:space="preserve">    Piloto --&gt; TG</w:t>
        <w:br/>
        <w:t xml:space="preserve">    Monitor --&gt; TG</w:t>
        <w:br/>
        <w:t xml:space="preserve">    Padre --&gt; TG</w:t>
        <w:br/>
        <w:t xml:space="preserve">    Browser --&gt; TG</w:t>
        <w:br/>
        <w:t xml:space="preserve">    TG --&gt; OSM</w:t>
        <w:br/>
        <w:t xml:space="preserve">    TG --&gt; Stripe</w:t>
      </w:r>
    </w:p>
    <w:p/>
    <w:p>
      <w:pPr>
        <w:pStyle w:val="Heading3"/>
      </w:pPr>
      <w:r>
        <w:t>2.1.2 Contenedores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Contenedor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Web Application</w:t>
            </w:r>
          </w:p>
        </w:tc>
        <w:tc>
          <w:tcPr>
            <w:tcW w:type="dxa" w:w="2880"/>
          </w:tcPr>
          <w:p>
            <w:r>
              <w:t>ASP.NET Core 8 (Razor Pages + MVC Views)</w:t>
            </w:r>
          </w:p>
        </w:tc>
        <w:tc>
          <w:tcPr>
            <w:tcW w:type="dxa" w:w="2880"/>
          </w:tcPr>
          <w:p>
            <w:r>
              <w:t>UI y lógica de presentación</w:t>
            </w:r>
          </w:p>
        </w:tc>
      </w:tr>
      <w:tr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Controllers en `/api/*`</w:t>
            </w:r>
          </w:p>
        </w:tc>
        <w:tc>
          <w:tcPr>
            <w:tcW w:type="dxa" w:w="2880"/>
          </w:tcPr>
          <w:p>
            <w:r>
              <w:t>Ubicaciones, rutas, asistencia, alertas, traslados</w:t>
            </w:r>
          </w:p>
        </w:tc>
      </w:tr>
      <w:tr>
        <w:tc>
          <w:tcPr>
            <w:tcW w:type="dxa" w:w="2880"/>
          </w:tcPr>
          <w:p>
            <w:r>
              <w:t>SignalR Hub</w:t>
            </w:r>
          </w:p>
        </w:tc>
        <w:tc>
          <w:tcPr>
            <w:tcW w:type="dxa" w:w="2880"/>
          </w:tcPr>
          <w:p>
            <w:r>
              <w:t>`NotificacionesHub` en `/notificacionesHub`</w:t>
            </w:r>
          </w:p>
        </w:tc>
        <w:tc>
          <w:tcPr>
            <w:tcW w:type="dxa" w:w="2880"/>
          </w:tcPr>
          <w:p>
            <w:r>
              <w:t>Tiempo real hacia padres y operadores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SQL Server + EF Core</w:t>
            </w:r>
          </w:p>
        </w:tc>
        <w:tc>
          <w:tcPr>
            <w:tcW w:type="dxa" w:w="2880"/>
          </w:tcPr>
          <w:p>
            <w:r>
              <w:t>Esquemas `genesis` (negocio) y `dbo` (Identity)</w:t>
            </w:r>
          </w:p>
        </w:tc>
      </w:tr>
      <w:tr>
        <w:tc>
          <w:tcPr>
            <w:tcW w:type="dxa" w:w="2880"/>
          </w:tcPr>
          <w:p>
            <w:r>
              <w:t>Cliente web</w:t>
            </w:r>
          </w:p>
        </w:tc>
        <w:tc>
          <w:tcPr>
            <w:tcW w:type="dxa" w:w="2880"/>
          </w:tcPr>
          <w:p>
            <w:r>
              <w:t>HTML, Bootstrap 5, JavaScript, Leaflet</w:t>
            </w:r>
          </w:p>
        </w:tc>
        <w:tc>
          <w:tcPr>
            <w:tcW w:type="dxa" w:w="2880"/>
          </w:tcPr>
          <w:p>
            <w:r>
              <w:t>Interfaz en navegador</w:t>
            </w:r>
          </w:p>
        </w:tc>
      </w:tr>
    </w:tbl>
    <w:p/>
    <w:p/>
    <w:p>
      <w:pPr>
        <w:pStyle w:val="Heading3"/>
      </w:pPr>
      <w:r>
        <w:t>2.1.3 Componentes principales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Pantallas principales</w:t>
            </w:r>
          </w:p>
        </w:tc>
      </w:tr>
      <w:tr>
        <w:tc>
          <w:tcPr>
            <w:tcW w:type="dxa" w:w="4320"/>
          </w:tcPr>
          <w:p>
            <w:r>
              <w:t>**Admin**</w:t>
            </w:r>
          </w:p>
        </w:tc>
        <w:tc>
          <w:tcPr>
            <w:tcW w:type="dxa" w:w="4320"/>
          </w:tcPr>
          <w:p>
            <w:r>
              <w:t>Dashboard, CalcularRutas, GestionarAlumnos, GestionarParadas, GestionarAsignaciones, GestionarTraslados, AlertasHistorial, reportes Excel</w:t>
            </w:r>
          </w:p>
        </w:tc>
      </w:tr>
      <w:tr>
        <w:tc>
          <w:tcPr>
            <w:tcW w:type="dxa" w:w="4320"/>
          </w:tcPr>
          <w:p>
            <w:r>
              <w:t>**Piloto**</w:t>
            </w:r>
          </w:p>
        </w:tc>
        <w:tc>
          <w:tcPr>
            <w:tcW w:type="dxa" w:w="4320"/>
          </w:tcPr>
          <w:p>
            <w:r>
              <w:t>`Piloto/MiRuta` — ruta + transmisión GPS</w:t>
            </w:r>
          </w:p>
        </w:tc>
      </w:tr>
      <w:tr>
        <w:tc>
          <w:tcPr>
            <w:tcW w:type="dxa" w:w="4320"/>
          </w:tcPr>
          <w:p>
            <w:r>
              <w:t>**Monitor**</w:t>
            </w:r>
          </w:p>
        </w:tc>
        <w:tc>
          <w:tcPr>
            <w:tcW w:type="dxa" w:w="4320"/>
          </w:tcPr>
          <w:p>
            <w:r>
              <w:t>`Monitor/MiRuta` — ruta + paradas + recogidas</w:t>
            </w:r>
          </w:p>
        </w:tc>
      </w:tr>
      <w:tr>
        <w:tc>
          <w:tcPr>
            <w:tcW w:type="dxa" w:w="4320"/>
          </w:tcPr>
          <w:p>
            <w:r>
              <w:t>**Padre**</w:t>
            </w:r>
          </w:p>
        </w:tc>
        <w:tc>
          <w:tcPr>
            <w:tcW w:type="dxa" w:w="4320"/>
          </w:tcPr>
          <w:p>
            <w:r>
              <w:t>MVC `PagosPadresFamilia/*` + `Padres/DashboardRutaBusAsignado`, `ConfirmarAsistencia`, `Traslados` + `Padre/ConfiguracionInicial`</w:t>
            </w:r>
          </w:p>
        </w:tc>
      </w:tr>
      <w:tr>
        <w:tc>
          <w:tcPr>
            <w:tcW w:type="dxa" w:w="4320"/>
          </w:tcPr>
          <w:p>
            <w:r>
              <w:t>**Demo geo**</w:t>
            </w:r>
          </w:p>
        </w:tc>
        <w:tc>
          <w:tcPr>
            <w:tcW w:type="dxa" w:w="4320"/>
          </w:tcPr>
          <w:p>
            <w:r>
              <w:t>`Geolocalizacion/MapaEnTiempoReal`</w:t>
            </w:r>
          </w:p>
        </w:tc>
      </w:tr>
    </w:tbl>
    <w:p/>
    <w:p>
      <w:r/>
      <w:r>
        <w:rPr>
          <w:b/>
        </w:rPr>
        <w:t>Pagos del padre:</w:t>
      </w:r>
      <w:r>
        <w:t xml:space="preserve"> implementados en </w:t>
      </w:r>
      <w:r>
        <w:rPr>
          <w:b/>
        </w:rPr>
        <w:t>MVC</w:t>
      </w:r>
      <w:r>
        <w:t xml:space="preserve"> (`Controllers/PagosPadresFamilia.cs`, `Views/PagosPadresFamilia/`), no como Razor Page.</w:t>
      </w:r>
    </w:p>
    <w:p/>
    <w:p>
      <w:pPr>
        <w:pStyle w:val="Heading3"/>
      </w:pPr>
      <w:r>
        <w:t>2.1.4 Estilo arquitectónico</w:t>
      </w:r>
    </w:p>
    <w:p>
      <w:pPr>
        <w:pStyle w:val="ListBullet"/>
      </w:pPr>
      <w:r/>
      <w:r>
        <w:rPr>
          <w:b/>
        </w:rPr>
        <w:t>Razor Pages</w:t>
      </w:r>
      <w:r>
        <w:t xml:space="preserve"> para la mayoría de pantallas operativas</w:t>
      </w:r>
    </w:p>
    <w:p>
      <w:pPr>
        <w:pStyle w:val="ListBullet"/>
      </w:pPr>
      <w:r/>
      <w:r>
        <w:rPr>
          <w:b/>
        </w:rPr>
        <w:t>MVC Controllers + Views</w:t>
      </w:r>
      <w:r>
        <w:t xml:space="preserve"> para el módulo de pagos del padre</w:t>
      </w:r>
    </w:p>
    <w:p>
      <w:pPr>
        <w:pStyle w:val="ListBullet"/>
      </w:pPr>
      <w:r/>
      <w:r>
        <w:rPr>
          <w:b/>
        </w:rPr>
        <w:t>Web API</w:t>
      </w:r>
      <w:r>
        <w:t xml:space="preserve"> para operaciones consumidas por JavaScript (GPS, rutas, alertas)</w:t>
      </w:r>
    </w:p>
    <w:p>
      <w:pPr>
        <w:pStyle w:val="ListBullet"/>
      </w:pPr>
      <w:r/>
      <w:r>
        <w:rPr>
          <w:b/>
        </w:rPr>
        <w:t>SignalR</w:t>
      </w:r>
      <w:r>
        <w:t xml:space="preserve"> para push al cliente después de persistir en servidor</w:t>
      </w:r>
    </w:p>
    <w:p>
      <w:pPr>
        <w:pStyle w:val="ListBullet"/>
      </w:pPr>
      <w:r/>
      <w:r>
        <w:rPr>
          <w:b/>
        </w:rPr>
        <w:t>Capas:</w:t>
      </w:r>
      <w:r>
        <w:t xml:space="preserve"> Presentación → Servicios/Repositorios → EF Core → SQL Server</w:t>
      </w:r>
    </w:p>
    <w:p/>
    <w:p>
      <w:pPr>
        <w:pStyle w:val="Heading3"/>
      </w:pPr>
      <w:r>
        <w:t>2.1.5 Diagrama de despliegue (simplificado)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flowchart TB</w:t>
        <w:br/>
        <w:t xml:space="preserve">    subgraph clientes [Clientes]</w:t>
        <w:br/>
        <w:t xml:space="preserve">        PC[PC / Tablet / Móvil]</w:t>
        <w:br/>
        <w:t xml:space="preserve">        NAV[Navegador + Leaflet + SignalR JS]</w:t>
        <w:br/>
        <w:t xml:space="preserve">    end</w:t>
        <w:br/>
        <w:br/>
        <w:t xml:space="preserve">    subgraph servidor [Servidor]</w:t>
        <w:br/>
        <w:t xml:space="preserve">        IIS[IIS / Azure App Service]</w:t>
        <w:br/>
        <w:t xml:space="preserve">        APP[ASP.NET Core 8]</w:t>
        <w:br/>
        <w:t xml:space="preserve">        HUB[NotificacionesHub]</w:t>
        <w:br/>
        <w:t xml:space="preserve">    end</w:t>
        <w:br/>
        <w:br/>
        <w:t xml:space="preserve">    subgraph datos [Datos]</w:t>
        <w:br/>
        <w:t xml:space="preserve">        SQL[(SQL Server)]</w:t>
        <w:br/>
        <w:t xml:space="preserve">    end</w:t>
        <w:br/>
        <w:br/>
        <w:t xml:space="preserve">    subgraph externos [Servicios externos HTTPS]</w:t>
        <w:br/>
        <w:t xml:space="preserve">        OSM[OpenStreetMap / OSRM / Nominatim]</w:t>
        <w:br/>
        <w:t xml:space="preserve">        ST[Stripe]</w:t>
        <w:br/>
        <w:t xml:space="preserve">    end</w:t>
        <w:br/>
        <w:br/>
        <w:t xml:space="preserve">    PC --&gt; NAV</w:t>
        <w:br/>
        <w:t xml:space="preserve">    NAV --&gt;|HTTPS 443| IIS</w:t>
        <w:br/>
        <w:t xml:space="preserve">    IIS --&gt; APP</w:t>
        <w:br/>
        <w:t xml:space="preserve">    APP --&gt; HUB</w:t>
        <w:br/>
        <w:t xml:space="preserve">    APP --&gt; SQL</w:t>
        <w:br/>
        <w:t xml:space="preserve">    APP --&gt; OSM</w:t>
        <w:br/>
        <w:t xml:space="preserve">    APP --&gt; ST</w:t>
      </w:r>
    </w:p>
    <w:p/>
    <w:p>
      <w:pPr>
        <w:pStyle w:val="Heading2"/>
      </w:pPr>
      <w:r>
        <w:t>2.2 Stack tecnológico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.NET</w:t>
            </w:r>
          </w:p>
        </w:tc>
        <w:tc>
          <w:tcPr>
            <w:tcW w:type="dxa" w:w="2880"/>
          </w:tcPr>
          <w:p>
            <w:r>
              <w:t>8.0 LTS</w:t>
            </w:r>
          </w:p>
        </w:tc>
        <w:tc>
          <w:tcPr>
            <w:tcW w:type="dxa" w:w="2880"/>
          </w:tcPr>
          <w:p>
            <w:r>
              <w:t>Plataforma</w:t>
            </w:r>
          </w:p>
        </w:tc>
      </w:tr>
      <w:tr>
        <w:tc>
          <w:tcPr>
            <w:tcW w:type="dxa" w:w="2880"/>
          </w:tcPr>
          <w:p>
            <w:r>
              <w:t>ASP.NET Core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Web + API</w:t>
            </w:r>
          </w:p>
        </w:tc>
      </w:tr>
      <w:tr>
        <w:tc>
          <w:tcPr>
            <w:tcW w:type="dxa" w:w="2880"/>
          </w:tcPr>
          <w:p>
            <w:r>
              <w:t>Entity Framework Core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Acceso a datos</w:t>
            </w:r>
          </w:p>
        </w:tc>
      </w:tr>
      <w:tr>
        <w:tc>
          <w:tcPr>
            <w:tcW w:type="dxa" w:w="2880"/>
          </w:tcPr>
          <w:p>
            <w:r>
              <w:t>ASP.NET Core Identity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Usuarios y roles</w:t>
            </w:r>
          </w:p>
        </w:tc>
      </w:tr>
      <w:tr>
        <w:tc>
          <w:tcPr>
            <w:tcW w:type="dxa" w:w="2880"/>
          </w:tcPr>
          <w:p>
            <w:r>
              <w:t>SignalR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Tiempo real</w:t>
            </w:r>
          </w:p>
        </w:tc>
      </w:tr>
      <w:tr>
        <w:tc>
          <w:tcPr>
            <w:tcW w:type="dxa" w:w="2880"/>
          </w:tcPr>
          <w:p>
            <w:r>
              <w:t>Stripe.net</w:t>
            </w:r>
          </w:p>
        </w:tc>
        <w:tc>
          <w:tcPr>
            <w:tcW w:type="dxa" w:w="2880"/>
          </w:tcPr>
          <w:p>
            <w:r>
              <w:t>NuGet</w:t>
            </w:r>
          </w:p>
        </w:tc>
        <w:tc>
          <w:tcPr>
            <w:tcW w:type="dxa" w:w="2880"/>
          </w:tcPr>
          <w:p>
            <w:r>
              <w:t>Pagos en línea</w:t>
            </w:r>
          </w:p>
        </w:tc>
      </w:tr>
    </w:tbl>
    <w:p/>
    <w:p>
      <w:pPr>
        <w:pStyle w:val="Heading3"/>
      </w:pPr>
      <w:r>
        <w:t>Frontend y mapas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Bootstrap 5</w:t>
            </w:r>
          </w:p>
        </w:tc>
        <w:tc>
          <w:tcPr>
            <w:tcW w:type="dxa" w:w="4320"/>
          </w:tcPr>
          <w:p>
            <w:r>
              <w:t>UI responsive</w:t>
            </w:r>
          </w:p>
        </w:tc>
      </w:tr>
      <w:tr>
        <w:tc>
          <w:tcPr>
            <w:tcW w:type="dxa" w:w="4320"/>
          </w:tcPr>
          <w:p>
            <w:r>
              <w:t>Leaflet.js 1.9</w:t>
            </w:r>
          </w:p>
        </w:tc>
        <w:tc>
          <w:tcPr>
            <w:tcW w:type="dxa" w:w="4320"/>
          </w:tcPr>
          <w:p>
            <w:r>
              <w:t>Mapas interactivos</w:t>
            </w:r>
          </w:p>
        </w:tc>
      </w:tr>
      <w:tr>
        <w:tc>
          <w:tcPr>
            <w:tcW w:type="dxa" w:w="4320"/>
          </w:tcPr>
          <w:p>
            <w:r>
              <w:t>OpenStreetMap</w:t>
            </w:r>
          </w:p>
        </w:tc>
        <w:tc>
          <w:tcPr>
            <w:tcW w:type="dxa" w:w="4320"/>
          </w:tcPr>
          <w:p>
            <w:r>
              <w:t>Capa de tiles</w:t>
            </w:r>
          </w:p>
        </w:tc>
      </w:tr>
      <w:tr>
        <w:tc>
          <w:tcPr>
            <w:tcW w:type="dxa" w:w="4320"/>
          </w:tcPr>
          <w:p>
            <w:r>
              <w:t>OSRM + leaflet-routing-machine</w:t>
            </w:r>
          </w:p>
        </w:tc>
        <w:tc>
          <w:tcPr>
            <w:tcW w:type="dxa" w:w="4320"/>
          </w:tcPr>
          <w:p>
            <w:r>
              <w:t>Línea de ruta en calles</w:t>
            </w:r>
          </w:p>
        </w:tc>
      </w:tr>
      <w:tr>
        <w:tc>
          <w:tcPr>
            <w:tcW w:type="dxa" w:w="4320"/>
          </w:tcPr>
          <w:p>
            <w:r>
              <w:t>Nominatim</w:t>
            </w:r>
          </w:p>
        </w:tc>
        <w:tc>
          <w:tcPr>
            <w:tcW w:type="dxa" w:w="4320"/>
          </w:tcPr>
          <w:p>
            <w:r>
              <w:t>Búsqueda de direcciones</w:t>
            </w:r>
          </w:p>
        </w:tc>
      </w:tr>
      <w:tr>
        <w:tc>
          <w:tcPr>
            <w:tcW w:type="dxa" w:w="4320"/>
          </w:tcPr>
          <w:p>
            <w:r>
              <w:t>JavaScript / jQuery</w:t>
            </w:r>
          </w:p>
        </w:tc>
        <w:tc>
          <w:tcPr>
            <w:tcW w:type="dxa" w:w="4320"/>
          </w:tcPr>
          <w:p>
            <w:r>
              <w:t>Interacción cliente</w:t>
            </w:r>
          </w:p>
        </w:tc>
      </w:tr>
      <w:tr>
        <w:tc>
          <w:tcPr>
            <w:tcW w:type="dxa" w:w="4320"/>
          </w:tcPr>
          <w:p>
            <w:r>
              <w:t>Stripe.js Elements</w:t>
            </w:r>
          </w:p>
        </w:tc>
        <w:tc>
          <w:tcPr>
            <w:tcW w:type="dxa" w:w="4320"/>
          </w:tcPr>
          <w:p>
            <w:r>
              <w:t>Formulario de tarjeta</w:t>
            </w:r>
          </w:p>
        </w:tc>
      </w:tr>
    </w:tbl>
    <w:p/>
    <w:p>
      <w:pPr>
        <w:pStyle w:val="Heading3"/>
      </w:pPr>
      <w:r>
        <w:t>Base de datos e infraestructura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SQL Server 2019+</w:t>
            </w:r>
          </w:p>
        </w:tc>
        <w:tc>
          <w:tcPr>
            <w:tcW w:type="dxa" w:w="4320"/>
          </w:tcPr>
          <w:p>
            <w:r>
              <w:t>Persistencia</w:t>
            </w:r>
          </w:p>
        </w:tc>
      </w:tr>
      <w:tr>
        <w:tc>
          <w:tcPr>
            <w:tcW w:type="dxa" w:w="4320"/>
          </w:tcPr>
          <w:p>
            <w:r>
              <w:t>IIS / Kestrel</w:t>
            </w:r>
          </w:p>
        </w:tc>
        <w:tc>
          <w:tcPr>
            <w:tcW w:type="dxa" w:w="4320"/>
          </w:tcPr>
          <w:p>
            <w:r>
              <w:t>Hosting</w:t>
            </w:r>
          </w:p>
        </w:tc>
      </w:tr>
      <w:tr>
        <w:tc>
          <w:tcPr>
            <w:tcW w:type="dxa" w:w="4320"/>
          </w:tcPr>
          <w:p>
            <w:r>
              <w:t>Azure App Service</w:t>
            </w:r>
          </w:p>
        </w:tc>
        <w:tc>
          <w:tcPr>
            <w:tcW w:type="dxa" w:w="4320"/>
          </w:tcPr>
          <w:p>
            <w:r>
              <w:t>Opcional (cloud)</w:t>
            </w:r>
          </w:p>
        </w:tc>
      </w:tr>
      <w:tr>
        <w:tc>
          <w:tcPr>
            <w:tcW w:type="dxa" w:w="4320"/>
          </w:tcPr>
          <w:p>
            <w:r>
              <w:t>Windows Server + SQL local</w:t>
            </w:r>
          </w:p>
        </w:tc>
        <w:tc>
          <w:tcPr>
            <w:tcW w:type="dxa" w:w="4320"/>
          </w:tcPr>
          <w:p>
            <w:r>
              <w:t>Opcional (on-premise / demo)</w:t>
            </w:r>
          </w:p>
        </w:tc>
      </w:tr>
    </w:tbl>
    <w:p/>
    <w:p/>
    <w:p>
      <w:pPr>
        <w:pStyle w:val="Heading2"/>
      </w:pPr>
      <w:r>
        <w:t>2.3 APIs REST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Ejemplos de endpoint</w:t>
            </w:r>
          </w:p>
        </w:tc>
      </w:tr>
      <w:tr>
        <w:tc>
          <w:tcPr>
            <w:tcW w:type="dxa" w:w="4320"/>
          </w:tcPr>
          <w:p>
            <w:r>
              <w:t>Ubicaciones</w:t>
            </w:r>
          </w:p>
        </w:tc>
        <w:tc>
          <w:tcPr>
            <w:tcW w:type="dxa" w:w="4320"/>
          </w:tcPr>
          <w:p>
            <w:r>
              <w:t>`GET /api/ubicaciones/buses-activos`, `POST /api/ubicaciones`, `GET /api/ubicaciones/{idBus}/ultima`</w:t>
            </w:r>
          </w:p>
        </w:tc>
      </w:tr>
      <w:tr>
        <w:tc>
          <w:tcPr>
            <w:tcW w:type="dxa" w:w="4320"/>
          </w:tcPr>
          <w:p>
            <w:r>
              <w:t>Rutas</w:t>
            </w:r>
          </w:p>
        </w:tc>
        <w:tc>
          <w:tcPr>
            <w:tcW w:type="dxa" w:w="4320"/>
          </w:tcPr>
          <w:p>
            <w:r>
              <w:t>`GET /api/rutas/bus/{idBus}/activa`, `PUT .../completar`, `POST /api/rutas/calcular`</w:t>
            </w:r>
          </w:p>
        </w:tc>
      </w:tr>
      <w:tr>
        <w:tc>
          <w:tcPr>
            <w:tcW w:type="dxa" w:w="4320"/>
          </w:tcPr>
          <w:p>
            <w:r>
              <w:t>Asistencia</w:t>
            </w:r>
          </w:p>
        </w:tc>
        <w:tc>
          <w:tcPr>
            <w:tcW w:type="dxa" w:w="4320"/>
          </w:tcPr>
          <w:p>
            <w:r>
              <w:t>`/api/asistencia/*`</w:t>
            </w:r>
          </w:p>
        </w:tc>
      </w:tr>
      <w:tr>
        <w:tc>
          <w:tcPr>
            <w:tcW w:type="dxa" w:w="4320"/>
          </w:tcPr>
          <w:p>
            <w:r>
              <w:t>Alertas</w:t>
            </w:r>
          </w:p>
        </w:tc>
        <w:tc>
          <w:tcPr>
            <w:tcW w:type="dxa" w:w="4320"/>
          </w:tcPr>
          <w:p>
            <w:r>
              <w:t>`/api/alertas/*`</w:t>
            </w:r>
          </w:p>
        </w:tc>
      </w:tr>
      <w:tr>
        <w:tc>
          <w:tcPr>
            <w:tcW w:type="dxa" w:w="4320"/>
          </w:tcPr>
          <w:p>
            <w:r>
              <w:t>Traslados</w:t>
            </w:r>
          </w:p>
        </w:tc>
        <w:tc>
          <w:tcPr>
            <w:tcW w:type="dxa" w:w="4320"/>
          </w:tcPr>
          <w:p>
            <w:r>
              <w:t>`/api/traslados/*`</w:t>
            </w:r>
          </w:p>
        </w:tc>
      </w:tr>
      <w:tr>
        <w:tc>
          <w:tcPr>
            <w:tcW w:type="dxa" w:w="4320"/>
          </w:tcPr>
          <w:p>
            <w:r>
              <w:t>Paradas</w:t>
            </w:r>
          </w:p>
        </w:tc>
        <w:tc>
          <w:tcPr>
            <w:tcW w:type="dxa" w:w="4320"/>
          </w:tcPr>
          <w:p>
            <w:r>
              <w:t>`/api/paradas/*`</w:t>
            </w:r>
          </w:p>
        </w:tc>
      </w:tr>
    </w:tbl>
    <w:p/>
    <w:p>
      <w:r/>
      <w:r>
        <w:rPr>
          <w:b/>
        </w:rPr>
        <w:t>Pagos:</w:t>
      </w:r>
      <w:r>
        <w:t xml:space="preserve"> no hay API REST dedicada. Endpoints MVC:</w:t>
      </w:r>
    </w:p>
    <w:p>
      <w:pPr>
        <w:pStyle w:val="ListBullet"/>
      </w:pPr>
      <w:r>
        <w:t>`POST /PagosPadresFamilia/PagarEnLinea` (JSON — Stripe)</w:t>
      </w:r>
    </w:p>
    <w:p>
      <w:pPr>
        <w:pStyle w:val="ListBullet"/>
      </w:pPr>
      <w:r>
        <w:t>`POST /PagosPadresFamilia/SubirBoleta` (formulario con archivo)</w:t>
      </w:r>
    </w:p>
    <w:p>
      <w:r>
        <w:t>Autenticación: cookies de Identity + autorización por rol.</w:t>
      </w:r>
    </w:p>
    <w:p/>
    <w:p>
      <w:pPr>
        <w:pStyle w:val="Heading2"/>
      </w:pPr>
      <w:r>
        <w:t>2.4 SignalR — tiempo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Valor real</w:t>
            </w:r>
          </w:p>
        </w:tc>
      </w:tr>
      <w:tr>
        <w:tc>
          <w:tcPr>
            <w:tcW w:type="dxa" w:w="4320"/>
          </w:tcPr>
          <w:p>
            <w:r>
              <w:t>Hub</w:t>
            </w:r>
          </w:p>
        </w:tc>
        <w:tc>
          <w:tcPr>
            <w:tcW w:type="dxa" w:w="4320"/>
          </w:tcPr>
          <w:p>
            <w:r>
              <w:t>`NotificacionesHub.cs`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`/notificacionesHub`</w:t>
            </w:r>
          </w:p>
        </w:tc>
      </w:tr>
      <w:tr>
        <w:tc>
          <w:tcPr>
            <w:tcW w:type="dxa" w:w="4320"/>
          </w:tcPr>
          <w:p>
            <w:r>
              <w:t>Grupos</w:t>
            </w:r>
          </w:p>
        </w:tc>
        <w:tc>
          <w:tcPr>
            <w:tcW w:type="dxa" w:w="4320"/>
          </w:tcPr>
          <w:p>
            <w:r>
              <w:t>`Bus_{idBus}`, `Alumno_{id}`</w:t>
            </w:r>
          </w:p>
        </w:tc>
      </w:tr>
      <w:tr>
        <w:tc>
          <w:tcPr>
            <w:tcW w:type="dxa" w:w="4320"/>
          </w:tcPr>
          <w:p>
            <w:r>
              <w:t>Eventos</w:t>
            </w:r>
          </w:p>
        </w:tc>
        <w:tc>
          <w:tcPr>
            <w:tcW w:type="dxa" w:w="4320"/>
          </w:tcPr>
          <w:p>
            <w:r>
              <w:t>`UbicacionBusActualizada`, `ParadaCompletada`, `AlertaRecibida`, `AlertaPersonal`</w:t>
            </w:r>
          </w:p>
        </w:tc>
      </w:tr>
    </w:tbl>
    <w:p/>
    <w:p>
      <w:r/>
      <w:r>
        <w:rPr>
          <w:b/>
        </w:rPr>
        <w:t>Flujo correcto (no decir “SignalR envía el GPS directo”):</w:t>
      </w:r>
      <w:r/>
    </w:p>
    <w:p>
      <w:r>
        <w:t>1. Piloto/monitor obtiene coordenadas del navegador (Geolocation API).</w:t>
      </w:r>
    </w:p>
    <w:p>
      <w:r>
        <w:t>2. Cliente hace `POST /api/ubicaciones`.</w:t>
      </w:r>
    </w:p>
    <w:p>
      <w:r>
        <w:t>3. Servidor guarda en BD y emite evento SignalR.</w:t>
      </w:r>
    </w:p>
    <w:p>
      <w:r>
        <w:t>4. Padre recibe evento y mueve el marcador en Leaflet.</w:t>
      </w:r>
    </w:p>
    <w:p/>
    <w:p>
      <w:pPr>
        <w:pStyle w:val="Heading2"/>
      </w:pPr>
      <w:r>
        <w:t>2.5 Cálculo de rutas</w:t>
      </w:r>
    </w:p>
    <w:p>
      <w:pPr>
        <w:pStyle w:val="ListBullet"/>
      </w:pPr>
      <w:r>
        <w:t xml:space="preserve">Turnos </w:t>
      </w:r>
      <w:r>
        <w:rPr>
          <w:b/>
        </w:rPr>
        <w:t>Mañana</w:t>
      </w:r>
      <w:r>
        <w:t xml:space="preserve"> (termina en colegio) y </w:t>
      </w:r>
      <w:r>
        <w:rPr>
          <w:b/>
        </w:rPr>
        <w:t>Tarde</w:t>
      </w:r>
      <w:r>
        <w:t xml:space="preserve"> (empieza en colegio).</w:t>
      </w:r>
    </w:p>
    <w:p>
      <w:pPr>
        <w:pStyle w:val="ListBullet"/>
      </w:pPr>
      <w:r>
        <w:t xml:space="preserve">Algoritmo: </w:t>
      </w:r>
      <w:r>
        <w:rPr>
          <w:b/>
        </w:rPr>
        <w:t>vecino más cercano</w:t>
      </w:r>
      <w:r>
        <w:t xml:space="preserve"> sobre alumnos con asistencia confirmada.</w:t>
      </w:r>
    </w:p>
    <w:p>
      <w:pPr>
        <w:pStyle w:val="ListBullet"/>
      </w:pPr>
      <w:r>
        <w:t>Velocidad de referencia ~30 km/h para horarios estimados.</w:t>
      </w:r>
    </w:p>
    <w:p>
      <w:pPr>
        <w:pStyle w:val="ListBullet"/>
      </w:pPr>
      <w:r>
        <w:t>Visualización en mapa: geometría real vía OSRM.</w:t>
      </w:r>
    </w:p>
    <w:p/>
    <w:p>
      <w:pPr>
        <w:pStyle w:val="Heading2"/>
      </w:pPr>
      <w:r>
        <w:t>2.6 Patrones y estrategia de testing</w:t>
      </w:r>
    </w:p>
    <w:p>
      <w:r>
        <w:rPr>
          <w:i/>
        </w:rPr>
        <w:t xml:space="preserve">Esta sección describe </w:t>
      </w:r>
      <w:r>
        <w:rPr>
          <w:b/>
          <w:i/>
        </w:rPr>
        <w:t>cómo se prueba</w:t>
      </w:r>
      <w:r>
        <w:rPr>
          <w:i/>
        </w:rPr>
        <w:t>, sin código. El Word v2 incluía ejemplos de código que no corresponden a un documento de alcance.</w:t>
      </w:r>
    </w:p>
    <w:p>
      <w:pPr>
        <w:pStyle w:val="Heading3"/>
      </w:pPr>
      <w:r>
        <w:t>Testing unitario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Enfoque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xUnit + Moq (donde aplique)</w:t>
            </w:r>
          </w:p>
        </w:tc>
      </w:tr>
      <w:tr>
        <w:tc>
          <w:tcPr>
            <w:tcW w:type="dxa" w:w="4320"/>
          </w:tcPr>
          <w:p>
            <w:r>
              <w:t>Qué probar</w:t>
            </w:r>
          </w:p>
        </w:tc>
        <w:tc>
          <w:tcPr>
            <w:tcW w:type="dxa" w:w="4320"/>
          </w:tcPr>
          <w:p>
            <w:r>
              <w:t>Servicios de rutas, validaciones de negocio, repositorios críticos</w:t>
            </w:r>
          </w:p>
        </w:tc>
      </w:tr>
      <w:tr>
        <w:tc>
          <w:tcPr>
            <w:tcW w:type="dxa" w:w="4320"/>
          </w:tcPr>
          <w:p>
            <w:r>
              <w:t>Base de datos en tests</w:t>
            </w:r>
          </w:p>
        </w:tc>
        <w:tc>
          <w:tcPr>
            <w:tcW w:type="dxa" w:w="4320"/>
          </w:tcPr>
          <w:p>
            <w:r>
              <w:t>Base en memoria (EF Core InMemory) o SQL local de prueba</w:t>
            </w:r>
          </w:p>
        </w:tc>
      </w:tr>
      <w:tr>
        <w:tc>
          <w:tcPr>
            <w:tcW w:type="dxa" w:w="4320"/>
          </w:tcPr>
          <w:p>
            <w:r>
              <w:t>Cobertura objetivo</w:t>
            </w:r>
          </w:p>
        </w:tc>
        <w:tc>
          <w:tcPr>
            <w:tcW w:type="dxa" w:w="4320"/>
          </w:tcPr>
          <w:p>
            <w:r>
              <w:t>&gt; 70 % en lógica de negocio crítica</w:t>
            </w:r>
          </w:p>
        </w:tc>
      </w:tr>
      <w:tr>
        <w:tc>
          <w:tcPr>
            <w:tcW w:type="dxa" w:w="4320"/>
          </w:tcPr>
          <w:p>
            <w:r>
              <w:t>Ejemplos de casos</w:t>
            </w:r>
          </w:p>
        </w:tc>
        <w:tc>
          <w:tcPr>
            <w:tcW w:type="dxa" w:w="4320"/>
          </w:tcPr>
          <w:p>
            <w:r>
              <w:t>Cálculo de paradas con 0, 1 y N alumnos; no duplicar recogida; filtro de asistencia</w:t>
            </w:r>
          </w:p>
        </w:tc>
      </w:tr>
    </w:tbl>
    <w:p/>
    <w:p>
      <w:pPr>
        <w:pStyle w:val="Heading3"/>
      </w:pPr>
      <w:r>
        <w:t>Testing de integración /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Enfoque</w:t>
            </w:r>
          </w:p>
        </w:tc>
      </w:tr>
      <w:tr>
        <w:tc>
          <w:tcPr>
            <w:tcW w:type="dxa" w:w="4320"/>
          </w:tcPr>
          <w:p>
            <w:r>
              <w:t>Herramienta</w:t>
            </w:r>
          </w:p>
        </w:tc>
        <w:tc>
          <w:tcPr>
            <w:tcW w:type="dxa" w:w="4320"/>
          </w:tcPr>
          <w:p>
            <w:r>
              <w:t>Postman o pruebas automatizadas contra `/api/*`</w:t>
            </w:r>
          </w:p>
        </w:tc>
      </w:tr>
      <w:tr>
        <w:tc>
          <w:tcPr>
            <w:tcW w:type="dxa" w:w="4320"/>
          </w:tcPr>
          <w:p>
            <w:r>
              <w:t>Escenarios</w:t>
            </w:r>
          </w:p>
        </w:tc>
        <w:tc>
          <w:tcPr>
            <w:tcW w:type="dxa" w:w="4320"/>
          </w:tcPr>
          <w:p>
            <w:r>
              <w:t>Registrar ubicación → consultar última; completar parada; confirmar asistencia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Cookie de sesión o usuario de prueba por rol</w:t>
            </w:r>
          </w:p>
        </w:tc>
      </w:tr>
    </w:tbl>
    <w:p/>
    <w:p>
      <w:pPr>
        <w:pStyle w:val="Heading3"/>
      </w:pPr>
      <w:r>
        <w:t>Testing end-to-end (E2E)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Enfoque</w:t>
            </w:r>
          </w:p>
        </w:tc>
      </w:tr>
      <w:tr>
        <w:tc>
          <w:tcPr>
            <w:tcW w:type="dxa" w:w="4320"/>
          </w:tcPr>
          <w:p>
            <w:r>
              <w:t>Herramienta</w:t>
            </w:r>
          </w:p>
        </w:tc>
        <w:tc>
          <w:tcPr>
            <w:tcW w:type="dxa" w:w="4320"/>
          </w:tcPr>
          <w:p>
            <w:r>
              <w:t>Playwright o Selenium</w:t>
            </w:r>
          </w:p>
        </w:tc>
      </w:tr>
      <w:tr>
        <w:tc>
          <w:tcPr>
            <w:tcW w:type="dxa" w:w="4320"/>
          </w:tcPr>
          <w:p>
            <w:r>
              <w:t>Escenarios típicos</w:t>
            </w:r>
          </w:p>
        </w:tc>
        <w:tc>
          <w:tcPr>
            <w:tcW w:type="dxa" w:w="4320"/>
          </w:tcPr>
          <w:p>
            <w:r>
              <w:t>Login por rol → pantalla esperada; padre sube boleta; piloto inicia transmisión; padre ve mapa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Usuarios seed (ej. padre1@gmail.com, monitor1@transportesgenesis.com)</w:t>
            </w:r>
          </w:p>
        </w:tc>
      </w:tr>
    </w:tbl>
    <w:p/>
    <w:p>
      <w:pPr>
        <w:pStyle w:val="Heading3"/>
      </w:pPr>
      <w:r>
        <w:t>Testing manual (demo / defensa)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Escenario</w:t>
            </w:r>
          </w:p>
        </w:tc>
        <w:tc>
          <w:tcPr>
            <w:tcW w:type="dxa" w:w="4320"/>
          </w:tcPr>
          <w:p>
            <w:r>
              <w:t>Pasos resumidos</w:t>
            </w:r>
          </w:p>
        </w:tc>
      </w:tr>
      <w:tr>
        <w:tc>
          <w:tcPr>
            <w:tcW w:type="dxa" w:w="4320"/>
          </w:tcPr>
          <w:p>
            <w:r>
              <w:t>Pago boleta</w:t>
            </w:r>
          </w:p>
        </w:tc>
        <w:tc>
          <w:tcPr>
            <w:tcW w:type="dxa" w:w="4320"/>
          </w:tcPr>
          <w:p>
            <w:r>
              <w:t>Login padre → Pagos → mes + monto + imagen → Historial</w:t>
            </w:r>
          </w:p>
        </w:tc>
      </w:tr>
      <w:tr>
        <w:tc>
          <w:tcPr>
            <w:tcW w:type="dxa" w:w="4320"/>
          </w:tcPr>
          <w:p>
            <w:r>
              <w:t>Pago Stripe</w:t>
            </w:r>
          </w:p>
        </w:tc>
        <w:tc>
          <w:tcPr>
            <w:tcW w:type="dxa" w:w="4320"/>
          </w:tcPr>
          <w:p>
            <w:r>
              <w:t>Mismo formulario → tarjeta test Stripe → redirect historial</w:t>
            </w:r>
          </w:p>
        </w:tc>
      </w:tr>
      <w:tr>
        <w:tc>
          <w:tcPr>
            <w:tcW w:type="dxa" w:w="4320"/>
          </w:tcPr>
          <w:p>
            <w:r>
              <w:t>Mapa en vivo</w:t>
            </w:r>
          </w:p>
        </w:tc>
        <w:tc>
          <w:tcPr>
            <w:tcW w:type="dxa" w:w="4320"/>
          </w:tcPr>
          <w:p>
            <w:r>
              <w:t>Login monitor → MiRuta → iniciar transmisión → login padre → mapa del bus</w:t>
            </w:r>
          </w:p>
        </w:tc>
      </w:tr>
      <w:tr>
        <w:tc>
          <w:tcPr>
            <w:tcW w:type="dxa" w:w="4320"/>
          </w:tcPr>
          <w:p>
            <w:r>
              <w:t>Ruta admin</w:t>
            </w:r>
          </w:p>
        </w:tc>
        <w:tc>
          <w:tcPr>
            <w:tcW w:type="dxa" w:w="4320"/>
          </w:tcPr>
          <w:p>
            <w:r>
              <w:t>CalcularRutas → elegir bus y turno → ver paradas en mapa</w:t>
            </w:r>
          </w:p>
        </w:tc>
      </w:tr>
    </w:tbl>
    <w:p/>
    <w:p/>
    <w:p>
      <w:pPr>
        <w:pStyle w:val="Heading2"/>
      </w:pPr>
      <w:r>
        <w:t>2.7 Roadmap de implementación (completado)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0 — Setup</w:t>
            </w:r>
          </w:p>
        </w:tc>
        <w:tc>
          <w:tcPr>
            <w:tcW w:type="dxa" w:w="2880"/>
          </w:tcPr>
          <w:p>
            <w:r>
              <w:t>Proyecto, BD, Identity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1 — MVP</w:t>
            </w:r>
          </w:p>
        </w:tc>
        <w:tc>
          <w:tcPr>
            <w:tcW w:type="dxa" w:w="2880"/>
          </w:tcPr>
          <w:p>
            <w:r>
              <w:t>Login, roles, usuarios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2 — Rutas</w:t>
            </w:r>
          </w:p>
        </w:tc>
        <w:tc>
          <w:tcPr>
            <w:tcW w:type="dxa" w:w="2880"/>
          </w:tcPr>
          <w:p>
            <w:r>
              <w:t>Buses, paradas, cálculo vecino más cercano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3 — Geolocalización</w:t>
            </w:r>
          </w:p>
        </w:tc>
        <w:tc>
          <w:tcPr>
            <w:tcW w:type="dxa" w:w="2880"/>
          </w:tcPr>
          <w:p>
            <w:r>
              <w:t>API ubicaciones, SignalR, mapas Leaflet/OSM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4 — Pagos y asistencia</w:t>
            </w:r>
          </w:p>
        </w:tc>
        <w:tc>
          <w:tcPr>
            <w:tcW w:type="dxa" w:w="2880"/>
          </w:tcPr>
          <w:p>
            <w:r>
              <w:t>PagosPadres, Stripe, AsistenciaAlumno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5 — Monitores</w:t>
            </w:r>
          </w:p>
        </w:tc>
        <w:tc>
          <w:tcPr>
            <w:tcW w:type="dxa" w:w="2880"/>
          </w:tcPr>
          <w:p>
            <w:r>
              <w:t>MiRuta monitor, recogidas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6 — Extras</w:t>
            </w:r>
          </w:p>
        </w:tc>
        <w:tc>
          <w:tcPr>
            <w:tcW w:type="dxa" w:w="2880"/>
          </w:tcPr>
          <w:p>
            <w:r>
              <w:t>Traslados, alertas proximidad, reportes Excel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7 — Cierre</w:t>
            </w:r>
          </w:p>
        </w:tc>
        <w:tc>
          <w:tcPr>
            <w:tcW w:type="dxa" w:w="2880"/>
          </w:tcPr>
          <w:p>
            <w:r>
              <w:t>Testing, documentación, demo</w:t>
            </w:r>
          </w:p>
        </w:tc>
        <w:tc>
          <w:tcPr>
            <w:tcW w:type="dxa" w:w="2880"/>
          </w:tcPr>
          <w:p>
            <w:r>
              <w:t>En curso</w:t>
            </w:r>
          </w:p>
        </w:tc>
      </w:tr>
    </w:tbl>
    <w:p/>
    <w:p/>
    <w:p>
      <w:pPr>
        <w:pStyle w:val="Heading2"/>
      </w:pPr>
      <w:r>
        <w:t>2.8 Riesgos técnicos (actualizados)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Mitigación</w:t>
            </w:r>
          </w:p>
        </w:tc>
      </w:tr>
      <w:tr>
        <w:tc>
          <w:tcPr>
            <w:tcW w:type="dxa" w:w="2880"/>
          </w:tcPr>
          <w:p>
            <w:r>
              <w:t>RT-01</w:t>
            </w:r>
          </w:p>
        </w:tc>
        <w:tc>
          <w:tcPr>
            <w:tcW w:type="dxa" w:w="2880"/>
          </w:tcPr>
          <w:p>
            <w:r>
              <w:t>Caída de conexión SignalR</w:t>
            </w:r>
          </w:p>
        </w:tc>
        <w:tc>
          <w:tcPr>
            <w:tcW w:type="dxa" w:w="2880"/>
          </w:tcPr>
          <w:p>
            <w:r>
              <w:t>Reconexión automática; fallback SSE/long polling</w:t>
            </w:r>
          </w:p>
        </w:tc>
      </w:tr>
      <w:tr>
        <w:tc>
          <w:tcPr>
            <w:tcW w:type="dxa" w:w="2880"/>
          </w:tcPr>
          <w:p>
            <w:r>
              <w:t>RT-02</w:t>
            </w:r>
          </w:p>
        </w:tc>
        <w:tc>
          <w:tcPr>
            <w:tcW w:type="dxa" w:w="2880"/>
          </w:tcPr>
          <w:p>
            <w:r>
              <w:t>Muchas paradas en una ruta</w:t>
            </w:r>
          </w:p>
        </w:tc>
        <w:tc>
          <w:tcPr>
            <w:tcW w:type="dxa" w:w="2880"/>
          </w:tcPr>
          <w:p>
            <w:r>
              <w:t>Límite práctico ~30; heurística NN; división manual si hiciera falta</w:t>
            </w:r>
          </w:p>
        </w:tc>
      </w:tr>
      <w:tr>
        <w:tc>
          <w:tcPr>
            <w:tcW w:type="dxa" w:w="2880"/>
          </w:tcPr>
          <w:p>
            <w:r>
              <w:t>RT-03</w:t>
            </w:r>
          </w:p>
        </w:tc>
        <w:tc>
          <w:tcPr>
            <w:tcW w:type="dxa" w:w="2880"/>
          </w:tcPr>
          <w:p>
            <w:r>
              <w:t>Seguridad (XSS, CSRF)</w:t>
            </w:r>
          </w:p>
        </w:tc>
        <w:tc>
          <w:tcPr>
            <w:tcW w:type="dxa" w:w="2880"/>
          </w:tcPr>
          <w:p>
            <w:r>
              <w:t>Identity, anti-CSRF, EF parametrizado</w:t>
            </w:r>
          </w:p>
        </w:tc>
      </w:tr>
      <w:tr>
        <w:tc>
          <w:tcPr>
            <w:tcW w:type="dxa" w:w="2880"/>
          </w:tcPr>
          <w:p>
            <w:r>
              <w:t>RT-04</w:t>
            </w:r>
          </w:p>
        </w:tc>
        <w:tc>
          <w:tcPr>
            <w:tcW w:type="dxa" w:w="2880"/>
          </w:tcPr>
          <w:p>
            <w:r>
              <w:t>Pago Stripe registrado antes de confirmar tarjeta</w:t>
            </w:r>
          </w:p>
        </w:tc>
        <w:tc>
          <w:tcPr>
            <w:tcW w:type="dxa" w:w="2880"/>
          </w:tcPr>
          <w:p>
            <w:r>
              <w:t>Mejora v2.0: webhooks Stripe</w:t>
            </w:r>
          </w:p>
        </w:tc>
      </w:tr>
      <w:tr>
        <w:tc>
          <w:tcPr>
            <w:tcW w:type="dxa" w:w="2880"/>
          </w:tcPr>
          <w:p>
            <w:r>
              <w:t>RT-05</w:t>
            </w:r>
          </w:p>
        </w:tc>
        <w:tc>
          <w:tcPr>
            <w:tcW w:type="dxa" w:w="2880"/>
          </w:tcPr>
          <w:p>
            <w:r>
              <w:t>Límites de OSRM/Nominatim públicos</w:t>
            </w:r>
          </w:p>
        </w:tc>
        <w:tc>
          <w:tcPr>
            <w:tcW w:type="dxa" w:w="2880"/>
          </w:tcPr>
          <w:p>
            <w:r>
              <w:t>En producción: instancia propia o proveedor con SLA</w:t>
            </w:r>
          </w:p>
        </w:tc>
      </w:tr>
    </w:tbl>
    <w:p/>
    <w:p/>
    <w:p>
      <w:pPr>
        <w:pStyle w:val="Heading1"/>
      </w:pPr>
      <w:r>
        <w:t>3. ESPECIFICACIÓN ECONÓMICA</w:t>
      </w:r>
    </w:p>
    <w:p>
      <w:r>
        <w:rPr>
          <w:i/>
        </w:rPr>
        <w:t xml:space="preserve">Cifras alineadas con la presentación </w:t>
      </w:r>
      <w:r>
        <w:rPr>
          <w:b/>
          <w:i/>
        </w:rPr>
        <w:t>Gestión de Pagos Transportes Génesis</w:t>
      </w:r>
      <w:r>
        <w:rPr>
          <w:i/>
        </w:rPr>
        <w:t xml:space="preserve"> (v4.0, junio 2026).</w:t>
      </w:r>
    </w:p>
    <w:p>
      <w:r>
        <w:rPr>
          <w:i/>
        </w:rPr>
        <w:t xml:space="preserve">Ajuste v3: </w:t>
      </w:r>
      <w:r>
        <w:rPr>
          <w:b/>
          <w:i/>
        </w:rPr>
        <w:t>sin costo de Google Maps</w:t>
      </w:r>
      <w:r>
        <w:rPr>
          <w:i/>
        </w:rPr>
        <w:t xml:space="preserve">; infraestructura cloud recurrente </w:t>
      </w:r>
      <w:r>
        <w:rPr>
          <w:b/>
          <w:i/>
        </w:rPr>
        <w:t>Q 210.00/mes</w:t>
      </w:r>
      <w:r>
        <w:rPr>
          <w:i/>
        </w:rPr>
        <w:t xml:space="preserve"> (Azure PaaS).</w:t>
      </w:r>
    </w:p>
    <w:p>
      <w:pPr>
        <w:pStyle w:val="Heading2"/>
      </w:pPr>
      <w:r>
        <w:t>3.1 Resumen ejecutivo económico</w:t>
      </w:r>
    </w:p>
    <w:p>
      <w:r>
        <w:t xml:space="preserve">El proyecto combina </w:t>
      </w:r>
      <w:r>
        <w:rPr>
          <w:b/>
        </w:rPr>
        <w:t>optimización operativa interna</w:t>
      </w:r>
      <w:r>
        <w:t xml:space="preserve"> con un </w:t>
      </w:r>
      <w:r>
        <w:rPr>
          <w:b/>
        </w:rPr>
        <w:t>modelo de suscripción por alumno</w:t>
      </w:r>
      <w:r>
        <w:t xml:space="preserve"> (Q 68.00/mes) diseñado para cubrir infraestructura cloud y evolución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Inversión inicial total</w:t>
            </w:r>
          </w:p>
        </w:tc>
        <w:tc>
          <w:tcPr>
            <w:tcW w:type="dxa" w:w="4320"/>
          </w:tcPr>
          <w:p>
            <w:r>
              <w:t>**Q 48,950.00**</w:t>
            </w:r>
          </w:p>
        </w:tc>
      </w:tr>
      <w:tr>
        <w:tc>
          <w:tcPr>
            <w:tcW w:type="dxa" w:w="4320"/>
          </w:tcPr>
          <w:p>
            <w:r>
              <w:t>Tarifa consultoría</w:t>
            </w:r>
          </w:p>
        </w:tc>
        <w:tc>
          <w:tcPr>
            <w:tcW w:type="dxa" w:w="4320"/>
          </w:tcPr>
          <w:p>
            <w:r>
              <w:t>USD **21.45 / hora** (base USD 15.00 + utilidad 30 %)</w:t>
            </w:r>
          </w:p>
        </w:tc>
      </w:tr>
      <w:tr>
        <w:tc>
          <w:tcPr>
            <w:tcW w:type="dxa" w:w="4320"/>
          </w:tcPr>
          <w:p>
            <w:r>
              <w:t>Esfuerzo de ingeniería</w:t>
            </w:r>
          </w:p>
        </w:tc>
        <w:tc>
          <w:tcPr>
            <w:tcW w:type="dxa" w:w="4320"/>
          </w:tcPr>
          <w:p>
            <w:r>
              <w:t>**275 horas**</w:t>
            </w:r>
          </w:p>
        </w:tc>
      </w:tr>
      <w:tr>
        <w:tc>
          <w:tcPr>
            <w:tcW w:type="dxa" w:w="4320"/>
          </w:tcPr>
          <w:p>
            <w:r>
              <w:t>Suscripción por alumno</w:t>
            </w:r>
          </w:p>
        </w:tc>
        <w:tc>
          <w:tcPr>
            <w:tcW w:type="dxa" w:w="4320"/>
          </w:tcPr>
          <w:p>
            <w:r>
              <w:t>**Q 68.00 / mes**</w:t>
            </w:r>
          </w:p>
        </w:tc>
      </w:tr>
      <w:tr>
        <w:tc>
          <w:tcPr>
            <w:tcW w:type="dxa" w:w="4320"/>
          </w:tcPr>
          <w:p>
            <w:r>
              <w:t>Ingreso bruto mensual (75 alumnos)</w:t>
            </w:r>
          </w:p>
        </w:tc>
        <w:tc>
          <w:tcPr>
            <w:tcW w:type="dxa" w:w="4320"/>
          </w:tcPr>
          <w:p>
            <w:r>
              <w:t>**Q 5,100.00**</w:t>
            </w:r>
          </w:p>
        </w:tc>
      </w:tr>
      <w:tr>
        <w:tc>
          <w:tcPr>
            <w:tcW w:type="dxa" w:w="4320"/>
          </w:tcPr>
          <w:p>
            <w:r>
              <w:t>Costo cloud mensual (Azure PaaS)</w:t>
            </w:r>
          </w:p>
        </w:tc>
        <w:tc>
          <w:tcPr>
            <w:tcW w:type="dxa" w:w="4320"/>
          </w:tcPr>
          <w:p>
            <w:r>
              <w:t>**Q 210.00 / mes**</w:t>
            </w:r>
          </w:p>
        </w:tc>
      </w:tr>
      <w:tr>
        <w:tc>
          <w:tcPr>
            <w:tcW w:type="dxa" w:w="4320"/>
          </w:tcPr>
          <w:p>
            <w:r>
              <w:t>Flujo neto mensual de referencia</w:t>
            </w:r>
          </w:p>
        </w:tc>
        <w:tc>
          <w:tcPr>
            <w:tcW w:type="dxa" w:w="4320"/>
          </w:tcPr>
          <w:p>
            <w:r>
              <w:t>**Q 4,890.00** (5,100 − 210)</w:t>
            </w:r>
          </w:p>
        </w:tc>
      </w:tr>
      <w:tr>
        <w:tc>
          <w:tcPr>
            <w:tcW w:type="dxa" w:w="4320"/>
          </w:tcPr>
          <w:p>
            <w:r>
              <w:t>Payback estimado (escenario presentación)</w:t>
            </w:r>
          </w:p>
        </w:tc>
        <w:tc>
          <w:tcPr>
            <w:tcW w:type="dxa" w:w="4320"/>
          </w:tcPr>
          <w:p>
            <w:r>
              <w:t>**16 meses** (75 alumnos + crecimiento ~2 colegios/año)</w:t>
            </w:r>
          </w:p>
        </w:tc>
      </w:tr>
      <w:tr>
        <w:tc>
          <w:tcPr>
            <w:tcW w:type="dxa" w:w="4320"/>
          </w:tcPr>
          <w:p>
            <w:r>
              <w:t>Payback escenario base (sin crecimiento)</w:t>
            </w:r>
          </w:p>
        </w:tc>
        <w:tc>
          <w:tcPr>
            <w:tcW w:type="dxa" w:w="4320"/>
          </w:tcPr>
          <w:p>
            <w:r>
              <w:t>**~10 meses** (48,950 ÷ 4,890 ≈ 10)</w:t>
            </w:r>
          </w:p>
        </w:tc>
      </w:tr>
    </w:tbl>
    <w:p/>
    <w:p/>
    <w:p>
      <w:pPr>
        <w:pStyle w:val="Heading2"/>
      </w:pPr>
      <w:r>
        <w:t>3.2 Desglose de costos (Cost Breakdown)</w:t>
      </w:r>
    </w:p>
    <w:p>
      <w:pPr>
        <w:pStyle w:val="Heading3"/>
      </w:pPr>
      <w:r>
        <w:t>3.2.1 Costos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Recurso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Horas</w:t>
            </w:r>
          </w:p>
        </w:tc>
        <w:tc>
          <w:tcPr>
            <w:tcW w:type="dxa" w:w="1728"/>
          </w:tcPr>
          <w:p>
            <w:r>
              <w:t>Tarifa (Q/h)</w:t>
            </w:r>
          </w:p>
        </w:tc>
        <w:tc>
          <w:tcPr>
            <w:tcW w:type="dxa" w:w="1728"/>
          </w:tcPr>
          <w:p>
            <w:r>
              <w:t>Total (Q)</w:t>
            </w:r>
          </w:p>
        </w:tc>
      </w:tr>
      <w:tr>
        <w:tc>
          <w:tcPr>
            <w:tcW w:type="dxa" w:w="1728"/>
          </w:tcPr>
          <w:p>
            <w:r>
              <w:t>Desarrolladores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70.91</w:t>
            </w:r>
          </w:p>
        </w:tc>
        <w:tc>
          <w:tcPr>
            <w:tcW w:type="dxa" w:w="1728"/>
          </w:tcPr>
          <w:p>
            <w:r>
              <w:t>39,000</w:t>
            </w:r>
          </w:p>
        </w:tc>
      </w:tr>
      <w:tr>
        <w:tc>
          <w:tcPr>
            <w:tcW w:type="dxa" w:w="1728"/>
          </w:tcPr>
          <w:p>
            <w:r>
              <w:t>UI/UX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3,600</w:t>
            </w:r>
          </w:p>
        </w:tc>
      </w:tr>
      <w:tr>
        <w:tc>
          <w:tcPr>
            <w:tcW w:type="dxa" w:w="1728"/>
          </w:tcPr>
          <w:p>
            <w:r>
              <w:t>QA Tester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3,400</w:t>
            </w:r>
          </w:p>
        </w:tc>
      </w:tr>
      <w:tr>
        <w:tc>
          <w:tcPr>
            <w:tcW w:type="dxa" w:w="1728"/>
          </w:tcPr>
          <w:p>
            <w:r>
              <w:t>**Subtotal desarrollo**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**46,000**</w:t>
            </w:r>
          </w:p>
        </w:tc>
      </w:tr>
    </w:tbl>
    <w:p/>
    <w:p>
      <w:pPr>
        <w:pStyle w:val="Heading3"/>
      </w:pPr>
      <w:r>
        <w:t>3.2.2 Infraestructura cloud recurrente (Azure PaaS)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Servicio Azure</w:t>
            </w:r>
          </w:p>
        </w:tc>
        <w:tc>
          <w:tcPr>
            <w:tcW w:type="dxa" w:w="4320"/>
          </w:tcPr>
          <w:p>
            <w:r>
              <w:t>Costo estimado / mes (Q)</w:t>
            </w:r>
          </w:p>
        </w:tc>
      </w:tr>
      <w:tr>
        <w:tc>
          <w:tcPr>
            <w:tcW w:type="dxa" w:w="4320"/>
          </w:tcPr>
          <w:p>
            <w:r>
              <w:t>App Service + SQL Server + Blob Storage (gestionado)</w:t>
            </w:r>
          </w:p>
        </w:tc>
        <w:tc>
          <w:tcPr>
            <w:tcW w:type="dxa" w:w="4320"/>
          </w:tcPr>
          <w:p>
            <w:r>
              <w:t>**210.00**</w:t>
            </w:r>
          </w:p>
        </w:tc>
      </w:tr>
      <w:tr>
        <w:tc>
          <w:tcPr>
            <w:tcW w:type="dxa" w:w="4320"/>
          </w:tcPr>
          <w:p>
            <w:r>
              <w:t>**Total infraestructura cloud mensual**</w:t>
            </w:r>
          </w:p>
        </w:tc>
        <w:tc>
          <w:tcPr>
            <w:tcW w:type="dxa" w:w="4320"/>
          </w:tcPr>
          <w:p>
            <w:r>
              <w:t>**Q 210.00**</w:t>
            </w:r>
          </w:p>
        </w:tc>
      </w:tr>
    </w:tbl>
    <w:p/>
    <w:p>
      <w:r>
        <w:rPr>
          <w:i/>
        </w:rPr>
        <w:t xml:space="preserve">Este costo </w:t>
      </w:r>
      <w:r>
        <w:rPr>
          <w:b/>
          <w:i/>
        </w:rPr>
        <w:t>no forma parte</w:t>
      </w:r>
      <w:r>
        <w:rPr>
          <w:i/>
        </w:rPr>
        <w:t xml:space="preserve"> de la inversión inicial Q 48,950; se descuenta del flujo de suscripción mensual.</w:t>
      </w:r>
    </w:p>
    <w:p>
      <w:r>
        <w:rPr>
          <w:i/>
        </w:rPr>
      </w:r>
      <w:r>
        <w:rPr>
          <w:b/>
          <w:i/>
        </w:rPr>
        <w:t>Ajuste v3:</w:t>
      </w:r>
      <w:r>
        <w:rPr>
          <w:i/>
        </w:rPr>
        <w:t xml:space="preserve"> No se incluye Google Maps API (mapas con OpenStreetMap = Q 0).</w:t>
      </w:r>
    </w:p>
    <w:p>
      <w:r>
        <w:rPr>
          <w:i/>
        </w:rPr>
      </w:r>
      <w:r>
        <w:rPr>
          <w:b/>
          <w:i/>
        </w:rPr>
        <w:t>Stripe:</w:t>
      </w:r>
      <w:r>
        <w:rPr>
          <w:i/>
        </w:rPr>
        <w:t xml:space="preserve"> comisión variable por transacción en pagos en línea.</w:t>
      </w:r>
    </w:p>
    <w:p>
      <w:pPr>
        <w:pStyle w:val="Heading3"/>
      </w:pPr>
      <w:r>
        <w:t>3.2.3 Capacitación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Total (Q)</w:t>
            </w:r>
          </w:p>
        </w:tc>
      </w:tr>
      <w:tr>
        <w:tc>
          <w:tcPr>
            <w:tcW w:type="dxa" w:w="4320"/>
          </w:tcPr>
          <w:p>
            <w:r>
              <w:t>Capacitación (14 h × Q 75)</w:t>
            </w:r>
          </w:p>
        </w:tc>
        <w:tc>
          <w:tcPr>
            <w:tcW w:type="dxa" w:w="4320"/>
          </w:tcPr>
          <w:p>
            <w:r>
              <w:t>1,050</w:t>
            </w:r>
          </w:p>
        </w:tc>
      </w:tr>
      <w:tr>
        <w:tc>
          <w:tcPr>
            <w:tcW w:type="dxa" w:w="4320"/>
          </w:tcPr>
          <w:p>
            <w:r>
              <w:t>Manual de usuario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**Subtotal**</w:t>
            </w:r>
          </w:p>
        </w:tc>
        <w:tc>
          <w:tcPr>
            <w:tcW w:type="dxa" w:w="4320"/>
          </w:tcPr>
          <w:p>
            <w:r>
              <w:t>**1,450**</w:t>
            </w:r>
          </w:p>
        </w:tc>
      </w:tr>
    </w:tbl>
    <w:p/>
    <w:p>
      <w:pPr>
        <w:pStyle w:val="Heading3"/>
      </w:pPr>
      <w:r>
        <w:t>3.2.4 Soporte preventivo inicial (6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Total (Q)</w:t>
            </w:r>
          </w:p>
        </w:tc>
      </w:tr>
      <w:tr>
        <w:tc>
          <w:tcPr>
            <w:tcW w:type="dxa" w:w="4320"/>
          </w:tcPr>
          <w:p>
            <w:r>
              <w:t>Soporte preventivo post-implantación (6 meses)</w:t>
            </w:r>
          </w:p>
        </w:tc>
        <w:tc>
          <w:tcPr>
            <w:tcW w:type="dxa" w:w="4320"/>
          </w:tcPr>
          <w:p>
            <w:r>
              <w:t>**1,500.00**</w:t>
            </w:r>
          </w:p>
        </w:tc>
      </w:tr>
    </w:tbl>
    <w:p/>
    <w:p>
      <w:pPr>
        <w:pStyle w:val="Heading3"/>
      </w:pPr>
      <w:r>
        <w:t>3.2.5 Total general del proyecto (inversión inicial)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Total (Q)</w:t>
            </w:r>
          </w:p>
        </w:tc>
      </w:tr>
      <w:tr>
        <w:tc>
          <w:tcPr>
            <w:tcW w:type="dxa" w:w="4320"/>
          </w:tcPr>
          <w:p>
            <w:r>
              <w:t>Ingeniería y QA (275 hrs)</w:t>
            </w:r>
          </w:p>
        </w:tc>
        <w:tc>
          <w:tcPr>
            <w:tcW w:type="dxa" w:w="4320"/>
          </w:tcPr>
          <w:p>
            <w:r>
              <w:t>46,000.00</w:t>
            </w:r>
          </w:p>
        </w:tc>
      </w:tr>
      <w:tr>
        <w:tc>
          <w:tcPr>
            <w:tcW w:type="dxa" w:w="4320"/>
          </w:tcPr>
          <w:p>
            <w:r>
              <w:t>Implantación y capacitación</w:t>
            </w:r>
          </w:p>
        </w:tc>
        <w:tc>
          <w:tcPr>
            <w:tcW w:type="dxa" w:w="4320"/>
          </w:tcPr>
          <w:p>
            <w:r>
              <w:t>1,450.00</w:t>
            </w:r>
          </w:p>
        </w:tc>
      </w:tr>
      <w:tr>
        <w:tc>
          <w:tcPr>
            <w:tcW w:type="dxa" w:w="4320"/>
          </w:tcPr>
          <w:p>
            <w:r>
              <w:t>Soporte preventivo (6 meses)</w:t>
            </w:r>
          </w:p>
        </w:tc>
        <w:tc>
          <w:tcPr>
            <w:tcW w:type="dxa" w:w="4320"/>
          </w:tcPr>
          <w:p>
            <w:r>
              <w:t>1,500.00</w:t>
            </w:r>
          </w:p>
        </w:tc>
      </w:tr>
      <w:tr>
        <w:tc>
          <w:tcPr>
            <w:tcW w:type="dxa" w:w="4320"/>
          </w:tcPr>
          <w:p>
            <w:r>
              <w:t>**TOTAL INVERSIÓN INICIAL**</w:t>
            </w:r>
          </w:p>
        </w:tc>
        <w:tc>
          <w:tcPr>
            <w:tcW w:type="dxa" w:w="4320"/>
          </w:tcPr>
          <w:p>
            <w:r>
              <w:t>**48,950.00**</w:t>
            </w:r>
          </w:p>
        </w:tc>
      </w:tr>
    </w:tbl>
    <w:p/>
    <w:p>
      <w:r>
        <w:t>*Desglose idéntico al slide «Especificación Económica» de la presentación Gestión de Pagos.*</w:t>
      </w:r>
    </w:p>
    <w:p/>
    <w:p>
      <w:pPr>
        <w:pStyle w:val="Heading3"/>
      </w:pPr>
      <w:r>
        <w:t>Gráfica 1 — Composición de la inversión inicial</w:t>
      </w:r>
    </w:p>
    <w:p>
      <w:r>
        <w:t>*(Equivalente visual al slide de desglose de la presentación de pagos)*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pie showData</w:t>
        <w:br/>
        <w:t xml:space="preserve">    title Composición inversión inicial (Q 48,950)</w:t>
        <w:br/>
        <w:t xml:space="preserve">    "Ingeniería y QA (94%)" : 46000</w:t>
        <w:br/>
        <w:t xml:space="preserve">    "Implantación y capacitación (3%)" : 1450</w:t>
        <w:br/>
        <w:t xml:space="preserve">    "Soporte preventivo 6 meses (3%)" : 1500</w:t>
      </w:r>
    </w:p>
    <w:p/>
    <w:p>
      <w:pPr>
        <w:pStyle w:val="Heading2"/>
      </w:pPr>
      <w:r>
        <w:t>3.3 Estimación de esfuerzo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Escenario</w:t>
            </w:r>
          </w:p>
        </w:tc>
        <w:tc>
          <w:tcPr>
            <w:tcW w:type="dxa" w:w="4320"/>
          </w:tcPr>
          <w:p>
            <w:r>
              <w:t>Horas</w:t>
            </w:r>
          </w:p>
        </w:tc>
      </w:tr>
      <w:tr>
        <w:tc>
          <w:tcPr>
            <w:tcW w:type="dxa" w:w="4320"/>
          </w:tcPr>
          <w:p>
            <w:r>
              <w:t>P50 (más probable)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P80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P90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Duración calendario</w:t>
            </w:r>
          </w:p>
        </w:tc>
        <w:tc>
          <w:tcPr>
            <w:tcW w:type="dxa" w:w="4320"/>
          </w:tcPr>
          <w:p>
            <w:r>
              <w:t>8–10 semanas (~2 meses)</w:t>
            </w:r>
          </w:p>
        </w:tc>
      </w:tr>
    </w:tbl>
    <w:p/>
    <w:p/>
    <w:p>
      <w:pPr>
        <w:pStyle w:val="Heading2"/>
      </w:pPr>
      <w:r>
        <w:t>3.4 Modelo de negocio — Suscripción por alumno (SaaS)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**Suscripción Q 68.00 por alumno / mes**</w:t>
            </w:r>
          </w:p>
        </w:tc>
      </w:tr>
      <w:tr>
        <w:tc>
          <w:tcPr>
            <w:tcW w:type="dxa" w:w="4320"/>
          </w:tcPr>
          <w:p>
            <w:r>
              <w:t>Absorción</w:t>
            </w:r>
          </w:p>
        </w:tc>
        <w:tc>
          <w:tcPr>
            <w:tcW w:type="dxa" w:w="4320"/>
          </w:tcPr>
          <w:p>
            <w:r>
              <w:t>Transparente dentro del servicio de transporte escolar</w:t>
            </w:r>
          </w:p>
        </w:tc>
      </w:tr>
      <w:tr>
        <w:tc>
          <w:tcPr>
            <w:tcW w:type="dxa" w:w="4320"/>
          </w:tcPr>
          <w:p>
            <w:r>
              <w:t>Cubre</w:t>
            </w:r>
          </w:p>
        </w:tc>
        <w:tc>
          <w:tcPr>
            <w:tcW w:type="dxa" w:w="4320"/>
          </w:tcPr>
          <w:p>
            <w:r>
              <w:t>Infraestructura Azure (Q 210/mes) y actualizaciones del sistema</w:t>
            </w:r>
          </w:p>
        </w:tc>
      </w:tr>
      <w:tr>
        <w:tc>
          <w:tcPr>
            <w:tcW w:type="dxa" w:w="4320"/>
          </w:tcPr>
          <w:p>
            <w:r>
              <w:t>Cero mantenimiento técnico</w:t>
            </w:r>
          </w:p>
        </w:tc>
        <w:tc>
          <w:tcPr>
            <w:tcW w:type="dxa" w:w="4320"/>
          </w:tcPr>
          <w:p>
            <w:r>
              <w:t>Para el colegio / operador (PaaS)</w:t>
            </w:r>
          </w:p>
        </w:tc>
      </w:tr>
      <w:tr>
        <w:tc>
          <w:tcPr>
            <w:tcW w:type="dxa" w:w="4320"/>
          </w:tcPr>
          <w:p>
            <w:r>
              <w:t>Crecimiento proyectado</w:t>
            </w:r>
          </w:p>
        </w:tc>
        <w:tc>
          <w:tcPr>
            <w:tcW w:type="dxa" w:w="4320"/>
          </w:tcPr>
          <w:p>
            <w:r>
              <w:t>~2 colegios adicionales por año (escenario ROI 16 meses)</w:t>
            </w:r>
          </w:p>
        </w:tc>
      </w:tr>
      <w:tr>
        <w:tc>
          <w:tcPr>
            <w:tcW w:type="dxa" w:w="4320"/>
          </w:tcPr>
          <w:p>
            <w:r>
              <w:t>Propuesta de valor</w:t>
            </w:r>
          </w:p>
        </w:tc>
        <w:tc>
          <w:tcPr>
            <w:tcW w:type="dxa" w:w="4320"/>
          </w:tcPr>
          <w:p>
            <w:r>
              <w:t>Automatización, rutas, pagos centralizados, bus en vivo</w:t>
            </w:r>
          </w:p>
        </w:tc>
      </w:tr>
    </w:tbl>
    <w:p/>
    <w:p>
      <w:pPr>
        <w:pStyle w:val="Heading3"/>
      </w:pPr>
      <w:r>
        <w:t>Conciliación de cobros — presentación vs implementación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Capacidad (presentación)</w:t>
            </w:r>
          </w:p>
        </w:tc>
        <w:tc>
          <w:tcPr>
            <w:tcW w:type="dxa" w:w="4320"/>
          </w:tcPr>
          <w:p>
            <w:r>
              <w:t>Estado en código v1.0</w:t>
            </w:r>
          </w:p>
        </w:tc>
      </w:tr>
      <w:tr>
        <w:tc>
          <w:tcPr>
            <w:tcW w:type="dxa" w:w="4320"/>
          </w:tcPr>
          <w:p>
            <w:r>
              <w:t>Carga de boletas imagen/PDF</w:t>
            </w:r>
          </w:p>
        </w:tc>
        <w:tc>
          <w:tcPr>
            <w:tcW w:type="dxa" w:w="4320"/>
          </w:tcPr>
          <w:p>
            <w:r>
              <w:t>Implementado (`SubirBoleta`)</w:t>
            </w:r>
          </w:p>
        </w:tc>
      </w:tr>
      <w:tr>
        <w:tc>
          <w:tcPr>
            <w:tcW w:type="dxa" w:w="4320"/>
          </w:tcPr>
          <w:p>
            <w:r>
              <w:t>Pago en línea con tarjeta</w:t>
            </w:r>
          </w:p>
        </w:tc>
        <w:tc>
          <w:tcPr>
            <w:tcW w:type="dxa" w:w="4320"/>
          </w:tcPr>
          <w:p>
            <w:r>
              <w:t>Implementado (**Stripe**)</w:t>
            </w:r>
          </w:p>
        </w:tc>
      </w:tr>
      <w:tr>
        <w:tc>
          <w:tcPr>
            <w:tcW w:type="dxa" w:w="4320"/>
          </w:tcPr>
          <w:p>
            <w:r>
              <w:t>Historial del padre</w:t>
            </w:r>
          </w:p>
        </w:tc>
        <w:tc>
          <w:tcPr>
            <w:tcW w:type="dxa" w:w="4320"/>
          </w:tcPr>
          <w:p>
            <w:r>
              <w:t>Implementado</w:t>
            </w:r>
          </w:p>
        </w:tc>
      </w:tr>
      <w:tr>
        <w:tc>
          <w:tcPr>
            <w:tcW w:type="dxa" w:w="4320"/>
          </w:tcPr>
          <w:p>
            <w:r>
              <w:t>Estados Pendiente / Aprobado</w:t>
            </w:r>
          </w:p>
        </w:tc>
        <w:tc>
          <w:tcPr>
            <w:tcW w:type="dxa" w:w="4320"/>
          </w:tcPr>
          <w:p>
            <w:r>
              <w:t>**Pendiente v2.0** (no hay panel admin)</w:t>
            </w:r>
          </w:p>
        </w:tc>
      </w:tr>
      <w:tr>
        <w:tc>
          <w:tcPr>
            <w:tcW w:type="dxa" w:w="4320"/>
          </w:tcPr>
          <w:p>
            <w:r>
              <w:t>Notificaciones automáticas de saldo</w:t>
            </w:r>
          </w:p>
        </w:tc>
        <w:tc>
          <w:tcPr>
            <w:tcW w:type="dxa" w:w="4320"/>
          </w:tcPr>
          <w:p>
            <w:r>
              <w:t>Parcial (alertas de meses pendientes en UI)</w:t>
            </w:r>
          </w:p>
        </w:tc>
      </w:tr>
    </w:tbl>
    <w:p/>
    <w:p/>
    <w:p>
      <w:pPr>
        <w:pStyle w:val="Heading2"/>
      </w:pPr>
      <w:r>
        <w:t>3.5 Análisis financiero — Costos vs recuperación (ROI)</w:t>
      </w:r>
    </w:p>
    <w:p>
      <w:pPr>
        <w:pStyle w:val="Heading3"/>
      </w:pPr>
      <w:r>
        <w:t>Supuestos (slide «Plan de Suscripción y ROI»)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Alumnos activos de referencia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Cuota mensual por alumno</w:t>
            </w:r>
          </w:p>
        </w:tc>
        <w:tc>
          <w:tcPr>
            <w:tcW w:type="dxa" w:w="4320"/>
          </w:tcPr>
          <w:p>
            <w:r>
              <w:t>Q 68.00</w:t>
            </w:r>
          </w:p>
        </w:tc>
      </w:tr>
      <w:tr>
        <w:tc>
          <w:tcPr>
            <w:tcW w:type="dxa" w:w="4320"/>
          </w:tcPr>
          <w:p>
            <w:r>
              <w:t>Ingreso bruto mensual</w:t>
            </w:r>
          </w:p>
        </w:tc>
        <w:tc>
          <w:tcPr>
            <w:tcW w:type="dxa" w:w="4320"/>
          </w:tcPr>
          <w:p>
            <w:r>
              <w:t>**Q 5,100.00** (75 × 68)</w:t>
            </w:r>
          </w:p>
        </w:tc>
      </w:tr>
      <w:tr>
        <w:tc>
          <w:tcPr>
            <w:tcW w:type="dxa" w:w="4320"/>
          </w:tcPr>
          <w:p>
            <w:r>
              <w:t>Costo Azure PaaS mensual</w:t>
            </w:r>
          </w:p>
        </w:tc>
        <w:tc>
          <w:tcPr>
            <w:tcW w:type="dxa" w:w="4320"/>
          </w:tcPr>
          <w:p>
            <w:r>
              <w:t>**Q 210.00**</w:t>
            </w:r>
          </w:p>
        </w:tc>
      </w:tr>
      <w:tr>
        <w:tc>
          <w:tcPr>
            <w:tcW w:type="dxa" w:w="4320"/>
          </w:tcPr>
          <w:p>
            <w:r>
              <w:t>**Ingreso neto mensual**</w:t>
            </w:r>
          </w:p>
        </w:tc>
        <w:tc>
          <w:tcPr>
            <w:tcW w:type="dxa" w:w="4320"/>
          </w:tcPr>
          <w:p>
            <w:r>
              <w:t>**Q 4,890.00** (5,100 − 210)</w:t>
            </w:r>
          </w:p>
        </w:tc>
      </w:tr>
      <w:tr>
        <w:tc>
          <w:tcPr>
            <w:tcW w:type="dxa" w:w="4320"/>
          </w:tcPr>
          <w:p>
            <w:r>
              <w:t>Inversión inicial a recuperar</w:t>
            </w:r>
          </w:p>
        </w:tc>
        <w:tc>
          <w:tcPr>
            <w:tcW w:type="dxa" w:w="4320"/>
          </w:tcPr>
          <w:p>
            <w:r>
              <w:t>**Q 48,950.00**</w:t>
            </w:r>
          </w:p>
        </w:tc>
      </w:tr>
      <w:tr>
        <w:tc>
          <w:tcPr>
            <w:tcW w:type="dxa" w:w="4320"/>
          </w:tcPr>
          <w:p>
            <w:r>
              <w:t>Fórmula payback base</w:t>
            </w:r>
          </w:p>
        </w:tc>
        <w:tc>
          <w:tcPr>
            <w:tcW w:type="dxa" w:w="4320"/>
          </w:tcPr>
          <w:p>
            <w:r>
              <w:t>48,950 ÷ 4,890 ≈ **10 meses**</w:t>
            </w:r>
          </w:p>
        </w:tc>
      </w:tr>
      <w:tr>
        <w:tc>
          <w:tcPr>
            <w:tcW w:type="dxa" w:w="4320"/>
          </w:tcPr>
          <w:p>
            <w:r>
              <w:t>**Payback presentación (con crecimiento)**</w:t>
            </w:r>
          </w:p>
        </w:tc>
        <w:tc>
          <w:tcPr>
            <w:tcW w:type="dxa" w:w="4320"/>
          </w:tcPr>
          <w:p>
            <w:r>
              <w:t>**16 meses** (2 colegios/año)</w:t>
            </w:r>
          </w:p>
        </w:tc>
      </w:tr>
    </w:tbl>
    <w:p/>
    <w:p>
      <w:r>
        <w:t>Beneficios operativos adicionales (ahorro, no solo suscripción):</w:t>
      </w:r>
    </w:p>
    <w:p>
      <w:pPr>
        <w:pStyle w:val="ListBullet"/>
      </w:pPr>
      <w:r>
        <w:t>Reducción tiempo administrativo: 30–40 %</w:t>
      </w:r>
    </w:p>
    <w:p>
      <w:pPr>
        <w:pStyle w:val="ListBullet"/>
      </w:pPr>
      <w:r>
        <w:t>Reducción de errores en pagos y registros: ~50 %</w:t>
      </w:r>
    </w:p>
    <w:p>
      <w:pPr>
        <w:pStyle w:val="ListBullet"/>
      </w:pPr>
      <w:r>
        <w:t>Mejor control de rutas (combustible 20–30 % en escenario optimizado)</w:t>
      </w:r>
    </w:p>
    <w:p>
      <w:pPr>
        <w:pStyle w:val="Heading3"/>
      </w:pPr>
      <w:r>
        <w:t>Gráfica 2 — Recuperación de inversión (flujo neto Q 4,890/mes)</w:t>
      </w:r>
    </w:p>
    <w:p>
      <w:r>
        <w:t>*(Equivalente al slide «Gráfica de recuperación de la inversión según la suscripción»)*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xychart-beta</w:t>
        <w:br/>
        <w:t xml:space="preserve">    title "Recuperación inversión - flujo neto Q 4,890/mes"</w:t>
        <w:br/>
        <w:t xml:space="preserve">    x-axis [M0, M2, M4, M6, M8, M10, M12, M14, M16]</w:t>
        <w:br/>
        <w:t xml:space="preserve">    y-axis "Quetzales acumulados" 0 --&gt; 80000</w:t>
        <w:br/>
        <w:t xml:space="preserve">    bar "Flujo neto acumulado" [0, 9780, 19560, 29340, 39120, 48900, 58680, 68460, 78240]</w:t>
        <w:br/>
        <w:t xml:space="preserve">    line "Inversión Q 48,950" [48950, 48950, 48950, 48950, 48950, 48950, 48950, 48950, 48950]</w:t>
      </w:r>
    </w:p>
    <w:p>
      <w:r/>
      <w:r>
        <w:rPr>
          <w:b/>
        </w:rPr>
        <w:t>Interpretación para la defensa:</w:t>
      </w:r>
      <w:r/>
    </w:p>
    <w:p>
      <w:pPr>
        <w:pStyle w:val="ListBullet"/>
      </w:pPr>
      <w:r/>
      <w:r>
        <w:rPr>
          <w:b/>
        </w:rPr>
        <w:t>Mes 0:</w:t>
      </w:r>
      <w:r>
        <w:t xml:space="preserve"> inversión inicial Q 48,950 (ingeniería + capacitación + soporte 6 meses).</w:t>
      </w:r>
    </w:p>
    <w:p>
      <w:pPr>
        <w:pStyle w:val="ListBullet"/>
      </w:pPr>
      <w:r/>
      <w:r>
        <w:rPr>
          <w:b/>
        </w:rPr>
        <w:t>Cada mes:</w:t>
      </w:r>
      <w:r>
        <w:t xml:space="preserve"> ingreso neto Q 4,890 después de Azure.</w:t>
      </w:r>
    </w:p>
    <w:p>
      <w:pPr>
        <w:pStyle w:val="ListBullet"/>
      </w:pPr>
      <w:r/>
      <w:r>
        <w:rPr>
          <w:b/>
        </w:rPr>
        <w:t>Mes ~10 (escenario base):</w:t>
      </w:r>
      <w:r>
        <w:t xml:space="preserve"> flujo neto acumulado supera Q 48,950 → equilibrio sin crecimiento.</w:t>
      </w:r>
    </w:p>
    <w:p>
      <w:pPr>
        <w:pStyle w:val="ListBullet"/>
      </w:pPr>
      <w:r/>
      <w:r>
        <w:rPr>
          <w:b/>
        </w:rPr>
        <w:t>Mes 16 (escenario presentación):</w:t>
      </w:r>
      <w:r>
        <w:t xml:space="preserve"> recuperación total considerando expansión a ~2 colegios por año.</w:t>
      </w:r>
    </w:p>
    <w:p>
      <w:pPr>
        <w:pStyle w:val="Heading3"/>
      </w:pPr>
      <w:r>
        <w:t>Gráfica 3 — Flujo mensual (presentación)</w:t>
      </w:r>
    </w:p>
    <w:p>
      <w:r>
        <w:rPr>
          <w:i/>
        </w:rPr>
        <w:t>[Diagrama — ver versión Markdown o recrear en draw.io / PowerPoint]</w:t>
      </w:r>
    </w:p>
    <w:p>
      <w:pPr>
        <w:pStyle w:val="NoSpacing"/>
      </w:pPr>
      <w:r>
        <w:rPr>
          <w:rFonts w:ascii="Consolas" w:hAnsi="Consolas"/>
          <w:color w:val="444444"/>
          <w:sz w:val="18"/>
        </w:rPr>
        <w:t>flowchart LR</w:t>
        <w:br/>
        <w:t xml:space="preserve">    INV[Inversión Q 48,950]</w:t>
        <w:br/>
        <w:t xml:space="preserve">    BRU[Ingreso bruto Q 5,100]</w:t>
        <w:br/>
        <w:t xml:space="preserve">    AZ[Azure Q 210]</w:t>
        <w:br/>
        <w:t xml:space="preserve">    NET[Neto Q 4,890/mes]</w:t>
        <w:br/>
        <w:t xml:space="preserve">    BE10[Equilibrio ~ mes 10]</w:t>
        <w:br/>
        <w:t xml:space="preserve">    BE16[Recuperación total ~ mes 16 con crecimiento]</w:t>
        <w:br/>
        <w:br/>
        <w:t xml:space="preserve">    INV --&gt; NET</w:t>
        <w:br/>
        <w:t xml:space="preserve">    BRU --&gt; AZ</w:t>
        <w:br/>
        <w:t xml:space="preserve">    AZ --&gt; NET</w:t>
        <w:br/>
        <w:t xml:space="preserve">    NET --&gt; BE10</w:t>
        <w:br/>
        <w:t xml:space="preserve">    NET --&gt; BE16</w:t>
      </w:r>
    </w:p>
    <w:p>
      <w:pPr>
        <w:pStyle w:val="Heading3"/>
      </w:pPr>
      <w:r>
        <w:t>Tabla de recuperación mensual (referencia para gráfica en PowerPoint)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</w:t>
            </w:r>
          </w:p>
        </w:tc>
        <w:tc>
          <w:tcPr>
            <w:tcW w:type="dxa" w:w="2160"/>
          </w:tcPr>
          <w:p>
            <w:r>
              <w:t>Flujo neto del mes (Q)</w:t>
            </w:r>
          </w:p>
        </w:tc>
        <w:tc>
          <w:tcPr>
            <w:tcW w:type="dxa" w:w="2160"/>
          </w:tcPr>
          <w:p>
            <w:r>
              <w:t>Acumulado neto (Q)</w:t>
            </w:r>
          </w:p>
        </w:tc>
        <w:tc>
          <w:tcPr>
            <w:tcW w:type="dxa" w:w="2160"/>
          </w:tcPr>
          <w:p>
            <w:r>
              <w:t>¿Cubre inversión?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4,890</w:t>
            </w:r>
          </w:p>
        </w:tc>
        <w:tc>
          <w:tcPr>
            <w:tcW w:type="dxa" w:w="2160"/>
          </w:tcPr>
          <w:p>
            <w:r>
              <w:t>4,890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4,890</w:t>
            </w:r>
          </w:p>
        </w:tc>
        <w:tc>
          <w:tcPr>
            <w:tcW w:type="dxa" w:w="2160"/>
          </w:tcPr>
          <w:p>
            <w:r>
              <w:t>24,450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4,890</w:t>
            </w:r>
          </w:p>
        </w:tc>
        <w:tc>
          <w:tcPr>
            <w:tcW w:type="dxa" w:w="2160"/>
          </w:tcPr>
          <w:p>
            <w:r>
              <w:t>48,900</w:t>
            </w:r>
          </w:p>
        </w:tc>
        <w:tc>
          <w:tcPr>
            <w:tcW w:type="dxa" w:w="2160"/>
          </w:tcPr>
          <w:p>
            <w:r>
              <w:t>**Sí (~equilibrio)**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4,890</w:t>
            </w:r>
          </w:p>
        </w:tc>
        <w:tc>
          <w:tcPr>
            <w:tcW w:type="dxa" w:w="2160"/>
          </w:tcPr>
          <w:p>
            <w:r>
              <w:t>78,240</w:t>
            </w:r>
          </w:p>
        </w:tc>
        <w:tc>
          <w:tcPr>
            <w:tcW w:type="dxa" w:w="2160"/>
          </w:tcPr>
          <w:p>
            <w:r>
              <w:t>Sí (escenario presentación)</w:t>
            </w:r>
          </w:p>
        </w:tc>
      </w:tr>
    </w:tbl>
    <w:p/>
    <w:p/>
    <w:p>
      <w:pPr>
        <w:pStyle w:val="Heading2"/>
      </w:pPr>
      <w:r>
        <w:t>3.6 Indicadores financieros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 / comentario</w:t>
            </w:r>
          </w:p>
        </w:tc>
      </w:tr>
      <w:tr>
        <w:tc>
          <w:tcPr>
            <w:tcW w:type="dxa" w:w="4320"/>
          </w:tcPr>
          <w:p>
            <w:r>
              <w:t>Inversión inicial</w:t>
            </w:r>
          </w:p>
        </w:tc>
        <w:tc>
          <w:tcPr>
            <w:tcW w:type="dxa" w:w="4320"/>
          </w:tcPr>
          <w:p>
            <w:r>
              <w:t>Q 48,950.00</w:t>
            </w:r>
          </w:p>
        </w:tc>
      </w:tr>
      <w:tr>
        <w:tc>
          <w:tcPr>
            <w:tcW w:type="dxa" w:w="4320"/>
          </w:tcPr>
          <w:p>
            <w:r>
              <w:t>Tarifa hora consultoría</w:t>
            </w:r>
          </w:p>
        </w:tc>
        <w:tc>
          <w:tcPr>
            <w:tcW w:type="dxa" w:w="4320"/>
          </w:tcPr>
          <w:p>
            <w:r>
              <w:t>USD 21.45 (275 hrs)</w:t>
            </w:r>
          </w:p>
        </w:tc>
      </w:tr>
      <w:tr>
        <w:tc>
          <w:tcPr>
            <w:tcW w:type="dxa" w:w="4320"/>
          </w:tcPr>
          <w:p>
            <w:r>
              <w:t>Payback base (75 alumnos)</w:t>
            </w:r>
          </w:p>
        </w:tc>
        <w:tc>
          <w:tcPr>
            <w:tcW w:type="dxa" w:w="4320"/>
          </w:tcPr>
          <w:p>
            <w:r>
              <w:t>~10 meses (flujo neto Q 4,890)</w:t>
            </w:r>
          </w:p>
        </w:tc>
      </w:tr>
      <w:tr>
        <w:tc>
          <w:tcPr>
            <w:tcW w:type="dxa" w:w="4320"/>
          </w:tcPr>
          <w:p>
            <w:r>
              <w:t>Payback presentación</w:t>
            </w:r>
          </w:p>
        </w:tc>
        <w:tc>
          <w:tcPr>
            <w:tcW w:type="dxa" w:w="4320"/>
          </w:tcPr>
          <w:p>
            <w:r>
              <w:t>**16 meses** (con crecimiento 2 colegios/año)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Modelo SaaS + ahorro operativo</w:t>
            </w:r>
          </w:p>
        </w:tc>
      </w:tr>
      <w:tr>
        <w:tc>
          <w:tcPr>
            <w:tcW w:type="dxa" w:w="4320"/>
          </w:tcPr>
          <w:p>
            <w:r>
              <w:t>Costo cloud recurrente</w:t>
            </w:r>
          </w:p>
        </w:tc>
        <w:tc>
          <w:tcPr>
            <w:tcW w:type="dxa" w:w="4320"/>
          </w:tcPr>
          <w:p>
            <w:r>
              <w:t>Q 210/mes Azure</w:t>
            </w:r>
          </w:p>
        </w:tc>
      </w:tr>
      <w:tr>
        <w:tc>
          <w:tcPr>
            <w:tcW w:type="dxa" w:w="4320"/>
          </w:tcPr>
          <w:p>
            <w:r>
              <w:t>Costo mapas v1.0</w:t>
            </w:r>
          </w:p>
        </w:tc>
        <w:tc>
          <w:tcPr>
            <w:tcW w:type="dxa" w:w="4320"/>
          </w:tcPr>
          <w:p>
            <w:r>
              <w:t>Q 0 (OpenStreetMap)</w:t>
            </w:r>
          </w:p>
        </w:tc>
      </w:tr>
      <w:tr>
        <w:tc>
          <w:tcPr>
            <w:tcW w:type="dxa" w:w="4320"/>
          </w:tcPr>
          <w:p>
            <w:r>
              <w:t>Costo variable pagos</w:t>
            </w:r>
          </w:p>
        </w:tc>
        <w:tc>
          <w:tcPr>
            <w:tcW w:type="dxa" w:w="4320"/>
          </w:tcPr>
          <w:p>
            <w:r>
              <w:t>Comisión Stripe por transacción</w:t>
            </w:r>
          </w:p>
        </w:tc>
      </w:tr>
    </w:tbl>
    <w:p/>
    <w:p/>
    <w:p>
      <w:pPr>
        <w:pStyle w:val="Heading2"/>
      </w:pPr>
      <w:r>
        <w:t>3.7 Fuentes de financiamiento</w:t>
      </w:r>
    </w:p>
    <w:p>
      <w:pPr>
        <w:pStyle w:val="ListBullet"/>
      </w:pPr>
      <w:r>
        <w:t>Inversión privada (empresa familiar)</w:t>
      </w:r>
    </w:p>
    <w:p>
      <w:pPr>
        <w:pStyle w:val="ListBullet"/>
      </w:pPr>
      <w:r>
        <w:t>Reinversión de ingresos operativos actuales</w:t>
      </w:r>
    </w:p>
    <w:p>
      <w:pPr>
        <w:pStyle w:val="ListBullet"/>
      </w:pPr>
      <w:r>
        <w:t>Sin financiamiento externo en fase inicial</w:t>
      </w:r>
    </w:p>
    <w:p/>
    <w:p>
      <w:pPr>
        <w:pStyle w:val="Heading2"/>
      </w:pPr>
      <w:r>
        <w:t>3.8 Riesgos económicos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Probabilidad</w:t>
            </w:r>
          </w:p>
        </w:tc>
        <w:tc>
          <w:tcPr>
            <w:tcW w:type="dxa" w:w="2880"/>
          </w:tcPr>
          <w:p>
            <w:r>
              <w:t>Mitigación</w:t>
            </w:r>
          </w:p>
        </w:tc>
      </w:tr>
      <w:tr>
        <w:tc>
          <w:tcPr>
            <w:tcW w:type="dxa" w:w="2880"/>
          </w:tcPr>
          <w:p>
            <w:r>
              <w:t>Sobrecosto de desarrollo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Control de alcance (MVP primero)</w:t>
            </w:r>
          </w:p>
        </w:tc>
      </w:tr>
      <w:tr>
        <w:tc>
          <w:tcPr>
            <w:tcW w:type="dxa" w:w="2880"/>
          </w:tcPr>
          <w:p>
            <w:r>
              <w:t>Incremento hosting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Planes escalables Azure / on-premise</w:t>
            </w:r>
          </w:p>
        </w:tc>
      </w:tr>
      <w:tr>
        <w:tc>
          <w:tcPr>
            <w:tcW w:type="dxa" w:w="2880"/>
          </w:tcPr>
          <w:p>
            <w:r>
              <w:t>Baja adopción por padres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Capacitación + interfaz simple</w:t>
            </w:r>
          </w:p>
        </w:tc>
      </w:tr>
      <w:tr>
        <w:tc>
          <w:tcPr>
            <w:tcW w:type="dxa" w:w="2880"/>
          </w:tcPr>
          <w:p>
            <w:r>
              <w:t>Comisiones Stripe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Ofrecer boleta/transferencia como alternativa</w:t>
            </w:r>
          </w:p>
        </w:tc>
      </w:tr>
    </w:tbl>
    <w:p/>
    <w:p/>
    <w:p>
      <w:pPr>
        <w:pStyle w:val="Heading2"/>
      </w:pPr>
      <w:r>
        <w:t>3.9 Beneficios del proyecto</w:t>
      </w:r>
    </w:p>
    <w:p>
      <w:r/>
      <w:r>
        <w:rPr>
          <w:b/>
        </w:rPr>
        <w:t>Tangibles:</w:t>
      </w:r>
      <w:r>
        <w:t xml:space="preserve"> automatización de pagos, menos errores, reportes Excel, ahorro de tiempo admin.</w:t>
      </w:r>
    </w:p>
    <w:p>
      <w:r/>
      <w:r>
        <w:rPr>
          <w:b/>
        </w:rPr>
        <w:t>Intangibles:</w:t>
      </w:r>
      <w:r>
        <w:t xml:space="preserve"> confianza de padres, imagen tecnológica, base para escalar el servicio.</w:t>
      </w:r>
    </w:p>
    <w:p/>
    <w:p>
      <w:pPr>
        <w:pStyle w:val="Heading1"/>
      </w:pPr>
      <w:r>
        <w:t>4. ANEXO: Cambios respecto al Word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Word v2 decía</w:t>
            </w:r>
          </w:p>
        </w:tc>
        <w:tc>
          <w:tcPr>
            <w:tcW w:type="dxa" w:w="2880"/>
          </w:tcPr>
          <w:p>
            <w:r>
              <w:t>v3 / código real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Google Maps API obligatorio</w:t>
            </w:r>
          </w:p>
        </w:tc>
        <w:tc>
          <w:tcPr>
            <w:tcW w:type="dxa" w:w="2880"/>
          </w:tcPr>
          <w:p>
            <w:r>
              <w:t>OpenStreetMap + Leaflet + OSRM + Nominatim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Stripe “futuro” / no implementado</w:t>
            </w:r>
          </w:p>
        </w:tc>
        <w:tc>
          <w:tcPr>
            <w:tcW w:type="dxa" w:w="2880"/>
          </w:tcPr>
          <w:p>
            <w:r>
              <w:t>Stripe **activo** en pagos del padre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GPS solo por SignalR cada 10 s</w:t>
            </w:r>
          </w:p>
        </w:tc>
        <w:tc>
          <w:tcPr>
            <w:tcW w:type="dxa" w:w="2880"/>
          </w:tcPr>
          <w:p>
            <w:r>
              <w:t>API REST + BD + SignalR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Hub `/geolocalizacionHub`</w:t>
            </w:r>
          </w:p>
        </w:tc>
        <w:tc>
          <w:tcPr>
            <w:tcW w:type="dxa" w:w="2880"/>
          </w:tcPr>
          <w:p>
            <w:r>
              <w:t>`/notificacionesHub`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TSP óptimo</w:t>
            </w:r>
          </w:p>
        </w:tc>
        <w:tc>
          <w:tcPr>
            <w:tcW w:type="dxa" w:w="2880"/>
          </w:tcPr>
          <w:p>
            <w:r>
              <w:t>Vecino más cercano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Admin confirma pagos Pendiente/Confirmado</w:t>
            </w:r>
          </w:p>
        </w:tc>
        <w:tc>
          <w:tcPr>
            <w:tcW w:type="dxa" w:w="2880"/>
          </w:tcPr>
          <w:p>
            <w:r>
              <w:t>No implementado v1.0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API REST de pagos</w:t>
            </w:r>
          </w:p>
        </w:tc>
        <w:tc>
          <w:tcPr>
            <w:tcW w:type="dxa" w:w="2880"/>
          </w:tcPr>
          <w:p>
            <w:r>
              <w:t>MVC `PagosPadresFamiliaController`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`RegistrarRecogidas.cshtml`</w:t>
            </w:r>
          </w:p>
        </w:tc>
        <w:tc>
          <w:tcPr>
            <w:tcW w:type="dxa" w:w="2880"/>
          </w:tcPr>
          <w:p>
            <w:r>
              <w:t>Recogidas en `Monitor/MiRuta`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Padre entra al mapa</w:t>
            </w:r>
          </w:p>
        </w:tc>
        <w:tc>
          <w:tcPr>
            <w:tcW w:type="dxa" w:w="2880"/>
          </w:tcPr>
          <w:p>
            <w:r>
              <w:t>Padre entra a panel de **pagos**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Costo mensual Google Maps</w:t>
            </w:r>
          </w:p>
        </w:tc>
        <w:tc>
          <w:tcPr>
            <w:tcW w:type="dxa" w:w="2880"/>
          </w:tcPr>
          <w:p>
            <w:r>
              <w:t>Eliminado; mapas gratuitos OSM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Tablas Empresa, RutaParada, etc.</w:t>
            </w:r>
          </w:p>
        </w:tc>
        <w:tc>
          <w:tcPr>
            <w:tcW w:type="dxa" w:w="2880"/>
          </w:tcPr>
          <w:p>
            <w:r>
              <w:t>Modelo simplificado (ver §1.5)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Azure obligatorio</w:t>
            </w:r>
          </w:p>
        </w:tc>
        <w:tc>
          <w:tcPr>
            <w:tcW w:type="dxa" w:w="2880"/>
          </w:tcPr>
          <w:p>
            <w:r>
              <w:t>Azure **o** on-premise</w:t>
            </w:r>
          </w:p>
        </w:tc>
      </w:tr>
    </w:tbl>
    <w:p/>
    <w:p/>
    <w:p>
      <w:pPr>
        <w:pStyle w:val="Heading2"/>
      </w:pPr>
      <w:r>
        <w:t>Checklist para la presentación del 20/06/2026</w:t>
      </w:r>
    </w:p>
    <w:p>
      <w:pPr>
        <w:pStyle w:val="ListBullet"/>
      </w:pPr>
      <w:r>
        <w:t xml:space="preserve">[ ] Decir </w:t>
      </w:r>
      <w:r>
        <w:rPr>
          <w:b/>
        </w:rPr>
        <w:t>OpenStreetMap + Leaflet</w:t>
      </w:r>
      <w:r>
        <w:t>, no Google Maps</w:t>
      </w:r>
    </w:p>
    <w:p>
      <w:pPr>
        <w:pStyle w:val="ListBullet"/>
      </w:pPr>
      <w:r>
        <w:t xml:space="preserve">[ ] Mencionar </w:t>
      </w:r>
      <w:r>
        <w:rPr>
          <w:b/>
        </w:rPr>
        <w:t>Stripe</w:t>
      </w:r>
      <w:r>
        <w:t xml:space="preserve"> como pago en línea ya implementado</w:t>
      </w:r>
    </w:p>
    <w:p>
      <w:pPr>
        <w:pStyle w:val="ListBullet"/>
      </w:pPr>
      <w:r>
        <w:t xml:space="preserve">[ ] Explicar flujo </w:t>
      </w:r>
      <w:r>
        <w:rPr>
          <w:b/>
        </w:rPr>
        <w:t>API → BD → SignalR</w:t>
      </w:r>
      <w:r>
        <w:t xml:space="preserve"> para el bus en vivo</w:t>
      </w:r>
    </w:p>
    <w:p>
      <w:pPr>
        <w:pStyle w:val="ListBullet"/>
      </w:pPr>
      <w:r>
        <w:t xml:space="preserve">[ ] Decir </w:t>
      </w:r>
      <w:r>
        <w:rPr>
          <w:b/>
        </w:rPr>
        <w:t>vecino más cercano</w:t>
      </w:r>
      <w:r>
        <w:t>, no TSP óptimo</w:t>
      </w:r>
    </w:p>
    <w:p>
      <w:pPr>
        <w:pStyle w:val="ListBullet"/>
      </w:pPr>
      <w:r>
        <w:t xml:space="preserve">[ ] Ser honestos: validación admin de pagos = </w:t>
      </w:r>
      <w:r>
        <w:rPr>
          <w:b/>
        </w:rPr>
        <w:t>v2.0</w:t>
      </w:r>
      <w:r/>
    </w:p>
    <w:p>
      <w:pPr>
        <w:pStyle w:val="ListBullet"/>
      </w:pPr>
      <w:r>
        <w:t xml:space="preserve">[ ] Mostrar gráfica payback: Q 48,950 vs flujo </w:t>
      </w:r>
      <w:r>
        <w:rPr>
          <w:b/>
        </w:rPr>
        <w:t>neto Q 4,890/mes</w:t>
      </w:r>
      <w:r>
        <w:t xml:space="preserve"> (16 meses con crecimiento)</w:t>
      </w:r>
    </w:p>
    <w:p>
      <w:pPr>
        <w:pStyle w:val="ListBullet"/>
      </w:pPr>
      <w:r>
        <w:t>[ ] Demo: padre → pagos; mapa en `/Padres/DashboardRutaBusAsignado`</w:t>
      </w:r>
    </w:p>
    <w:p/>
    <w:p>
      <w:r>
        <w:t>*Documento generado para `Presentacion_final_20062026`. Repositorio TransportesGenesis — junio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