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DFD4B" w14:textId="05EB46F3" w:rsidR="00F9141E" w:rsidRPr="00F9141E" w:rsidRDefault="00F9141E" w:rsidP="004A070E">
      <w:pPr>
        <w:rPr>
          <w:rFonts w:ascii="Times New Roman" w:eastAsia="MS Mincho" w:hAnsi="Times New Roman" w:cs="Times New Roman"/>
          <w:b/>
          <w:sz w:val="32"/>
          <w:szCs w:val="32"/>
        </w:rPr>
      </w:pPr>
      <w:r>
        <w:rPr>
          <w:rFonts w:ascii="Times New Roman" w:eastAsia="MS Mincho" w:hAnsi="Times New Roman" w:cs="Times New Roman"/>
          <w:b/>
          <w:noProof/>
          <w:sz w:val="32"/>
          <w:szCs w:val="32"/>
        </w:rPr>
        <mc:AlternateContent>
          <mc:Choice Requires="aink">
            <w:drawing>
              <wp:anchor distT="0" distB="0" distL="114300" distR="114300" simplePos="0" relativeHeight="251657728" behindDoc="0" locked="0" layoutInCell="1" allowOverlap="1" wp14:anchorId="1CE3A285" wp14:editId="63DE8621">
                <wp:simplePos x="0" y="0"/>
                <wp:positionH relativeFrom="column">
                  <wp:posOffset>14182</wp:posOffset>
                </wp:positionH>
                <wp:positionV relativeFrom="paragraph">
                  <wp:posOffset>-309705</wp:posOffset>
                </wp:positionV>
                <wp:extent cx="180" cy="180"/>
                <wp:effectExtent l="57150" t="57150" r="57150" b="57150"/>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180" cy="180"/>
                      </w14:xfrm>
                    </w14:contentPart>
                  </a:graphicData>
                </a:graphic>
              </wp:anchor>
            </w:drawing>
          </mc:Choice>
          <mc:Fallback>
            <w:drawing>
              <wp:anchor distT="0" distB="0" distL="114300" distR="114300" simplePos="0" relativeHeight="251657728" behindDoc="0" locked="0" layoutInCell="1" allowOverlap="1" wp14:anchorId="1CE3A285" wp14:editId="63DE8621">
                <wp:simplePos x="0" y="0"/>
                <wp:positionH relativeFrom="column">
                  <wp:posOffset>14182</wp:posOffset>
                </wp:positionH>
                <wp:positionV relativeFrom="paragraph">
                  <wp:posOffset>-309705</wp:posOffset>
                </wp:positionV>
                <wp:extent cx="180" cy="180"/>
                <wp:effectExtent l="57150" t="57150" r="57150" b="57150"/>
                <wp:wrapNone/>
                <wp:docPr id="2" name="Ink 2"/>
                <wp:cNvGraphicFramePr/>
                <a:graphic xmlns:a="http://schemas.openxmlformats.org/drawingml/2006/main">
                  <a:graphicData uri="http://schemas.openxmlformats.org/drawingml/2006/picture">
                    <pic:pic xmlns:pic="http://schemas.openxmlformats.org/drawingml/2006/picture">
                      <pic:nvPicPr>
                        <pic:cNvPr id="2" name="Ink 2"/>
                        <pic:cNvPicPr/>
                      </pic:nvPicPr>
                      <pic:blipFill>
                        <a:blip r:embed="rId8"/>
                        <a:stretch>
                          <a:fillRect/>
                        </a:stretch>
                      </pic:blipFill>
                      <pic:spPr>
                        <a:xfrm>
                          <a:off x="0" y="0"/>
                          <a:ext cx="9000" cy="9000"/>
                        </a:xfrm>
                        <a:prstGeom prst="rect">
                          <a:avLst/>
                        </a:prstGeom>
                      </pic:spPr>
                    </pic:pic>
                  </a:graphicData>
                </a:graphic>
              </wp:anchor>
            </w:drawing>
          </mc:Fallback>
        </mc:AlternateContent>
      </w:r>
      <w:r>
        <w:rPr>
          <w:b/>
        </w:rPr>
        <w:t xml:space="preserve">Last Name: </w:t>
      </w:r>
      <w:r w:rsidR="00E42C9C">
        <w:rPr>
          <w:b/>
        </w:rPr>
        <w:t>Tu</w:t>
      </w:r>
      <w:r>
        <w:rPr>
          <w:b/>
        </w:rPr>
        <w:t xml:space="preserve">                                                                                  First Name:</w:t>
      </w:r>
      <w:r w:rsidR="00E42C9C">
        <w:rPr>
          <w:b/>
        </w:rPr>
        <w:t xml:space="preserve"> John</w:t>
      </w:r>
    </w:p>
    <w:p w14:paraId="649C8442" w14:textId="77777777" w:rsidR="00F9141E" w:rsidRDefault="00F9141E" w:rsidP="004A070E">
      <w:pPr>
        <w:rPr>
          <w:b/>
          <w:sz w:val="32"/>
          <w:szCs w:val="32"/>
        </w:rPr>
      </w:pPr>
    </w:p>
    <w:p w14:paraId="54E10EB2" w14:textId="32AAFC44" w:rsidR="004A070E" w:rsidRPr="004A070E" w:rsidRDefault="004A070E" w:rsidP="004A070E">
      <w:pPr>
        <w:rPr>
          <w:rFonts w:ascii="Cambria" w:hAnsi="Cambria"/>
        </w:rPr>
      </w:pPr>
      <w:r>
        <w:rPr>
          <w:b/>
          <w:sz w:val="32"/>
          <w:szCs w:val="32"/>
        </w:rPr>
        <w:t xml:space="preserve">Lab </w:t>
      </w:r>
      <w:r w:rsidR="00F9141E">
        <w:rPr>
          <w:b/>
          <w:sz w:val="32"/>
          <w:szCs w:val="32"/>
        </w:rPr>
        <w:t>9</w:t>
      </w:r>
      <w:r w:rsidRPr="00D6216A">
        <w:rPr>
          <w:b/>
          <w:sz w:val="32"/>
          <w:szCs w:val="32"/>
        </w:rPr>
        <w:t>:</w:t>
      </w:r>
      <w:r>
        <w:rPr>
          <w:b/>
          <w:sz w:val="32"/>
          <w:szCs w:val="32"/>
        </w:rPr>
        <w:t xml:space="preserve"> 7.1</w:t>
      </w:r>
      <w:r w:rsidRPr="00D6216A">
        <w:rPr>
          <w:b/>
          <w:sz w:val="32"/>
          <w:szCs w:val="32"/>
        </w:rPr>
        <w:t xml:space="preserve"> Inference for one population mean</w:t>
      </w:r>
      <w:r w:rsidRPr="00A44979">
        <w:rPr>
          <w:b/>
          <w:sz w:val="32"/>
          <w:szCs w:val="32"/>
        </w:rPr>
        <w:t xml:space="preserve">: </w:t>
      </w:r>
      <w:r w:rsidRPr="00A44979">
        <w:rPr>
          <w:rFonts w:ascii="Cambria" w:hAnsi="Cambria"/>
          <w:b/>
          <w:sz w:val="32"/>
          <w:szCs w:val="32"/>
        </w:rPr>
        <w:t>σ</w:t>
      </w:r>
      <w:r w:rsidRPr="00A44979">
        <w:rPr>
          <w:b/>
          <w:sz w:val="32"/>
          <w:szCs w:val="32"/>
        </w:rPr>
        <w:t xml:space="preserve"> unknown</w:t>
      </w:r>
    </w:p>
    <w:p w14:paraId="042193A7" w14:textId="77777777" w:rsidR="00200029" w:rsidRDefault="00200029"/>
    <w:p w14:paraId="172A2CD6" w14:textId="3FDC881B" w:rsidR="00200029" w:rsidRDefault="00200029" w:rsidP="00200029">
      <w:r>
        <w:t xml:space="preserve">1. </w:t>
      </w:r>
      <w:r w:rsidRPr="00200029">
        <w:t>To try to discover the nature of the atmosphere long ago, we can examine the gas in bubbles inside ancient tree resin that has hardened and been trapped in rocks. The gas in bubbles should be a sample of the atmosphere. Measurements on specimens of tree resin from the late Cretaceous era (75 to 95 millio</w:t>
      </w:r>
      <w:r w:rsidR="00A44979">
        <w:t>n years ago) give these percentages</w:t>
      </w:r>
      <w:r w:rsidRPr="00200029">
        <w:t xml:space="preserve"> of nitrogen.</w:t>
      </w:r>
      <w:r w:rsidR="00D86961" w:rsidRPr="00D86961">
        <w:t xml:space="preserve"> </w:t>
      </w:r>
      <w:r w:rsidR="00D86961" w:rsidRPr="00200029">
        <w:t>Assume that these observations are an SRS from the late Cretaceous atmosphere.</w:t>
      </w:r>
    </w:p>
    <w:p w14:paraId="4806C5F0" w14:textId="77777777" w:rsidR="00200029" w:rsidRDefault="00200029" w:rsidP="00200029"/>
    <w:p w14:paraId="46E46ADE" w14:textId="77777777" w:rsidR="00200029" w:rsidRDefault="00200029" w:rsidP="00200029">
      <w:proofErr w:type="gramStart"/>
      <w:r>
        <w:t>63.4  65.0</w:t>
      </w:r>
      <w:proofErr w:type="gramEnd"/>
      <w:r>
        <w:t xml:space="preserve">  64.4  63.3  54.8  64.5  60.8  49.1  51.0 </w:t>
      </w:r>
    </w:p>
    <w:p w14:paraId="43E4A8F4" w14:textId="77777777" w:rsidR="00200029" w:rsidRPr="00200029" w:rsidRDefault="00200029" w:rsidP="00200029"/>
    <w:p w14:paraId="36327E78" w14:textId="1AB8C685" w:rsidR="00200029" w:rsidRDefault="00D86961" w:rsidP="00200029">
      <w:r>
        <w:t xml:space="preserve">a) </w:t>
      </w:r>
      <w:r w:rsidR="00DC3E14">
        <w:t>Use a 99</w:t>
      </w:r>
      <w:r w:rsidR="00200029" w:rsidRPr="00200029">
        <w:t xml:space="preserve">% confidence interval to estimate the mean percent of nitrogen in ancient air. </w:t>
      </w:r>
      <w:r w:rsidR="00200029">
        <w:t>Interpret your findings in the context of the problem.</w:t>
      </w:r>
    </w:p>
    <w:p w14:paraId="3DA4A153" w14:textId="75F75E5E" w:rsidR="00E42C9C" w:rsidRDefault="00E42C9C" w:rsidP="00200029">
      <w:r>
        <w:t>A: The mean percent of nitrogen in ancient air is 59.58889%.</w:t>
      </w:r>
      <w:r w:rsidR="007C16B0">
        <w:t xml:space="preserve"> It is 99% confident to interpret that the mean percent of nitrogen in ancient air falls between 52.59259 and 66.58159.</w:t>
      </w:r>
    </w:p>
    <w:p w14:paraId="0D2475B1" w14:textId="77777777" w:rsidR="00D86961" w:rsidRDefault="00D86961" w:rsidP="00200029"/>
    <w:p w14:paraId="414450B6" w14:textId="51D26B65" w:rsidR="00D86961" w:rsidRDefault="00D86961" w:rsidP="00D86961">
      <w:r>
        <w:t xml:space="preserve">b) </w:t>
      </w:r>
      <w:r w:rsidRPr="00D86961">
        <w:t xml:space="preserve">Do the data give good reason to think that the percent of nitrogen in the air during the Cretaceous </w:t>
      </w:r>
      <w:r w:rsidRPr="00F10EDF">
        <w:t xml:space="preserve">era was different from the present 78.1%? Carry out a test of significance with </w:t>
      </w:r>
      <w:r w:rsidRPr="00F10EDF">
        <w:rPr>
          <w:i/>
          <w:iCs/>
        </w:rPr>
        <w:t>a</w:t>
      </w:r>
      <w:r w:rsidR="00DC3E14" w:rsidRPr="00F10EDF">
        <w:t xml:space="preserve"> = 1</w:t>
      </w:r>
      <w:r w:rsidRPr="00F10EDF">
        <w:t>%.</w:t>
      </w:r>
      <w:r w:rsidR="003B13E0" w:rsidRPr="00F10EDF">
        <w:t xml:space="preserve"> </w:t>
      </w:r>
      <w:r w:rsidR="00F10EDF" w:rsidRPr="00F10EDF">
        <w:t xml:space="preserve"> Make sure to write the corresponding hypotheses before carrying out your test, and </w:t>
      </w:r>
      <w:r w:rsidR="003B13E0" w:rsidRPr="00F10EDF">
        <w:t>to answer the question posed here.</w:t>
      </w:r>
    </w:p>
    <w:p w14:paraId="6DEB7346" w14:textId="2E0D9A97" w:rsidR="00E42C9C" w:rsidRDefault="00E42C9C" w:rsidP="00D86961">
      <w:r>
        <w:t>H</w:t>
      </w:r>
      <w:r>
        <w:rPr>
          <w:vertAlign w:val="subscript"/>
        </w:rPr>
        <w:t>0</w:t>
      </w:r>
      <w:r>
        <w:t xml:space="preserve">: mean equals to 78.1% </w:t>
      </w:r>
      <w:r>
        <w:tab/>
        <w:t>H</w:t>
      </w:r>
      <w:r>
        <w:rPr>
          <w:vertAlign w:val="subscript"/>
        </w:rPr>
        <w:t>1</w:t>
      </w:r>
      <w:r>
        <w:t>: mean is different from 78.1%</w:t>
      </w:r>
    </w:p>
    <w:p w14:paraId="5AF0632D" w14:textId="70BB43A6" w:rsidR="00E42C9C" w:rsidRPr="00F10EDF" w:rsidRDefault="00E42C9C" w:rsidP="00D86961">
      <w:r>
        <w:t>Since the p-value is less than the confidence level, there is sufficient evidence that the percent of nitrogen in the air during the Cretaceous era differs from today’s percentage.</w:t>
      </w:r>
    </w:p>
    <w:p w14:paraId="6FA6F761" w14:textId="77777777" w:rsidR="00DC3E14" w:rsidRPr="003B13E0" w:rsidRDefault="00DC3E14" w:rsidP="00D86961"/>
    <w:p w14:paraId="4EE2711F" w14:textId="50AD12CD" w:rsidR="003B13E0" w:rsidRDefault="003B13E0" w:rsidP="00665D9D">
      <w:pPr>
        <w:widowControl w:val="0"/>
        <w:autoSpaceDE w:val="0"/>
        <w:autoSpaceDN w:val="0"/>
        <w:adjustRightInd w:val="0"/>
        <w:spacing w:after="240"/>
      </w:pPr>
      <w:r>
        <w:rPr>
          <w:rFonts w:eastAsia="Times New Roman" w:cs="Times New Roman"/>
        </w:rPr>
        <w:t xml:space="preserve">2.  </w:t>
      </w:r>
      <w:r w:rsidRPr="003B13E0">
        <w:rPr>
          <w:rFonts w:eastAsia="Times New Roman" w:cs="Times New Roman"/>
        </w:rPr>
        <w:t>The heights (in inches) of adult males in the U.S. are believed to be normally distributed with mean µ. The average height of a random sample of 25 American adult males is found to be 69.72 inches and the</w:t>
      </w:r>
      <w:r w:rsidR="00DD2F57">
        <w:rPr>
          <w:rFonts w:eastAsia="Times New Roman" w:cs="Times New Roman"/>
        </w:rPr>
        <w:t xml:space="preserve">ir </w:t>
      </w:r>
      <w:r w:rsidRPr="003B13E0">
        <w:rPr>
          <w:rFonts w:eastAsia="Times New Roman" w:cs="Times New Roman"/>
        </w:rPr>
        <w:t xml:space="preserve">standard deviation </w:t>
      </w:r>
      <w:r w:rsidR="00DD2F57">
        <w:rPr>
          <w:rFonts w:eastAsia="Times New Roman" w:cs="Times New Roman"/>
        </w:rPr>
        <w:t>is found to be</w:t>
      </w:r>
      <w:r w:rsidRPr="003B13E0">
        <w:rPr>
          <w:rFonts w:eastAsia="Times New Roman" w:cs="Times New Roman"/>
        </w:rPr>
        <w:t xml:space="preserve"> 4.15. </w:t>
      </w:r>
      <w:r>
        <w:rPr>
          <w:rFonts w:eastAsia="Times New Roman" w:cs="Times New Roman"/>
        </w:rPr>
        <w:t>Construct a</w:t>
      </w:r>
      <w:r w:rsidRPr="003B13E0">
        <w:rPr>
          <w:rFonts w:eastAsia="Times New Roman" w:cs="Times New Roman"/>
        </w:rPr>
        <w:t xml:space="preserve"> </w:t>
      </w:r>
      <w:r>
        <w:rPr>
          <w:rFonts w:eastAsia="Times New Roman" w:cs="Times New Roman"/>
        </w:rPr>
        <w:t>90% confidence interval for µ.</w:t>
      </w:r>
      <w:r w:rsidRPr="003B13E0">
        <w:rPr>
          <w:rFonts w:eastAsia="Times New Roman" w:cs="Times New Roman"/>
        </w:rPr>
        <w:t xml:space="preserve"> </w:t>
      </w:r>
      <w:r>
        <w:t>Interpret your findings in the context of the problem.</w:t>
      </w:r>
    </w:p>
    <w:p w14:paraId="1AB7211C" w14:textId="4F8AC215" w:rsidR="00093910" w:rsidRDefault="00093910" w:rsidP="00665D9D">
      <w:pPr>
        <w:widowControl w:val="0"/>
        <w:autoSpaceDE w:val="0"/>
        <w:autoSpaceDN w:val="0"/>
        <w:adjustRightInd w:val="0"/>
        <w:spacing w:after="240"/>
        <w:rPr>
          <w:rFonts w:eastAsia="Times New Roman" w:cs="Times New Roman"/>
        </w:rPr>
      </w:pPr>
      <w:r>
        <w:t>A: It is 90% confident to say the average height of an American adult male will be between 68.3 inches and 71.14 inches.</w:t>
      </w:r>
    </w:p>
    <w:p w14:paraId="0CB36D9C" w14:textId="601A8B80" w:rsidR="00665D9D" w:rsidRPr="003B13E0" w:rsidRDefault="00665D9D" w:rsidP="00665D9D">
      <w:pPr>
        <w:widowControl w:val="0"/>
        <w:autoSpaceDE w:val="0"/>
        <w:autoSpaceDN w:val="0"/>
        <w:adjustRightInd w:val="0"/>
        <w:spacing w:after="240"/>
        <w:rPr>
          <w:rFonts w:cs="Times"/>
        </w:rPr>
      </w:pPr>
      <w:r w:rsidRPr="003B13E0">
        <w:rPr>
          <w:rFonts w:cs="Times"/>
        </w:rPr>
        <w:t>3. (Moore and McCabe, 1998) The table below gives the pretest and posttest scores on MLA listening test in Spanish for 20 high school Spanish teachers who attended an intensive summer course in Spanish.</w:t>
      </w:r>
    </w:p>
    <w:p w14:paraId="5A80AD73" w14:textId="77777777" w:rsidR="00665D9D" w:rsidRPr="0083262B" w:rsidRDefault="00665D9D" w:rsidP="00665D9D">
      <w:pPr>
        <w:rPr>
          <w:rFonts w:ascii="Helvetica" w:eastAsia="Times New Roman" w:hAnsi="Helvetica" w:cs="Times New Roman"/>
        </w:rPr>
      </w:pPr>
      <w:r w:rsidRPr="0083262B">
        <w:rPr>
          <w:rFonts w:ascii="Helvetica" w:eastAsia="Times New Roman" w:hAnsi="Helvetica" w:cs="Times New Roman"/>
          <w:noProof/>
        </w:rPr>
        <w:lastRenderedPageBreak/>
        <w:drawing>
          <wp:inline distT="0" distB="0" distL="0" distR="0" wp14:anchorId="0E975190" wp14:editId="147BD51E">
            <wp:extent cx="3880338" cy="267649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0338" cy="2676498"/>
                    </a:xfrm>
                    <a:prstGeom prst="rect">
                      <a:avLst/>
                    </a:prstGeom>
                    <a:noFill/>
                    <a:ln>
                      <a:noFill/>
                    </a:ln>
                  </pic:spPr>
                </pic:pic>
              </a:graphicData>
            </a:graphic>
          </wp:inline>
        </w:drawing>
      </w:r>
    </w:p>
    <w:p w14:paraId="09B6DF2D" w14:textId="52E4557A" w:rsidR="00B53EB3" w:rsidRDefault="00B53EB3" w:rsidP="00D22464">
      <w:pPr>
        <w:widowControl w:val="0"/>
        <w:autoSpaceDE w:val="0"/>
        <w:autoSpaceDN w:val="0"/>
        <w:adjustRightInd w:val="0"/>
        <w:spacing w:after="240"/>
        <w:rPr>
          <w:rFonts w:ascii="Times" w:hAnsi="Times" w:cs="Times"/>
        </w:rPr>
      </w:pPr>
      <w:r>
        <w:rPr>
          <w:rFonts w:eastAsia="Times New Roman" w:cs="Times New Roman"/>
        </w:rPr>
        <w:t xml:space="preserve">a) </w:t>
      </w:r>
      <w:r w:rsidRPr="0083262B">
        <w:rPr>
          <w:rFonts w:ascii="Times" w:hAnsi="Times" w:cs="Times"/>
        </w:rPr>
        <w:t xml:space="preserve">Give a 90% confidence interval for the mean </w:t>
      </w:r>
      <w:r w:rsidRPr="0083262B">
        <w:rPr>
          <w:rFonts w:ascii="Times" w:hAnsi="Times" w:cs="Times"/>
          <w:i/>
        </w:rPr>
        <w:t>increase</w:t>
      </w:r>
      <w:r w:rsidRPr="0083262B">
        <w:rPr>
          <w:rFonts w:ascii="Times" w:hAnsi="Times" w:cs="Times"/>
        </w:rPr>
        <w:t xml:space="preserve"> in listening score due to attending the summer institute.</w:t>
      </w:r>
    </w:p>
    <w:p w14:paraId="1CB00662" w14:textId="1ED74344" w:rsidR="00E42C9C" w:rsidRPr="00B53EB3" w:rsidRDefault="00E42C9C" w:rsidP="00D22464">
      <w:pPr>
        <w:widowControl w:val="0"/>
        <w:autoSpaceDE w:val="0"/>
        <w:autoSpaceDN w:val="0"/>
        <w:adjustRightInd w:val="0"/>
        <w:spacing w:after="240"/>
        <w:rPr>
          <w:rFonts w:ascii="Times" w:hAnsi="Times" w:cs="Times"/>
        </w:rPr>
      </w:pPr>
      <w:r>
        <w:rPr>
          <w:rFonts w:ascii="Times" w:hAnsi="Times" w:cs="Times"/>
        </w:rPr>
        <w:t xml:space="preserve">A: The confidence interval for the mean increase in listening score is between </w:t>
      </w:r>
      <w:r w:rsidR="007C16B0">
        <w:rPr>
          <w:rFonts w:ascii="Times" w:hAnsi="Times" w:cs="Times"/>
        </w:rPr>
        <w:t xml:space="preserve">-2.6885062 and </w:t>
      </w:r>
      <w:r w:rsidR="000015DC">
        <w:rPr>
          <w:rFonts w:ascii="Times" w:hAnsi="Times" w:cs="Times"/>
        </w:rPr>
        <w:t>-0.2114938</w:t>
      </w:r>
      <w:r w:rsidR="007C16B0">
        <w:rPr>
          <w:rFonts w:ascii="Times" w:hAnsi="Times" w:cs="Times"/>
        </w:rPr>
        <w:t>.</w:t>
      </w:r>
    </w:p>
    <w:p w14:paraId="60A615FB" w14:textId="2DEC2294" w:rsidR="00200029" w:rsidRDefault="00B53EB3" w:rsidP="00D22464">
      <w:pPr>
        <w:widowControl w:val="0"/>
        <w:autoSpaceDE w:val="0"/>
        <w:autoSpaceDN w:val="0"/>
        <w:adjustRightInd w:val="0"/>
        <w:spacing w:after="240"/>
      </w:pPr>
      <w:r>
        <w:rPr>
          <w:rFonts w:eastAsia="Times New Roman" w:cs="Times New Roman"/>
        </w:rPr>
        <w:t xml:space="preserve">b) </w:t>
      </w:r>
      <w:r w:rsidR="00665D9D" w:rsidRPr="00D22464">
        <w:rPr>
          <w:rFonts w:eastAsia="Times New Roman" w:cs="Times New Roman"/>
        </w:rPr>
        <w:t xml:space="preserve">Is there evidence to conclude that </w:t>
      </w:r>
      <w:r w:rsidR="00665D9D" w:rsidRPr="00D22464">
        <w:rPr>
          <w:rFonts w:cs="Times"/>
        </w:rPr>
        <w:t xml:space="preserve">attending an intensive summer course in Spanish will increase test </w:t>
      </w:r>
      <w:r w:rsidR="004755BF" w:rsidRPr="00D22464">
        <w:rPr>
          <w:rFonts w:cs="Times"/>
        </w:rPr>
        <w:t>scores?</w:t>
      </w:r>
      <w:r w:rsidR="00D22464">
        <w:rPr>
          <w:rFonts w:cs="Times"/>
        </w:rPr>
        <w:t xml:space="preserve"> </w:t>
      </w:r>
      <w:r w:rsidR="00D22464" w:rsidRPr="00D86961">
        <w:t>C</w:t>
      </w:r>
      <w:r w:rsidR="00D22464">
        <w:t xml:space="preserve">arry out a test of significance with </w:t>
      </w:r>
      <w:r w:rsidR="00D22464" w:rsidRPr="0061009B">
        <w:rPr>
          <w:i/>
          <w:iCs/>
        </w:rPr>
        <w:t>a</w:t>
      </w:r>
      <w:r w:rsidR="00D22464">
        <w:t xml:space="preserve"> = 5%.</w:t>
      </w:r>
    </w:p>
    <w:p w14:paraId="56F746EE" w14:textId="142F62E6" w:rsidR="007C16B0" w:rsidRDefault="007C16B0" w:rsidP="00D22464">
      <w:pPr>
        <w:widowControl w:val="0"/>
        <w:autoSpaceDE w:val="0"/>
        <w:autoSpaceDN w:val="0"/>
        <w:adjustRightInd w:val="0"/>
        <w:spacing w:after="240"/>
      </w:pPr>
      <w:r>
        <w:t xml:space="preserve">A:  Because the p-value is </w:t>
      </w:r>
      <w:r w:rsidR="000015DC">
        <w:t>greater</w:t>
      </w:r>
      <w:r>
        <w:t xml:space="preserve"> than the significance level, there is </w:t>
      </w:r>
      <w:r w:rsidR="000015DC">
        <w:t>in</w:t>
      </w:r>
      <w:r>
        <w:t>sufficient evidence to conclude that attending an intensive summer course will increase the test scores.</w:t>
      </w:r>
    </w:p>
    <w:p w14:paraId="4C87461F" w14:textId="7C99FB69" w:rsidR="00F9141E" w:rsidRDefault="00F9141E" w:rsidP="00D22464">
      <w:pPr>
        <w:widowControl w:val="0"/>
        <w:autoSpaceDE w:val="0"/>
        <w:autoSpaceDN w:val="0"/>
        <w:adjustRightInd w:val="0"/>
        <w:spacing w:after="240"/>
        <w:rPr>
          <w:rFonts w:cs="Times"/>
        </w:rPr>
      </w:pPr>
    </w:p>
    <w:p w14:paraId="7DAAE97A" w14:textId="77777777" w:rsidR="00F9141E" w:rsidRDefault="00F9141E" w:rsidP="00F9141E">
      <w:r>
        <w:t>************************** PUT YOUR CODE IN THE BOTTOM ************************</w:t>
      </w:r>
    </w:p>
    <w:p w14:paraId="20CBE3B6" w14:textId="77777777" w:rsidR="00F9141E" w:rsidRDefault="00F9141E" w:rsidP="00F9141E"/>
    <w:p w14:paraId="3A4ED76B" w14:textId="6BFC2B51" w:rsidR="00F9141E" w:rsidRPr="00D22464" w:rsidRDefault="008F77A3" w:rsidP="00D22464">
      <w:pPr>
        <w:widowControl w:val="0"/>
        <w:autoSpaceDE w:val="0"/>
        <w:autoSpaceDN w:val="0"/>
        <w:adjustRightInd w:val="0"/>
        <w:spacing w:after="240"/>
        <w:rPr>
          <w:rFonts w:cs="Times"/>
        </w:rPr>
      </w:pPr>
      <w:r w:rsidRPr="008F77A3">
        <w:drawing>
          <wp:inline distT="0" distB="0" distL="0" distR="0" wp14:anchorId="4416B9B6" wp14:editId="61B64489">
            <wp:extent cx="5478780" cy="2625115"/>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2820" cy="2631842"/>
                    </a:xfrm>
                    <a:prstGeom prst="rect">
                      <a:avLst/>
                    </a:prstGeom>
                  </pic:spPr>
                </pic:pic>
              </a:graphicData>
            </a:graphic>
          </wp:inline>
        </w:drawing>
      </w:r>
      <w:bookmarkStart w:id="0" w:name="_GoBack"/>
      <w:bookmarkEnd w:id="0"/>
    </w:p>
    <w:sectPr w:rsidR="00F9141E" w:rsidRPr="00D22464" w:rsidSect="00C9480E">
      <w:headerReference w:type="default" r:id="rId11"/>
      <w:pgSz w:w="12240" w:h="15840"/>
      <w:pgMar w:top="1080" w:right="90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4D68A" w14:textId="77777777" w:rsidR="006B225D" w:rsidRDefault="006B225D" w:rsidP="00F9141E">
      <w:r>
        <w:separator/>
      </w:r>
    </w:p>
  </w:endnote>
  <w:endnote w:type="continuationSeparator" w:id="0">
    <w:p w14:paraId="0CB8F85E" w14:textId="77777777" w:rsidR="006B225D" w:rsidRDefault="006B225D" w:rsidP="00F91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BC7F9" w14:textId="77777777" w:rsidR="006B225D" w:rsidRDefault="006B225D" w:rsidP="00F9141E">
      <w:r>
        <w:separator/>
      </w:r>
    </w:p>
  </w:footnote>
  <w:footnote w:type="continuationSeparator" w:id="0">
    <w:p w14:paraId="2647A7A1" w14:textId="77777777" w:rsidR="006B225D" w:rsidRDefault="006B225D" w:rsidP="00F91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C4641" w14:textId="101F9B84" w:rsidR="00F9141E" w:rsidRPr="007839EA" w:rsidRDefault="00F9141E" w:rsidP="00F9141E">
    <w:pPr>
      <w:tabs>
        <w:tab w:val="center" w:pos="4680"/>
        <w:tab w:val="right" w:pos="9360"/>
      </w:tabs>
      <w:rPr>
        <w:rFonts w:ascii="Calibri" w:eastAsia="Times New Roman" w:hAnsi="Calibri" w:cs="Times New Roman"/>
      </w:rPr>
    </w:pPr>
    <w:r w:rsidRPr="007839EA">
      <w:rPr>
        <w:rFonts w:ascii="Calibri" w:eastAsia="Times New Roman" w:hAnsi="Calibri" w:cs="Times New Roman"/>
        <w:noProof/>
      </w:rPr>
      <w:drawing>
        <wp:anchor distT="0" distB="0" distL="114300" distR="114300" simplePos="0" relativeHeight="251658752" behindDoc="0" locked="0" layoutInCell="1" allowOverlap="1" wp14:anchorId="15801C4F" wp14:editId="6ECABD5E">
          <wp:simplePos x="0" y="0"/>
          <wp:positionH relativeFrom="column">
            <wp:posOffset>5318760</wp:posOffset>
          </wp:positionH>
          <wp:positionV relativeFrom="paragraph">
            <wp:posOffset>-210820</wp:posOffset>
          </wp:positionV>
          <wp:extent cx="1158240" cy="640080"/>
          <wp:effectExtent l="0" t="0" r="3810" b="762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240" cy="64008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rPr>
      <w:t>Math 338 – Pineda      Lab 9</w:t>
    </w:r>
    <w:r w:rsidRPr="007839EA">
      <w:rPr>
        <w:rFonts w:ascii="Calibri" w:eastAsia="Times New Roman" w:hAnsi="Calibri" w:cs="Times New Roman"/>
      </w:rPr>
      <w:t xml:space="preserve">      Statistics Applied to Natural Sciences    </w:t>
    </w:r>
    <w:r w:rsidRPr="007839EA">
      <w:rPr>
        <w:rFonts w:ascii="Calibri" w:eastAsia="Times New Roman" w:hAnsi="Calibri" w:cs="Times New Roman"/>
        <w:noProof/>
      </w:rPr>
      <mc:AlternateContent>
        <mc:Choice Requires="wps">
          <w:drawing>
            <wp:anchor distT="0" distB="0" distL="114300" distR="114300" simplePos="0" relativeHeight="251656704" behindDoc="0" locked="0" layoutInCell="1" allowOverlap="1" wp14:anchorId="72CFA19A" wp14:editId="227784DD">
              <wp:simplePos x="0" y="0"/>
              <wp:positionH relativeFrom="column">
                <wp:posOffset>9525</wp:posOffset>
              </wp:positionH>
              <wp:positionV relativeFrom="paragraph">
                <wp:posOffset>-314325</wp:posOffset>
              </wp:positionV>
              <wp:extent cx="8890" cy="8890"/>
              <wp:effectExtent l="9525" t="9525" r="635" b="635"/>
              <wp:wrapNone/>
              <wp:docPr id="1" name="In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8890" cy="8890"/>
                      </a:xfrm>
                      <a:custGeom>
                        <a:avLst/>
                        <a:gdLst>
                          <a:gd name="T0" fmla="+- 0 9658 9658"/>
                          <a:gd name="T1" fmla="*/ T0 w 1"/>
                          <a:gd name="T2" fmla="+- 0 2131 2131"/>
                          <a:gd name="T3" fmla="*/ 2131 h 1"/>
                          <a:gd name="T4" fmla="+- 0 9658 9658"/>
                          <a:gd name="T5" fmla="*/ T4 w 1"/>
                          <a:gd name="T6" fmla="+- 0 2131 2131"/>
                          <a:gd name="T7" fmla="*/ 2131 h 1"/>
                        </a:gdLst>
                        <a:ahLst/>
                        <a:cxnLst>
                          <a:cxn ang="0">
                            <a:pos x="T1" y="T3"/>
                          </a:cxn>
                          <a:cxn ang="0">
                            <a:pos x="T5" y="T7"/>
                          </a:cxn>
                        </a:cxnLst>
                        <a:rect l="0" t="0" r="r" b="b"/>
                        <a:pathLst>
                          <a:path w="1" h="1" extrusionOk="0">
                            <a:moveTo>
                              <a:pt x="0" y="0"/>
                            </a:moveTo>
                            <a:lnTo>
                              <a:pt x="0" y="0"/>
                            </a:lnTo>
                          </a:path>
                        </a:pathLst>
                      </a:custGeom>
                      <a:noFill/>
                      <a:ln w="18000" cap="rnd" algn="ctr">
                        <a:solidFill>
                          <a:srgbClr val="AE198D"/>
                        </a:solidFill>
                        <a:round/>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C71F7C" id="Ink 2" o:spid="_x0000_s1026" style="position:absolute;margin-left:.75pt;margin-top:-24.75pt;width:.7pt;height:.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" path="m,l,e" filled="f" strokecolor="#ae198d" strokeweight=".5mm">
              <v:stroke endcap="round"/>
              <v:path o:extrusionok="f" o:connecttype="custom" o:connectlocs="0,18944590;0,18944590" o:connectangles="0,0"/>
              <o:lock v:ext="edit" rotation="t" aspectratio="t" verticies="t" shapetype="t"/>
            </v:shape>
          </w:pict>
        </mc:Fallback>
      </mc:AlternateContent>
    </w:r>
  </w:p>
  <w:p w14:paraId="3CC86DD9" w14:textId="77777777" w:rsidR="00F9141E" w:rsidRDefault="00F91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E0F11"/>
    <w:multiLevelType w:val="hybridMultilevel"/>
    <w:tmpl w:val="6EB80D6A"/>
    <w:lvl w:ilvl="0" w:tplc="E4C03274">
      <w:start w:val="1"/>
      <w:numFmt w:val="decimal"/>
      <w:lvlText w:val="%1."/>
      <w:lvlJc w:val="left"/>
      <w:pPr>
        <w:tabs>
          <w:tab w:val="num" w:pos="720"/>
        </w:tabs>
        <w:ind w:left="720" w:hanging="360"/>
      </w:pPr>
    </w:lvl>
    <w:lvl w:ilvl="1" w:tplc="DBA6F27A">
      <w:start w:val="1"/>
      <w:numFmt w:val="decimal"/>
      <w:lvlText w:val="%2."/>
      <w:lvlJc w:val="left"/>
      <w:pPr>
        <w:tabs>
          <w:tab w:val="num" w:pos="1440"/>
        </w:tabs>
        <w:ind w:left="1440" w:hanging="360"/>
      </w:pPr>
    </w:lvl>
    <w:lvl w:ilvl="2" w:tplc="C3E25D3E" w:tentative="1">
      <w:start w:val="1"/>
      <w:numFmt w:val="decimal"/>
      <w:lvlText w:val="%3."/>
      <w:lvlJc w:val="left"/>
      <w:pPr>
        <w:tabs>
          <w:tab w:val="num" w:pos="2160"/>
        </w:tabs>
        <w:ind w:left="2160" w:hanging="360"/>
      </w:pPr>
    </w:lvl>
    <w:lvl w:ilvl="3" w:tplc="8892E62E" w:tentative="1">
      <w:start w:val="1"/>
      <w:numFmt w:val="decimal"/>
      <w:lvlText w:val="%4."/>
      <w:lvlJc w:val="left"/>
      <w:pPr>
        <w:tabs>
          <w:tab w:val="num" w:pos="2880"/>
        </w:tabs>
        <w:ind w:left="2880" w:hanging="360"/>
      </w:pPr>
    </w:lvl>
    <w:lvl w:ilvl="4" w:tplc="FB523D28" w:tentative="1">
      <w:start w:val="1"/>
      <w:numFmt w:val="decimal"/>
      <w:lvlText w:val="%5."/>
      <w:lvlJc w:val="left"/>
      <w:pPr>
        <w:tabs>
          <w:tab w:val="num" w:pos="3600"/>
        </w:tabs>
        <w:ind w:left="3600" w:hanging="360"/>
      </w:pPr>
    </w:lvl>
    <w:lvl w:ilvl="5" w:tplc="AE4070A8" w:tentative="1">
      <w:start w:val="1"/>
      <w:numFmt w:val="decimal"/>
      <w:lvlText w:val="%6."/>
      <w:lvlJc w:val="left"/>
      <w:pPr>
        <w:tabs>
          <w:tab w:val="num" w:pos="4320"/>
        </w:tabs>
        <w:ind w:left="4320" w:hanging="360"/>
      </w:pPr>
    </w:lvl>
    <w:lvl w:ilvl="6" w:tplc="68281D38" w:tentative="1">
      <w:start w:val="1"/>
      <w:numFmt w:val="decimal"/>
      <w:lvlText w:val="%7."/>
      <w:lvlJc w:val="left"/>
      <w:pPr>
        <w:tabs>
          <w:tab w:val="num" w:pos="5040"/>
        </w:tabs>
        <w:ind w:left="5040" w:hanging="360"/>
      </w:pPr>
    </w:lvl>
    <w:lvl w:ilvl="7" w:tplc="2CDC8236" w:tentative="1">
      <w:start w:val="1"/>
      <w:numFmt w:val="decimal"/>
      <w:lvlText w:val="%8."/>
      <w:lvlJc w:val="left"/>
      <w:pPr>
        <w:tabs>
          <w:tab w:val="num" w:pos="5760"/>
        </w:tabs>
        <w:ind w:left="5760" w:hanging="360"/>
      </w:pPr>
    </w:lvl>
    <w:lvl w:ilvl="8" w:tplc="C5721AF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2220"/>
    <w:rsid w:val="000015DC"/>
    <w:rsid w:val="00016C39"/>
    <w:rsid w:val="00085692"/>
    <w:rsid w:val="00093910"/>
    <w:rsid w:val="00105A9A"/>
    <w:rsid w:val="00134280"/>
    <w:rsid w:val="001957E7"/>
    <w:rsid w:val="00200029"/>
    <w:rsid w:val="003B13E0"/>
    <w:rsid w:val="003D5A78"/>
    <w:rsid w:val="00406AD1"/>
    <w:rsid w:val="004755BF"/>
    <w:rsid w:val="004A070E"/>
    <w:rsid w:val="004C736E"/>
    <w:rsid w:val="005443B9"/>
    <w:rsid w:val="005C1417"/>
    <w:rsid w:val="0061009B"/>
    <w:rsid w:val="00632220"/>
    <w:rsid w:val="00665D9D"/>
    <w:rsid w:val="006948DE"/>
    <w:rsid w:val="0069512E"/>
    <w:rsid w:val="006B225D"/>
    <w:rsid w:val="006F0BA3"/>
    <w:rsid w:val="007C16B0"/>
    <w:rsid w:val="007D0922"/>
    <w:rsid w:val="008F77A3"/>
    <w:rsid w:val="00994F1D"/>
    <w:rsid w:val="00A13AFC"/>
    <w:rsid w:val="00A44979"/>
    <w:rsid w:val="00A73872"/>
    <w:rsid w:val="00AF1972"/>
    <w:rsid w:val="00B53EB3"/>
    <w:rsid w:val="00C9480E"/>
    <w:rsid w:val="00CE1AC6"/>
    <w:rsid w:val="00D22464"/>
    <w:rsid w:val="00D6216A"/>
    <w:rsid w:val="00D86961"/>
    <w:rsid w:val="00D871D1"/>
    <w:rsid w:val="00DC3E14"/>
    <w:rsid w:val="00DD2F57"/>
    <w:rsid w:val="00DE5231"/>
    <w:rsid w:val="00E42C9C"/>
    <w:rsid w:val="00EA30FF"/>
    <w:rsid w:val="00F10EDF"/>
    <w:rsid w:val="00F4606F"/>
    <w:rsid w:val="00F56811"/>
    <w:rsid w:val="00F91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49D92"/>
  <w14:defaultImageDpi w14:val="300"/>
  <w15:docId w15:val="{6E7884DD-7BBC-463A-8CBA-33A06BF5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220"/>
    <w:pPr>
      <w:ind w:left="720"/>
      <w:contextualSpacing/>
    </w:pPr>
  </w:style>
  <w:style w:type="paragraph" w:styleId="NormalWeb">
    <w:name w:val="Normal (Web)"/>
    <w:basedOn w:val="Normal"/>
    <w:uiPriority w:val="99"/>
    <w:semiHidden/>
    <w:unhideWhenUsed/>
    <w:rsid w:val="0020002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C7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4C736E"/>
    <w:rPr>
      <w:rFonts w:ascii="Lucida Grande" w:hAnsi="Lucida Grande"/>
      <w:sz w:val="18"/>
      <w:szCs w:val="18"/>
    </w:rPr>
  </w:style>
  <w:style w:type="paragraph" w:styleId="Header">
    <w:name w:val="header"/>
    <w:basedOn w:val="Normal"/>
    <w:link w:val="HeaderChar"/>
    <w:uiPriority w:val="99"/>
    <w:unhideWhenUsed/>
    <w:rsid w:val="00F9141E"/>
    <w:pPr>
      <w:tabs>
        <w:tab w:val="center" w:pos="4680"/>
        <w:tab w:val="right" w:pos="9360"/>
      </w:tabs>
    </w:pPr>
  </w:style>
  <w:style w:type="character" w:customStyle="1" w:styleId="HeaderChar">
    <w:name w:val="Header Char"/>
    <w:basedOn w:val="DefaultParagraphFont"/>
    <w:link w:val="Header"/>
    <w:uiPriority w:val="99"/>
    <w:rsid w:val="00F9141E"/>
  </w:style>
  <w:style w:type="paragraph" w:styleId="Footer">
    <w:name w:val="footer"/>
    <w:basedOn w:val="Normal"/>
    <w:link w:val="FooterChar"/>
    <w:uiPriority w:val="99"/>
    <w:unhideWhenUsed/>
    <w:rsid w:val="00F9141E"/>
    <w:pPr>
      <w:tabs>
        <w:tab w:val="center" w:pos="4680"/>
        <w:tab w:val="right" w:pos="9360"/>
      </w:tabs>
    </w:pPr>
  </w:style>
  <w:style w:type="character" w:customStyle="1" w:styleId="FooterChar">
    <w:name w:val="Footer Char"/>
    <w:basedOn w:val="DefaultParagraphFont"/>
    <w:link w:val="Footer"/>
    <w:uiPriority w:val="99"/>
    <w:rsid w:val="00F91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83676">
      <w:bodyDiv w:val="1"/>
      <w:marLeft w:val="0"/>
      <w:marRight w:val="0"/>
      <w:marTop w:val="0"/>
      <w:marBottom w:val="0"/>
      <w:divBdr>
        <w:top w:val="none" w:sz="0" w:space="0" w:color="auto"/>
        <w:left w:val="none" w:sz="0" w:space="0" w:color="auto"/>
        <w:bottom w:val="none" w:sz="0" w:space="0" w:color="auto"/>
        <w:right w:val="none" w:sz="0" w:space="0" w:color="auto"/>
      </w:divBdr>
    </w:div>
    <w:div w:id="446660073">
      <w:bodyDiv w:val="1"/>
      <w:marLeft w:val="0"/>
      <w:marRight w:val="0"/>
      <w:marTop w:val="0"/>
      <w:marBottom w:val="0"/>
      <w:divBdr>
        <w:top w:val="none" w:sz="0" w:space="0" w:color="auto"/>
        <w:left w:val="none" w:sz="0" w:space="0" w:color="auto"/>
        <w:bottom w:val="none" w:sz="0" w:space="0" w:color="auto"/>
        <w:right w:val="none" w:sz="0" w:space="0" w:color="auto"/>
      </w:divBdr>
    </w:div>
    <w:div w:id="663513361">
      <w:bodyDiv w:val="1"/>
      <w:marLeft w:val="0"/>
      <w:marRight w:val="0"/>
      <w:marTop w:val="0"/>
      <w:marBottom w:val="0"/>
      <w:divBdr>
        <w:top w:val="none" w:sz="0" w:space="0" w:color="auto"/>
        <w:left w:val="none" w:sz="0" w:space="0" w:color="auto"/>
        <w:bottom w:val="none" w:sz="0" w:space="0" w:color="auto"/>
        <w:right w:val="none" w:sz="0" w:space="0" w:color="auto"/>
      </w:divBdr>
    </w:div>
    <w:div w:id="1025136281">
      <w:bodyDiv w:val="1"/>
      <w:marLeft w:val="0"/>
      <w:marRight w:val="0"/>
      <w:marTop w:val="0"/>
      <w:marBottom w:val="0"/>
      <w:divBdr>
        <w:top w:val="none" w:sz="0" w:space="0" w:color="auto"/>
        <w:left w:val="none" w:sz="0" w:space="0" w:color="auto"/>
        <w:bottom w:val="none" w:sz="0" w:space="0" w:color="auto"/>
        <w:right w:val="none" w:sz="0" w:space="0" w:color="auto"/>
      </w:divBdr>
    </w:div>
    <w:div w:id="1102844747">
      <w:bodyDiv w:val="1"/>
      <w:marLeft w:val="0"/>
      <w:marRight w:val="0"/>
      <w:marTop w:val="0"/>
      <w:marBottom w:val="0"/>
      <w:divBdr>
        <w:top w:val="none" w:sz="0" w:space="0" w:color="auto"/>
        <w:left w:val="none" w:sz="0" w:space="0" w:color="auto"/>
        <w:bottom w:val="none" w:sz="0" w:space="0" w:color="auto"/>
        <w:right w:val="none" w:sz="0" w:space="0" w:color="auto"/>
      </w:divBdr>
    </w:div>
    <w:div w:id="1242981445">
      <w:bodyDiv w:val="1"/>
      <w:marLeft w:val="0"/>
      <w:marRight w:val="0"/>
      <w:marTop w:val="0"/>
      <w:marBottom w:val="0"/>
      <w:divBdr>
        <w:top w:val="none" w:sz="0" w:space="0" w:color="auto"/>
        <w:left w:val="none" w:sz="0" w:space="0" w:color="auto"/>
        <w:bottom w:val="none" w:sz="0" w:space="0" w:color="auto"/>
        <w:right w:val="none" w:sz="0" w:space="0" w:color="auto"/>
      </w:divBdr>
    </w:div>
    <w:div w:id="1280453629">
      <w:bodyDiv w:val="1"/>
      <w:marLeft w:val="0"/>
      <w:marRight w:val="0"/>
      <w:marTop w:val="0"/>
      <w:marBottom w:val="0"/>
      <w:divBdr>
        <w:top w:val="none" w:sz="0" w:space="0" w:color="auto"/>
        <w:left w:val="none" w:sz="0" w:space="0" w:color="auto"/>
        <w:bottom w:val="none" w:sz="0" w:space="0" w:color="auto"/>
        <w:right w:val="none" w:sz="0" w:space="0" w:color="auto"/>
      </w:divBdr>
    </w:div>
    <w:div w:id="1686785827">
      <w:bodyDiv w:val="1"/>
      <w:marLeft w:val="0"/>
      <w:marRight w:val="0"/>
      <w:marTop w:val="0"/>
      <w:marBottom w:val="0"/>
      <w:divBdr>
        <w:top w:val="none" w:sz="0" w:space="0" w:color="auto"/>
        <w:left w:val="none" w:sz="0" w:space="0" w:color="auto"/>
        <w:bottom w:val="none" w:sz="0" w:space="0" w:color="auto"/>
        <w:right w:val="none" w:sz="0" w:space="0" w:color="auto"/>
      </w:divBdr>
      <w:divsChild>
        <w:div w:id="558201321">
          <w:marLeft w:val="1426"/>
          <w:marRight w:val="0"/>
          <w:marTop w:val="96"/>
          <w:marBottom w:val="0"/>
          <w:divBdr>
            <w:top w:val="none" w:sz="0" w:space="0" w:color="auto"/>
            <w:left w:val="none" w:sz="0" w:space="0" w:color="auto"/>
            <w:bottom w:val="none" w:sz="0" w:space="0" w:color="auto"/>
            <w:right w:val="none" w:sz="0" w:space="0" w:color="auto"/>
          </w:divBdr>
        </w:div>
        <w:div w:id="1697852338">
          <w:marLeft w:val="1426"/>
          <w:marRight w:val="0"/>
          <w:marTop w:val="96"/>
          <w:marBottom w:val="0"/>
          <w:divBdr>
            <w:top w:val="none" w:sz="0" w:space="0" w:color="auto"/>
            <w:left w:val="none" w:sz="0" w:space="0" w:color="auto"/>
            <w:bottom w:val="none" w:sz="0" w:space="0" w:color="auto"/>
            <w:right w:val="none" w:sz="0" w:space="0" w:color="auto"/>
          </w:divBdr>
        </w:div>
        <w:div w:id="37316160">
          <w:marLeft w:val="1426"/>
          <w:marRight w:val="0"/>
          <w:marTop w:val="96"/>
          <w:marBottom w:val="0"/>
          <w:divBdr>
            <w:top w:val="none" w:sz="0" w:space="0" w:color="auto"/>
            <w:left w:val="none" w:sz="0" w:space="0" w:color="auto"/>
            <w:bottom w:val="none" w:sz="0" w:space="0" w:color="auto"/>
            <w:right w:val="none" w:sz="0" w:space="0" w:color="auto"/>
          </w:divBdr>
        </w:div>
        <w:div w:id="1921018238">
          <w:marLeft w:val="1426"/>
          <w:marRight w:val="0"/>
          <w:marTop w:val="96"/>
          <w:marBottom w:val="0"/>
          <w:divBdr>
            <w:top w:val="none" w:sz="0" w:space="0" w:color="auto"/>
            <w:left w:val="none" w:sz="0" w:space="0" w:color="auto"/>
            <w:bottom w:val="none" w:sz="0" w:space="0" w:color="auto"/>
            <w:right w:val="none" w:sz="0" w:space="0" w:color="auto"/>
          </w:divBdr>
        </w:div>
        <w:div w:id="152765736">
          <w:marLeft w:val="1426"/>
          <w:marRight w:val="0"/>
          <w:marTop w:val="96"/>
          <w:marBottom w:val="0"/>
          <w:divBdr>
            <w:top w:val="none" w:sz="0" w:space="0" w:color="auto"/>
            <w:left w:val="none" w:sz="0" w:space="0" w:color="auto"/>
            <w:bottom w:val="none" w:sz="0" w:space="0" w:color="auto"/>
            <w:right w:val="none" w:sz="0" w:space="0" w:color="auto"/>
          </w:divBdr>
        </w:div>
        <w:div w:id="1331056471">
          <w:marLeft w:val="1426"/>
          <w:marRight w:val="0"/>
          <w:marTop w:val="96"/>
          <w:marBottom w:val="0"/>
          <w:divBdr>
            <w:top w:val="none" w:sz="0" w:space="0" w:color="auto"/>
            <w:left w:val="none" w:sz="0" w:space="0" w:color="auto"/>
            <w:bottom w:val="none" w:sz="0" w:space="0" w:color="auto"/>
            <w:right w:val="none" w:sz="0" w:space="0" w:color="auto"/>
          </w:divBdr>
        </w:div>
      </w:divsChild>
    </w:div>
    <w:div w:id="1689868713">
      <w:bodyDiv w:val="1"/>
      <w:marLeft w:val="0"/>
      <w:marRight w:val="0"/>
      <w:marTop w:val="0"/>
      <w:marBottom w:val="0"/>
      <w:divBdr>
        <w:top w:val="none" w:sz="0" w:space="0" w:color="auto"/>
        <w:left w:val="none" w:sz="0" w:space="0" w:color="auto"/>
        <w:bottom w:val="none" w:sz="0" w:space="0" w:color="auto"/>
        <w:right w:val="none" w:sz="0" w:space="0" w:color="auto"/>
      </w:divBdr>
    </w:div>
    <w:div w:id="1885406248">
      <w:bodyDiv w:val="1"/>
      <w:marLeft w:val="0"/>
      <w:marRight w:val="0"/>
      <w:marTop w:val="0"/>
      <w:marBottom w:val="0"/>
      <w:divBdr>
        <w:top w:val="none" w:sz="0" w:space="0" w:color="auto"/>
        <w:left w:val="none" w:sz="0" w:space="0" w:color="auto"/>
        <w:bottom w:val="none" w:sz="0" w:space="0" w:color="auto"/>
        <w:right w:val="none" w:sz="0" w:space="0" w:color="auto"/>
      </w:divBdr>
    </w:div>
    <w:div w:id="1930386916">
      <w:bodyDiv w:val="1"/>
      <w:marLeft w:val="0"/>
      <w:marRight w:val="0"/>
      <w:marTop w:val="0"/>
      <w:marBottom w:val="0"/>
      <w:divBdr>
        <w:top w:val="none" w:sz="0" w:space="0" w:color="auto"/>
        <w:left w:val="none" w:sz="0" w:space="0" w:color="auto"/>
        <w:bottom w:val="none" w:sz="0" w:space="0" w:color="auto"/>
        <w:right w:val="none" w:sz="0" w:space="0" w:color="auto"/>
      </w:divBdr>
    </w:div>
    <w:div w:id="21284272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4T17:23:34.780"/>
    </inkml:context>
    <inkml:brush xml:id="br0">
      <inkml:brushProperty name="width" value="0.05" units="cm"/>
      <inkml:brushProperty name="height" value="0.05" units="cm"/>
      <inkml:brushProperty name="color" value="#AE198D"/>
      <inkml:brushProperty name="ignorePressure" value="1"/>
      <inkml:brushProperty name="inkEffects" value="galaxy"/>
      <inkml:brushProperty name="anchorX" value="0"/>
      <inkml:brushProperty name="anchorY" value="0"/>
      <inkml:brushProperty name="scaleFactor" value="0.5"/>
    </inkml:brush>
  </inkml:definitions>
  <inkml:trace contextRef="#ctx0" brushRef="#br0">9658 2131,'0'0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Castro</dc:creator>
  <cp:keywords/>
  <dc:description/>
  <cp:lastModifiedBy>Johnny Tu</cp:lastModifiedBy>
  <cp:revision>6</cp:revision>
  <cp:lastPrinted>2019-04-25T22:17:00Z</cp:lastPrinted>
  <dcterms:created xsi:type="dcterms:W3CDTF">2016-03-30T20:46:00Z</dcterms:created>
  <dcterms:modified xsi:type="dcterms:W3CDTF">2019-04-26T01:06:00Z</dcterms:modified>
</cp:coreProperties>
</file>