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2C439" w14:textId="77777777" w:rsidR="00030254" w:rsidRDefault="00000000">
      <w:pPr>
        <w:pStyle w:val="Heading1"/>
      </w:pPr>
      <w:r>
        <w:t>MindLab — Summary of Yesterday &amp; Plan for Today</w:t>
      </w:r>
    </w:p>
    <w:p w14:paraId="111E84C5" w14:textId="77777777" w:rsidR="00030254" w:rsidRDefault="00000000">
      <w:r>
        <w:t>Date: 2025-11-26</w:t>
      </w:r>
    </w:p>
    <w:p w14:paraId="5AD826AC" w14:textId="77777777" w:rsidR="00030254" w:rsidRDefault="00000000">
      <w:pPr>
        <w:pStyle w:val="Heading2"/>
      </w:pPr>
      <w:r>
        <w:t>✔ What We Accomplished Yesterday</w:t>
      </w:r>
    </w:p>
    <w:p w14:paraId="31507BA9" w14:textId="77777777" w:rsidR="00030254" w:rsidRDefault="00000000">
      <w:r>
        <w:t>- Fully stabilized local + PROD Playwright test pipeline.</w:t>
      </w:r>
      <w:r>
        <w:br/>
        <w:t>- Fixed recurring path issues and ensured all scripts run from any location.</w:t>
      </w:r>
      <w:r>
        <w:br/>
        <w:t>- Repaired PROD Playwright-only test file detection.</w:t>
      </w:r>
      <w:r>
        <w:br/>
        <w:t>- Rebuilt run_prod_playwright_only.ps1 with:</w:t>
      </w:r>
      <w:r>
        <w:br/>
        <w:t xml:space="preserve">   • Absolute paths</w:t>
      </w:r>
      <w:r>
        <w:br/>
        <w:t xml:space="preserve">   • Sanity checks</w:t>
      </w:r>
      <w:r>
        <w:br/>
        <w:t xml:space="preserve">   • Error handling</w:t>
      </w:r>
      <w:r>
        <w:br/>
        <w:t xml:space="preserve">   • Clean and predictable execution</w:t>
      </w:r>
      <w:r>
        <w:br/>
        <w:t>- Successfully ran ALL tests (LOCAL + PROD) with **zero failures**.</w:t>
      </w:r>
      <w:r>
        <w:br/>
        <w:t>- Improved daily routines (morning + evening) and validated both workflows.</w:t>
      </w:r>
      <w:r>
        <w:br/>
      </w:r>
    </w:p>
    <w:p w14:paraId="77A4E0CD" w14:textId="77777777" w:rsidR="00030254" w:rsidRDefault="00000000">
      <w:pPr>
        <w:pStyle w:val="Heading2"/>
      </w:pPr>
      <w:r>
        <w:t>📘 Plan for Today</w:t>
      </w:r>
    </w:p>
    <w:p w14:paraId="0B511395" w14:textId="77777777" w:rsidR="00030254" w:rsidRDefault="00000000">
      <w:r>
        <w:t>1. **Phase 0 — Daily Start Routine**</w:t>
      </w:r>
      <w:r>
        <w:br/>
        <w:t xml:space="preserve">   - Start backend + frontend</w:t>
      </w:r>
      <w:r>
        <w:br/>
        <w:t xml:space="preserve">   - Run quick local sanity</w:t>
      </w:r>
      <w:r>
        <w:br/>
        <w:t xml:space="preserve">   - Run quick PROD sanity</w:t>
      </w:r>
      <w:r>
        <w:br/>
      </w:r>
      <w:r>
        <w:br/>
        <w:t>2. **Phase 1 — Stability &amp; Trust**</w:t>
      </w:r>
      <w:r>
        <w:br/>
        <w:t xml:space="preserve">   - No flaky test runs</w:t>
      </w:r>
      <w:r>
        <w:br/>
        <w:t xml:space="preserve">   - Ensure consistency of scripts</w:t>
      </w:r>
      <w:r>
        <w:br/>
      </w:r>
      <w:r>
        <w:br/>
        <w:t>3. **Phase 2 — New Test Coverage**</w:t>
      </w:r>
      <w:r>
        <w:br/>
        <w:t xml:space="preserve">   - Add missing e2e and API cases</w:t>
      </w:r>
      <w:r>
        <w:br/>
      </w:r>
      <w:r>
        <w:br/>
        <w:t>4. **Phase 3 — Backend/API Robustness**</w:t>
      </w:r>
      <w:r>
        <w:br/>
        <w:t xml:space="preserve">   - Error handling improvements</w:t>
      </w:r>
      <w:r>
        <w:br/>
        <w:t xml:space="preserve">   - Consistency between LOCAL and PROD</w:t>
      </w:r>
      <w:r>
        <w:br/>
      </w:r>
      <w:r>
        <w:br/>
        <w:t>5. **Phase 4 — CI / Automation**</w:t>
      </w:r>
      <w:r>
        <w:br/>
        <w:t xml:space="preserve">   - Prepare scripts for GitHub Actions</w:t>
      </w:r>
      <w:r>
        <w:br/>
      </w:r>
      <w:r>
        <w:br/>
        <w:t>6. **Phase 5 — Features on Top of Stable Foundation**</w:t>
      </w:r>
      <w:r>
        <w:br/>
        <w:t xml:space="preserve">   - Begin expanding functional scope</w:t>
      </w:r>
      <w:r>
        <w:br/>
      </w:r>
    </w:p>
    <w:sectPr w:rsidR="00030254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72C26" w14:textId="77777777" w:rsidR="00376917" w:rsidRDefault="00376917">
      <w:pPr>
        <w:spacing w:after="0" w:line="240" w:lineRule="auto"/>
      </w:pPr>
      <w:r>
        <w:separator/>
      </w:r>
    </w:p>
  </w:endnote>
  <w:endnote w:type="continuationSeparator" w:id="0">
    <w:p w14:paraId="006D5BE7" w14:textId="77777777" w:rsidR="00376917" w:rsidRDefault="003769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18667" w14:textId="77777777" w:rsidR="00376917" w:rsidRDefault="00376917">
      <w:pPr>
        <w:spacing w:after="0" w:line="240" w:lineRule="auto"/>
      </w:pPr>
      <w:r>
        <w:separator/>
      </w:r>
    </w:p>
  </w:footnote>
  <w:footnote w:type="continuationSeparator" w:id="0">
    <w:p w14:paraId="026F55CF" w14:textId="77777777" w:rsidR="00376917" w:rsidRDefault="003769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932BD" w14:textId="77777777" w:rsidR="00030254" w:rsidRDefault="00000000">
    <w:pPr>
      <w:pStyle w:val="Header"/>
    </w:pPr>
    <w:r>
      <w:rPr>
        <w:b/>
        <w:sz w:val="32"/>
      </w:rPr>
      <w:t>🧠 MindLab — Daily Summary &amp;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8821697">
    <w:abstractNumId w:val="8"/>
  </w:num>
  <w:num w:numId="2" w16cid:durableId="941764194">
    <w:abstractNumId w:val="6"/>
  </w:num>
  <w:num w:numId="3" w16cid:durableId="151914686">
    <w:abstractNumId w:val="5"/>
  </w:num>
  <w:num w:numId="4" w16cid:durableId="1110861468">
    <w:abstractNumId w:val="4"/>
  </w:num>
  <w:num w:numId="5" w16cid:durableId="756098357">
    <w:abstractNumId w:val="7"/>
  </w:num>
  <w:num w:numId="6" w16cid:durableId="1622609244">
    <w:abstractNumId w:val="3"/>
  </w:num>
  <w:num w:numId="7" w16cid:durableId="676343409">
    <w:abstractNumId w:val="2"/>
  </w:num>
  <w:num w:numId="8" w16cid:durableId="1893618180">
    <w:abstractNumId w:val="1"/>
  </w:num>
  <w:num w:numId="9" w16cid:durableId="1006321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254"/>
    <w:rsid w:val="00034616"/>
    <w:rsid w:val="00034CFC"/>
    <w:rsid w:val="0006063C"/>
    <w:rsid w:val="0015074B"/>
    <w:rsid w:val="0029639D"/>
    <w:rsid w:val="00326F90"/>
    <w:rsid w:val="00376917"/>
    <w:rsid w:val="00AA1D8D"/>
    <w:rsid w:val="00B47730"/>
    <w:rsid w:val="00B7611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1852C7"/>
  <w14:defaultImageDpi w14:val="300"/>
  <w15:docId w15:val="{B9D73A33-D45F-498B-8BAA-F3D1C7E72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979</Characters>
  <Application>Microsoft Office Word</Application>
  <DocSecurity>0</DocSecurity>
  <Lines>36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2</cp:revision>
  <dcterms:created xsi:type="dcterms:W3CDTF">2025-11-26T15:03:00Z</dcterms:created>
  <dcterms:modified xsi:type="dcterms:W3CDTF">2025-11-26T15:03:00Z</dcterms:modified>
  <cp:category/>
</cp:coreProperties>
</file>