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FC81" w14:textId="77777777" w:rsidR="0023781F" w:rsidRDefault="00000000">
      <w:pPr>
        <w:pStyle w:val="Heading1"/>
      </w:pPr>
      <w:r>
        <w:t>MindLab – Daily Closure Summary (Golden Rule Applied)</w:t>
      </w:r>
    </w:p>
    <w:p w14:paraId="179FC319" w14:textId="77777777" w:rsidR="0023781F" w:rsidRDefault="0023781F">
      <w:pPr>
        <w:spacing w:after="160"/>
      </w:pPr>
    </w:p>
    <w:p w14:paraId="670C4E93" w14:textId="77777777" w:rsidR="0023781F" w:rsidRDefault="00000000">
      <w:pPr>
        <w:spacing w:after="160"/>
      </w:pPr>
      <w:r>
        <w:t>Date: 2025-12-18</w:t>
      </w:r>
    </w:p>
    <w:p w14:paraId="5E2F5BF4" w14:textId="77777777" w:rsidR="0023781F" w:rsidRDefault="00000000">
      <w:pPr>
        <w:spacing w:after="160"/>
      </w:pPr>
      <w:r>
        <w:t>Phase: Phase 3.1 – Backend/API Robustness</w:t>
      </w:r>
    </w:p>
    <w:p w14:paraId="59E797D3" w14:textId="77777777" w:rsidR="0023781F" w:rsidRDefault="00000000">
      <w:pPr>
        <w:spacing w:after="160"/>
      </w:pPr>
      <w:r>
        <w:t>Status: Execution Stopped by Golden Rule (Error Containment)</w:t>
      </w:r>
    </w:p>
    <w:p w14:paraId="24B860FB" w14:textId="77777777" w:rsidR="0023781F" w:rsidRDefault="0023781F">
      <w:pPr>
        <w:spacing w:after="160"/>
      </w:pPr>
    </w:p>
    <w:p w14:paraId="506D432A" w14:textId="77777777" w:rsidR="0023781F" w:rsidRDefault="00000000">
      <w:pPr>
        <w:spacing w:after="160"/>
      </w:pPr>
      <w:r>
        <w:t>OVERVIEW</w:t>
      </w:r>
    </w:p>
    <w:p w14:paraId="0AB69520" w14:textId="77777777" w:rsidR="0023781F" w:rsidRDefault="00000000">
      <w:pPr>
        <w:spacing w:after="160"/>
      </w:pPr>
      <w:r>
        <w:t>Today was intentionally stopped due to repeated, structurally similar errors. This decision follows the agreed Golden Rule for Continuation and prevents further compounding failures.</w:t>
      </w:r>
    </w:p>
    <w:p w14:paraId="1983B190" w14:textId="77777777" w:rsidR="0023781F" w:rsidRDefault="0023781F">
      <w:pPr>
        <w:spacing w:after="160"/>
      </w:pPr>
    </w:p>
    <w:p w14:paraId="6C3F98FB" w14:textId="77777777" w:rsidR="0023781F" w:rsidRDefault="00000000">
      <w:pPr>
        <w:spacing w:after="160"/>
      </w:pPr>
      <w:r>
        <w:t>GOLDEN RULE TRIGGER</w:t>
      </w:r>
    </w:p>
    <w:p w14:paraId="5EDCD3D0" w14:textId="77777777" w:rsidR="0023781F" w:rsidRDefault="00000000">
      <w:pPr>
        <w:spacing w:after="160"/>
      </w:pPr>
      <w:r>
        <w:t>The same class of errors (PowerShell parse failures and JavaScript syntax corruption) occurred repeatedly despite fixes. According to the Golden Rule, execution must stop, state must be documented, and work must resume from a clean baseline on a new day or prompt.</w:t>
      </w:r>
    </w:p>
    <w:p w14:paraId="58B6AB80" w14:textId="77777777" w:rsidR="0023781F" w:rsidRDefault="0023781F">
      <w:pPr>
        <w:spacing w:after="160"/>
      </w:pPr>
    </w:p>
    <w:p w14:paraId="72DE3EA4" w14:textId="77777777" w:rsidR="0023781F" w:rsidRDefault="00000000">
      <w:pPr>
        <w:spacing w:after="160"/>
      </w:pPr>
      <w:r>
        <w:t>WHAT WAS COMPLETED</w:t>
      </w:r>
    </w:p>
    <w:p w14:paraId="5315FE0E" w14:textId="77777777" w:rsidR="0023781F" w:rsidRDefault="00000000">
      <w:pPr>
        <w:spacing w:after="160"/>
      </w:pPr>
      <w:r>
        <w:t>- Phase 2.2F previously completed and stable</w:t>
      </w:r>
    </w:p>
    <w:p w14:paraId="0DC04F42" w14:textId="77777777" w:rsidR="0023781F" w:rsidRDefault="00000000">
      <w:pPr>
        <w:spacing w:after="160"/>
      </w:pPr>
      <w:r>
        <w:t>- Multiple verified backups created for server.cjs and contract tests</w:t>
      </w:r>
    </w:p>
    <w:p w14:paraId="25AD473B" w14:textId="77777777" w:rsidR="0023781F" w:rsidRDefault="00000000">
      <w:pPr>
        <w:spacing w:after="160"/>
      </w:pPr>
      <w:r>
        <w:t>- Golden Rule and Documentation Rule formally established</w:t>
      </w:r>
    </w:p>
    <w:p w14:paraId="03927B61" w14:textId="77777777" w:rsidR="0023781F" w:rsidRDefault="00000000">
      <w:pPr>
        <w:spacing w:after="160"/>
      </w:pPr>
      <w:r>
        <w:t>- Root cause patterns clearly identified</w:t>
      </w:r>
    </w:p>
    <w:p w14:paraId="2593DCA8" w14:textId="77777777" w:rsidR="0023781F" w:rsidRDefault="0023781F">
      <w:pPr>
        <w:spacing w:after="160"/>
      </w:pPr>
    </w:p>
    <w:p w14:paraId="3484D726" w14:textId="77777777" w:rsidR="0023781F" w:rsidRDefault="00000000">
      <w:pPr>
        <w:spacing w:after="160"/>
      </w:pPr>
      <w:r>
        <w:t>WHAT WAS NOT COMPLETED</w:t>
      </w:r>
    </w:p>
    <w:p w14:paraId="673E9688" w14:textId="77777777" w:rsidR="0023781F" w:rsidRDefault="00000000">
      <w:pPr>
        <w:spacing w:after="160"/>
      </w:pPr>
      <w:r>
        <w:t>- Phase 3.1 health endpoint stabilization</w:t>
      </w:r>
    </w:p>
    <w:p w14:paraId="6721D56B" w14:textId="77777777" w:rsidR="0023781F" w:rsidRDefault="00000000">
      <w:pPr>
        <w:spacing w:after="160"/>
      </w:pPr>
      <w:r>
        <w:t>- Full GREEN backend Jest test suite</w:t>
      </w:r>
    </w:p>
    <w:p w14:paraId="180546EF" w14:textId="77777777" w:rsidR="0023781F" w:rsidRDefault="00000000">
      <w:pPr>
        <w:spacing w:after="160"/>
      </w:pPr>
      <w:r>
        <w:t>These items were intentionally halted to avoid further corruption.</w:t>
      </w:r>
    </w:p>
    <w:p w14:paraId="1D7F093B" w14:textId="77777777" w:rsidR="0023781F" w:rsidRDefault="0023781F">
      <w:pPr>
        <w:spacing w:after="160"/>
      </w:pPr>
    </w:p>
    <w:p w14:paraId="2D91DE12" w14:textId="77777777" w:rsidR="0023781F" w:rsidRDefault="00000000">
      <w:pPr>
        <w:spacing w:after="160"/>
      </w:pPr>
      <w:r>
        <w:t>ROOT CAUSE ANALYSIS</w:t>
      </w:r>
    </w:p>
    <w:p w14:paraId="500136E0" w14:textId="77777777" w:rsidR="0023781F" w:rsidRDefault="00000000">
      <w:pPr>
        <w:spacing w:after="160"/>
      </w:pPr>
      <w:r>
        <w:t>1. PowerShell is not suitable for generating or patching complex JavaScript files.</w:t>
      </w:r>
    </w:p>
    <w:p w14:paraId="59A2FD26" w14:textId="77777777" w:rsidR="0023781F" w:rsidRDefault="00000000">
      <w:pPr>
        <w:spacing w:after="160"/>
      </w:pPr>
      <w:r>
        <w:lastRenderedPageBreak/>
        <w:t>2. Patch-on-patch automation compounded syntax errors.</w:t>
      </w:r>
    </w:p>
    <w:p w14:paraId="5CD68979" w14:textId="77777777" w:rsidR="0023781F" w:rsidRDefault="00000000">
      <w:pPr>
        <w:spacing w:after="160"/>
      </w:pPr>
      <w:r>
        <w:t>3. Missing safeguard rule against JS generation via PowerShell (now fixed).</w:t>
      </w:r>
    </w:p>
    <w:p w14:paraId="2D64CBAA" w14:textId="77777777" w:rsidR="0023781F" w:rsidRDefault="0023781F">
      <w:pPr>
        <w:spacing w:after="160"/>
      </w:pPr>
    </w:p>
    <w:p w14:paraId="0EE5F108" w14:textId="77777777" w:rsidR="0023781F" w:rsidRDefault="00000000">
      <w:pPr>
        <w:spacing w:after="160"/>
      </w:pPr>
      <w:r>
        <w:t>NEW ENFORCED RULE</w:t>
      </w:r>
    </w:p>
    <w:p w14:paraId="265C8332" w14:textId="77777777" w:rsidR="0023781F" w:rsidRDefault="00000000">
      <w:pPr>
        <w:spacing w:after="160"/>
      </w:pPr>
      <w:r>
        <w:t>PowerShell scripts may not generate or modify complex JavaScript or TypeScript code. All such changes must be authored directly in the target file, followed by validation and tests.</w:t>
      </w:r>
    </w:p>
    <w:p w14:paraId="4621CCFC" w14:textId="77777777" w:rsidR="0023781F" w:rsidRDefault="0023781F">
      <w:pPr>
        <w:spacing w:after="160"/>
      </w:pPr>
    </w:p>
    <w:p w14:paraId="19C1C5C0" w14:textId="77777777" w:rsidR="0023781F" w:rsidRDefault="00000000">
      <w:pPr>
        <w:spacing w:after="160"/>
      </w:pPr>
      <w:r>
        <w:t>CURRENT STATE</w:t>
      </w:r>
    </w:p>
    <w:p w14:paraId="39CC274C" w14:textId="77777777" w:rsidR="0023781F" w:rsidRDefault="00000000">
      <w:pPr>
        <w:spacing w:after="160"/>
      </w:pPr>
      <w:r>
        <w:t>- Backups: Safe and verified</w:t>
      </w:r>
    </w:p>
    <w:p w14:paraId="680C7290" w14:textId="77777777" w:rsidR="0023781F" w:rsidRDefault="00000000">
      <w:pPr>
        <w:spacing w:after="160"/>
      </w:pPr>
      <w:r>
        <w:t>- Backend files: Dirty, require restore</w:t>
      </w:r>
    </w:p>
    <w:p w14:paraId="4093E3FE" w14:textId="77777777" w:rsidR="0023781F" w:rsidRDefault="00000000">
      <w:pPr>
        <w:spacing w:after="160"/>
      </w:pPr>
      <w:r>
        <w:t>- Risk of data loss: None</w:t>
      </w:r>
    </w:p>
    <w:p w14:paraId="049E4D69" w14:textId="77777777" w:rsidR="0023781F" w:rsidRDefault="00000000">
      <w:pPr>
        <w:spacing w:after="160"/>
      </w:pPr>
      <w:r>
        <w:t>- Decision quality: Correct</w:t>
      </w:r>
    </w:p>
    <w:p w14:paraId="480C6938" w14:textId="77777777" w:rsidR="0023781F" w:rsidRDefault="0023781F">
      <w:pPr>
        <w:spacing w:after="160"/>
      </w:pPr>
    </w:p>
    <w:p w14:paraId="1F2D6C67" w14:textId="77777777" w:rsidR="0023781F" w:rsidRDefault="00000000">
      <w:pPr>
        <w:spacing w:after="160"/>
      </w:pPr>
      <w:r>
        <w:t>NEXT SESSION REQUIREMENTS</w:t>
      </w:r>
    </w:p>
    <w:p w14:paraId="2CA463D7" w14:textId="77777777" w:rsidR="0023781F" w:rsidRDefault="00000000">
      <w:pPr>
        <w:spacing w:after="160"/>
      </w:pPr>
      <w:r>
        <w:t>1. Restore clean baseline from last GREEN backup</w:t>
      </w:r>
    </w:p>
    <w:p w14:paraId="39970054" w14:textId="77777777" w:rsidR="0023781F" w:rsidRDefault="00000000">
      <w:pPr>
        <w:spacing w:after="160"/>
      </w:pPr>
      <w:r>
        <w:t>2. Manually edit server.cjs to add /health endpoint</w:t>
      </w:r>
    </w:p>
    <w:p w14:paraId="70F46C75" w14:textId="77777777" w:rsidR="0023781F" w:rsidRDefault="00000000">
      <w:pPr>
        <w:spacing w:after="160"/>
      </w:pPr>
      <w:r>
        <w:t>3. Manually write health contract test</w:t>
      </w:r>
    </w:p>
    <w:p w14:paraId="6BF1AB74" w14:textId="77777777" w:rsidR="0023781F" w:rsidRDefault="00000000">
      <w:pPr>
        <w:spacing w:after="160"/>
      </w:pPr>
      <w:r>
        <w:t>4. Run sanity checks and Jest tests</w:t>
      </w:r>
    </w:p>
    <w:p w14:paraId="314B7129" w14:textId="77777777" w:rsidR="0023781F" w:rsidRDefault="00000000">
      <w:pPr>
        <w:spacing w:after="160"/>
      </w:pPr>
      <w:r>
        <w:t>5. Only then reintroduce automation</w:t>
      </w:r>
    </w:p>
    <w:p w14:paraId="3640FAA7" w14:textId="77777777" w:rsidR="0023781F" w:rsidRDefault="0023781F">
      <w:pPr>
        <w:spacing w:after="160"/>
      </w:pPr>
    </w:p>
    <w:p w14:paraId="75DC9A74" w14:textId="77777777" w:rsidR="0023781F" w:rsidRDefault="00000000">
      <w:pPr>
        <w:spacing w:after="160"/>
      </w:pPr>
      <w:r>
        <w:t>CONCLUSION</w:t>
      </w:r>
    </w:p>
    <w:p w14:paraId="2B1E406A" w14:textId="77777777" w:rsidR="0023781F" w:rsidRDefault="00000000">
      <w:pPr>
        <w:spacing w:after="160"/>
      </w:pPr>
      <w:r>
        <w:t>Stopping today was the correct engineering decision. No progress is lost, safeguards are stronger, and continuation will be cleaner and faster.</w:t>
      </w:r>
    </w:p>
    <w:p w14:paraId="4299E81E" w14:textId="77777777" w:rsidR="0023781F" w:rsidRDefault="0023781F">
      <w:pPr>
        <w:spacing w:after="160"/>
      </w:pPr>
    </w:p>
    <w:sectPr w:rsidR="002378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044757">
    <w:abstractNumId w:val="8"/>
  </w:num>
  <w:num w:numId="2" w16cid:durableId="61560424">
    <w:abstractNumId w:val="6"/>
  </w:num>
  <w:num w:numId="3" w16cid:durableId="287007796">
    <w:abstractNumId w:val="5"/>
  </w:num>
  <w:num w:numId="4" w16cid:durableId="1047098745">
    <w:abstractNumId w:val="4"/>
  </w:num>
  <w:num w:numId="5" w16cid:durableId="871502619">
    <w:abstractNumId w:val="7"/>
  </w:num>
  <w:num w:numId="6" w16cid:durableId="1688873947">
    <w:abstractNumId w:val="3"/>
  </w:num>
  <w:num w:numId="7" w16cid:durableId="881752499">
    <w:abstractNumId w:val="2"/>
  </w:num>
  <w:num w:numId="8" w16cid:durableId="1275946181">
    <w:abstractNumId w:val="1"/>
  </w:num>
  <w:num w:numId="9" w16cid:durableId="164785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81F"/>
    <w:rsid w:val="0029639D"/>
    <w:rsid w:val="00326F90"/>
    <w:rsid w:val="00AA1D8D"/>
    <w:rsid w:val="00B47730"/>
    <w:rsid w:val="00CB0664"/>
    <w:rsid w:val="00D62CF1"/>
    <w:rsid w:val="00FA32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FFCBC"/>
  <w14:defaultImageDpi w14:val="300"/>
  <w15:docId w15:val="{89357C8E-661E-4F64-97B6-27B9DC03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1733</Characters>
  <Application>Microsoft Office Word</Application>
  <DocSecurity>0</DocSecurity>
  <Lines>66</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Chalachew Tekalegne</cp:lastModifiedBy>
  <cp:revision>2</cp:revision>
  <dcterms:created xsi:type="dcterms:W3CDTF">2025-12-19T04:48:00Z</dcterms:created>
  <dcterms:modified xsi:type="dcterms:W3CDTF">2025-12-19T04:48:00Z</dcterms:modified>
  <cp:category/>
</cp:coreProperties>
</file>