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1B85" w14:textId="77777777" w:rsidR="00434F5A" w:rsidRDefault="00000000">
      <w:pPr>
        <w:pStyle w:val="Heading1"/>
      </w:pPr>
      <w:r>
        <w:t>MindLab – Daily Golden Rule Summary</w:t>
      </w:r>
    </w:p>
    <w:p w14:paraId="76E26759" w14:textId="77777777" w:rsidR="00434F5A" w:rsidRDefault="00000000">
      <w:r>
        <w:t>Date: 2025-12-23</w:t>
      </w:r>
    </w:p>
    <w:p w14:paraId="66A3BDB6" w14:textId="77777777" w:rsidR="00434F5A" w:rsidRDefault="00000000">
      <w:pPr>
        <w:pStyle w:val="Heading2"/>
      </w:pPr>
      <w:r>
        <w:t>1. What Was Completed Today</w:t>
      </w:r>
    </w:p>
    <w:p w14:paraId="32B1DD0A" w14:textId="77777777" w:rsidR="00434F5A" w:rsidRDefault="00000000">
      <w:r>
        <w:br/>
        <w:t>- Backend verified healthy on port 8085 (/health, /puzzles, /progress).</w:t>
      </w:r>
      <w:r>
        <w:br/>
        <w:t>- Frontend builds, typecheck, and tests pass.</w:t>
      </w:r>
      <w:r>
        <w:br/>
        <w:t>- Hardcoded backend URLs removed from ACTIVE frontend source.</w:t>
      </w:r>
      <w:r>
        <w:br/>
        <w:t>- API_BASE strict env enforcement added (no fallback).</w:t>
      </w:r>
      <w:r>
        <w:br/>
        <w:t>- Guard scripts confirm no hardcoded URLs.</w:t>
      </w:r>
      <w:r>
        <w:br/>
        <w:t>- Golden Rule v1.0 adopted.</w:t>
      </w:r>
      <w:r>
        <w:br/>
      </w:r>
    </w:p>
    <w:p w14:paraId="6C798E04" w14:textId="77777777" w:rsidR="00434F5A" w:rsidRDefault="00000000">
      <w:pPr>
        <w:pStyle w:val="Heading2"/>
      </w:pPr>
      <w:r>
        <w:t>2. What Was NOT Completed Today</w:t>
      </w:r>
    </w:p>
    <w:p w14:paraId="0E4A10F0" w14:textId="77777777" w:rsidR="00434F5A" w:rsidRDefault="00000000">
      <w:r>
        <w:br/>
        <w:t>- Browser UI pages remain blank (/app, /app/daily, /app/progress).</w:t>
      </w:r>
      <w:r>
        <w:br/>
        <w:t>- Frontend does not successfully consume backend API at runtime.</w:t>
      </w:r>
      <w:r>
        <w:br/>
      </w:r>
    </w:p>
    <w:p w14:paraId="4A7886CD" w14:textId="77777777" w:rsidR="00434F5A" w:rsidRDefault="00000000">
      <w:pPr>
        <w:pStyle w:val="Heading2"/>
      </w:pPr>
      <w:r>
        <w:t>3. Why It Was Not Completed</w:t>
      </w:r>
    </w:p>
    <w:p w14:paraId="0CD8487B" w14:textId="77777777" w:rsidR="00434F5A" w:rsidRDefault="00000000">
      <w:r>
        <w:br/>
        <w:t>- VITE_API_BASE_URL not injected at runtime despite .env.local presence.</w:t>
      </w:r>
      <w:r>
        <w:br/>
        <w:t>- Vite dev server cache/module reload issues.</w:t>
      </w:r>
      <w:r>
        <w:br/>
        <w:t>- Multiple api.ts backups increased debugging noise.</w:t>
      </w:r>
      <w:r>
        <w:br/>
        <w:t>- import.meta.env misinterpreted when inspected via DevTools console.</w:t>
      </w:r>
      <w:r>
        <w:br/>
      </w:r>
    </w:p>
    <w:p w14:paraId="606160A3" w14:textId="77777777" w:rsidR="00434F5A" w:rsidRDefault="00000000">
      <w:pPr>
        <w:pStyle w:val="Heading2"/>
      </w:pPr>
      <w:r>
        <w:t>4. Errors Encountered Today</w:t>
      </w:r>
    </w:p>
    <w:p w14:paraId="12C531C6" w14:textId="77777777" w:rsidR="00434F5A" w:rsidRDefault="00000000">
      <w:r>
        <w:br/>
        <w:t>- Uncaught Error: Missing VITE_API_BASE_URL (api.ts:49).</w:t>
      </w:r>
      <w:r>
        <w:br/>
        <w:t>- Repeated Vite websocket failures.</w:t>
      </w:r>
      <w:r>
        <w:br/>
        <w:t>- Earlier PowerShell script syntax errors (now resolved).</w:t>
      </w:r>
      <w:r>
        <w:br/>
      </w:r>
    </w:p>
    <w:p w14:paraId="32132344" w14:textId="77777777" w:rsidR="00434F5A" w:rsidRDefault="00000000">
      <w:pPr>
        <w:pStyle w:val="Heading2"/>
      </w:pPr>
      <w:r>
        <w:t>5. What We Tried</w:t>
      </w:r>
    </w:p>
    <w:p w14:paraId="233CB33C" w14:textId="77777777" w:rsidR="00434F5A" w:rsidRDefault="00000000">
      <w:r>
        <w:br/>
        <w:t>- Verified backend endpoints directly.</w:t>
      </w:r>
      <w:r>
        <w:br/>
        <w:t>- Verified env file existence and content.</w:t>
      </w:r>
      <w:r>
        <w:br/>
        <w:t>- Restarted frontend/backend multiple times.</w:t>
      </w:r>
      <w:r>
        <w:br/>
        <w:t>- Killed dev ports.</w:t>
      </w:r>
      <w:r>
        <w:br/>
        <w:t>- Audited duplicate api.ts files.</w:t>
      </w:r>
      <w:r>
        <w:br/>
      </w:r>
    </w:p>
    <w:p w14:paraId="6AB4BBDE" w14:textId="77777777" w:rsidR="00434F5A" w:rsidRDefault="00000000">
      <w:pPr>
        <w:pStyle w:val="Heading2"/>
      </w:pPr>
      <w:r>
        <w:lastRenderedPageBreak/>
        <w:t>6. Next Action Items</w:t>
      </w:r>
    </w:p>
    <w:p w14:paraId="329820E5" w14:textId="77777777" w:rsidR="00434F5A" w:rsidRDefault="00000000">
      <w:r>
        <w:br/>
        <w:t>1. Full frontend reset (node_modules, .vite cache).</w:t>
      </w:r>
      <w:r>
        <w:br/>
        <w:t>2. Restart frontend with env verified.</w:t>
      </w:r>
      <w:r>
        <w:br/>
        <w:t>3. Log import.meta.env inside module scope.</w:t>
      </w:r>
      <w:r>
        <w:br/>
        <w:t>4. Confirm API_BASE before fetch.</w:t>
      </w:r>
      <w:r>
        <w:br/>
        <w:t>5. Resume UI testing only after browser render success.</w:t>
      </w:r>
      <w:r>
        <w:br/>
      </w:r>
    </w:p>
    <w:sectPr w:rsidR="00434F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944232">
    <w:abstractNumId w:val="8"/>
  </w:num>
  <w:num w:numId="2" w16cid:durableId="1702778356">
    <w:abstractNumId w:val="6"/>
  </w:num>
  <w:num w:numId="3" w16cid:durableId="1986276647">
    <w:abstractNumId w:val="5"/>
  </w:num>
  <w:num w:numId="4" w16cid:durableId="961769246">
    <w:abstractNumId w:val="4"/>
  </w:num>
  <w:num w:numId="5" w16cid:durableId="1273587829">
    <w:abstractNumId w:val="7"/>
  </w:num>
  <w:num w:numId="6" w16cid:durableId="1362320357">
    <w:abstractNumId w:val="3"/>
  </w:num>
  <w:num w:numId="7" w16cid:durableId="1947926680">
    <w:abstractNumId w:val="2"/>
  </w:num>
  <w:num w:numId="8" w16cid:durableId="782462970">
    <w:abstractNumId w:val="1"/>
  </w:num>
  <w:num w:numId="9" w16cid:durableId="1694380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800"/>
    <w:rsid w:val="00034616"/>
    <w:rsid w:val="0006063C"/>
    <w:rsid w:val="0015074B"/>
    <w:rsid w:val="0029639D"/>
    <w:rsid w:val="00326F90"/>
    <w:rsid w:val="00434F5A"/>
    <w:rsid w:val="00660756"/>
    <w:rsid w:val="007C2E0B"/>
    <w:rsid w:val="00AA1D8D"/>
    <w:rsid w:val="00B47730"/>
    <w:rsid w:val="00CB0664"/>
    <w:rsid w:val="00DA62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E8151"/>
  <w14:defaultImageDpi w14:val="300"/>
  <w15:docId w15:val="{F5CFF0FE-7EFF-41E1-BE80-58936F94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210</Words>
  <Characters>1233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2025-12-23T00:44:00Z</dcterms:created>
  <dcterms:modified xsi:type="dcterms:W3CDTF">2025-12-23T01:13:00Z</dcterms:modified>
  <cp:category/>
</cp:coreProperties>
</file>