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46BD" w14:textId="77777777" w:rsidR="007252C1" w:rsidRDefault="00000000">
      <w:pPr>
        <w:pStyle w:val="Heading1"/>
      </w:pPr>
      <w:r>
        <w:t>MindLab Project – Daily Summary &amp; Next-Day Plan</w:t>
      </w:r>
    </w:p>
    <w:p w14:paraId="19169D20" w14:textId="77777777" w:rsidR="007252C1" w:rsidRDefault="00000000">
      <w:r>
        <w:t>Brand: **MindLab**</w:t>
      </w:r>
    </w:p>
    <w:p w14:paraId="13968DA6" w14:textId="77777777" w:rsidR="007252C1" w:rsidRDefault="00000000">
      <w:r>
        <w:t>Date: 2025-12-10</w:t>
      </w:r>
    </w:p>
    <w:p w14:paraId="11C4D58D" w14:textId="77777777" w:rsidR="007252C1" w:rsidRDefault="00000000">
      <w:pPr>
        <w:pStyle w:val="Heading2"/>
      </w:pPr>
      <w:r>
        <w:t>What We Accomplished Today</w:t>
      </w:r>
    </w:p>
    <w:p w14:paraId="47413732" w14:textId="77777777" w:rsidR="007252C1" w:rsidRDefault="00000000">
      <w:r>
        <w:t>- Completed full frontend + backend + e2e integration run with all tests passing.</w:t>
      </w:r>
      <w:r>
        <w:br/>
        <w:t>- Resolved Playwright test discovery issues and unified all spec paths.</w:t>
      </w:r>
      <w:r>
        <w:br/>
        <w:t>- Finalized stable version of run_all.ps1 with automated sanity checks + e2e triggers.</w:t>
      </w:r>
      <w:r>
        <w:br/>
        <w:t>- Repaired UI smoke script and standardized folder structure.</w:t>
      </w:r>
      <w:r>
        <w:br/>
        <w:t>- Performed first successful full-suite green run.</w:t>
      </w:r>
      <w:r>
        <w:br/>
        <w:t>- Created backup workflow specification to safeguard validated scripts.</w:t>
      </w:r>
    </w:p>
    <w:p w14:paraId="2BEF631D" w14:textId="77777777" w:rsidR="007252C1" w:rsidRDefault="00000000">
      <w:pPr>
        <w:pStyle w:val="Heading2"/>
      </w:pPr>
      <w:r>
        <w:t>Lessons Learned</w:t>
      </w:r>
    </w:p>
    <w:p w14:paraId="19BA233C" w14:textId="77777777" w:rsidR="007252C1" w:rsidRDefault="00000000">
      <w:r>
        <w:t>- File path correctness is essential to avoid recurring errors.</w:t>
      </w:r>
      <w:r>
        <w:br/>
        <w:t>- Ensuring the frontend &amp; backend are running BEFORE executing tests prevents false failures.</w:t>
      </w:r>
      <w:r>
        <w:br/>
        <w:t>- Consolidating duplicate files reduces confusion and prevents import conflicts.</w:t>
      </w:r>
      <w:r>
        <w:br/>
        <w:t>- Scripts must be carefully validated for missing braces, quotes, or syntax issues.</w:t>
      </w:r>
      <w:r>
        <w:br/>
      </w:r>
    </w:p>
    <w:p w14:paraId="14E66428" w14:textId="77777777" w:rsidR="007252C1" w:rsidRDefault="00000000">
      <w:pPr>
        <w:pStyle w:val="Heading2"/>
      </w:pPr>
      <w:r>
        <w:t>Next Day Action Plan</w:t>
      </w:r>
    </w:p>
    <w:p w14:paraId="659CFE36" w14:textId="77777777" w:rsidR="007252C1" w:rsidRDefault="00000000">
      <w:r>
        <w:t>1. **Run full environment startup** (backend → frontend → smoke scripts).</w:t>
      </w:r>
      <w:r>
        <w:br/>
        <w:t>2. **Enhance stability tests** by adding API error simulations.</w:t>
      </w:r>
      <w:r>
        <w:br/>
        <w:t>3. **Build backup automation script** so verified test files are copied daily.</w:t>
      </w:r>
      <w:r>
        <w:br/>
        <w:t>4. **Refine UI layout/design** for Daily Challenge section.</w:t>
      </w:r>
      <w:r>
        <w:br/>
        <w:t>5. **Prepare deployment-ready CI workflow** using GitHub Actions.</w:t>
      </w:r>
      <w:r>
        <w:br/>
      </w:r>
    </w:p>
    <w:p w14:paraId="52D159D9" w14:textId="77777777" w:rsidR="007252C1" w:rsidRDefault="00000000">
      <w:pPr>
        <w:pStyle w:val="Heading2"/>
      </w:pPr>
      <w:r>
        <w:t>Branding Footer</w:t>
      </w:r>
    </w:p>
    <w:p w14:paraId="4470B9D1" w14:textId="77777777" w:rsidR="007252C1" w:rsidRDefault="00000000">
      <w:r>
        <w:t>MindLab © 2025 – Cognitive Learning Platform</w:t>
      </w:r>
    </w:p>
    <w:sectPr w:rsidR="00725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986362">
    <w:abstractNumId w:val="8"/>
  </w:num>
  <w:num w:numId="2" w16cid:durableId="1114328619">
    <w:abstractNumId w:val="6"/>
  </w:num>
  <w:num w:numId="3" w16cid:durableId="628973761">
    <w:abstractNumId w:val="5"/>
  </w:num>
  <w:num w:numId="4" w16cid:durableId="1587887207">
    <w:abstractNumId w:val="4"/>
  </w:num>
  <w:num w:numId="5" w16cid:durableId="1366057504">
    <w:abstractNumId w:val="7"/>
  </w:num>
  <w:num w:numId="6" w16cid:durableId="912735556">
    <w:abstractNumId w:val="3"/>
  </w:num>
  <w:num w:numId="7" w16cid:durableId="1928805423">
    <w:abstractNumId w:val="2"/>
  </w:num>
  <w:num w:numId="8" w16cid:durableId="217977017">
    <w:abstractNumId w:val="1"/>
  </w:num>
  <w:num w:numId="9" w16cid:durableId="183279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BB0"/>
    <w:rsid w:val="0015074B"/>
    <w:rsid w:val="0029639D"/>
    <w:rsid w:val="00326F90"/>
    <w:rsid w:val="007252C1"/>
    <w:rsid w:val="009442A1"/>
    <w:rsid w:val="00A26C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62E61"/>
  <w14:defaultImageDpi w14:val="300"/>
  <w15:docId w15:val="{1AB39826-E454-4079-93FD-B6C7F76B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1112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4</cp:revision>
  <dcterms:created xsi:type="dcterms:W3CDTF">2025-12-10T01:30:00Z</dcterms:created>
  <dcterms:modified xsi:type="dcterms:W3CDTF">2025-12-10T01:30:00Z</dcterms:modified>
  <cp:category/>
</cp:coreProperties>
</file>