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8FD3" w14:textId="77777777" w:rsidR="001758C6" w:rsidRDefault="00000000">
      <w:pPr>
        <w:pStyle w:val="Heading1"/>
      </w:pPr>
      <w:r>
        <w:t>MindLab Daily Engineering Summary – 2025-12-14</w:t>
      </w:r>
    </w:p>
    <w:p w14:paraId="0EA9795B" w14:textId="77777777" w:rsidR="001758C6" w:rsidRDefault="00000000">
      <w:pPr>
        <w:pStyle w:val="Heading2"/>
      </w:pPr>
      <w:r>
        <w:t>1. What Was Completed Today</w:t>
      </w:r>
    </w:p>
    <w:p w14:paraId="16A15A86" w14:textId="77777777" w:rsidR="001758C6" w:rsidRDefault="00000000">
      <w:r>
        <w:t>- Phase 2.1D (CLEAN v2) completed successfully.</w:t>
      </w:r>
      <w:r>
        <w:br/>
        <w:t>- backend/src/puzzles.json fully repaired and converted into valid JSON array format.</w:t>
      </w:r>
      <w:r>
        <w:br/>
        <w:t>- UTF-8 NO-BOM encoding enforced to eliminate hidden character issues.</w:t>
      </w:r>
      <w:r>
        <w:br/>
        <w:t>- Automated backups created before every corrective action.</w:t>
      </w:r>
      <w:r>
        <w:br/>
        <w:t>- Node-based JSON parse proof executed successfully.</w:t>
      </w:r>
      <w:r>
        <w:br/>
        <w:t>- All backend Jest test suites passed (3/3).</w:t>
      </w:r>
      <w:r>
        <w:br/>
        <w:t>- npm test executed via cmd.exe to bypass PowerShell shim issues.</w:t>
      </w:r>
      <w:r>
        <w:br/>
      </w:r>
    </w:p>
    <w:p w14:paraId="471A7E93" w14:textId="77777777" w:rsidR="001758C6" w:rsidRDefault="00000000">
      <w:pPr>
        <w:pStyle w:val="Heading2"/>
      </w:pPr>
      <w:r>
        <w:t>2. Root Causes of Errors Encountered Today</w:t>
      </w:r>
    </w:p>
    <w:p w14:paraId="5E76BA92" w14:textId="77777777" w:rsidR="001758C6" w:rsidRDefault="00000000">
      <w:r>
        <w:t>- puzzles.json was JavaScript-style, not valid JSON.</w:t>
      </w:r>
      <w:r>
        <w:br/>
        <w:t>- UTF-8 BOM and hidden characters caused JSON.parse failures.</w:t>
      </w:r>
      <w:r>
        <w:br/>
        <w:t>- node -e inline execution conflicted with PowerShell parsing.</w:t>
      </w:r>
      <w:r>
        <w:br/>
        <w:t>- Partial scripts caused cascading syntax failures.</w:t>
      </w:r>
      <w:r>
        <w:br/>
        <w:t>- PowerShell npm shim intermittently invoked wrong commands.</w:t>
      </w:r>
      <w:r>
        <w:br/>
      </w:r>
    </w:p>
    <w:p w14:paraId="0BE065D5" w14:textId="77777777" w:rsidR="001758C6" w:rsidRDefault="00000000">
      <w:pPr>
        <w:pStyle w:val="Heading2"/>
      </w:pPr>
      <w:r>
        <w:t>3. Solutions Applied</w:t>
      </w:r>
    </w:p>
    <w:p w14:paraId="3AAF5A58" w14:textId="77777777" w:rsidR="001758C6" w:rsidRDefault="00000000">
      <w:r>
        <w:t>- Replaced puzzles.json with a known-good JSON array.</w:t>
      </w:r>
      <w:r>
        <w:br/>
        <w:t>- Enforced UTF-8 encoding with NO BOM.</w:t>
      </w:r>
      <w:r>
        <w:br/>
        <w:t>- Used temporary JS proof files instead of inline node commands.</w:t>
      </w:r>
      <w:r>
        <w:br/>
        <w:t>- Forced correct working directories in all scripts.</w:t>
      </w:r>
      <w:r>
        <w:br/>
        <w:t>- Used cmd.exe /c npm test for reliable execution.</w:t>
      </w:r>
      <w:r>
        <w:br/>
      </w:r>
    </w:p>
    <w:p w14:paraId="7429C41F" w14:textId="77777777" w:rsidR="001758C6" w:rsidRDefault="00000000">
      <w:pPr>
        <w:pStyle w:val="Heading2"/>
      </w:pPr>
      <w:r>
        <w:t>4. Current Status</w:t>
      </w:r>
    </w:p>
    <w:p w14:paraId="0155D785" w14:textId="77777777" w:rsidR="001758C6" w:rsidRDefault="00000000">
      <w:r>
        <w:t>- Backend: STABLE</w:t>
      </w:r>
      <w:r>
        <w:br/>
        <w:t>- puzzles.json: VALID</w:t>
      </w:r>
      <w:r>
        <w:br/>
        <w:t>- Backend Tests: ALL PASSING</w:t>
      </w:r>
      <w:r>
        <w:br/>
        <w:t>- Phase 2.1: COMPLETE</w:t>
      </w:r>
      <w:r>
        <w:br/>
      </w:r>
    </w:p>
    <w:p w14:paraId="5539BF57" w14:textId="77777777" w:rsidR="001758C6" w:rsidRDefault="00000000">
      <w:pPr>
        <w:pStyle w:val="Heading2"/>
      </w:pPr>
      <w:r>
        <w:t>5. Next Steps</w:t>
      </w:r>
    </w:p>
    <w:p w14:paraId="236E4506" w14:textId="77777777" w:rsidR="001758C6" w:rsidRDefault="00000000">
      <w:r>
        <w:t>Phase 2.2 – Frontend Testing &amp; Stability</w:t>
      </w:r>
      <w:r>
        <w:br/>
        <w:t>- Add frontend unit tests.</w:t>
      </w:r>
      <w:r>
        <w:br/>
        <w:t>- Add frontend-to-backend contract tests.</w:t>
      </w:r>
      <w:r>
        <w:br/>
        <w:t>- Verify frontend dev/build pipelines.</w:t>
      </w:r>
      <w:r>
        <w:br/>
      </w:r>
    </w:p>
    <w:p w14:paraId="585AC302" w14:textId="77777777" w:rsidR="001758C6" w:rsidRDefault="00000000">
      <w:pPr>
        <w:pStyle w:val="Heading2"/>
      </w:pPr>
      <w:r>
        <w:lastRenderedPageBreak/>
        <w:t>6. Key Engineering Takeaways</w:t>
      </w:r>
    </w:p>
    <w:p w14:paraId="2CF7F6AC" w14:textId="77777777" w:rsidR="001758C6" w:rsidRDefault="00000000">
      <w:r>
        <w:t>- Never mix JS syntax into JSON files.</w:t>
      </w:r>
      <w:r>
        <w:br/>
        <w:t>- Always deliver full, executable scripts.</w:t>
      </w:r>
      <w:r>
        <w:br/>
        <w:t>- Encoding errors can masquerade as logic bugs.</w:t>
      </w:r>
      <w:r>
        <w:br/>
        <w:t>- Backups + proof steps prevent regressions.</w:t>
      </w:r>
      <w:r>
        <w:br/>
      </w:r>
    </w:p>
    <w:sectPr w:rsidR="001758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753588">
    <w:abstractNumId w:val="8"/>
  </w:num>
  <w:num w:numId="2" w16cid:durableId="680280343">
    <w:abstractNumId w:val="6"/>
  </w:num>
  <w:num w:numId="3" w16cid:durableId="1834685045">
    <w:abstractNumId w:val="5"/>
  </w:num>
  <w:num w:numId="4" w16cid:durableId="1636596973">
    <w:abstractNumId w:val="4"/>
  </w:num>
  <w:num w:numId="5" w16cid:durableId="936979510">
    <w:abstractNumId w:val="7"/>
  </w:num>
  <w:num w:numId="6" w16cid:durableId="1397506746">
    <w:abstractNumId w:val="3"/>
  </w:num>
  <w:num w:numId="7" w16cid:durableId="1814911413">
    <w:abstractNumId w:val="2"/>
  </w:num>
  <w:num w:numId="8" w16cid:durableId="1568110717">
    <w:abstractNumId w:val="1"/>
  </w:num>
  <w:num w:numId="9" w16cid:durableId="143231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8C6"/>
    <w:rsid w:val="0029639D"/>
    <w:rsid w:val="00326F90"/>
    <w:rsid w:val="004C744A"/>
    <w:rsid w:val="00542F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24321"/>
  <w14:defaultImageDpi w14:val="300"/>
  <w15:docId w15:val="{C2CB4736-ADBE-4092-9002-08F7515A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2025-12-14T21:18:00Z</dcterms:created>
  <dcterms:modified xsi:type="dcterms:W3CDTF">2025-12-14T21:18:00Z</dcterms:modified>
  <cp:category/>
</cp:coreProperties>
</file>