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83227" w14:textId="77777777" w:rsidR="00180430" w:rsidRPr="00CB7701" w:rsidRDefault="00180430" w:rsidP="00180430">
      <w:pPr>
        <w:jc w:val="center"/>
        <w:rPr>
          <w:sz w:val="28"/>
          <w:szCs w:val="28"/>
        </w:rPr>
      </w:pPr>
      <w:r w:rsidRPr="00CB7701">
        <w:rPr>
          <w:sz w:val="28"/>
          <w:szCs w:val="28"/>
        </w:rPr>
        <w:t>Βάσεις Δεδομένων ΙΙ</w:t>
      </w:r>
    </w:p>
    <w:p w14:paraId="1D58D03F" w14:textId="77777777" w:rsidR="00180430" w:rsidRPr="00CB7701" w:rsidRDefault="00180430" w:rsidP="00180430">
      <w:pPr>
        <w:jc w:val="center"/>
        <w:rPr>
          <w:sz w:val="28"/>
          <w:szCs w:val="28"/>
        </w:rPr>
      </w:pPr>
      <w:r w:rsidRPr="00CB7701">
        <w:rPr>
          <w:sz w:val="28"/>
          <w:szCs w:val="28"/>
        </w:rPr>
        <w:t>Εργαστηριακή Άσκηση 2020/21</w:t>
      </w:r>
    </w:p>
    <w:p w14:paraId="7339BEB3" w14:textId="77777777" w:rsidR="00180430" w:rsidRDefault="00180430" w:rsidP="00180430"/>
    <w:p w14:paraId="0955D39D" w14:textId="77777777" w:rsidR="00180430" w:rsidRPr="00CB7701" w:rsidRDefault="00180430" w:rsidP="001804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80430" w:rsidRPr="00CB7701" w14:paraId="25924C45" w14:textId="77777777" w:rsidTr="00310AE0">
        <w:tc>
          <w:tcPr>
            <w:tcW w:w="2765" w:type="dxa"/>
          </w:tcPr>
          <w:p w14:paraId="3CA3E7CE" w14:textId="77777777" w:rsidR="00180430" w:rsidRPr="00CB7701" w:rsidRDefault="00180430" w:rsidP="00310AE0">
            <w:pPr>
              <w:rPr>
                <w:b/>
                <w:bCs/>
              </w:rPr>
            </w:pPr>
            <w:proofErr w:type="spellStart"/>
            <w:r w:rsidRPr="00CB7701">
              <w:rPr>
                <w:b/>
                <w:bCs/>
              </w:rPr>
              <w:t>Ονομα</w:t>
            </w:r>
            <w:proofErr w:type="spellEnd"/>
          </w:p>
        </w:tc>
        <w:tc>
          <w:tcPr>
            <w:tcW w:w="2765" w:type="dxa"/>
          </w:tcPr>
          <w:p w14:paraId="7700A565" w14:textId="77777777" w:rsidR="00180430" w:rsidRPr="00CB7701" w:rsidRDefault="00180430" w:rsidP="00310AE0">
            <w:pPr>
              <w:rPr>
                <w:b/>
                <w:bCs/>
              </w:rPr>
            </w:pPr>
            <w:r w:rsidRPr="00CB7701">
              <w:rPr>
                <w:b/>
                <w:bCs/>
              </w:rPr>
              <w:t>Επώνυμο</w:t>
            </w:r>
          </w:p>
        </w:tc>
        <w:tc>
          <w:tcPr>
            <w:tcW w:w="2766" w:type="dxa"/>
          </w:tcPr>
          <w:p w14:paraId="6ED6128B" w14:textId="77777777" w:rsidR="00180430" w:rsidRPr="00CB7701" w:rsidRDefault="00180430" w:rsidP="00310AE0">
            <w:pPr>
              <w:rPr>
                <w:b/>
                <w:bCs/>
              </w:rPr>
            </w:pPr>
            <w:r w:rsidRPr="00CB7701">
              <w:rPr>
                <w:b/>
                <w:bCs/>
              </w:rPr>
              <w:t>ΑΜ</w:t>
            </w:r>
          </w:p>
        </w:tc>
      </w:tr>
      <w:tr w:rsidR="00180430" w14:paraId="686FA11A" w14:textId="77777777" w:rsidTr="00310AE0">
        <w:tc>
          <w:tcPr>
            <w:tcW w:w="2765" w:type="dxa"/>
          </w:tcPr>
          <w:p w14:paraId="14912D30" w14:textId="23B8DA2A" w:rsidR="00180430" w:rsidRPr="00B03FB0" w:rsidRDefault="00B03FB0" w:rsidP="00310A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Ιωάννης-Νικόλαος</w:t>
            </w:r>
          </w:p>
        </w:tc>
        <w:tc>
          <w:tcPr>
            <w:tcW w:w="2765" w:type="dxa"/>
          </w:tcPr>
          <w:p w14:paraId="207F451C" w14:textId="1840CD2B" w:rsidR="00180430" w:rsidRDefault="00B03FB0" w:rsidP="00310AE0">
            <w:r>
              <w:t>Τριπολίτης</w:t>
            </w:r>
          </w:p>
        </w:tc>
        <w:tc>
          <w:tcPr>
            <w:tcW w:w="2766" w:type="dxa"/>
          </w:tcPr>
          <w:p w14:paraId="4D8AFF44" w14:textId="2C457620" w:rsidR="00180430" w:rsidRDefault="00B03FB0" w:rsidP="00310AE0">
            <w:r>
              <w:t>1062662</w:t>
            </w:r>
          </w:p>
        </w:tc>
      </w:tr>
    </w:tbl>
    <w:p w14:paraId="160B24F7" w14:textId="77777777" w:rsidR="00180430" w:rsidRDefault="00180430" w:rsidP="00180430"/>
    <w:p w14:paraId="4495CDFB" w14:textId="77777777" w:rsidR="00180430" w:rsidRDefault="00180430" w:rsidP="00180430"/>
    <w:p w14:paraId="420BDD24" w14:textId="77777777" w:rsidR="00180430" w:rsidRDefault="00180430" w:rsidP="00180430">
      <w:r w:rsidRPr="00CB7701">
        <w:t>Βεβαιώνω ότι είμαι συγγραφέας της παρούσας εργασίας και ότι έχω αναφέρει ή παραπέμψει σε αυτήν, ρητά και συγκεκριμένα, όλες τις πηγές από τις οποίες έκανα χρήση δεδομένων, ιδεών, προτάσεων ή λέξεων, είτε αυτές μεταφέρονται επακριβώς (στο πρωτότυπο ή μεταφρασμένες) είτε παραφρασμένες. Επίσης βεβαιώνω ότι αυτή η εργασία προετοιμάστηκε από εμένα προσωπικά ειδικά για το συγκεκριμένο μάθημα/σεμινάριο/πρόγραμμα σπουδών.</w:t>
      </w:r>
    </w:p>
    <w:p w14:paraId="5C2F8871" w14:textId="77777777" w:rsidR="00180430" w:rsidRDefault="00180430" w:rsidP="00180430">
      <w:r>
        <w:t>Έχω ενημερωθεί ότι σύμφωνα με τον εσωτερικό κανονισμό λειτουργίας του Πανεπιστημίου Πατρών άρθρο 50§6, τυχόν προσπάθεια αντιγραφής ή εν γένει φαλκίδευσης της εξεταστικής και εκπαιδευτικής διαδικασίας από οιονδήποτε εξεταζόμενο, πέραν του μηδενισμού, συνιστά βαρύ πειθαρχικό παράπτωμα.</w:t>
      </w:r>
    </w:p>
    <w:p w14:paraId="26923324" w14:textId="77777777" w:rsidR="00180430" w:rsidRDefault="00180430" w:rsidP="00180430"/>
    <w:p w14:paraId="51C0A89F" w14:textId="77777777" w:rsidR="00180430" w:rsidRDefault="00180430" w:rsidP="00B03FB0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</w:tblGrid>
      <w:tr w:rsidR="00B03FB0" w14:paraId="6ECDFDC6" w14:textId="77777777" w:rsidTr="00310AE0">
        <w:tc>
          <w:tcPr>
            <w:tcW w:w="4148" w:type="dxa"/>
          </w:tcPr>
          <w:p w14:paraId="6711AC9B" w14:textId="77777777" w:rsidR="00B03FB0" w:rsidRDefault="00B03FB0" w:rsidP="00B03FB0">
            <w:pPr>
              <w:jc w:val="center"/>
            </w:pPr>
            <w:r>
              <w:t>Υπογραφή</w:t>
            </w:r>
          </w:p>
          <w:p w14:paraId="2C17B623" w14:textId="77777777" w:rsidR="00B03FB0" w:rsidRDefault="00B03FB0" w:rsidP="00B03FB0">
            <w:pPr>
              <w:jc w:val="center"/>
            </w:pPr>
          </w:p>
          <w:p w14:paraId="24B331E9" w14:textId="77777777" w:rsidR="00B03FB0" w:rsidRDefault="00B03FB0" w:rsidP="00B03FB0">
            <w:pPr>
              <w:jc w:val="center"/>
            </w:pPr>
          </w:p>
          <w:p w14:paraId="098E7F48" w14:textId="77777777" w:rsidR="00B03FB0" w:rsidRDefault="00B03FB0" w:rsidP="00B03FB0">
            <w:pPr>
              <w:jc w:val="center"/>
            </w:pPr>
          </w:p>
          <w:p w14:paraId="3AB59325" w14:textId="41AC9850" w:rsidR="00B03FB0" w:rsidRPr="00CB7701" w:rsidRDefault="00B03FB0" w:rsidP="00B03FB0">
            <w:pPr>
              <w:jc w:val="center"/>
            </w:pPr>
            <w:r>
              <w:t>27/ 5 / 2021</w:t>
            </w:r>
          </w:p>
          <w:p w14:paraId="62DACFCD" w14:textId="77777777" w:rsidR="00B03FB0" w:rsidRDefault="00B03FB0" w:rsidP="00B03FB0">
            <w:pPr>
              <w:jc w:val="center"/>
            </w:pPr>
          </w:p>
        </w:tc>
      </w:tr>
    </w:tbl>
    <w:p w14:paraId="6F8D865E" w14:textId="77777777" w:rsidR="00180430" w:rsidRDefault="00180430" w:rsidP="00180430"/>
    <w:p w14:paraId="2368C4A7" w14:textId="77777777" w:rsidR="00180430" w:rsidRDefault="00180430" w:rsidP="00180430">
      <w:pPr>
        <w:rPr>
          <w:b/>
          <w:bCs/>
        </w:rPr>
      </w:pPr>
      <w:r w:rsidRPr="00CB7701">
        <w:rPr>
          <w:b/>
          <w:bCs/>
        </w:rPr>
        <w:t>Συνημμένα αρχεία κώδικα</w:t>
      </w:r>
    </w:p>
    <w:p w14:paraId="054D01EE" w14:textId="77777777" w:rsidR="00180430" w:rsidRPr="00CB7701" w:rsidRDefault="00180430" w:rsidP="00180430">
      <w:r w:rsidRPr="00CB7701">
        <w:t>Μαζί με την παρούσα αναφορά υποβάλλουμε τα παρακάτω αρχεία κώδικα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80430" w14:paraId="0CF49732" w14:textId="77777777" w:rsidTr="00310AE0">
        <w:tc>
          <w:tcPr>
            <w:tcW w:w="2765" w:type="dxa"/>
          </w:tcPr>
          <w:p w14:paraId="764FB0F8" w14:textId="77777777" w:rsidR="00180430" w:rsidRPr="00CB7701" w:rsidRDefault="00180430" w:rsidP="00310AE0">
            <w:pPr>
              <w:jc w:val="left"/>
            </w:pPr>
            <w:r>
              <w:t>Αρχείο</w:t>
            </w:r>
          </w:p>
        </w:tc>
        <w:tc>
          <w:tcPr>
            <w:tcW w:w="2765" w:type="dxa"/>
          </w:tcPr>
          <w:p w14:paraId="6A450C0F" w14:textId="77777777" w:rsidR="00180430" w:rsidRDefault="00180430" w:rsidP="00310AE0">
            <w:pPr>
              <w:jc w:val="left"/>
            </w:pPr>
            <w:r>
              <w:t>Αφορά το ερώτημα</w:t>
            </w:r>
          </w:p>
        </w:tc>
        <w:tc>
          <w:tcPr>
            <w:tcW w:w="2766" w:type="dxa"/>
          </w:tcPr>
          <w:p w14:paraId="75EC7FED" w14:textId="77777777" w:rsidR="00180430" w:rsidRDefault="00180430" w:rsidP="00310AE0">
            <w:pPr>
              <w:jc w:val="left"/>
            </w:pPr>
            <w:r>
              <w:t>Περιγραφή/Σχόλιο</w:t>
            </w:r>
          </w:p>
        </w:tc>
      </w:tr>
      <w:tr w:rsidR="00180430" w14:paraId="5A6BFF3A" w14:textId="77777777" w:rsidTr="00310AE0">
        <w:tc>
          <w:tcPr>
            <w:tcW w:w="2765" w:type="dxa"/>
          </w:tcPr>
          <w:p w14:paraId="1E590274" w14:textId="3A03F986" w:rsidR="00180430" w:rsidRPr="00451CCF" w:rsidRDefault="00B03FB0" w:rsidP="00310AE0">
            <w:pPr>
              <w:jc w:val="left"/>
              <w:rPr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451CCF">
              <w:rPr>
                <w:sz w:val="24"/>
                <w:szCs w:val="24"/>
                <w:highlight w:val="yellow"/>
                <w:lang w:val="en-US"/>
              </w:rPr>
              <w:t>Test.ipynb</w:t>
            </w:r>
            <w:proofErr w:type="spellEnd"/>
          </w:p>
        </w:tc>
        <w:tc>
          <w:tcPr>
            <w:tcW w:w="2765" w:type="dxa"/>
          </w:tcPr>
          <w:p w14:paraId="57BFD2D6" w14:textId="1D2D273A" w:rsidR="00180430" w:rsidRPr="00451CCF" w:rsidRDefault="00180430" w:rsidP="00310AE0">
            <w:pPr>
              <w:jc w:val="left"/>
              <w:rPr>
                <w:sz w:val="24"/>
                <w:szCs w:val="24"/>
                <w:highlight w:val="yellow"/>
                <w:lang w:val="en-US"/>
              </w:rPr>
            </w:pPr>
            <w:r w:rsidRPr="00451CCF">
              <w:rPr>
                <w:sz w:val="24"/>
                <w:szCs w:val="24"/>
                <w:highlight w:val="yellow"/>
                <w:lang w:val="en-US"/>
              </w:rPr>
              <w:t>1</w:t>
            </w:r>
            <w:r w:rsidR="00B03FB0" w:rsidRPr="00451CCF">
              <w:rPr>
                <w:sz w:val="24"/>
                <w:szCs w:val="24"/>
                <w:highlight w:val="yellow"/>
                <w:lang w:val="en-US"/>
              </w:rPr>
              <w:t>,2</w:t>
            </w:r>
            <w:r w:rsidR="00B03FB0" w:rsidRPr="00451CCF">
              <w:rPr>
                <w:sz w:val="24"/>
                <w:szCs w:val="24"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2766" w:type="dxa"/>
          </w:tcPr>
          <w:p w14:paraId="75084C82" w14:textId="2F139B70" w:rsidR="00180430" w:rsidRPr="00451CCF" w:rsidRDefault="00180430" w:rsidP="00310AE0">
            <w:pPr>
              <w:jc w:val="left"/>
              <w:rPr>
                <w:sz w:val="24"/>
                <w:szCs w:val="24"/>
                <w:highlight w:val="yellow"/>
              </w:rPr>
            </w:pPr>
            <w:r w:rsidRPr="00451CCF">
              <w:rPr>
                <w:sz w:val="24"/>
                <w:szCs w:val="24"/>
                <w:highlight w:val="yellow"/>
              </w:rPr>
              <w:t xml:space="preserve">Περιέχει όλα τα </w:t>
            </w:r>
            <w:r w:rsidR="00B03FB0" w:rsidRPr="00451CCF">
              <w:rPr>
                <w:sz w:val="24"/>
                <w:szCs w:val="24"/>
                <w:highlight w:val="yellow"/>
                <w:lang w:val="en-US"/>
              </w:rPr>
              <w:t>queries</w:t>
            </w:r>
            <w:r w:rsidR="00B03FB0" w:rsidRPr="00451CCF">
              <w:rPr>
                <w:sz w:val="24"/>
                <w:szCs w:val="24"/>
                <w:highlight w:val="yellow"/>
              </w:rPr>
              <w:t xml:space="preserve"> για το </w:t>
            </w:r>
            <w:r w:rsidR="00B03FB0" w:rsidRPr="00451CCF">
              <w:rPr>
                <w:sz w:val="24"/>
                <w:szCs w:val="24"/>
                <w:highlight w:val="yellow"/>
                <w:lang w:val="en-US"/>
              </w:rPr>
              <w:t>local</w:t>
            </w:r>
            <w:r w:rsidR="00B03FB0" w:rsidRPr="00451CCF">
              <w:rPr>
                <w:sz w:val="24"/>
                <w:szCs w:val="24"/>
                <w:highlight w:val="yellow"/>
              </w:rPr>
              <w:t xml:space="preserve"> και </w:t>
            </w:r>
            <w:r w:rsidR="00B03FB0" w:rsidRPr="00451CCF">
              <w:rPr>
                <w:sz w:val="24"/>
                <w:szCs w:val="24"/>
                <w:highlight w:val="yellow"/>
                <w:lang w:val="en-US"/>
              </w:rPr>
              <w:t>cluster</w:t>
            </w:r>
            <w:r w:rsidR="00B03FB0" w:rsidRPr="00451CCF">
              <w:rPr>
                <w:sz w:val="24"/>
                <w:szCs w:val="24"/>
                <w:highlight w:val="yellow"/>
              </w:rPr>
              <w:t xml:space="preserve"> </w:t>
            </w:r>
            <w:r w:rsidR="00B03FB0" w:rsidRPr="00451CCF">
              <w:rPr>
                <w:sz w:val="24"/>
                <w:szCs w:val="24"/>
                <w:highlight w:val="yellow"/>
                <w:lang w:val="en-US"/>
              </w:rPr>
              <w:t>mode</w:t>
            </w:r>
          </w:p>
        </w:tc>
      </w:tr>
      <w:tr w:rsidR="00180430" w14:paraId="07D6B510" w14:textId="77777777" w:rsidTr="00B03FB0">
        <w:trPr>
          <w:trHeight w:val="602"/>
        </w:trPr>
        <w:tc>
          <w:tcPr>
            <w:tcW w:w="2765" w:type="dxa"/>
          </w:tcPr>
          <w:p w14:paraId="7C2B3267" w14:textId="2F2BD163" w:rsidR="00180430" w:rsidRPr="0022324A" w:rsidRDefault="00B03FB0" w:rsidP="00310AE0">
            <w:pPr>
              <w:jc w:val="left"/>
              <w:rPr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22324A">
              <w:rPr>
                <w:sz w:val="24"/>
                <w:szCs w:val="24"/>
                <w:highlight w:val="yellow"/>
                <w:lang w:val="en-US"/>
              </w:rPr>
              <w:t>pylivy.ipynb</w:t>
            </w:r>
            <w:proofErr w:type="spellEnd"/>
          </w:p>
        </w:tc>
        <w:tc>
          <w:tcPr>
            <w:tcW w:w="2765" w:type="dxa"/>
          </w:tcPr>
          <w:p w14:paraId="20398D8F" w14:textId="75AA6347" w:rsidR="00180430" w:rsidRPr="0022324A" w:rsidRDefault="00B03FB0" w:rsidP="00310AE0">
            <w:pPr>
              <w:jc w:val="left"/>
              <w:rPr>
                <w:sz w:val="24"/>
                <w:szCs w:val="24"/>
                <w:highlight w:val="yellow"/>
                <w:lang w:val="en-US"/>
              </w:rPr>
            </w:pPr>
            <w:r w:rsidRPr="0022324A">
              <w:rPr>
                <w:sz w:val="24"/>
                <w:szCs w:val="24"/>
                <w:highlight w:val="yellow"/>
                <w:lang w:val="en-US"/>
              </w:rPr>
              <w:t>2</w:t>
            </w:r>
            <w:r w:rsidRPr="0022324A">
              <w:rPr>
                <w:sz w:val="24"/>
                <w:szCs w:val="24"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2766" w:type="dxa"/>
          </w:tcPr>
          <w:p w14:paraId="5AF86F67" w14:textId="53CA9890" w:rsidR="00180430" w:rsidRPr="00451CCF" w:rsidRDefault="00B03FB0" w:rsidP="00310AE0">
            <w:pPr>
              <w:jc w:val="left"/>
              <w:rPr>
                <w:sz w:val="24"/>
                <w:szCs w:val="24"/>
              </w:rPr>
            </w:pPr>
            <w:r w:rsidRPr="0022324A">
              <w:rPr>
                <w:sz w:val="24"/>
                <w:szCs w:val="24"/>
                <w:highlight w:val="yellow"/>
              </w:rPr>
              <w:t xml:space="preserve">Περιέχει όλα τα </w:t>
            </w:r>
            <w:r w:rsidRPr="0022324A">
              <w:rPr>
                <w:sz w:val="24"/>
                <w:szCs w:val="24"/>
                <w:highlight w:val="yellow"/>
                <w:lang w:val="en-US"/>
              </w:rPr>
              <w:t>queries</w:t>
            </w:r>
            <w:r w:rsidRPr="0022324A">
              <w:rPr>
                <w:sz w:val="24"/>
                <w:szCs w:val="24"/>
                <w:highlight w:val="yellow"/>
              </w:rPr>
              <w:t xml:space="preserve"> για το </w:t>
            </w:r>
            <w:proofErr w:type="spellStart"/>
            <w:r w:rsidRPr="0022324A">
              <w:rPr>
                <w:sz w:val="24"/>
                <w:szCs w:val="24"/>
                <w:highlight w:val="yellow"/>
                <w:lang w:val="en-US"/>
              </w:rPr>
              <w:t>livy</w:t>
            </w:r>
            <w:proofErr w:type="spellEnd"/>
            <w:r w:rsidRPr="0022324A">
              <w:rPr>
                <w:sz w:val="24"/>
                <w:szCs w:val="24"/>
                <w:highlight w:val="yellow"/>
              </w:rPr>
              <w:t xml:space="preserve"> </w:t>
            </w:r>
            <w:r w:rsidRPr="0022324A">
              <w:rPr>
                <w:sz w:val="24"/>
                <w:szCs w:val="24"/>
                <w:highlight w:val="yellow"/>
                <w:lang w:val="en-US"/>
              </w:rPr>
              <w:t>mode</w:t>
            </w:r>
          </w:p>
        </w:tc>
      </w:tr>
    </w:tbl>
    <w:p w14:paraId="4CDF9823" w14:textId="77777777" w:rsidR="00180430" w:rsidRDefault="00180430" w:rsidP="00180430">
      <w:pPr>
        <w:jc w:val="left"/>
      </w:pPr>
      <w:r>
        <w:br w:type="page"/>
      </w:r>
    </w:p>
    <w:p w14:paraId="38DC5DD1" w14:textId="77777777" w:rsidR="00180430" w:rsidRDefault="00180430" w:rsidP="00180430">
      <w:pPr>
        <w:pStyle w:val="Heading1"/>
      </w:pPr>
      <w:r>
        <w:lastRenderedPageBreak/>
        <w:t>Τεχνικά χαρακτηριστικά περιβάλλοντος λειτουργίας</w:t>
      </w:r>
    </w:p>
    <w:p w14:paraId="7907F25D" w14:textId="77777777" w:rsidR="00180430" w:rsidRDefault="00180430" w:rsidP="00180430">
      <w:pPr>
        <w:pStyle w:val="Heading2"/>
      </w:pPr>
      <w:r>
        <w:t>Τεχνικά χαρακτηριστικά φυσικού Η/Υ που χρησιμοποιήθηκε για την εργασία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80430" w14:paraId="6E95DCAE" w14:textId="77777777" w:rsidTr="00310AE0">
        <w:tc>
          <w:tcPr>
            <w:tcW w:w="4148" w:type="dxa"/>
          </w:tcPr>
          <w:p w14:paraId="40E9D904" w14:textId="77777777" w:rsidR="00180430" w:rsidRPr="00CB7701" w:rsidRDefault="00180430" w:rsidP="00310AE0">
            <w:pPr>
              <w:rPr>
                <w:b/>
                <w:bCs/>
              </w:rPr>
            </w:pPr>
            <w:r w:rsidRPr="00CB7701">
              <w:rPr>
                <w:b/>
                <w:bCs/>
              </w:rPr>
              <w:t>Χαρακτηριστικό</w:t>
            </w:r>
          </w:p>
        </w:tc>
        <w:tc>
          <w:tcPr>
            <w:tcW w:w="4148" w:type="dxa"/>
          </w:tcPr>
          <w:p w14:paraId="66373269" w14:textId="77777777" w:rsidR="00180430" w:rsidRPr="00CB7701" w:rsidRDefault="00180430" w:rsidP="00310AE0">
            <w:pPr>
              <w:rPr>
                <w:b/>
                <w:bCs/>
              </w:rPr>
            </w:pPr>
            <w:r w:rsidRPr="00CB7701">
              <w:rPr>
                <w:b/>
                <w:bCs/>
              </w:rPr>
              <w:t>Τιμή</w:t>
            </w:r>
          </w:p>
        </w:tc>
      </w:tr>
      <w:tr w:rsidR="00180430" w14:paraId="78F9B90D" w14:textId="77777777" w:rsidTr="00310AE0">
        <w:tc>
          <w:tcPr>
            <w:tcW w:w="4148" w:type="dxa"/>
          </w:tcPr>
          <w:p w14:paraId="063FE6B1" w14:textId="77777777" w:rsidR="00180430" w:rsidRPr="00CB7701" w:rsidRDefault="00180430" w:rsidP="00310AE0">
            <w:pPr>
              <w:rPr>
                <w:lang w:val="en-US"/>
              </w:rPr>
            </w:pPr>
            <w:r>
              <w:rPr>
                <w:lang w:val="en-US"/>
              </w:rPr>
              <w:t>CPU model</w:t>
            </w:r>
          </w:p>
        </w:tc>
        <w:tc>
          <w:tcPr>
            <w:tcW w:w="4148" w:type="dxa"/>
          </w:tcPr>
          <w:p w14:paraId="5C81C1EE" w14:textId="5DB58AA5" w:rsidR="00180430" w:rsidRPr="00B03FB0" w:rsidRDefault="00180430" w:rsidP="00310AE0">
            <w:pPr>
              <w:rPr>
                <w:highlight w:val="yellow"/>
                <w:lang w:val="en-US"/>
              </w:rPr>
            </w:pPr>
            <w:r w:rsidRPr="003F427B">
              <w:rPr>
                <w:highlight w:val="yellow"/>
                <w:lang w:val="en-US"/>
              </w:rPr>
              <w:t xml:space="preserve">Intel </w:t>
            </w:r>
            <w:r w:rsidRPr="003F427B">
              <w:rPr>
                <w:highlight w:val="yellow"/>
              </w:rPr>
              <w:t>i5-</w:t>
            </w:r>
            <w:r w:rsidR="00B03FB0">
              <w:rPr>
                <w:highlight w:val="yellow"/>
                <w:lang w:val="en-US"/>
              </w:rPr>
              <w:t>9300H</w:t>
            </w:r>
          </w:p>
        </w:tc>
      </w:tr>
      <w:tr w:rsidR="00180430" w14:paraId="5D0ABA40" w14:textId="77777777" w:rsidTr="00310AE0">
        <w:tc>
          <w:tcPr>
            <w:tcW w:w="4148" w:type="dxa"/>
          </w:tcPr>
          <w:p w14:paraId="1F3D0FA7" w14:textId="77777777" w:rsidR="00180430" w:rsidRPr="00CB7701" w:rsidRDefault="00180430" w:rsidP="00310AE0">
            <w:pPr>
              <w:rPr>
                <w:lang w:val="en-US"/>
              </w:rPr>
            </w:pPr>
            <w:r>
              <w:rPr>
                <w:lang w:val="en-US"/>
              </w:rPr>
              <w:t>CPU clock speed</w:t>
            </w:r>
          </w:p>
        </w:tc>
        <w:tc>
          <w:tcPr>
            <w:tcW w:w="4148" w:type="dxa"/>
          </w:tcPr>
          <w:p w14:paraId="048E2AC0" w14:textId="39516E4A" w:rsidR="00180430" w:rsidRPr="003F427B" w:rsidRDefault="00180430" w:rsidP="00310AE0">
            <w:pPr>
              <w:rPr>
                <w:highlight w:val="yellow"/>
                <w:lang w:val="en-US"/>
              </w:rPr>
            </w:pPr>
            <w:r w:rsidRPr="003F427B">
              <w:rPr>
                <w:highlight w:val="yellow"/>
                <w:lang w:val="en-US"/>
              </w:rPr>
              <w:t>2.</w:t>
            </w:r>
            <w:r w:rsidR="00B03FB0">
              <w:rPr>
                <w:highlight w:val="yellow"/>
                <w:lang w:val="en-US"/>
              </w:rPr>
              <w:t>4</w:t>
            </w:r>
            <w:r w:rsidRPr="003F427B">
              <w:rPr>
                <w:highlight w:val="yellow"/>
                <w:lang w:val="en-US"/>
              </w:rPr>
              <w:t>GHz</w:t>
            </w:r>
          </w:p>
        </w:tc>
      </w:tr>
      <w:tr w:rsidR="00180430" w14:paraId="67962118" w14:textId="77777777" w:rsidTr="00310AE0">
        <w:tc>
          <w:tcPr>
            <w:tcW w:w="4148" w:type="dxa"/>
          </w:tcPr>
          <w:p w14:paraId="7F98136B" w14:textId="77777777" w:rsidR="00180430" w:rsidRPr="00CB7701" w:rsidRDefault="00180430" w:rsidP="00310AE0">
            <w:pPr>
              <w:rPr>
                <w:lang w:val="en-US"/>
              </w:rPr>
            </w:pPr>
            <w:r>
              <w:rPr>
                <w:lang w:val="en-US"/>
              </w:rPr>
              <w:t>Physical CPU cores</w:t>
            </w:r>
          </w:p>
        </w:tc>
        <w:tc>
          <w:tcPr>
            <w:tcW w:w="4148" w:type="dxa"/>
          </w:tcPr>
          <w:p w14:paraId="082DFED7" w14:textId="031AD296" w:rsidR="00180430" w:rsidRPr="003F427B" w:rsidRDefault="00B03FB0" w:rsidP="00310AE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4</w:t>
            </w:r>
          </w:p>
        </w:tc>
      </w:tr>
      <w:tr w:rsidR="00180430" w14:paraId="3712AEE7" w14:textId="77777777" w:rsidTr="00310AE0">
        <w:tc>
          <w:tcPr>
            <w:tcW w:w="4148" w:type="dxa"/>
          </w:tcPr>
          <w:p w14:paraId="05808F42" w14:textId="77777777" w:rsidR="00180430" w:rsidRDefault="00180430" w:rsidP="00310AE0">
            <w:pPr>
              <w:rPr>
                <w:lang w:val="en-US"/>
              </w:rPr>
            </w:pPr>
            <w:r>
              <w:rPr>
                <w:lang w:val="en-US"/>
              </w:rPr>
              <w:t>Logical CPU cores</w:t>
            </w:r>
          </w:p>
        </w:tc>
        <w:tc>
          <w:tcPr>
            <w:tcW w:w="4148" w:type="dxa"/>
          </w:tcPr>
          <w:p w14:paraId="30047BEB" w14:textId="29C21081" w:rsidR="00180430" w:rsidRPr="003F427B" w:rsidRDefault="00B03FB0" w:rsidP="00310AE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8</w:t>
            </w:r>
          </w:p>
        </w:tc>
      </w:tr>
      <w:tr w:rsidR="00180430" w14:paraId="0A5ACDD2" w14:textId="77777777" w:rsidTr="00310AE0">
        <w:tc>
          <w:tcPr>
            <w:tcW w:w="4148" w:type="dxa"/>
          </w:tcPr>
          <w:p w14:paraId="62CCA729" w14:textId="77777777" w:rsidR="00180430" w:rsidRDefault="00180430" w:rsidP="00310AE0">
            <w:pPr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4148" w:type="dxa"/>
          </w:tcPr>
          <w:p w14:paraId="6035C887" w14:textId="77777777" w:rsidR="00180430" w:rsidRPr="003F427B" w:rsidRDefault="00180430" w:rsidP="00310AE0">
            <w:pPr>
              <w:rPr>
                <w:highlight w:val="yellow"/>
                <w:lang w:val="en-US"/>
              </w:rPr>
            </w:pPr>
            <w:r w:rsidRPr="003F427B">
              <w:rPr>
                <w:highlight w:val="yellow"/>
                <w:lang w:val="en-US"/>
              </w:rPr>
              <w:t>16</w:t>
            </w:r>
          </w:p>
        </w:tc>
      </w:tr>
      <w:tr w:rsidR="00180430" w14:paraId="1D2849D8" w14:textId="77777777" w:rsidTr="00310AE0">
        <w:tc>
          <w:tcPr>
            <w:tcW w:w="4148" w:type="dxa"/>
          </w:tcPr>
          <w:p w14:paraId="58969E8B" w14:textId="77777777" w:rsidR="00180430" w:rsidRDefault="00180430" w:rsidP="00310AE0">
            <w:pPr>
              <w:rPr>
                <w:lang w:val="en-US"/>
              </w:rPr>
            </w:pPr>
            <w:r>
              <w:rPr>
                <w:lang w:val="en-US"/>
              </w:rPr>
              <w:t>Secondary Storage Type</w:t>
            </w:r>
          </w:p>
        </w:tc>
        <w:tc>
          <w:tcPr>
            <w:tcW w:w="4148" w:type="dxa"/>
          </w:tcPr>
          <w:p w14:paraId="254D2F9C" w14:textId="0998CDEC" w:rsidR="00180430" w:rsidRPr="003F427B" w:rsidRDefault="00180430" w:rsidP="00310AE0">
            <w:pPr>
              <w:rPr>
                <w:highlight w:val="yellow"/>
                <w:lang w:val="en-US"/>
              </w:rPr>
            </w:pPr>
            <w:r w:rsidRPr="003F427B">
              <w:rPr>
                <w:highlight w:val="yellow"/>
                <w:lang w:val="en-US"/>
              </w:rPr>
              <w:t>SSD</w:t>
            </w:r>
          </w:p>
        </w:tc>
      </w:tr>
    </w:tbl>
    <w:p w14:paraId="2DA5929A" w14:textId="77777777" w:rsidR="00180430" w:rsidRPr="00CB7701" w:rsidRDefault="00180430" w:rsidP="00180430"/>
    <w:p w14:paraId="671916C9" w14:textId="5CA2ED00" w:rsidR="00180430" w:rsidRPr="002F2DCD" w:rsidRDefault="002613CF" w:rsidP="00180430">
      <w:pPr>
        <w:rPr>
          <w:b/>
          <w:bCs/>
          <w:sz w:val="28"/>
          <w:szCs w:val="28"/>
          <w:lang w:val="en-US"/>
        </w:rPr>
      </w:pPr>
      <w:r w:rsidRPr="002F2DCD">
        <w:rPr>
          <w:b/>
          <w:bCs/>
          <w:sz w:val="28"/>
          <w:szCs w:val="28"/>
        </w:rPr>
        <w:t xml:space="preserve">Δεν χρησιμοποιήθηκε κάποιο </w:t>
      </w:r>
      <w:proofErr w:type="spellStart"/>
      <w:r w:rsidRPr="002F2DCD">
        <w:rPr>
          <w:b/>
          <w:bCs/>
          <w:sz w:val="28"/>
          <w:szCs w:val="28"/>
          <w:lang w:val="en-US"/>
        </w:rPr>
        <w:t>vm</w:t>
      </w:r>
      <w:proofErr w:type="spellEnd"/>
    </w:p>
    <w:p w14:paraId="716AEF8A" w14:textId="4518E89E" w:rsidR="009262D9" w:rsidRDefault="009262D9" w:rsidP="00180430">
      <w:pPr>
        <w:rPr>
          <w:sz w:val="28"/>
          <w:szCs w:val="28"/>
          <w:lang w:val="en-US"/>
        </w:rPr>
      </w:pPr>
    </w:p>
    <w:p w14:paraId="67A0E0C5" w14:textId="714C7A3F" w:rsidR="009262D9" w:rsidRDefault="00403B23" w:rsidP="00180430">
      <w:pPr>
        <w:rPr>
          <w:b/>
          <w:bCs/>
          <w:sz w:val="28"/>
          <w:szCs w:val="28"/>
        </w:rPr>
      </w:pPr>
      <w:r w:rsidRPr="00403B23">
        <w:rPr>
          <w:b/>
          <w:bCs/>
          <w:sz w:val="28"/>
          <w:szCs w:val="28"/>
        </w:rPr>
        <w:t>Διευκρινήσεις ως προς τις απαντήσεις ερωτημάτων:</w:t>
      </w:r>
    </w:p>
    <w:p w14:paraId="1DFABF0C" w14:textId="0F588D4D" w:rsidR="00403B23" w:rsidRPr="00131F0F" w:rsidRDefault="00403B23" w:rsidP="00180430">
      <w:pPr>
        <w:rPr>
          <w:b/>
          <w:bCs/>
          <w:sz w:val="28"/>
          <w:szCs w:val="28"/>
        </w:rPr>
      </w:pPr>
      <w:r w:rsidRPr="00403B23">
        <w:rPr>
          <w:b/>
          <w:bCs/>
          <w:sz w:val="28"/>
          <w:szCs w:val="28"/>
        </w:rPr>
        <w:t>1)</w:t>
      </w:r>
      <w:r>
        <w:rPr>
          <w:b/>
          <w:bCs/>
          <w:sz w:val="28"/>
          <w:szCs w:val="28"/>
        </w:rPr>
        <w:t>Το 5</w:t>
      </w:r>
      <w:r w:rsidRPr="00403B23">
        <w:rPr>
          <w:b/>
          <w:bCs/>
          <w:sz w:val="28"/>
          <w:szCs w:val="28"/>
          <w:vertAlign w:val="superscript"/>
        </w:rPr>
        <w:t>ο</w:t>
      </w: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  <w:lang w:val="en-US"/>
        </w:rPr>
        <w:t>query</w:t>
      </w:r>
      <w:r w:rsidRPr="00403B2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βρίσκει τις 10 κορυφαίες ταινίες που βγήκαν το 2015 αν θέλατε για τις 10 κορυφαίες βαθμολογίες ως προς τα </w:t>
      </w:r>
      <w:r>
        <w:rPr>
          <w:b/>
          <w:bCs/>
          <w:sz w:val="28"/>
          <w:szCs w:val="28"/>
          <w:lang w:val="en-US"/>
        </w:rPr>
        <w:t>ratings</w:t>
      </w:r>
      <w:r w:rsidRPr="00403B2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με </w:t>
      </w:r>
      <w:r>
        <w:rPr>
          <w:b/>
          <w:bCs/>
          <w:sz w:val="28"/>
          <w:szCs w:val="28"/>
          <w:lang w:val="en-US"/>
        </w:rPr>
        <w:t>year</w:t>
      </w:r>
      <w:r w:rsidRPr="00403B23">
        <w:rPr>
          <w:b/>
          <w:bCs/>
          <w:sz w:val="28"/>
          <w:szCs w:val="28"/>
        </w:rPr>
        <w:t xml:space="preserve">=2015 </w:t>
      </w:r>
      <w:r>
        <w:rPr>
          <w:b/>
          <w:bCs/>
          <w:sz w:val="28"/>
          <w:szCs w:val="28"/>
        </w:rPr>
        <w:t xml:space="preserve">βρίσκεται σε </w:t>
      </w:r>
      <w:r>
        <w:rPr>
          <w:b/>
          <w:bCs/>
          <w:sz w:val="28"/>
          <w:szCs w:val="28"/>
          <w:lang w:val="en-US"/>
        </w:rPr>
        <w:t>comment</w:t>
      </w:r>
      <w:r w:rsidRPr="00403B2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στο ίδιο κελί στο </w:t>
      </w:r>
      <w:r>
        <w:rPr>
          <w:b/>
          <w:bCs/>
          <w:sz w:val="28"/>
          <w:szCs w:val="28"/>
          <w:lang w:val="en-US"/>
        </w:rPr>
        <w:t>Test</w:t>
      </w:r>
      <w:r w:rsidRPr="00403B23"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ipynb</w:t>
      </w:r>
      <w:proofErr w:type="spellEnd"/>
      <w:r w:rsidR="00131F0F">
        <w:rPr>
          <w:b/>
          <w:bCs/>
          <w:sz w:val="28"/>
          <w:szCs w:val="28"/>
        </w:rPr>
        <w:t xml:space="preserve"> .Επίσης εμφανίζει μόνο το 1ο </w:t>
      </w:r>
      <w:r w:rsidR="00131F0F">
        <w:rPr>
          <w:b/>
          <w:bCs/>
          <w:sz w:val="28"/>
          <w:szCs w:val="28"/>
          <w:lang w:val="en-US"/>
        </w:rPr>
        <w:t>tag</w:t>
      </w:r>
      <w:r w:rsidR="00131F0F" w:rsidRPr="00131F0F">
        <w:rPr>
          <w:b/>
          <w:bCs/>
          <w:sz w:val="28"/>
          <w:szCs w:val="28"/>
        </w:rPr>
        <w:t xml:space="preserve"> </w:t>
      </w:r>
      <w:r w:rsidR="00131F0F">
        <w:rPr>
          <w:b/>
          <w:bCs/>
          <w:sz w:val="28"/>
          <w:szCs w:val="28"/>
        </w:rPr>
        <w:t>τους.</w:t>
      </w:r>
    </w:p>
    <w:p w14:paraId="6103851E" w14:textId="39EB3E9F" w:rsidR="00403B23" w:rsidRPr="00403B23" w:rsidRDefault="00403B23" w:rsidP="00180430">
      <w:pPr>
        <w:rPr>
          <w:b/>
          <w:bCs/>
          <w:sz w:val="28"/>
          <w:szCs w:val="28"/>
        </w:rPr>
      </w:pPr>
      <w:r w:rsidRPr="00403B23">
        <w:rPr>
          <w:b/>
          <w:bCs/>
          <w:sz w:val="28"/>
          <w:szCs w:val="28"/>
        </w:rPr>
        <w:t>2)</w:t>
      </w:r>
      <w:r>
        <w:rPr>
          <w:b/>
          <w:bCs/>
          <w:sz w:val="28"/>
          <w:szCs w:val="28"/>
        </w:rPr>
        <w:t xml:space="preserve">Τα </w:t>
      </w:r>
      <w:r>
        <w:rPr>
          <w:b/>
          <w:bCs/>
          <w:sz w:val="28"/>
          <w:szCs w:val="28"/>
          <w:lang w:val="en-US"/>
        </w:rPr>
        <w:t>queries</w:t>
      </w:r>
      <w:r w:rsidRPr="00403B23">
        <w:rPr>
          <w:b/>
          <w:bCs/>
          <w:sz w:val="28"/>
          <w:szCs w:val="28"/>
        </w:rPr>
        <w:t xml:space="preserve"> 8 </w:t>
      </w:r>
      <w:r>
        <w:rPr>
          <w:b/>
          <w:bCs/>
          <w:sz w:val="28"/>
          <w:szCs w:val="28"/>
        </w:rPr>
        <w:t xml:space="preserve">και 10 βρίσκουν τα </w:t>
      </w:r>
      <w:r>
        <w:rPr>
          <w:b/>
          <w:bCs/>
          <w:sz w:val="28"/>
          <w:szCs w:val="28"/>
          <w:lang w:val="en-US"/>
        </w:rPr>
        <w:t>genres</w:t>
      </w:r>
      <w:r w:rsidRPr="00403B2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οπουδήποτε και να βρίσκονται στην στήλη ‘</w:t>
      </w:r>
      <w:r>
        <w:rPr>
          <w:b/>
          <w:bCs/>
          <w:sz w:val="28"/>
          <w:szCs w:val="28"/>
          <w:lang w:val="en-US"/>
        </w:rPr>
        <w:t>genres</w:t>
      </w:r>
      <w:r>
        <w:rPr>
          <w:b/>
          <w:bCs/>
          <w:sz w:val="28"/>
          <w:szCs w:val="28"/>
        </w:rPr>
        <w:t xml:space="preserve">’ δεν κοιτάνε μόνο το πρώτο </w:t>
      </w:r>
    </w:p>
    <w:p w14:paraId="40113EB5" w14:textId="3615342F" w:rsidR="00403B23" w:rsidRDefault="00403B23" w:rsidP="00180430">
      <w:pPr>
        <w:rPr>
          <w:b/>
          <w:bCs/>
          <w:sz w:val="28"/>
          <w:szCs w:val="28"/>
        </w:rPr>
      </w:pPr>
      <w:r w:rsidRPr="00403B23">
        <w:rPr>
          <w:b/>
          <w:bCs/>
          <w:sz w:val="28"/>
          <w:szCs w:val="28"/>
        </w:rPr>
        <w:t>3)</w:t>
      </w:r>
      <w:r>
        <w:rPr>
          <w:b/>
          <w:bCs/>
          <w:sz w:val="28"/>
          <w:szCs w:val="28"/>
        </w:rPr>
        <w:t xml:space="preserve">Στο </w:t>
      </w:r>
      <w:r>
        <w:rPr>
          <w:b/>
          <w:bCs/>
          <w:sz w:val="28"/>
          <w:szCs w:val="28"/>
          <w:lang w:val="en-US"/>
        </w:rPr>
        <w:t>query</w:t>
      </w:r>
      <w:r w:rsidRPr="00403B23">
        <w:rPr>
          <w:b/>
          <w:bCs/>
          <w:sz w:val="28"/>
          <w:szCs w:val="28"/>
        </w:rPr>
        <w:t xml:space="preserve"> 7 </w:t>
      </w:r>
      <w:r>
        <w:rPr>
          <w:b/>
          <w:bCs/>
          <w:sz w:val="28"/>
          <w:szCs w:val="28"/>
        </w:rPr>
        <w:t xml:space="preserve">μόνο 2 διαφορετικοί </w:t>
      </w:r>
      <w:r>
        <w:rPr>
          <w:b/>
          <w:bCs/>
          <w:sz w:val="28"/>
          <w:szCs w:val="28"/>
          <w:lang w:val="en-US"/>
        </w:rPr>
        <w:t>users</w:t>
      </w:r>
      <w:r w:rsidRPr="00403B2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έκαναν </w:t>
      </w:r>
      <w:r>
        <w:rPr>
          <w:b/>
          <w:bCs/>
          <w:sz w:val="28"/>
          <w:szCs w:val="28"/>
          <w:lang w:val="en-US"/>
        </w:rPr>
        <w:t>rating</w:t>
      </w:r>
      <w:r w:rsidRPr="00403B2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το έτος 1995 για αυτό και δόθηκε σαν απάντηση οι κορυφαίοι αντί για τους κορυφαίους 10</w:t>
      </w:r>
    </w:p>
    <w:p w14:paraId="3636FE5F" w14:textId="3CC03BB7" w:rsidR="00521992" w:rsidRPr="00521992" w:rsidRDefault="00521992" w:rsidP="001804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4)Καθώς έγινε </w:t>
      </w:r>
      <w:r>
        <w:rPr>
          <w:b/>
          <w:bCs/>
          <w:sz w:val="28"/>
          <w:szCs w:val="28"/>
          <w:lang w:val="en-US"/>
        </w:rPr>
        <w:t>extraction</w:t>
      </w:r>
      <w:r w:rsidRPr="0052199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του χρόνου </w:t>
      </w:r>
      <w:r w:rsidR="00D028D2">
        <w:rPr>
          <w:b/>
          <w:bCs/>
          <w:sz w:val="28"/>
          <w:szCs w:val="28"/>
        </w:rPr>
        <w:t xml:space="preserve">κυκλοφορίας της ταινίας </w:t>
      </w:r>
      <w:r>
        <w:rPr>
          <w:b/>
          <w:bCs/>
          <w:sz w:val="28"/>
          <w:szCs w:val="28"/>
        </w:rPr>
        <w:t xml:space="preserve"> χρησιμοποιώντας </w:t>
      </w:r>
      <w:r>
        <w:rPr>
          <w:b/>
          <w:bCs/>
          <w:sz w:val="28"/>
          <w:szCs w:val="28"/>
          <w:lang w:val="en-US"/>
        </w:rPr>
        <w:t>regex</w:t>
      </w:r>
      <w:r w:rsidRPr="0052199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από την στήλη </w:t>
      </w:r>
      <w:r>
        <w:rPr>
          <w:b/>
          <w:bCs/>
          <w:sz w:val="28"/>
          <w:szCs w:val="28"/>
          <w:lang w:val="en-US"/>
        </w:rPr>
        <w:t>title</w:t>
      </w:r>
      <w:r w:rsidRPr="0052199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του </w:t>
      </w:r>
      <w:r>
        <w:rPr>
          <w:b/>
          <w:bCs/>
          <w:sz w:val="28"/>
          <w:szCs w:val="28"/>
          <w:lang w:val="en-US"/>
        </w:rPr>
        <w:t>movie</w:t>
      </w:r>
      <w:r w:rsidRPr="00521992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csv</w:t>
      </w:r>
      <w:r w:rsidRPr="0052199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ήταν 24 ταινίες που δεν ακολουθούσαν το μοτίβο «όνομα ταινίας» (έτος κυκλοφορίας) αυτές οι 24 ταινίες έγιναν </w:t>
      </w:r>
      <w:r>
        <w:rPr>
          <w:b/>
          <w:bCs/>
          <w:sz w:val="28"/>
          <w:szCs w:val="28"/>
          <w:lang w:val="en-US"/>
        </w:rPr>
        <w:t>dropped</w:t>
      </w:r>
      <w:r w:rsidRPr="0052199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από το </w:t>
      </w:r>
      <w:r>
        <w:rPr>
          <w:b/>
          <w:bCs/>
          <w:sz w:val="28"/>
          <w:szCs w:val="28"/>
          <w:lang w:val="en-US"/>
        </w:rPr>
        <w:t>dataset</w:t>
      </w:r>
    </w:p>
    <w:p w14:paraId="74CE5D02" w14:textId="6FCC7B24" w:rsidR="00FB59B7" w:rsidRDefault="00D028D2" w:rsidP="001804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5)Κάποια </w:t>
      </w:r>
      <w:r>
        <w:rPr>
          <w:b/>
          <w:bCs/>
          <w:sz w:val="28"/>
          <w:szCs w:val="28"/>
          <w:lang w:val="en-US"/>
        </w:rPr>
        <w:t>tags</w:t>
      </w:r>
      <w:r w:rsidRPr="00D028D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στο </w:t>
      </w:r>
      <w:r>
        <w:rPr>
          <w:b/>
          <w:bCs/>
          <w:sz w:val="28"/>
          <w:szCs w:val="28"/>
          <w:lang w:val="en-US"/>
        </w:rPr>
        <w:t>tag</w:t>
      </w:r>
      <w:r w:rsidRPr="00D028D2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csv</w:t>
      </w:r>
      <w:r w:rsidRPr="00D028D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δεν αναφέρουν ποτέ πραγματοποιήθηκαν δηλαδή το </w:t>
      </w:r>
      <w:r>
        <w:rPr>
          <w:b/>
          <w:bCs/>
          <w:sz w:val="28"/>
          <w:szCs w:val="28"/>
          <w:lang w:val="en-US"/>
        </w:rPr>
        <w:t>column</w:t>
      </w:r>
      <w:r w:rsidRPr="00D028D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timestamp</w:t>
      </w:r>
      <w:r w:rsidRPr="00D028D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είναι </w:t>
      </w:r>
      <w:r>
        <w:rPr>
          <w:b/>
          <w:bCs/>
          <w:sz w:val="28"/>
          <w:szCs w:val="28"/>
          <w:lang w:val="en-US"/>
        </w:rPr>
        <w:t>null</w:t>
      </w:r>
      <w:r w:rsidRPr="00D028D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αυτά έγιναν </w:t>
      </w:r>
      <w:r>
        <w:rPr>
          <w:b/>
          <w:bCs/>
          <w:sz w:val="28"/>
          <w:szCs w:val="28"/>
          <w:lang w:val="en-US"/>
        </w:rPr>
        <w:t>dropped</w:t>
      </w:r>
      <w:r w:rsidRPr="00D028D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από το </w:t>
      </w:r>
      <w:r>
        <w:rPr>
          <w:b/>
          <w:bCs/>
          <w:sz w:val="28"/>
          <w:szCs w:val="28"/>
          <w:lang w:val="en-US"/>
        </w:rPr>
        <w:t>dataset</w:t>
      </w:r>
    </w:p>
    <w:p w14:paraId="59ACF7D9" w14:textId="5BAD2522" w:rsidR="00FB59B7" w:rsidRDefault="00FB59B7" w:rsidP="00180430">
      <w:pPr>
        <w:rPr>
          <w:b/>
          <w:bCs/>
          <w:sz w:val="28"/>
          <w:szCs w:val="28"/>
        </w:rPr>
      </w:pPr>
    </w:p>
    <w:p w14:paraId="1C76795F" w14:textId="081AFA32" w:rsidR="00FB59B7" w:rsidRDefault="00FB59B7" w:rsidP="00180430">
      <w:pPr>
        <w:rPr>
          <w:b/>
          <w:bCs/>
          <w:sz w:val="28"/>
          <w:szCs w:val="28"/>
        </w:rPr>
      </w:pPr>
    </w:p>
    <w:p w14:paraId="0DFD0AFC" w14:textId="77777777" w:rsidR="00FB59B7" w:rsidRPr="00403B23" w:rsidRDefault="00FB59B7" w:rsidP="00180430">
      <w:pPr>
        <w:rPr>
          <w:b/>
          <w:bCs/>
          <w:sz w:val="28"/>
          <w:szCs w:val="28"/>
        </w:rPr>
      </w:pPr>
    </w:p>
    <w:p w14:paraId="488C0C5D" w14:textId="77777777" w:rsidR="00180430" w:rsidRDefault="00180430" w:rsidP="00180430">
      <w:pPr>
        <w:pStyle w:val="Heading1"/>
      </w:pPr>
      <w:r>
        <w:t>Ερώτημα 1: Απαντήσεις ερωτημάτων</w:t>
      </w:r>
      <w:r w:rsidRPr="00CB7701">
        <w:t xml:space="preserve"> </w:t>
      </w:r>
    </w:p>
    <w:p w14:paraId="3FC3227A" w14:textId="77777777" w:rsidR="00180430" w:rsidRPr="00CB7701" w:rsidRDefault="00180430" w:rsidP="00180430">
      <w:r w:rsidRPr="001953D3">
        <w:rPr>
          <w:highlight w:val="yellow"/>
        </w:rPr>
        <w:t>[Μη</w:t>
      </w:r>
      <w:r>
        <w:rPr>
          <w:highlight w:val="yellow"/>
        </w:rPr>
        <w:t xml:space="preserve">ν παραθέσετε στο έντυπο </w:t>
      </w:r>
      <w:r w:rsidRPr="001953D3">
        <w:rPr>
          <w:highlight w:val="yellow"/>
        </w:rPr>
        <w:t>όλες τις επιστρεφόμενες εγγραφές! Να καταγράψετε μόνο αυτές που αναφέρει το πρότυπο.]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111"/>
        <w:gridCol w:w="4111"/>
      </w:tblGrid>
      <w:tr w:rsidR="00180430" w:rsidRPr="00CB7701" w14:paraId="02BCCF37" w14:textId="77777777" w:rsidTr="00310AE0">
        <w:tc>
          <w:tcPr>
            <w:tcW w:w="4111" w:type="dxa"/>
          </w:tcPr>
          <w:p w14:paraId="3C0E823B" w14:textId="77777777" w:rsidR="00180430" w:rsidRPr="00CB7701" w:rsidRDefault="00180430" w:rsidP="00310AE0">
            <w:pPr>
              <w:jc w:val="left"/>
              <w:rPr>
                <w:b/>
                <w:bCs/>
              </w:rPr>
            </w:pPr>
            <w:r w:rsidRPr="00CB7701">
              <w:rPr>
                <w:b/>
                <w:bCs/>
              </w:rPr>
              <w:lastRenderedPageBreak/>
              <w:t>Ερώτημα</w:t>
            </w:r>
          </w:p>
        </w:tc>
        <w:tc>
          <w:tcPr>
            <w:tcW w:w="4111" w:type="dxa"/>
          </w:tcPr>
          <w:p w14:paraId="13A6D818" w14:textId="77777777" w:rsidR="00180430" w:rsidRPr="00CB7701" w:rsidRDefault="00180430" w:rsidP="00310AE0">
            <w:pPr>
              <w:jc w:val="left"/>
              <w:rPr>
                <w:b/>
                <w:bCs/>
              </w:rPr>
            </w:pPr>
            <w:r w:rsidRPr="00CB7701">
              <w:rPr>
                <w:b/>
                <w:bCs/>
              </w:rPr>
              <w:t>Απάντηση</w:t>
            </w:r>
          </w:p>
        </w:tc>
      </w:tr>
      <w:tr w:rsidR="00180430" w:rsidRPr="00CB7701" w14:paraId="4F2C4563" w14:textId="77777777" w:rsidTr="00310AE0">
        <w:tc>
          <w:tcPr>
            <w:tcW w:w="4111" w:type="dxa"/>
          </w:tcPr>
          <w:p w14:paraId="206610D4" w14:textId="77777777" w:rsidR="00180430" w:rsidRPr="00CB7701" w:rsidRDefault="00180430" w:rsidP="00310AE0">
            <w:pPr>
              <w:jc w:val="left"/>
            </w:pPr>
            <w:r w:rsidRPr="00CB7701">
              <w:t>Δώστε το πλήθος των χρηστών που είδαν την ταινία “</w:t>
            </w:r>
            <w:r w:rsidRPr="00CB7701">
              <w:rPr>
                <w:lang w:val="en-US"/>
              </w:rPr>
              <w:t>Jumanji</w:t>
            </w:r>
            <w:r w:rsidRPr="00CB7701">
              <w:t>”.</w:t>
            </w:r>
          </w:p>
        </w:tc>
        <w:tc>
          <w:tcPr>
            <w:tcW w:w="4111" w:type="dxa"/>
          </w:tcPr>
          <w:p w14:paraId="06A05011" w14:textId="7A1D6BC5" w:rsidR="00180430" w:rsidRPr="00657E9C" w:rsidRDefault="0087572D" w:rsidP="00310AE0">
            <w:pPr>
              <w:jc w:val="left"/>
              <w:rPr>
                <w:rFonts w:cstheme="minorHAnsi"/>
                <w:highlight w:val="yellow"/>
              </w:rPr>
            </w:pPr>
            <w:r w:rsidRPr="00657E9C">
              <w:rPr>
                <w:rFonts w:cstheme="minorHAnsi"/>
                <w:highlight w:val="yellow"/>
                <w:lang w:val="en-US"/>
              </w:rPr>
              <w:t>22243</w:t>
            </w:r>
          </w:p>
        </w:tc>
      </w:tr>
      <w:tr w:rsidR="00180430" w:rsidRPr="00131F0F" w14:paraId="37135615" w14:textId="77777777" w:rsidTr="00310AE0">
        <w:tc>
          <w:tcPr>
            <w:tcW w:w="4111" w:type="dxa"/>
          </w:tcPr>
          <w:p w14:paraId="706EBD0E" w14:textId="77777777" w:rsidR="00180430" w:rsidRPr="00CB7701" w:rsidRDefault="00180430" w:rsidP="00310AE0">
            <w:pPr>
              <w:jc w:val="left"/>
            </w:pPr>
            <w:r w:rsidRPr="00CB7701">
              <w:t>Δώστε τα ονόματα των ταινιών που οι χρήστες χαρακτήρισαν ως “</w:t>
            </w:r>
            <w:r w:rsidRPr="00CB7701">
              <w:rPr>
                <w:lang w:val="en-US"/>
              </w:rPr>
              <w:t>boring</w:t>
            </w:r>
            <w:r w:rsidRPr="00CB7701">
              <w:t>”.</w:t>
            </w:r>
          </w:p>
        </w:tc>
        <w:tc>
          <w:tcPr>
            <w:tcW w:w="4111" w:type="dxa"/>
          </w:tcPr>
          <w:p w14:paraId="57041CD0" w14:textId="77777777" w:rsidR="00180430" w:rsidRPr="00636CB9" w:rsidRDefault="0087572D" w:rsidP="00310AE0">
            <w:pPr>
              <w:jc w:val="left"/>
              <w:rPr>
                <w:rFonts w:cstheme="minorHAnsi"/>
                <w:highlight w:val="yellow"/>
                <w:lang w:val="en-US"/>
              </w:rPr>
            </w:pPr>
            <w:r w:rsidRPr="00636CB9">
              <w:rPr>
                <w:rFonts w:cstheme="minorHAnsi"/>
                <w:highlight w:val="yellow"/>
                <w:lang w:val="en-US"/>
              </w:rPr>
              <w:t xml:space="preserve">101 </w:t>
            </w:r>
            <w:proofErr w:type="spellStart"/>
            <w:r w:rsidRPr="00636CB9">
              <w:rPr>
                <w:rFonts w:cstheme="minorHAnsi"/>
                <w:highlight w:val="yellow"/>
                <w:lang w:val="en-US"/>
              </w:rPr>
              <w:t>Reykjavic</w:t>
            </w:r>
            <w:proofErr w:type="spellEnd"/>
          </w:p>
          <w:p w14:paraId="24F69E3A" w14:textId="77777777" w:rsidR="0087572D" w:rsidRPr="00636CB9" w:rsidRDefault="0087572D" w:rsidP="00310AE0">
            <w:pPr>
              <w:jc w:val="left"/>
              <w:rPr>
                <w:rFonts w:cstheme="minorHAnsi"/>
                <w:highlight w:val="yellow"/>
                <w:lang w:val="en-US"/>
              </w:rPr>
            </w:pPr>
            <w:r w:rsidRPr="00636CB9">
              <w:rPr>
                <w:rFonts w:cstheme="minorHAnsi"/>
                <w:highlight w:val="yellow"/>
                <w:lang w:val="en-US"/>
              </w:rPr>
              <w:t>12 years a slave</w:t>
            </w:r>
          </w:p>
          <w:p w14:paraId="410F1F2F" w14:textId="77777777" w:rsidR="007E07BD" w:rsidRPr="00636CB9" w:rsidRDefault="007E07BD" w:rsidP="00310AE0">
            <w:pPr>
              <w:jc w:val="left"/>
              <w:rPr>
                <w:rFonts w:cstheme="minorHAnsi"/>
                <w:highlight w:val="yellow"/>
                <w:lang w:val="en-US"/>
              </w:rPr>
            </w:pPr>
            <w:r w:rsidRPr="00636CB9">
              <w:rPr>
                <w:rFonts w:cstheme="minorHAnsi"/>
                <w:highlight w:val="yellow"/>
                <w:lang w:val="en-US"/>
              </w:rPr>
              <w:t>1408</w:t>
            </w:r>
          </w:p>
          <w:p w14:paraId="199B559D" w14:textId="77777777" w:rsidR="007E07BD" w:rsidRPr="00636CB9" w:rsidRDefault="007E07BD" w:rsidP="00310AE0">
            <w:pPr>
              <w:jc w:val="left"/>
              <w:rPr>
                <w:rFonts w:cstheme="minorHAnsi"/>
                <w:highlight w:val="yellow"/>
                <w:lang w:val="en-US"/>
              </w:rPr>
            </w:pPr>
            <w:r w:rsidRPr="00636CB9">
              <w:rPr>
                <w:rFonts w:cstheme="minorHAnsi"/>
                <w:highlight w:val="yellow"/>
                <w:lang w:val="en-US"/>
              </w:rPr>
              <w:t>1492:Conquest of paradise</w:t>
            </w:r>
          </w:p>
          <w:p w14:paraId="6357B6F9" w14:textId="0EE2C723" w:rsidR="00636CB9" w:rsidRPr="00636CB9" w:rsidRDefault="00636CB9" w:rsidP="00310AE0">
            <w:pPr>
              <w:jc w:val="left"/>
              <w:rPr>
                <w:rFonts w:cstheme="minorHAnsi"/>
                <w:lang w:val="en-US"/>
              </w:rPr>
            </w:pPr>
            <w:r w:rsidRPr="0022324A">
              <w:rPr>
                <w:highlight w:val="yellow"/>
                <w:lang w:val="en-US"/>
              </w:rPr>
              <w:t>2001: A Space Odyssey</w:t>
            </w:r>
          </w:p>
        </w:tc>
      </w:tr>
      <w:tr w:rsidR="00180430" w:rsidRPr="00CB7701" w14:paraId="7F86AA77" w14:textId="77777777" w:rsidTr="00310AE0">
        <w:tc>
          <w:tcPr>
            <w:tcW w:w="4111" w:type="dxa"/>
          </w:tcPr>
          <w:p w14:paraId="7BDA457B" w14:textId="77777777" w:rsidR="00180430" w:rsidRPr="00CB7701" w:rsidRDefault="00180430" w:rsidP="00310AE0">
            <w:pPr>
              <w:jc w:val="left"/>
            </w:pPr>
            <w:r w:rsidRPr="00CB7701">
              <w:t>Δώστε τους χρήστες που έχουν χαρακτηρίσει την ταινία ως “</w:t>
            </w:r>
            <w:r w:rsidRPr="00CB7701">
              <w:rPr>
                <w:lang w:val="en-US"/>
              </w:rPr>
              <w:t>Bollywood</w:t>
            </w:r>
            <w:r w:rsidRPr="00CB7701">
              <w:t>” και την έχουν αξιολογήσει με βαθμό &gt;3.</w:t>
            </w:r>
          </w:p>
        </w:tc>
        <w:tc>
          <w:tcPr>
            <w:tcW w:w="4111" w:type="dxa"/>
          </w:tcPr>
          <w:p w14:paraId="3059E60F" w14:textId="77777777" w:rsidR="00024BA1" w:rsidRDefault="007A3C08" w:rsidP="00310AE0">
            <w:pPr>
              <w:jc w:val="left"/>
              <w:rPr>
                <w:rFonts w:cstheme="minorHAnsi"/>
                <w:highlight w:val="yellow"/>
                <w:lang w:val="en-US"/>
              </w:rPr>
            </w:pPr>
            <w:r>
              <w:rPr>
                <w:rFonts w:cstheme="minorHAnsi"/>
                <w:highlight w:val="yellow"/>
                <w:lang w:val="en-US"/>
              </w:rPr>
              <w:t>10573</w:t>
            </w:r>
          </w:p>
          <w:p w14:paraId="5B96F6BF" w14:textId="77777777" w:rsidR="007A3C08" w:rsidRDefault="007A3C08" w:rsidP="00310AE0">
            <w:pPr>
              <w:jc w:val="left"/>
              <w:rPr>
                <w:rFonts w:cstheme="minorHAnsi"/>
                <w:highlight w:val="yellow"/>
                <w:lang w:val="en-US"/>
              </w:rPr>
            </w:pPr>
            <w:r>
              <w:rPr>
                <w:rFonts w:cstheme="minorHAnsi"/>
                <w:highlight w:val="yellow"/>
                <w:lang w:val="en-US"/>
              </w:rPr>
              <w:t>19837</w:t>
            </w:r>
          </w:p>
          <w:p w14:paraId="5870AD02" w14:textId="77777777" w:rsidR="007A3C08" w:rsidRDefault="007A3C08" w:rsidP="00310AE0">
            <w:pPr>
              <w:jc w:val="left"/>
              <w:rPr>
                <w:rFonts w:cstheme="minorHAnsi"/>
                <w:highlight w:val="yellow"/>
                <w:lang w:val="en-US"/>
              </w:rPr>
            </w:pPr>
            <w:r>
              <w:rPr>
                <w:rFonts w:cstheme="minorHAnsi"/>
                <w:highlight w:val="yellow"/>
                <w:lang w:val="en-US"/>
              </w:rPr>
              <w:t>23333</w:t>
            </w:r>
          </w:p>
          <w:p w14:paraId="648C9A6A" w14:textId="77777777" w:rsidR="007A3C08" w:rsidRDefault="007A3C08" w:rsidP="00310AE0">
            <w:pPr>
              <w:jc w:val="left"/>
              <w:rPr>
                <w:rFonts w:cstheme="minorHAnsi"/>
                <w:highlight w:val="yellow"/>
                <w:lang w:val="en-US"/>
              </w:rPr>
            </w:pPr>
            <w:r>
              <w:rPr>
                <w:rFonts w:cstheme="minorHAnsi"/>
                <w:highlight w:val="yellow"/>
                <w:lang w:val="en-US"/>
              </w:rPr>
              <w:t>25004</w:t>
            </w:r>
          </w:p>
          <w:p w14:paraId="7FA8886D" w14:textId="5AF01DA8" w:rsidR="007A3C08" w:rsidRPr="007A3C08" w:rsidRDefault="007A3C08" w:rsidP="00310AE0">
            <w:pPr>
              <w:jc w:val="left"/>
              <w:rPr>
                <w:rFonts w:cstheme="minorHAnsi"/>
                <w:highlight w:val="yellow"/>
                <w:lang w:val="en-US"/>
              </w:rPr>
            </w:pPr>
            <w:r>
              <w:rPr>
                <w:rFonts w:cstheme="minorHAnsi"/>
                <w:highlight w:val="yellow"/>
                <w:lang w:val="en-US"/>
              </w:rPr>
              <w:t>31338</w:t>
            </w:r>
          </w:p>
        </w:tc>
      </w:tr>
      <w:tr w:rsidR="00180430" w:rsidRPr="005F75DE" w14:paraId="3F6E8E20" w14:textId="77777777" w:rsidTr="00310AE0">
        <w:tc>
          <w:tcPr>
            <w:tcW w:w="4111" w:type="dxa"/>
          </w:tcPr>
          <w:p w14:paraId="6C469495" w14:textId="77777777" w:rsidR="00180430" w:rsidRPr="00CB7701" w:rsidRDefault="00180430" w:rsidP="00310AE0">
            <w:pPr>
              <w:jc w:val="left"/>
            </w:pPr>
            <w:r w:rsidRPr="00CB7701">
              <w:t xml:space="preserve">Βρείτε τις </w:t>
            </w:r>
            <w:r>
              <w:t>10</w:t>
            </w:r>
            <w:r w:rsidRPr="00CB7701">
              <w:t xml:space="preserve"> κορυφαίες ταινίες για κάθε έτος.</w:t>
            </w:r>
          </w:p>
        </w:tc>
        <w:tc>
          <w:tcPr>
            <w:tcW w:w="4111" w:type="dxa"/>
          </w:tcPr>
          <w:p w14:paraId="28403301" w14:textId="77777777" w:rsidR="00CB5087" w:rsidRPr="00131F0F" w:rsidRDefault="000A2B64" w:rsidP="00310AE0">
            <w:pPr>
              <w:jc w:val="left"/>
              <w:rPr>
                <w:highlight w:val="yellow"/>
                <w:lang w:val="en-US"/>
              </w:rPr>
            </w:pPr>
            <w:r w:rsidRPr="00131F0F">
              <w:rPr>
                <w:highlight w:val="yellow"/>
                <w:lang w:val="en-US"/>
              </w:rPr>
              <w:t>Dancemaker</w:t>
            </w:r>
          </w:p>
          <w:p w14:paraId="6E1ACF8C" w14:textId="77777777" w:rsidR="000A2B64" w:rsidRPr="00131F0F" w:rsidRDefault="000A2B64" w:rsidP="00310AE0">
            <w:pPr>
              <w:jc w:val="left"/>
              <w:rPr>
                <w:highlight w:val="yellow"/>
                <w:lang w:val="en-US"/>
              </w:rPr>
            </w:pPr>
            <w:r w:rsidRPr="00131F0F">
              <w:rPr>
                <w:highlight w:val="yellow"/>
                <w:lang w:val="en-US"/>
              </w:rPr>
              <w:t>Fear Strikes Out</w:t>
            </w:r>
          </w:p>
          <w:p w14:paraId="6CADA850" w14:textId="77777777" w:rsidR="000A2B64" w:rsidRPr="000A2B64" w:rsidRDefault="000A2B64" w:rsidP="00310AE0">
            <w:pPr>
              <w:jc w:val="left"/>
              <w:rPr>
                <w:highlight w:val="yellow"/>
                <w:lang w:val="en-US"/>
              </w:rPr>
            </w:pPr>
            <w:r w:rsidRPr="000A2B64">
              <w:rPr>
                <w:highlight w:val="yellow"/>
                <w:lang w:val="en-US"/>
              </w:rPr>
              <w:t>Gate Of Heavenly Peace, The</w:t>
            </w:r>
          </w:p>
          <w:p w14:paraId="629B62B4" w14:textId="77777777" w:rsidR="000A2B64" w:rsidRPr="00131F0F" w:rsidRDefault="000A2B64" w:rsidP="00310AE0">
            <w:pPr>
              <w:jc w:val="left"/>
              <w:rPr>
                <w:highlight w:val="yellow"/>
                <w:lang w:val="en-US"/>
              </w:rPr>
            </w:pPr>
            <w:r w:rsidRPr="00131F0F">
              <w:rPr>
                <w:highlight w:val="yellow"/>
                <w:lang w:val="en-US"/>
              </w:rPr>
              <w:t>Life Is Rosy</w:t>
            </w:r>
          </w:p>
          <w:p w14:paraId="50A8785E" w14:textId="77777777" w:rsidR="000A2B64" w:rsidRPr="005F75DE" w:rsidRDefault="000A2B64" w:rsidP="00310AE0">
            <w:pPr>
              <w:jc w:val="left"/>
              <w:rPr>
                <w:highlight w:val="yellow"/>
                <w:lang w:val="en-US"/>
              </w:rPr>
            </w:pPr>
            <w:r w:rsidRPr="005F75DE">
              <w:rPr>
                <w:highlight w:val="yellow"/>
                <w:lang w:val="en-US"/>
              </w:rPr>
              <w:t>Married To It</w:t>
            </w:r>
          </w:p>
          <w:p w14:paraId="2EA722C6" w14:textId="77777777" w:rsidR="000A2B64" w:rsidRPr="000A2B64" w:rsidRDefault="000A2B64" w:rsidP="00310AE0">
            <w:pPr>
              <w:jc w:val="left"/>
              <w:rPr>
                <w:highlight w:val="yellow"/>
                <w:lang w:val="en-US"/>
              </w:rPr>
            </w:pPr>
            <w:r w:rsidRPr="000A2B64">
              <w:rPr>
                <w:highlight w:val="yellow"/>
                <w:lang w:val="en-US"/>
              </w:rPr>
              <w:t>My Life And Times With Antonin Artaud</w:t>
            </w:r>
          </w:p>
          <w:p w14:paraId="15717F03" w14:textId="77777777" w:rsidR="000A2B64" w:rsidRPr="00131F0F" w:rsidRDefault="000A2B64" w:rsidP="00310AE0">
            <w:pPr>
              <w:jc w:val="left"/>
              <w:rPr>
                <w:highlight w:val="yellow"/>
                <w:lang w:val="en-US"/>
              </w:rPr>
            </w:pPr>
            <w:r w:rsidRPr="00131F0F">
              <w:rPr>
                <w:highlight w:val="yellow"/>
                <w:lang w:val="en-US"/>
              </w:rPr>
              <w:t>Not Love, Just Frenzy</w:t>
            </w:r>
          </w:p>
          <w:p w14:paraId="4E6CF421" w14:textId="77777777" w:rsidR="000A2B64" w:rsidRPr="00131F0F" w:rsidRDefault="000A2B64" w:rsidP="00310AE0">
            <w:pPr>
              <w:jc w:val="left"/>
              <w:rPr>
                <w:highlight w:val="yellow"/>
                <w:lang w:val="en-US"/>
              </w:rPr>
            </w:pPr>
            <w:r w:rsidRPr="00131F0F">
              <w:rPr>
                <w:highlight w:val="yellow"/>
                <w:lang w:val="en-US"/>
              </w:rPr>
              <w:t>Paris Was A Woman</w:t>
            </w:r>
          </w:p>
          <w:p w14:paraId="26885CB3" w14:textId="77777777" w:rsidR="000A2B64" w:rsidRPr="000A2B64" w:rsidRDefault="000A2B64" w:rsidP="00310AE0">
            <w:pPr>
              <w:jc w:val="left"/>
              <w:rPr>
                <w:highlight w:val="yellow"/>
                <w:lang w:val="en-US"/>
              </w:rPr>
            </w:pPr>
            <w:r w:rsidRPr="000A2B64">
              <w:rPr>
                <w:highlight w:val="yellow"/>
                <w:lang w:val="en-US"/>
              </w:rPr>
              <w:t>Take Care Of My Cat</w:t>
            </w:r>
          </w:p>
          <w:p w14:paraId="6ABF13FC" w14:textId="74577251" w:rsidR="000A2B64" w:rsidRPr="000A2B64" w:rsidRDefault="000A2B64" w:rsidP="00310AE0">
            <w:pPr>
              <w:jc w:val="left"/>
              <w:rPr>
                <w:rFonts w:cstheme="minorHAnsi"/>
                <w:highlight w:val="yellow"/>
                <w:lang w:val="en-US"/>
              </w:rPr>
            </w:pPr>
            <w:r w:rsidRPr="00131F0F">
              <w:rPr>
                <w:highlight w:val="yellow"/>
                <w:lang w:val="en-US"/>
              </w:rPr>
              <w:t>Too Much Sleep</w:t>
            </w:r>
          </w:p>
        </w:tc>
      </w:tr>
      <w:tr w:rsidR="00180430" w:rsidRPr="00D774C6" w14:paraId="591CE3E4" w14:textId="77777777" w:rsidTr="00310AE0">
        <w:tc>
          <w:tcPr>
            <w:tcW w:w="4111" w:type="dxa"/>
          </w:tcPr>
          <w:p w14:paraId="0F4F4AD4" w14:textId="77777777" w:rsidR="00180430" w:rsidRPr="00CB7701" w:rsidRDefault="00180430" w:rsidP="00310AE0">
            <w:pPr>
              <w:jc w:val="left"/>
            </w:pPr>
            <w:r w:rsidRPr="00CB7701">
              <w:t>Δώστε τις ετικέτες για κάθε ταινία και το όνομα της ταινίας για το έτος 2015.</w:t>
            </w:r>
          </w:p>
        </w:tc>
        <w:tc>
          <w:tcPr>
            <w:tcW w:w="4111" w:type="dxa"/>
          </w:tcPr>
          <w:p w14:paraId="22196FE5" w14:textId="2127BD79" w:rsidR="00180430" w:rsidRPr="00657E9C" w:rsidRDefault="00D774C6" w:rsidP="00310AE0">
            <w:pPr>
              <w:jc w:val="left"/>
              <w:rPr>
                <w:rFonts w:cstheme="minorHAnsi"/>
                <w:highlight w:val="yellow"/>
                <w:lang w:val="en-US"/>
              </w:rPr>
            </w:pPr>
            <w:r w:rsidRPr="00657E9C">
              <w:rPr>
                <w:rFonts w:cstheme="minorHAnsi"/>
                <w:highlight w:val="yellow"/>
                <w:lang w:val="en-US"/>
              </w:rPr>
              <w:t xml:space="preserve">A Grain Of Truth : </w:t>
            </w:r>
            <w:proofErr w:type="spellStart"/>
            <w:r w:rsidRPr="00657E9C">
              <w:rPr>
                <w:rFonts w:cstheme="minorHAnsi"/>
                <w:highlight w:val="yellow"/>
                <w:lang w:val="en-US"/>
              </w:rPr>
              <w:t>Borys</w:t>
            </w:r>
            <w:proofErr w:type="spellEnd"/>
            <w:r w:rsidRPr="00657E9C">
              <w:rPr>
                <w:rFonts w:cstheme="minorHAnsi"/>
                <w:highlight w:val="yellow"/>
                <w:lang w:val="en-US"/>
              </w:rPr>
              <w:t xml:space="preserve"> </w:t>
            </w:r>
            <w:proofErr w:type="spellStart"/>
            <w:r w:rsidRPr="00657E9C">
              <w:rPr>
                <w:rFonts w:cstheme="minorHAnsi"/>
                <w:highlight w:val="yellow"/>
                <w:lang w:val="en-US"/>
              </w:rPr>
              <w:t>Lankosz</w:t>
            </w:r>
            <w:proofErr w:type="spellEnd"/>
          </w:p>
          <w:p w14:paraId="6774197A" w14:textId="1FEEA474" w:rsidR="00D774C6" w:rsidRPr="00657E9C" w:rsidRDefault="00D774C6" w:rsidP="00310AE0">
            <w:pPr>
              <w:jc w:val="left"/>
              <w:rPr>
                <w:rFonts w:cstheme="minorHAnsi"/>
                <w:highlight w:val="yellow"/>
                <w:lang w:val="en-US"/>
              </w:rPr>
            </w:pPr>
            <w:r w:rsidRPr="00657E9C">
              <w:rPr>
                <w:rFonts w:cstheme="minorHAnsi"/>
                <w:highlight w:val="yellow"/>
                <w:lang w:val="en-US"/>
              </w:rPr>
              <w:t xml:space="preserve">A Walk In The Woods : Ken </w:t>
            </w:r>
            <w:proofErr w:type="spellStart"/>
            <w:r w:rsidRPr="00657E9C">
              <w:rPr>
                <w:rFonts w:cstheme="minorHAnsi"/>
                <w:highlight w:val="yellow"/>
                <w:lang w:val="en-US"/>
              </w:rPr>
              <w:t>Kwapis</w:t>
            </w:r>
            <w:proofErr w:type="spellEnd"/>
          </w:p>
          <w:p w14:paraId="1E61906F" w14:textId="77777777" w:rsidR="00D774C6" w:rsidRPr="00657E9C" w:rsidRDefault="00D774C6" w:rsidP="00310AE0">
            <w:pPr>
              <w:jc w:val="left"/>
              <w:rPr>
                <w:rFonts w:cstheme="minorHAnsi"/>
                <w:highlight w:val="yellow"/>
                <w:lang w:val="en-US"/>
              </w:rPr>
            </w:pPr>
            <w:r w:rsidRPr="00657E9C">
              <w:rPr>
                <w:rFonts w:cstheme="minorHAnsi"/>
                <w:highlight w:val="yellow"/>
                <w:lang w:val="en-US"/>
              </w:rPr>
              <w:t xml:space="preserve">Advantageous : Jennifer </w:t>
            </w:r>
            <w:proofErr w:type="spellStart"/>
            <w:r w:rsidRPr="00657E9C">
              <w:rPr>
                <w:rFonts w:cstheme="minorHAnsi"/>
                <w:highlight w:val="yellow"/>
                <w:lang w:val="en-US"/>
              </w:rPr>
              <w:t>Phang</w:t>
            </w:r>
            <w:proofErr w:type="spellEnd"/>
          </w:p>
          <w:p w14:paraId="408B69B4" w14:textId="77777777" w:rsidR="00D774C6" w:rsidRPr="00657E9C" w:rsidRDefault="00D774C6" w:rsidP="00310AE0">
            <w:pPr>
              <w:jc w:val="left"/>
              <w:rPr>
                <w:rFonts w:cstheme="minorHAnsi"/>
                <w:highlight w:val="yellow"/>
                <w:lang w:val="en-US"/>
              </w:rPr>
            </w:pPr>
            <w:r w:rsidRPr="00657E9C">
              <w:rPr>
                <w:rFonts w:cstheme="minorHAnsi"/>
                <w:highlight w:val="yellow"/>
                <w:lang w:val="en-US"/>
              </w:rPr>
              <w:t>As We Were Dreaming : Based On A Book</w:t>
            </w:r>
          </w:p>
          <w:p w14:paraId="6FF65B63" w14:textId="6346C8BE" w:rsidR="00D774C6" w:rsidRPr="00657E9C" w:rsidRDefault="00D774C6" w:rsidP="00310AE0">
            <w:pPr>
              <w:jc w:val="left"/>
              <w:rPr>
                <w:rFonts w:cstheme="minorHAnsi"/>
                <w:highlight w:val="yellow"/>
                <w:lang w:val="en-US"/>
              </w:rPr>
            </w:pPr>
            <w:proofErr w:type="spellStart"/>
            <w:r w:rsidRPr="00657E9C">
              <w:rPr>
                <w:rFonts w:cstheme="minorHAnsi"/>
                <w:highlight w:val="yellow"/>
              </w:rPr>
              <w:t>Average</w:t>
            </w:r>
            <w:proofErr w:type="spellEnd"/>
            <w:r w:rsidRPr="00657E9C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657E9C">
              <w:rPr>
                <w:rFonts w:cstheme="minorHAnsi"/>
                <w:highlight w:val="yellow"/>
              </w:rPr>
              <w:t>Italian</w:t>
            </w:r>
            <w:proofErr w:type="spellEnd"/>
            <w:r w:rsidRPr="00657E9C">
              <w:rPr>
                <w:rFonts w:cstheme="minorHAnsi"/>
                <w:highlight w:val="yellow"/>
                <w:lang w:val="en-US"/>
              </w:rPr>
              <w:t xml:space="preserve"> : </w:t>
            </w:r>
            <w:proofErr w:type="spellStart"/>
            <w:r w:rsidRPr="00657E9C">
              <w:rPr>
                <w:rFonts w:cstheme="minorHAnsi"/>
                <w:highlight w:val="yellow"/>
              </w:rPr>
              <w:t>Marcello</w:t>
            </w:r>
            <w:proofErr w:type="spellEnd"/>
            <w:r w:rsidRPr="00657E9C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657E9C">
              <w:rPr>
                <w:rFonts w:cstheme="minorHAnsi"/>
                <w:highlight w:val="yellow"/>
              </w:rPr>
              <w:t>Macchia</w:t>
            </w:r>
            <w:proofErr w:type="spellEnd"/>
          </w:p>
        </w:tc>
      </w:tr>
      <w:tr w:rsidR="00180430" w:rsidRPr="00D774C6" w14:paraId="31B3CDC7" w14:textId="77777777" w:rsidTr="00310AE0">
        <w:tc>
          <w:tcPr>
            <w:tcW w:w="4111" w:type="dxa"/>
          </w:tcPr>
          <w:p w14:paraId="445F96A4" w14:textId="77777777" w:rsidR="00180430" w:rsidRPr="00CB7701" w:rsidRDefault="00180430" w:rsidP="00310AE0">
            <w:pPr>
              <w:jc w:val="left"/>
            </w:pPr>
            <w:r w:rsidRPr="00CB7701">
              <w:t xml:space="preserve">Δώστε το πλήθος των </w:t>
            </w:r>
            <w:r w:rsidRPr="00CB7701">
              <w:rPr>
                <w:lang w:val="en-US"/>
              </w:rPr>
              <w:t>ratings</w:t>
            </w:r>
            <w:r w:rsidRPr="00CB7701">
              <w:t xml:space="preserve"> για κάθε ταινία.</w:t>
            </w:r>
          </w:p>
        </w:tc>
        <w:tc>
          <w:tcPr>
            <w:tcW w:w="4111" w:type="dxa"/>
          </w:tcPr>
          <w:p w14:paraId="3E082D18" w14:textId="77777777" w:rsidR="00180430" w:rsidRPr="00F72B9E" w:rsidRDefault="00D774C6" w:rsidP="00310AE0">
            <w:pPr>
              <w:jc w:val="left"/>
              <w:rPr>
                <w:highlight w:val="yellow"/>
                <w:lang w:val="en-US"/>
              </w:rPr>
            </w:pPr>
            <w:r w:rsidRPr="00F21A0E">
              <w:rPr>
                <w:highlight w:val="yellow"/>
                <w:lang w:val="en-US"/>
              </w:rPr>
              <w:t>Pulp Fiction</w:t>
            </w:r>
            <w:r w:rsidRPr="00F72B9E">
              <w:rPr>
                <w:highlight w:val="yellow"/>
                <w:lang w:val="en-US"/>
              </w:rPr>
              <w:t xml:space="preserve"> :67310</w:t>
            </w:r>
          </w:p>
          <w:p w14:paraId="4A0AF479" w14:textId="77777777" w:rsidR="00D774C6" w:rsidRPr="00F72B9E" w:rsidRDefault="00D774C6" w:rsidP="00310AE0">
            <w:pPr>
              <w:jc w:val="left"/>
              <w:rPr>
                <w:highlight w:val="yellow"/>
                <w:lang w:val="en-US"/>
              </w:rPr>
            </w:pPr>
            <w:r w:rsidRPr="00F21A0E">
              <w:rPr>
                <w:highlight w:val="yellow"/>
                <w:lang w:val="en-US"/>
              </w:rPr>
              <w:t>Forrest Gump</w:t>
            </w:r>
            <w:r w:rsidRPr="00F72B9E">
              <w:rPr>
                <w:highlight w:val="yellow"/>
                <w:lang w:val="en-US"/>
              </w:rPr>
              <w:t xml:space="preserve"> :66172</w:t>
            </w:r>
          </w:p>
          <w:p w14:paraId="475CB431" w14:textId="77777777" w:rsidR="00D774C6" w:rsidRPr="00F72B9E" w:rsidRDefault="00D774C6" w:rsidP="00310AE0">
            <w:pPr>
              <w:jc w:val="left"/>
              <w:rPr>
                <w:highlight w:val="yellow"/>
                <w:lang w:val="en-US"/>
              </w:rPr>
            </w:pPr>
            <w:r w:rsidRPr="00F21A0E">
              <w:rPr>
                <w:highlight w:val="yellow"/>
                <w:lang w:val="en-US"/>
              </w:rPr>
              <w:t>Shawshank Redemption, The</w:t>
            </w:r>
            <w:r w:rsidRPr="00F72B9E">
              <w:rPr>
                <w:highlight w:val="yellow"/>
                <w:lang w:val="en-US"/>
              </w:rPr>
              <w:t xml:space="preserve"> :63366</w:t>
            </w:r>
          </w:p>
          <w:p w14:paraId="09A23050" w14:textId="77777777" w:rsidR="00D774C6" w:rsidRPr="00F72B9E" w:rsidRDefault="00D774C6" w:rsidP="00310AE0">
            <w:pPr>
              <w:jc w:val="left"/>
              <w:rPr>
                <w:highlight w:val="yellow"/>
                <w:lang w:val="en-US"/>
              </w:rPr>
            </w:pPr>
            <w:r w:rsidRPr="00F72B9E">
              <w:rPr>
                <w:highlight w:val="yellow"/>
                <w:lang w:val="en-US"/>
              </w:rPr>
              <w:t>Silence Of The Lambs, The :63299</w:t>
            </w:r>
          </w:p>
          <w:p w14:paraId="2222F23D" w14:textId="78FF8B98" w:rsidR="00D774C6" w:rsidRPr="00D774C6" w:rsidRDefault="00D774C6" w:rsidP="00310AE0">
            <w:pPr>
              <w:jc w:val="left"/>
              <w:rPr>
                <w:highlight w:val="yellow"/>
                <w:lang w:val="en-US"/>
              </w:rPr>
            </w:pPr>
            <w:proofErr w:type="spellStart"/>
            <w:r w:rsidRPr="00F72B9E">
              <w:rPr>
                <w:highlight w:val="yellow"/>
              </w:rPr>
              <w:t>Jurassic</w:t>
            </w:r>
            <w:proofErr w:type="spellEnd"/>
            <w:r w:rsidRPr="00F72B9E">
              <w:rPr>
                <w:highlight w:val="yellow"/>
              </w:rPr>
              <w:t xml:space="preserve"> </w:t>
            </w:r>
            <w:proofErr w:type="spellStart"/>
            <w:r w:rsidRPr="00F72B9E">
              <w:rPr>
                <w:highlight w:val="yellow"/>
              </w:rPr>
              <w:t>Park</w:t>
            </w:r>
            <w:proofErr w:type="spellEnd"/>
            <w:r w:rsidRPr="00F72B9E">
              <w:rPr>
                <w:highlight w:val="yellow"/>
                <w:lang w:val="en-US"/>
              </w:rPr>
              <w:t xml:space="preserve"> :59715</w:t>
            </w:r>
          </w:p>
        </w:tc>
      </w:tr>
      <w:tr w:rsidR="00180430" w:rsidRPr="00CB7701" w14:paraId="119B1CA3" w14:textId="77777777" w:rsidTr="00310AE0">
        <w:tc>
          <w:tcPr>
            <w:tcW w:w="4111" w:type="dxa"/>
          </w:tcPr>
          <w:p w14:paraId="59EA06EF" w14:textId="77777777" w:rsidR="00180430" w:rsidRPr="00CB7701" w:rsidRDefault="00180430" w:rsidP="00310AE0">
            <w:pPr>
              <w:jc w:val="left"/>
            </w:pPr>
            <w:r w:rsidRPr="00CB7701">
              <w:t xml:space="preserve">Βρείτε τους 10 πρώτους χρήστες με τα περισσότερα </w:t>
            </w:r>
            <w:r w:rsidRPr="00CB7701">
              <w:rPr>
                <w:lang w:val="en-US"/>
              </w:rPr>
              <w:t>rating</w:t>
            </w:r>
            <w:r w:rsidRPr="00CB7701">
              <w:t xml:space="preserve"> για κάθε χρονιά.</w:t>
            </w:r>
          </w:p>
        </w:tc>
        <w:tc>
          <w:tcPr>
            <w:tcW w:w="4111" w:type="dxa"/>
          </w:tcPr>
          <w:p w14:paraId="08CD9CA4" w14:textId="77777777" w:rsidR="00A7775E" w:rsidRPr="00657E9C" w:rsidRDefault="00180430" w:rsidP="00310AE0">
            <w:pPr>
              <w:jc w:val="left"/>
              <w:rPr>
                <w:rFonts w:cstheme="minorHAnsi"/>
                <w:highlight w:val="yellow"/>
              </w:rPr>
            </w:pPr>
            <w:r w:rsidRPr="00657E9C">
              <w:rPr>
                <w:rFonts w:cstheme="minorHAnsi"/>
                <w:highlight w:val="yellow"/>
              </w:rPr>
              <w:t>1995:</w:t>
            </w:r>
          </w:p>
          <w:p w14:paraId="500DBBFD" w14:textId="39F1B586" w:rsidR="00180430" w:rsidRPr="00657E9C" w:rsidRDefault="00180430" w:rsidP="00310AE0">
            <w:pPr>
              <w:jc w:val="left"/>
              <w:rPr>
                <w:rFonts w:cstheme="minorHAnsi"/>
                <w:highlight w:val="yellow"/>
                <w:lang w:val="en-US"/>
              </w:rPr>
            </w:pPr>
            <w:r w:rsidRPr="00657E9C">
              <w:rPr>
                <w:rFonts w:cstheme="minorHAnsi"/>
                <w:highlight w:val="yellow"/>
              </w:rPr>
              <w:t xml:space="preserve"> </w:t>
            </w:r>
            <w:r w:rsidR="00A7775E" w:rsidRPr="00657E9C">
              <w:rPr>
                <w:rFonts w:cstheme="minorHAnsi"/>
                <w:highlight w:val="yellow"/>
                <w:lang w:val="en-US"/>
              </w:rPr>
              <w:t>userId:131160:3ratings</w:t>
            </w:r>
          </w:p>
          <w:p w14:paraId="0218EF25" w14:textId="0A21CCBB" w:rsidR="00A7775E" w:rsidRPr="00657E9C" w:rsidRDefault="00A7775E" w:rsidP="00310AE0">
            <w:pPr>
              <w:jc w:val="left"/>
              <w:rPr>
                <w:rFonts w:cstheme="minorHAnsi"/>
                <w:highlight w:val="yellow"/>
                <w:lang w:val="en-US"/>
              </w:rPr>
            </w:pPr>
            <w:r w:rsidRPr="00657E9C">
              <w:rPr>
                <w:rFonts w:cstheme="minorHAnsi"/>
                <w:highlight w:val="yellow"/>
                <w:lang w:val="en-US"/>
              </w:rPr>
              <w:t xml:space="preserve"> userId:28507:1rating</w:t>
            </w:r>
          </w:p>
        </w:tc>
      </w:tr>
      <w:tr w:rsidR="00180430" w:rsidRPr="00CB7701" w14:paraId="77F8727B" w14:textId="77777777" w:rsidTr="00310AE0">
        <w:tc>
          <w:tcPr>
            <w:tcW w:w="4111" w:type="dxa"/>
          </w:tcPr>
          <w:p w14:paraId="06A6438E" w14:textId="77777777" w:rsidR="00180430" w:rsidRPr="00CB7701" w:rsidRDefault="00180430" w:rsidP="00310AE0">
            <w:pPr>
              <w:jc w:val="left"/>
            </w:pPr>
            <w:r w:rsidRPr="00CB7701">
              <w:t xml:space="preserve">Βρείτε τις ταινίες με τα περισσότερα </w:t>
            </w:r>
            <w:r w:rsidRPr="00CB7701">
              <w:rPr>
                <w:lang w:val="en-US"/>
              </w:rPr>
              <w:t>ratings</w:t>
            </w:r>
            <w:r w:rsidRPr="00CB7701">
              <w:t xml:space="preserve"> για κάθε κατηγορία ταινίας.</w:t>
            </w:r>
          </w:p>
        </w:tc>
        <w:tc>
          <w:tcPr>
            <w:tcW w:w="4111" w:type="dxa"/>
          </w:tcPr>
          <w:p w14:paraId="4405D35E" w14:textId="13E1AC41" w:rsidR="00F72B9E" w:rsidRPr="00657E9C" w:rsidRDefault="003C26F3" w:rsidP="00F72B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Times New Roman" w:cstheme="minorHAnsi"/>
                <w:highlight w:val="yellow"/>
                <w:lang w:val="en-US" w:eastAsia="el-GR"/>
              </w:rPr>
            </w:pPr>
            <w:r w:rsidRPr="00657E9C">
              <w:rPr>
                <w:rFonts w:eastAsia="Times New Roman" w:cstheme="minorHAnsi"/>
                <w:highlight w:val="yellow"/>
                <w:lang w:val="en-US" w:eastAsia="el-GR"/>
              </w:rPr>
              <w:t>Action:</w:t>
            </w:r>
            <w:r w:rsidR="005131E6" w:rsidRPr="00657E9C">
              <w:rPr>
                <w:rFonts w:eastAsia="Times New Roman" w:cstheme="minorHAnsi"/>
                <w:highlight w:val="yellow"/>
                <w:lang w:val="en-US" w:eastAsia="el-GR"/>
              </w:rPr>
              <w:t xml:space="preserve"> </w:t>
            </w:r>
            <w:r w:rsidR="00F72B9E" w:rsidRPr="00657E9C">
              <w:rPr>
                <w:rFonts w:eastAsia="Times New Roman" w:cstheme="minorHAnsi"/>
                <w:highlight w:val="yellow"/>
                <w:lang w:val="en-US" w:eastAsia="el-GR"/>
              </w:rPr>
              <w:t>Jurassic Park</w:t>
            </w:r>
          </w:p>
          <w:p w14:paraId="336A64A7" w14:textId="77777777" w:rsidR="00180430" w:rsidRPr="00657E9C" w:rsidRDefault="003C26F3" w:rsidP="00310AE0">
            <w:pPr>
              <w:jc w:val="left"/>
              <w:rPr>
                <w:rFonts w:cstheme="minorHAnsi"/>
                <w:highlight w:val="yellow"/>
                <w:lang w:val="en-US"/>
              </w:rPr>
            </w:pPr>
            <w:r w:rsidRPr="00657E9C">
              <w:rPr>
                <w:rFonts w:cstheme="minorHAnsi"/>
                <w:highlight w:val="yellow"/>
                <w:lang w:val="en-US"/>
              </w:rPr>
              <w:t>Adventure: Jurassic Park</w:t>
            </w:r>
          </w:p>
          <w:p w14:paraId="01917999" w14:textId="157FBDAF" w:rsidR="003C26F3" w:rsidRPr="00657E9C" w:rsidRDefault="003C26F3" w:rsidP="00310AE0">
            <w:pPr>
              <w:jc w:val="left"/>
              <w:rPr>
                <w:rFonts w:cstheme="minorHAnsi"/>
                <w:highlight w:val="yellow"/>
                <w:lang w:val="en-US"/>
              </w:rPr>
            </w:pPr>
            <w:r w:rsidRPr="00657E9C">
              <w:rPr>
                <w:rFonts w:cstheme="minorHAnsi"/>
                <w:highlight w:val="yellow"/>
                <w:lang w:val="en-US"/>
              </w:rPr>
              <w:t>Anim</w:t>
            </w:r>
            <w:r w:rsidR="006C078B">
              <w:rPr>
                <w:rFonts w:cstheme="minorHAnsi"/>
                <w:highlight w:val="yellow"/>
                <w:lang w:val="en-US"/>
              </w:rPr>
              <w:t>ation</w:t>
            </w:r>
            <w:r w:rsidRPr="00657E9C">
              <w:rPr>
                <w:rFonts w:cstheme="minorHAnsi"/>
                <w:highlight w:val="yellow"/>
                <w:lang w:val="en-US"/>
              </w:rPr>
              <w:t xml:space="preserve"> : Toy Story</w:t>
            </w:r>
          </w:p>
          <w:p w14:paraId="6029CA05" w14:textId="77777777" w:rsidR="003C26F3" w:rsidRPr="00657E9C" w:rsidRDefault="003C26F3" w:rsidP="00310AE0">
            <w:pPr>
              <w:jc w:val="left"/>
              <w:rPr>
                <w:rFonts w:cstheme="minorHAnsi"/>
                <w:highlight w:val="yellow"/>
                <w:lang w:val="en-US"/>
              </w:rPr>
            </w:pPr>
            <w:r w:rsidRPr="00657E9C">
              <w:rPr>
                <w:rFonts w:cstheme="minorHAnsi"/>
                <w:highlight w:val="yellow"/>
                <w:lang w:val="en-US"/>
              </w:rPr>
              <w:t>Children : Toy Story</w:t>
            </w:r>
          </w:p>
          <w:p w14:paraId="337A5AC1" w14:textId="7BB4E21C" w:rsidR="003C26F3" w:rsidRPr="00657E9C" w:rsidRDefault="003C26F3" w:rsidP="00310AE0">
            <w:pPr>
              <w:jc w:val="left"/>
              <w:rPr>
                <w:rFonts w:cstheme="minorHAnsi"/>
                <w:highlight w:val="yellow"/>
                <w:lang w:val="en-US"/>
              </w:rPr>
            </w:pPr>
            <w:r w:rsidRPr="00657E9C">
              <w:rPr>
                <w:rFonts w:cstheme="minorHAnsi"/>
                <w:highlight w:val="yellow"/>
                <w:lang w:val="en-US"/>
              </w:rPr>
              <w:t>Comedy: Pulp Fiction</w:t>
            </w:r>
          </w:p>
        </w:tc>
      </w:tr>
      <w:tr w:rsidR="00180430" w:rsidRPr="00CB7701" w14:paraId="291A3470" w14:textId="77777777" w:rsidTr="00310AE0">
        <w:tc>
          <w:tcPr>
            <w:tcW w:w="4111" w:type="dxa"/>
          </w:tcPr>
          <w:p w14:paraId="114CC6C2" w14:textId="77777777" w:rsidR="00180430" w:rsidRPr="00CB7701" w:rsidRDefault="00180430" w:rsidP="00310AE0">
            <w:pPr>
              <w:jc w:val="left"/>
            </w:pPr>
            <w:r w:rsidRPr="00CB7701">
              <w:t>Δώστε το σύνολο των χρηστών που παρακολουθούν την ίδια ταινία, την ίδια μέρα και ώρα.</w:t>
            </w:r>
          </w:p>
        </w:tc>
        <w:tc>
          <w:tcPr>
            <w:tcW w:w="4111" w:type="dxa"/>
          </w:tcPr>
          <w:p w14:paraId="7A350F03" w14:textId="77777777" w:rsidR="00692571" w:rsidRPr="00692571" w:rsidRDefault="00692571" w:rsidP="00692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Times New Roman" w:cstheme="minorHAnsi"/>
                <w:lang w:eastAsia="el-GR"/>
              </w:rPr>
            </w:pPr>
            <w:r w:rsidRPr="00692571">
              <w:rPr>
                <w:rFonts w:eastAsia="Times New Roman" w:cstheme="minorHAnsi"/>
                <w:highlight w:val="yellow"/>
                <w:lang w:eastAsia="el-GR"/>
              </w:rPr>
              <w:t>4281178</w:t>
            </w:r>
          </w:p>
          <w:p w14:paraId="4971AD82" w14:textId="425962EE" w:rsidR="00180430" w:rsidRPr="00657E9C" w:rsidRDefault="00180430" w:rsidP="00310AE0">
            <w:pPr>
              <w:jc w:val="left"/>
              <w:rPr>
                <w:rFonts w:cstheme="minorHAnsi"/>
                <w:highlight w:val="yellow"/>
              </w:rPr>
            </w:pPr>
          </w:p>
        </w:tc>
      </w:tr>
      <w:tr w:rsidR="00180430" w:rsidRPr="005F75DE" w14:paraId="74070B50" w14:textId="77777777" w:rsidTr="00310AE0">
        <w:tc>
          <w:tcPr>
            <w:tcW w:w="4111" w:type="dxa"/>
          </w:tcPr>
          <w:p w14:paraId="6D5A68DA" w14:textId="77777777" w:rsidR="00180430" w:rsidRPr="00CB7701" w:rsidRDefault="00180430" w:rsidP="00310AE0">
            <w:pPr>
              <w:jc w:val="left"/>
            </w:pPr>
            <w:r w:rsidRPr="00CB7701">
              <w:t>Δώστε το πλήθος των ταινιών, για κάθε κατηγορία, που οι χρήστες χαρακτήρισαν ως “</w:t>
            </w:r>
            <w:r w:rsidRPr="00CB7701">
              <w:rPr>
                <w:lang w:val="en-US"/>
              </w:rPr>
              <w:t>funny</w:t>
            </w:r>
            <w:r w:rsidRPr="00CB7701">
              <w:t xml:space="preserve">” και με </w:t>
            </w:r>
            <w:r w:rsidRPr="00CB7701">
              <w:rPr>
                <w:lang w:val="en-US"/>
              </w:rPr>
              <w:t>rating</w:t>
            </w:r>
            <w:r w:rsidRPr="00CB7701">
              <w:t xml:space="preserve"> &gt; 3.5.</w:t>
            </w:r>
          </w:p>
        </w:tc>
        <w:tc>
          <w:tcPr>
            <w:tcW w:w="4111" w:type="dxa"/>
          </w:tcPr>
          <w:p w14:paraId="6DA94C01" w14:textId="07D792CB" w:rsidR="00180430" w:rsidRPr="00657E9C" w:rsidRDefault="00BD4731" w:rsidP="00310AE0">
            <w:pPr>
              <w:jc w:val="left"/>
              <w:rPr>
                <w:rFonts w:cstheme="minorHAnsi"/>
                <w:highlight w:val="yellow"/>
                <w:lang w:val="en-US"/>
              </w:rPr>
            </w:pPr>
            <w:r w:rsidRPr="00657E9C">
              <w:rPr>
                <w:rFonts w:cstheme="minorHAnsi"/>
                <w:highlight w:val="yellow"/>
                <w:lang w:val="en-US"/>
              </w:rPr>
              <w:t xml:space="preserve">Action : </w:t>
            </w:r>
            <w:r w:rsidR="009E6174">
              <w:rPr>
                <w:rFonts w:cstheme="minorHAnsi"/>
                <w:highlight w:val="yellow"/>
                <w:lang w:val="en-US"/>
              </w:rPr>
              <w:t>363</w:t>
            </w:r>
          </w:p>
          <w:p w14:paraId="7865F254" w14:textId="5B549240" w:rsidR="00BD4731" w:rsidRPr="00657E9C" w:rsidRDefault="00BD4731" w:rsidP="00310AE0">
            <w:pPr>
              <w:jc w:val="left"/>
              <w:rPr>
                <w:rFonts w:cstheme="minorHAnsi"/>
                <w:highlight w:val="yellow"/>
                <w:lang w:val="en-US"/>
              </w:rPr>
            </w:pPr>
            <w:r w:rsidRPr="00657E9C">
              <w:rPr>
                <w:rFonts w:cstheme="minorHAnsi"/>
                <w:highlight w:val="yellow"/>
                <w:lang w:val="en-US"/>
              </w:rPr>
              <w:t xml:space="preserve">Adventure : </w:t>
            </w:r>
            <w:r w:rsidR="009E6174">
              <w:rPr>
                <w:rFonts w:cstheme="minorHAnsi"/>
                <w:highlight w:val="yellow"/>
                <w:lang w:val="en-US"/>
              </w:rPr>
              <w:t>401</w:t>
            </w:r>
          </w:p>
          <w:p w14:paraId="3BDE2C57" w14:textId="48F34E9C" w:rsidR="00BD4731" w:rsidRPr="00657E9C" w:rsidRDefault="00BD4731" w:rsidP="00310AE0">
            <w:pPr>
              <w:jc w:val="left"/>
              <w:rPr>
                <w:rFonts w:cstheme="minorHAnsi"/>
                <w:highlight w:val="yellow"/>
                <w:lang w:val="en-US"/>
              </w:rPr>
            </w:pPr>
            <w:r w:rsidRPr="00657E9C">
              <w:rPr>
                <w:rFonts w:cstheme="minorHAnsi"/>
                <w:highlight w:val="yellow"/>
                <w:lang w:val="en-US"/>
              </w:rPr>
              <w:t xml:space="preserve">Anime : </w:t>
            </w:r>
            <w:r w:rsidR="009E6174">
              <w:rPr>
                <w:rFonts w:cstheme="minorHAnsi"/>
                <w:highlight w:val="yellow"/>
                <w:lang w:val="en-US"/>
              </w:rPr>
              <w:t>253</w:t>
            </w:r>
          </w:p>
          <w:p w14:paraId="3EB48C80" w14:textId="3C112F7E" w:rsidR="00BD4731" w:rsidRPr="00657E9C" w:rsidRDefault="00BD4731" w:rsidP="00310AE0">
            <w:pPr>
              <w:jc w:val="left"/>
              <w:rPr>
                <w:rFonts w:cstheme="minorHAnsi"/>
                <w:highlight w:val="yellow"/>
                <w:lang w:val="en-US"/>
              </w:rPr>
            </w:pPr>
            <w:r w:rsidRPr="00657E9C">
              <w:rPr>
                <w:rFonts w:cstheme="minorHAnsi"/>
                <w:highlight w:val="yellow"/>
                <w:lang w:val="en-US"/>
              </w:rPr>
              <w:t xml:space="preserve">Children : </w:t>
            </w:r>
            <w:r w:rsidR="009E6174">
              <w:rPr>
                <w:rFonts w:cstheme="minorHAnsi"/>
                <w:highlight w:val="yellow"/>
                <w:lang w:val="en-US"/>
              </w:rPr>
              <w:t>255</w:t>
            </w:r>
          </w:p>
          <w:p w14:paraId="40756DEE" w14:textId="6F732FCB" w:rsidR="00BD4731" w:rsidRPr="00657E9C" w:rsidRDefault="00BD4731" w:rsidP="00310AE0">
            <w:pPr>
              <w:jc w:val="left"/>
              <w:rPr>
                <w:rFonts w:cstheme="minorHAnsi"/>
                <w:highlight w:val="yellow"/>
                <w:lang w:val="en-US"/>
              </w:rPr>
            </w:pPr>
            <w:r w:rsidRPr="00657E9C">
              <w:rPr>
                <w:rFonts w:cstheme="minorHAnsi"/>
                <w:highlight w:val="yellow"/>
                <w:lang w:val="en-US"/>
              </w:rPr>
              <w:t xml:space="preserve">Comedy : </w:t>
            </w:r>
            <w:r w:rsidR="009E6174">
              <w:rPr>
                <w:rFonts w:cstheme="minorHAnsi"/>
                <w:highlight w:val="yellow"/>
                <w:lang w:val="en-US"/>
              </w:rPr>
              <w:t>1329</w:t>
            </w:r>
          </w:p>
        </w:tc>
      </w:tr>
    </w:tbl>
    <w:p w14:paraId="4D4A03AF" w14:textId="77777777" w:rsidR="00180430" w:rsidRPr="00F21A0E" w:rsidRDefault="00180430" w:rsidP="00180430">
      <w:pPr>
        <w:rPr>
          <w:lang w:val="en-US"/>
        </w:rPr>
      </w:pPr>
    </w:p>
    <w:p w14:paraId="2B7C21B9" w14:textId="77777777" w:rsidR="00180430" w:rsidRPr="00F21A0E" w:rsidRDefault="00180430" w:rsidP="00180430">
      <w:pPr>
        <w:pStyle w:val="Heading1"/>
        <w:rPr>
          <w:lang w:val="en-US"/>
        </w:rPr>
      </w:pPr>
      <w:r>
        <w:lastRenderedPageBreak/>
        <w:t>Ερώτημα</w:t>
      </w:r>
      <w:r w:rsidRPr="00F21A0E">
        <w:rPr>
          <w:lang w:val="en-US"/>
        </w:rPr>
        <w:t xml:space="preserve"> 2:  </w:t>
      </w:r>
      <w:r w:rsidRPr="00CB7701">
        <w:t>Σύγκριση</w:t>
      </w:r>
      <w:r w:rsidRPr="00F21A0E">
        <w:rPr>
          <w:lang w:val="en-US"/>
        </w:rPr>
        <w:t xml:space="preserve"> </w:t>
      </w:r>
      <w:r w:rsidRPr="00CB7701">
        <w:t>επιδόσεων</w:t>
      </w:r>
      <w:r w:rsidRPr="00F21A0E">
        <w:rPr>
          <w:lang w:val="en-US"/>
        </w:rPr>
        <w:t xml:space="preserve"> </w:t>
      </w:r>
      <w:r w:rsidRPr="00CB7701">
        <w:t>σε</w:t>
      </w:r>
      <w:r w:rsidRPr="00F21A0E">
        <w:rPr>
          <w:lang w:val="en-US"/>
        </w:rPr>
        <w:t xml:space="preserve"> single node/virtual cluster/Livy</w:t>
      </w:r>
    </w:p>
    <w:p w14:paraId="5426852E" w14:textId="77777777" w:rsidR="00180430" w:rsidRPr="00F21A0E" w:rsidRDefault="00180430" w:rsidP="00180430">
      <w:pPr>
        <w:rPr>
          <w:lang w:val="en-US"/>
        </w:rPr>
      </w:pPr>
    </w:p>
    <w:p w14:paraId="64D020C8" w14:textId="77777777" w:rsidR="00180430" w:rsidRPr="00CB7701" w:rsidRDefault="00180430" w:rsidP="00180430">
      <w:pPr>
        <w:pStyle w:val="Heading2"/>
        <w:rPr>
          <w:lang w:val="en-US"/>
        </w:rPr>
      </w:pPr>
      <w:r>
        <w:t>Ρυθμίσεις</w:t>
      </w:r>
      <w:r w:rsidRPr="00F21A0E">
        <w:rPr>
          <w:lang w:val="en-US"/>
        </w:rPr>
        <w:t xml:space="preserve"> </w:t>
      </w:r>
      <w:r>
        <w:rPr>
          <w:lang w:val="en-US"/>
        </w:rPr>
        <w:t>virtual cluster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80430" w14:paraId="15ACC08B" w14:textId="77777777" w:rsidTr="00310AE0">
        <w:tc>
          <w:tcPr>
            <w:tcW w:w="1659" w:type="dxa"/>
          </w:tcPr>
          <w:p w14:paraId="1F868827" w14:textId="77777777" w:rsidR="00180430" w:rsidRPr="00CB7701" w:rsidRDefault="00180430" w:rsidP="00310AE0">
            <w:pPr>
              <w:rPr>
                <w:b/>
                <w:bCs/>
                <w:lang w:val="en-US"/>
              </w:rPr>
            </w:pPr>
            <w:r w:rsidRPr="00CB7701">
              <w:rPr>
                <w:b/>
                <w:bCs/>
                <w:lang w:val="en-US"/>
              </w:rPr>
              <w:t>A/A</w:t>
            </w:r>
          </w:p>
        </w:tc>
        <w:tc>
          <w:tcPr>
            <w:tcW w:w="1659" w:type="dxa"/>
          </w:tcPr>
          <w:p w14:paraId="0721FE70" w14:textId="77777777" w:rsidR="00180430" w:rsidRPr="00CB7701" w:rsidRDefault="00180430" w:rsidP="00310AE0">
            <w:pPr>
              <w:rPr>
                <w:b/>
                <w:bCs/>
                <w:lang w:val="en-US"/>
              </w:rPr>
            </w:pPr>
            <w:r w:rsidRPr="00CB7701">
              <w:rPr>
                <w:b/>
                <w:bCs/>
              </w:rPr>
              <w:t>E</w:t>
            </w:r>
            <w:proofErr w:type="spellStart"/>
            <w:r w:rsidRPr="00CB7701">
              <w:rPr>
                <w:b/>
                <w:bCs/>
                <w:lang w:val="en-US"/>
              </w:rPr>
              <w:t>xecutor</w:t>
            </w:r>
            <w:proofErr w:type="spellEnd"/>
            <w:r w:rsidRPr="00CB7701">
              <w:rPr>
                <w:b/>
                <w:bCs/>
                <w:lang w:val="en-US"/>
              </w:rPr>
              <w:t xml:space="preserve"> cores</w:t>
            </w:r>
          </w:p>
        </w:tc>
        <w:tc>
          <w:tcPr>
            <w:tcW w:w="1659" w:type="dxa"/>
          </w:tcPr>
          <w:p w14:paraId="3E2ABFFE" w14:textId="77777777" w:rsidR="00180430" w:rsidRPr="00CB7701" w:rsidRDefault="00180430" w:rsidP="00310AE0">
            <w:pPr>
              <w:rPr>
                <w:b/>
                <w:bCs/>
                <w:lang w:val="en-US"/>
              </w:rPr>
            </w:pPr>
            <w:r w:rsidRPr="00CB7701">
              <w:rPr>
                <w:b/>
                <w:bCs/>
                <w:lang w:val="en-US"/>
              </w:rPr>
              <w:t>Executor mem</w:t>
            </w:r>
          </w:p>
        </w:tc>
        <w:tc>
          <w:tcPr>
            <w:tcW w:w="1659" w:type="dxa"/>
          </w:tcPr>
          <w:p w14:paraId="09143AAF" w14:textId="77777777" w:rsidR="00180430" w:rsidRPr="00CB7701" w:rsidRDefault="00180430" w:rsidP="00310AE0">
            <w:pPr>
              <w:rPr>
                <w:b/>
                <w:bCs/>
                <w:lang w:val="en-US"/>
              </w:rPr>
            </w:pPr>
            <w:r w:rsidRPr="00CB7701">
              <w:rPr>
                <w:b/>
                <w:bCs/>
                <w:lang w:val="en-US"/>
              </w:rPr>
              <w:t>Driver cores</w:t>
            </w:r>
          </w:p>
        </w:tc>
        <w:tc>
          <w:tcPr>
            <w:tcW w:w="1660" w:type="dxa"/>
          </w:tcPr>
          <w:p w14:paraId="681C0305" w14:textId="77777777" w:rsidR="00180430" w:rsidRPr="00CB7701" w:rsidRDefault="00180430" w:rsidP="00310AE0">
            <w:pPr>
              <w:rPr>
                <w:b/>
                <w:bCs/>
                <w:lang w:val="en-US"/>
              </w:rPr>
            </w:pPr>
            <w:r w:rsidRPr="00CB7701">
              <w:rPr>
                <w:b/>
                <w:bCs/>
                <w:lang w:val="en-US"/>
              </w:rPr>
              <w:t>Driver mem</w:t>
            </w:r>
          </w:p>
        </w:tc>
      </w:tr>
      <w:tr w:rsidR="00180430" w14:paraId="2DAFE98C" w14:textId="77777777" w:rsidTr="00310AE0">
        <w:tc>
          <w:tcPr>
            <w:tcW w:w="1659" w:type="dxa"/>
          </w:tcPr>
          <w:p w14:paraId="1F63534A" w14:textId="77777777" w:rsidR="00180430" w:rsidRPr="007B7FC2" w:rsidRDefault="00180430" w:rsidP="00310A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9" w:type="dxa"/>
          </w:tcPr>
          <w:p w14:paraId="407EF99A" w14:textId="46209992" w:rsidR="00180430" w:rsidRPr="00B03FB0" w:rsidRDefault="00B03FB0" w:rsidP="00B03FB0">
            <w:pPr>
              <w:jc w:val="center"/>
            </w:pPr>
            <w:r>
              <w:t>1</w:t>
            </w:r>
          </w:p>
        </w:tc>
        <w:tc>
          <w:tcPr>
            <w:tcW w:w="1659" w:type="dxa"/>
          </w:tcPr>
          <w:p w14:paraId="623A59DE" w14:textId="3682B28B" w:rsidR="00180430" w:rsidRPr="00B03FB0" w:rsidRDefault="00B03FB0" w:rsidP="00B03FB0">
            <w:pPr>
              <w:jc w:val="center"/>
            </w:pPr>
            <w:r>
              <w:rPr>
                <w:lang w:val="en-US"/>
              </w:rPr>
              <w:t>512m</w:t>
            </w:r>
          </w:p>
        </w:tc>
        <w:tc>
          <w:tcPr>
            <w:tcW w:w="1659" w:type="dxa"/>
          </w:tcPr>
          <w:p w14:paraId="73967A14" w14:textId="2C1FF89A" w:rsidR="00180430" w:rsidRPr="00B03FB0" w:rsidRDefault="00B03FB0" w:rsidP="00B03FB0">
            <w:pPr>
              <w:jc w:val="center"/>
            </w:pPr>
            <w:r>
              <w:t>1</w:t>
            </w:r>
          </w:p>
        </w:tc>
        <w:tc>
          <w:tcPr>
            <w:tcW w:w="1660" w:type="dxa"/>
          </w:tcPr>
          <w:p w14:paraId="6ED648B3" w14:textId="2F8098CB" w:rsidR="00180430" w:rsidRPr="00B03FB0" w:rsidRDefault="00B03FB0" w:rsidP="00B03FB0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G</w:t>
            </w:r>
          </w:p>
        </w:tc>
      </w:tr>
      <w:tr w:rsidR="00180430" w14:paraId="790E9F75" w14:textId="77777777" w:rsidTr="00310AE0">
        <w:tc>
          <w:tcPr>
            <w:tcW w:w="1659" w:type="dxa"/>
          </w:tcPr>
          <w:p w14:paraId="509F76B3" w14:textId="77777777" w:rsidR="00180430" w:rsidRPr="007B7FC2" w:rsidRDefault="00180430" w:rsidP="00310AE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59" w:type="dxa"/>
          </w:tcPr>
          <w:p w14:paraId="10999EE0" w14:textId="3768585F" w:rsidR="00180430" w:rsidRPr="00B03FB0" w:rsidRDefault="00B03FB0" w:rsidP="00B03FB0">
            <w:pPr>
              <w:jc w:val="center"/>
            </w:pPr>
            <w:r>
              <w:t>2</w:t>
            </w:r>
          </w:p>
        </w:tc>
        <w:tc>
          <w:tcPr>
            <w:tcW w:w="1659" w:type="dxa"/>
          </w:tcPr>
          <w:p w14:paraId="7070B5CA" w14:textId="5065CE96" w:rsidR="00180430" w:rsidRPr="007B7FC2" w:rsidRDefault="00B03FB0" w:rsidP="00B03F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1G</w:t>
            </w:r>
          </w:p>
        </w:tc>
        <w:tc>
          <w:tcPr>
            <w:tcW w:w="1659" w:type="dxa"/>
          </w:tcPr>
          <w:p w14:paraId="2EFAEBFD" w14:textId="6190E796" w:rsidR="00180430" w:rsidRDefault="00B03FB0" w:rsidP="00B03FB0">
            <w:pPr>
              <w:jc w:val="center"/>
            </w:pPr>
            <w:r>
              <w:t>1</w:t>
            </w:r>
          </w:p>
        </w:tc>
        <w:tc>
          <w:tcPr>
            <w:tcW w:w="1660" w:type="dxa"/>
          </w:tcPr>
          <w:p w14:paraId="6B3C0813" w14:textId="077175E3" w:rsidR="00180430" w:rsidRPr="007B7FC2" w:rsidRDefault="00B03FB0" w:rsidP="00B03F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1G</w:t>
            </w:r>
          </w:p>
        </w:tc>
      </w:tr>
      <w:tr w:rsidR="00180430" w14:paraId="66C5FFA4" w14:textId="77777777" w:rsidTr="00310AE0">
        <w:tc>
          <w:tcPr>
            <w:tcW w:w="1659" w:type="dxa"/>
          </w:tcPr>
          <w:p w14:paraId="410854B3" w14:textId="77777777" w:rsidR="00180430" w:rsidRPr="007B7FC2" w:rsidRDefault="00180430" w:rsidP="00310AE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59" w:type="dxa"/>
          </w:tcPr>
          <w:p w14:paraId="77A620FA" w14:textId="3913152C" w:rsidR="00180430" w:rsidRPr="00B03FB0" w:rsidRDefault="00B03FB0" w:rsidP="00B03FB0">
            <w:pPr>
              <w:jc w:val="center"/>
            </w:pPr>
            <w:r>
              <w:t>2</w:t>
            </w:r>
          </w:p>
        </w:tc>
        <w:tc>
          <w:tcPr>
            <w:tcW w:w="1659" w:type="dxa"/>
          </w:tcPr>
          <w:p w14:paraId="3B4C21BD" w14:textId="343D2495" w:rsidR="00180430" w:rsidRDefault="00B03FB0" w:rsidP="00B03F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1G</w:t>
            </w:r>
          </w:p>
        </w:tc>
        <w:tc>
          <w:tcPr>
            <w:tcW w:w="1659" w:type="dxa"/>
          </w:tcPr>
          <w:p w14:paraId="72B72081" w14:textId="0F1155D0" w:rsidR="00180430" w:rsidRPr="00B03FB0" w:rsidRDefault="00B03FB0" w:rsidP="00B03FB0">
            <w:pPr>
              <w:jc w:val="center"/>
            </w:pPr>
            <w:r>
              <w:t>2</w:t>
            </w:r>
          </w:p>
        </w:tc>
        <w:tc>
          <w:tcPr>
            <w:tcW w:w="1660" w:type="dxa"/>
          </w:tcPr>
          <w:p w14:paraId="7666F4B0" w14:textId="11FE2213" w:rsidR="00180430" w:rsidRPr="007B7FC2" w:rsidRDefault="00B03FB0" w:rsidP="00B03F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1G</w:t>
            </w:r>
          </w:p>
        </w:tc>
      </w:tr>
    </w:tbl>
    <w:p w14:paraId="54ED3295" w14:textId="3AC491BF" w:rsidR="00180430" w:rsidRPr="00B03FB0" w:rsidRDefault="00180430" w:rsidP="00180430">
      <w:pPr>
        <w:pStyle w:val="Heading2"/>
        <w:rPr>
          <w:lang w:val="en-US"/>
        </w:rPr>
      </w:pPr>
    </w:p>
    <w:p w14:paraId="2ABA6F92" w14:textId="77777777" w:rsidR="00180430" w:rsidRDefault="00180430" w:rsidP="00180430">
      <w:pPr>
        <w:pStyle w:val="Heading2"/>
      </w:pPr>
      <w:r>
        <w:t>Χρόνοι εκτέλεσης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80430" w14:paraId="4935874F" w14:textId="77777777" w:rsidTr="00310AE0">
        <w:tc>
          <w:tcPr>
            <w:tcW w:w="1382" w:type="dxa"/>
          </w:tcPr>
          <w:p w14:paraId="4D570E07" w14:textId="77777777" w:rsidR="00180430" w:rsidRDefault="00180430" w:rsidP="00310AE0">
            <w:bookmarkStart w:id="0" w:name="OLE_LINK1"/>
            <w:r>
              <w:t>Ερώτημα</w:t>
            </w:r>
          </w:p>
        </w:tc>
        <w:tc>
          <w:tcPr>
            <w:tcW w:w="1382" w:type="dxa"/>
          </w:tcPr>
          <w:p w14:paraId="1FC20227" w14:textId="77777777" w:rsidR="00180430" w:rsidRPr="00CB7701" w:rsidRDefault="00180430" w:rsidP="00223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Local</w:t>
            </w:r>
          </w:p>
        </w:tc>
        <w:tc>
          <w:tcPr>
            <w:tcW w:w="1383" w:type="dxa"/>
          </w:tcPr>
          <w:p w14:paraId="70D96350" w14:textId="77777777" w:rsidR="00180430" w:rsidRPr="00CB7701" w:rsidRDefault="00180430" w:rsidP="00223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Virtual 1</w:t>
            </w:r>
          </w:p>
        </w:tc>
        <w:tc>
          <w:tcPr>
            <w:tcW w:w="1383" w:type="dxa"/>
          </w:tcPr>
          <w:p w14:paraId="5EC3E966" w14:textId="77777777" w:rsidR="00180430" w:rsidRPr="00CB7701" w:rsidRDefault="00180430" w:rsidP="00223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Virtual 2</w:t>
            </w:r>
          </w:p>
        </w:tc>
        <w:tc>
          <w:tcPr>
            <w:tcW w:w="1383" w:type="dxa"/>
          </w:tcPr>
          <w:p w14:paraId="1CDDD948" w14:textId="77777777" w:rsidR="00180430" w:rsidRDefault="00180430" w:rsidP="0022324A">
            <w:pPr>
              <w:jc w:val="center"/>
            </w:pPr>
            <w:r>
              <w:rPr>
                <w:lang w:val="en-US"/>
              </w:rPr>
              <w:t>Virtual 3</w:t>
            </w:r>
          </w:p>
        </w:tc>
        <w:tc>
          <w:tcPr>
            <w:tcW w:w="1383" w:type="dxa"/>
          </w:tcPr>
          <w:p w14:paraId="05E54FDD" w14:textId="77777777" w:rsidR="00180430" w:rsidRPr="00CB7701" w:rsidRDefault="00180430" w:rsidP="00223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Livy</w:t>
            </w:r>
          </w:p>
        </w:tc>
      </w:tr>
      <w:tr w:rsidR="00180430" w14:paraId="73E135C9" w14:textId="77777777" w:rsidTr="00310AE0">
        <w:tc>
          <w:tcPr>
            <w:tcW w:w="1382" w:type="dxa"/>
          </w:tcPr>
          <w:p w14:paraId="2594BA1E" w14:textId="77777777" w:rsidR="00180430" w:rsidRPr="00CB7701" w:rsidRDefault="00180430" w:rsidP="00310A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2" w:type="dxa"/>
          </w:tcPr>
          <w:p w14:paraId="55B4D143" w14:textId="462A27B6" w:rsidR="00180430" w:rsidRPr="00F21A0E" w:rsidRDefault="00F21A0E" w:rsidP="00F2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5.48s</w:t>
            </w:r>
          </w:p>
        </w:tc>
        <w:tc>
          <w:tcPr>
            <w:tcW w:w="1383" w:type="dxa"/>
          </w:tcPr>
          <w:p w14:paraId="14CCD24E" w14:textId="1F9D6DFB" w:rsidR="00180430" w:rsidRPr="00F21A0E" w:rsidRDefault="00F21A0E" w:rsidP="00F2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16.70s</w:t>
            </w:r>
          </w:p>
        </w:tc>
        <w:tc>
          <w:tcPr>
            <w:tcW w:w="1383" w:type="dxa"/>
          </w:tcPr>
          <w:p w14:paraId="10ACC172" w14:textId="4EDB3A12" w:rsidR="00180430" w:rsidRPr="00F21A0E" w:rsidRDefault="00F21A0E" w:rsidP="00F2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12.50s</w:t>
            </w:r>
          </w:p>
        </w:tc>
        <w:tc>
          <w:tcPr>
            <w:tcW w:w="1383" w:type="dxa"/>
          </w:tcPr>
          <w:p w14:paraId="4E85F45A" w14:textId="241F679D" w:rsidR="00180430" w:rsidRPr="00F21A0E" w:rsidRDefault="00F21A0E" w:rsidP="00F2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12.60s</w:t>
            </w:r>
          </w:p>
        </w:tc>
        <w:tc>
          <w:tcPr>
            <w:tcW w:w="1383" w:type="dxa"/>
          </w:tcPr>
          <w:p w14:paraId="03FBF48B" w14:textId="07610BE8" w:rsidR="00180430" w:rsidRPr="00F21A0E" w:rsidRDefault="00F21A0E" w:rsidP="00F2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11.00s</w:t>
            </w:r>
          </w:p>
        </w:tc>
      </w:tr>
      <w:tr w:rsidR="00180430" w14:paraId="66EC1F67" w14:textId="77777777" w:rsidTr="00310AE0">
        <w:tc>
          <w:tcPr>
            <w:tcW w:w="1382" w:type="dxa"/>
          </w:tcPr>
          <w:p w14:paraId="21D95030" w14:textId="77777777" w:rsidR="00180430" w:rsidRPr="00CB7701" w:rsidRDefault="00180430" w:rsidP="00310AE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2" w:type="dxa"/>
          </w:tcPr>
          <w:p w14:paraId="28E61822" w14:textId="0D83AE05" w:rsidR="00180430" w:rsidRPr="00F21A0E" w:rsidRDefault="00F21A0E" w:rsidP="00F2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2.20s</w:t>
            </w:r>
          </w:p>
        </w:tc>
        <w:tc>
          <w:tcPr>
            <w:tcW w:w="1383" w:type="dxa"/>
          </w:tcPr>
          <w:p w14:paraId="1E3889E6" w14:textId="49A606E5" w:rsidR="00180430" w:rsidRPr="00F21A0E" w:rsidRDefault="00F21A0E" w:rsidP="00F2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13.30s</w:t>
            </w:r>
          </w:p>
        </w:tc>
        <w:tc>
          <w:tcPr>
            <w:tcW w:w="1383" w:type="dxa"/>
          </w:tcPr>
          <w:p w14:paraId="7A0F0335" w14:textId="260527A7" w:rsidR="00180430" w:rsidRPr="00F21A0E" w:rsidRDefault="00F21A0E" w:rsidP="00F2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10.50s</w:t>
            </w:r>
          </w:p>
        </w:tc>
        <w:tc>
          <w:tcPr>
            <w:tcW w:w="1383" w:type="dxa"/>
          </w:tcPr>
          <w:p w14:paraId="2CFB1379" w14:textId="428346A4" w:rsidR="00180430" w:rsidRPr="00F21A0E" w:rsidRDefault="00F21A0E" w:rsidP="00F2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8.35s</w:t>
            </w:r>
          </w:p>
        </w:tc>
        <w:tc>
          <w:tcPr>
            <w:tcW w:w="1383" w:type="dxa"/>
          </w:tcPr>
          <w:p w14:paraId="3726CF51" w14:textId="4A28862C" w:rsidR="00180430" w:rsidRPr="00F21A0E" w:rsidRDefault="00F21A0E" w:rsidP="00F2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5.00s</w:t>
            </w:r>
          </w:p>
        </w:tc>
      </w:tr>
      <w:tr w:rsidR="00180430" w14:paraId="2D00DD61" w14:textId="77777777" w:rsidTr="00310AE0">
        <w:tc>
          <w:tcPr>
            <w:tcW w:w="1382" w:type="dxa"/>
          </w:tcPr>
          <w:p w14:paraId="0B7DAF7A" w14:textId="77777777" w:rsidR="00180430" w:rsidRPr="00CB7701" w:rsidRDefault="00180430" w:rsidP="00310AE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82" w:type="dxa"/>
          </w:tcPr>
          <w:p w14:paraId="6FC194DD" w14:textId="0A5F3CAC" w:rsidR="00180430" w:rsidRPr="00F21A0E" w:rsidRDefault="00F21A0E" w:rsidP="00F2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6.70s</w:t>
            </w:r>
          </w:p>
        </w:tc>
        <w:tc>
          <w:tcPr>
            <w:tcW w:w="1383" w:type="dxa"/>
          </w:tcPr>
          <w:p w14:paraId="7078CF4E" w14:textId="10D9BFEF" w:rsidR="00180430" w:rsidRPr="00F21A0E" w:rsidRDefault="00F21A0E" w:rsidP="00F2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13.00s</w:t>
            </w:r>
          </w:p>
        </w:tc>
        <w:tc>
          <w:tcPr>
            <w:tcW w:w="1383" w:type="dxa"/>
          </w:tcPr>
          <w:p w14:paraId="65B5C843" w14:textId="5A7FCFC4" w:rsidR="00180430" w:rsidRPr="00F21A0E" w:rsidRDefault="00F21A0E" w:rsidP="00F2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10.00s</w:t>
            </w:r>
          </w:p>
        </w:tc>
        <w:tc>
          <w:tcPr>
            <w:tcW w:w="1383" w:type="dxa"/>
          </w:tcPr>
          <w:p w14:paraId="09D0A5F5" w14:textId="5547316B" w:rsidR="00180430" w:rsidRPr="00F21A0E" w:rsidRDefault="00F21A0E" w:rsidP="00F2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10.00s</w:t>
            </w:r>
          </w:p>
        </w:tc>
        <w:tc>
          <w:tcPr>
            <w:tcW w:w="1383" w:type="dxa"/>
          </w:tcPr>
          <w:p w14:paraId="247B65E6" w14:textId="1EC6AAB3" w:rsidR="00180430" w:rsidRPr="00F21A0E" w:rsidRDefault="00F21A0E" w:rsidP="00F2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14.00s</w:t>
            </w:r>
          </w:p>
        </w:tc>
      </w:tr>
      <w:tr w:rsidR="00180430" w14:paraId="6202DAAD" w14:textId="77777777" w:rsidTr="00310AE0">
        <w:tc>
          <w:tcPr>
            <w:tcW w:w="1382" w:type="dxa"/>
          </w:tcPr>
          <w:p w14:paraId="1539AE41" w14:textId="77777777" w:rsidR="00180430" w:rsidRPr="00CB7701" w:rsidRDefault="00180430" w:rsidP="00310AE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82" w:type="dxa"/>
          </w:tcPr>
          <w:p w14:paraId="60DEA92F" w14:textId="585E449C" w:rsidR="00180430" w:rsidRPr="00F21A0E" w:rsidRDefault="00D9678D" w:rsidP="00F2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12.10s</w:t>
            </w:r>
          </w:p>
        </w:tc>
        <w:tc>
          <w:tcPr>
            <w:tcW w:w="1383" w:type="dxa"/>
          </w:tcPr>
          <w:p w14:paraId="590D6B68" w14:textId="337B007F" w:rsidR="00180430" w:rsidRPr="00F21A0E" w:rsidRDefault="00D9678D" w:rsidP="00F2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31.40s</w:t>
            </w:r>
          </w:p>
        </w:tc>
        <w:tc>
          <w:tcPr>
            <w:tcW w:w="1383" w:type="dxa"/>
          </w:tcPr>
          <w:p w14:paraId="72DE4DDE" w14:textId="45BAD68E" w:rsidR="00180430" w:rsidRPr="00F21A0E" w:rsidRDefault="00D9678D" w:rsidP="00F2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23.40s</w:t>
            </w:r>
          </w:p>
        </w:tc>
        <w:tc>
          <w:tcPr>
            <w:tcW w:w="1383" w:type="dxa"/>
          </w:tcPr>
          <w:p w14:paraId="555E3CBA" w14:textId="1CE9718B" w:rsidR="00180430" w:rsidRPr="00F21A0E" w:rsidRDefault="00D9678D" w:rsidP="00F2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23.40s</w:t>
            </w:r>
          </w:p>
        </w:tc>
        <w:tc>
          <w:tcPr>
            <w:tcW w:w="1383" w:type="dxa"/>
          </w:tcPr>
          <w:p w14:paraId="1B4C87CF" w14:textId="6E6656F6" w:rsidR="00180430" w:rsidRPr="00F21A0E" w:rsidRDefault="00D9678D" w:rsidP="00F2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27.</w:t>
            </w:r>
            <w:r w:rsidR="00341A4D">
              <w:rPr>
                <w:lang w:val="en-US"/>
              </w:rPr>
              <w:t>00</w:t>
            </w:r>
            <w:r>
              <w:rPr>
                <w:lang w:val="en-US"/>
              </w:rPr>
              <w:t>s</w:t>
            </w:r>
          </w:p>
        </w:tc>
      </w:tr>
      <w:tr w:rsidR="00180430" w14:paraId="51254D31" w14:textId="77777777" w:rsidTr="00310AE0">
        <w:tc>
          <w:tcPr>
            <w:tcW w:w="1382" w:type="dxa"/>
          </w:tcPr>
          <w:p w14:paraId="228C0DD2" w14:textId="77777777" w:rsidR="00180430" w:rsidRPr="00CB7701" w:rsidRDefault="00180430" w:rsidP="00310AE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82" w:type="dxa"/>
          </w:tcPr>
          <w:p w14:paraId="71FAE523" w14:textId="671BFD89" w:rsidR="00180430" w:rsidRPr="00F21A0E" w:rsidRDefault="00F21A0E" w:rsidP="00F2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1.14s</w:t>
            </w:r>
          </w:p>
        </w:tc>
        <w:tc>
          <w:tcPr>
            <w:tcW w:w="1383" w:type="dxa"/>
          </w:tcPr>
          <w:p w14:paraId="4135643B" w14:textId="288A0954" w:rsidR="00180430" w:rsidRPr="00F21A0E" w:rsidRDefault="00F21A0E" w:rsidP="00F2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3.40s</w:t>
            </w:r>
          </w:p>
        </w:tc>
        <w:tc>
          <w:tcPr>
            <w:tcW w:w="1383" w:type="dxa"/>
          </w:tcPr>
          <w:p w14:paraId="3852F04B" w14:textId="5EE0FA21" w:rsidR="00180430" w:rsidRPr="00F21A0E" w:rsidRDefault="00F21A0E" w:rsidP="00F2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2.40s</w:t>
            </w:r>
          </w:p>
        </w:tc>
        <w:tc>
          <w:tcPr>
            <w:tcW w:w="1383" w:type="dxa"/>
          </w:tcPr>
          <w:p w14:paraId="60D94450" w14:textId="42BBD22B" w:rsidR="00180430" w:rsidRPr="00F21A0E" w:rsidRDefault="00F21A0E" w:rsidP="00F2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2.40s</w:t>
            </w:r>
          </w:p>
        </w:tc>
        <w:tc>
          <w:tcPr>
            <w:tcW w:w="1383" w:type="dxa"/>
          </w:tcPr>
          <w:p w14:paraId="0A1E8D74" w14:textId="15724423" w:rsidR="00180430" w:rsidRPr="00F21A0E" w:rsidRDefault="00F21A0E" w:rsidP="00F2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4.00s</w:t>
            </w:r>
          </w:p>
        </w:tc>
      </w:tr>
      <w:tr w:rsidR="00180430" w14:paraId="10188CD5" w14:textId="77777777" w:rsidTr="00310AE0">
        <w:tc>
          <w:tcPr>
            <w:tcW w:w="1382" w:type="dxa"/>
          </w:tcPr>
          <w:p w14:paraId="1F0F3788" w14:textId="77777777" w:rsidR="00180430" w:rsidRPr="00CB7701" w:rsidRDefault="00180430" w:rsidP="00310AE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82" w:type="dxa"/>
          </w:tcPr>
          <w:p w14:paraId="25D21102" w14:textId="0B365DB0" w:rsidR="00180430" w:rsidRPr="00F21A0E" w:rsidRDefault="00F21A0E" w:rsidP="00F2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7.20s</w:t>
            </w:r>
          </w:p>
        </w:tc>
        <w:tc>
          <w:tcPr>
            <w:tcW w:w="1383" w:type="dxa"/>
          </w:tcPr>
          <w:p w14:paraId="06E340D6" w14:textId="1C6868C4" w:rsidR="00180430" w:rsidRPr="00F21A0E" w:rsidRDefault="00F21A0E" w:rsidP="00F2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14.30s</w:t>
            </w:r>
          </w:p>
        </w:tc>
        <w:tc>
          <w:tcPr>
            <w:tcW w:w="1383" w:type="dxa"/>
          </w:tcPr>
          <w:p w14:paraId="573B13AE" w14:textId="64A2BE3E" w:rsidR="00180430" w:rsidRPr="00F21A0E" w:rsidRDefault="00F21A0E" w:rsidP="00F2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11.20s</w:t>
            </w:r>
          </w:p>
        </w:tc>
        <w:tc>
          <w:tcPr>
            <w:tcW w:w="1383" w:type="dxa"/>
          </w:tcPr>
          <w:p w14:paraId="106ECE0F" w14:textId="49ACD5C1" w:rsidR="00180430" w:rsidRPr="00F21A0E" w:rsidRDefault="00F21A0E" w:rsidP="00F2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11.20s</w:t>
            </w:r>
          </w:p>
        </w:tc>
        <w:tc>
          <w:tcPr>
            <w:tcW w:w="1383" w:type="dxa"/>
          </w:tcPr>
          <w:p w14:paraId="05E3D2BF" w14:textId="18D4F1A1" w:rsidR="00180430" w:rsidRPr="00F21A0E" w:rsidRDefault="00F21A0E" w:rsidP="00F2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12.00s</w:t>
            </w:r>
          </w:p>
        </w:tc>
      </w:tr>
      <w:tr w:rsidR="00180430" w14:paraId="58C2B0FD" w14:textId="77777777" w:rsidTr="00310AE0">
        <w:tc>
          <w:tcPr>
            <w:tcW w:w="1382" w:type="dxa"/>
          </w:tcPr>
          <w:p w14:paraId="18DF77A3" w14:textId="77777777" w:rsidR="00180430" w:rsidRPr="00CB7701" w:rsidRDefault="00180430" w:rsidP="00310AE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82" w:type="dxa"/>
          </w:tcPr>
          <w:p w14:paraId="4FFD5ACA" w14:textId="32388A3A" w:rsidR="00180430" w:rsidRPr="00F21A0E" w:rsidRDefault="00F21A0E" w:rsidP="00F2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12.00s</w:t>
            </w:r>
          </w:p>
        </w:tc>
        <w:tc>
          <w:tcPr>
            <w:tcW w:w="1383" w:type="dxa"/>
          </w:tcPr>
          <w:p w14:paraId="4590E886" w14:textId="06846FD6" w:rsidR="00180430" w:rsidRPr="00F21A0E" w:rsidRDefault="00F21A0E" w:rsidP="00F2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27.00s</w:t>
            </w:r>
          </w:p>
        </w:tc>
        <w:tc>
          <w:tcPr>
            <w:tcW w:w="1383" w:type="dxa"/>
          </w:tcPr>
          <w:p w14:paraId="63354128" w14:textId="6712F849" w:rsidR="00180430" w:rsidRPr="00F21A0E" w:rsidRDefault="00F21A0E" w:rsidP="00F2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22.00s</w:t>
            </w:r>
          </w:p>
        </w:tc>
        <w:tc>
          <w:tcPr>
            <w:tcW w:w="1383" w:type="dxa"/>
          </w:tcPr>
          <w:p w14:paraId="0D118BA1" w14:textId="7CF04049" w:rsidR="00180430" w:rsidRPr="00F21A0E" w:rsidRDefault="00F21A0E" w:rsidP="00F2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21.00s</w:t>
            </w:r>
          </w:p>
        </w:tc>
        <w:tc>
          <w:tcPr>
            <w:tcW w:w="1383" w:type="dxa"/>
          </w:tcPr>
          <w:p w14:paraId="752648C5" w14:textId="177977D3" w:rsidR="00180430" w:rsidRPr="00F21A0E" w:rsidRDefault="00F21A0E" w:rsidP="00F2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60.00s</w:t>
            </w:r>
          </w:p>
        </w:tc>
      </w:tr>
      <w:tr w:rsidR="00180430" w14:paraId="36D3C592" w14:textId="77777777" w:rsidTr="00310AE0">
        <w:tc>
          <w:tcPr>
            <w:tcW w:w="1382" w:type="dxa"/>
          </w:tcPr>
          <w:p w14:paraId="400CCAD4" w14:textId="77777777" w:rsidR="00180430" w:rsidRDefault="00180430" w:rsidP="00310AE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82" w:type="dxa"/>
          </w:tcPr>
          <w:p w14:paraId="45CDF697" w14:textId="50582006" w:rsidR="00180430" w:rsidRPr="00F21A0E" w:rsidRDefault="00F21A0E" w:rsidP="00F2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30.41s</w:t>
            </w:r>
          </w:p>
        </w:tc>
        <w:tc>
          <w:tcPr>
            <w:tcW w:w="1383" w:type="dxa"/>
          </w:tcPr>
          <w:p w14:paraId="0979D4F4" w14:textId="1532868C" w:rsidR="00180430" w:rsidRPr="00F21A0E" w:rsidRDefault="00F21A0E" w:rsidP="00F2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38.10s</w:t>
            </w:r>
          </w:p>
        </w:tc>
        <w:tc>
          <w:tcPr>
            <w:tcW w:w="1383" w:type="dxa"/>
          </w:tcPr>
          <w:p w14:paraId="21EB3CCE" w14:textId="4FB04967" w:rsidR="00180430" w:rsidRPr="00F21A0E" w:rsidRDefault="00F21A0E" w:rsidP="00F2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39.57s</w:t>
            </w:r>
          </w:p>
        </w:tc>
        <w:tc>
          <w:tcPr>
            <w:tcW w:w="1383" w:type="dxa"/>
          </w:tcPr>
          <w:p w14:paraId="58886C19" w14:textId="3C727B7A" w:rsidR="00180430" w:rsidRPr="00F21A0E" w:rsidRDefault="00F21A0E" w:rsidP="00F2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34.40s</w:t>
            </w:r>
          </w:p>
        </w:tc>
        <w:tc>
          <w:tcPr>
            <w:tcW w:w="1383" w:type="dxa"/>
          </w:tcPr>
          <w:p w14:paraId="04A7DCF1" w14:textId="11410157" w:rsidR="00180430" w:rsidRPr="00F21A0E" w:rsidRDefault="00F21A0E" w:rsidP="00F2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50.00s</w:t>
            </w:r>
          </w:p>
        </w:tc>
      </w:tr>
      <w:tr w:rsidR="00180430" w14:paraId="38526AAD" w14:textId="77777777" w:rsidTr="00310AE0">
        <w:tc>
          <w:tcPr>
            <w:tcW w:w="1382" w:type="dxa"/>
          </w:tcPr>
          <w:p w14:paraId="754F3878" w14:textId="77777777" w:rsidR="00180430" w:rsidRDefault="00180430" w:rsidP="00310AE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82" w:type="dxa"/>
          </w:tcPr>
          <w:p w14:paraId="7B3649E7" w14:textId="53AD33B0" w:rsidR="00180430" w:rsidRPr="00F21A0E" w:rsidRDefault="00F21A0E" w:rsidP="00F2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35.20s</w:t>
            </w:r>
          </w:p>
        </w:tc>
        <w:tc>
          <w:tcPr>
            <w:tcW w:w="1383" w:type="dxa"/>
          </w:tcPr>
          <w:p w14:paraId="6CBE1BED" w14:textId="00B6180B" w:rsidR="00180430" w:rsidRPr="00F21A0E" w:rsidRDefault="00F21A0E" w:rsidP="00F2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63.50s</w:t>
            </w:r>
          </w:p>
        </w:tc>
        <w:tc>
          <w:tcPr>
            <w:tcW w:w="1383" w:type="dxa"/>
          </w:tcPr>
          <w:p w14:paraId="54423A6C" w14:textId="70993A9D" w:rsidR="00180430" w:rsidRPr="00F21A0E" w:rsidRDefault="00F21A0E" w:rsidP="00F2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53.50s</w:t>
            </w:r>
          </w:p>
        </w:tc>
        <w:tc>
          <w:tcPr>
            <w:tcW w:w="1383" w:type="dxa"/>
          </w:tcPr>
          <w:p w14:paraId="0BC82DA9" w14:textId="73631D93" w:rsidR="00180430" w:rsidRPr="00F21A0E" w:rsidRDefault="00F21A0E" w:rsidP="00F2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48.50s</w:t>
            </w:r>
          </w:p>
        </w:tc>
        <w:tc>
          <w:tcPr>
            <w:tcW w:w="1383" w:type="dxa"/>
          </w:tcPr>
          <w:p w14:paraId="198C5981" w14:textId="6C27DA35" w:rsidR="00180430" w:rsidRPr="00F21A0E" w:rsidRDefault="00F21A0E" w:rsidP="00F2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90.00s</w:t>
            </w:r>
          </w:p>
        </w:tc>
      </w:tr>
      <w:tr w:rsidR="00180430" w14:paraId="2EE5EADB" w14:textId="77777777" w:rsidTr="00310AE0">
        <w:tc>
          <w:tcPr>
            <w:tcW w:w="1382" w:type="dxa"/>
          </w:tcPr>
          <w:p w14:paraId="4CD34D42" w14:textId="77777777" w:rsidR="00180430" w:rsidRDefault="00180430" w:rsidP="00310AE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82" w:type="dxa"/>
          </w:tcPr>
          <w:p w14:paraId="6147B1B8" w14:textId="42360569" w:rsidR="00180430" w:rsidRPr="00F21A0E" w:rsidRDefault="00B95B1D" w:rsidP="00F2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12.20</w:t>
            </w:r>
            <w:r w:rsidR="00F21A0E">
              <w:rPr>
                <w:lang w:val="en-US"/>
              </w:rPr>
              <w:t>s</w:t>
            </w:r>
          </w:p>
        </w:tc>
        <w:tc>
          <w:tcPr>
            <w:tcW w:w="1383" w:type="dxa"/>
          </w:tcPr>
          <w:p w14:paraId="1679CA65" w14:textId="786FC65A" w:rsidR="00180430" w:rsidRPr="00F21A0E" w:rsidRDefault="00B95B1D" w:rsidP="00F2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22.30</w:t>
            </w:r>
            <w:r w:rsidR="00F21A0E">
              <w:rPr>
                <w:lang w:val="en-US"/>
              </w:rPr>
              <w:t>s</w:t>
            </w:r>
          </w:p>
        </w:tc>
        <w:tc>
          <w:tcPr>
            <w:tcW w:w="1383" w:type="dxa"/>
          </w:tcPr>
          <w:p w14:paraId="59564368" w14:textId="1B2C48AE" w:rsidR="00180430" w:rsidRPr="00F21A0E" w:rsidRDefault="00B95B1D" w:rsidP="00F2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19.30</w:t>
            </w:r>
            <w:r w:rsidR="00F21A0E">
              <w:rPr>
                <w:lang w:val="en-US"/>
              </w:rPr>
              <w:t>s</w:t>
            </w:r>
          </w:p>
        </w:tc>
        <w:tc>
          <w:tcPr>
            <w:tcW w:w="1383" w:type="dxa"/>
          </w:tcPr>
          <w:p w14:paraId="5D64C7E5" w14:textId="187FBFDD" w:rsidR="00180430" w:rsidRPr="00F21A0E" w:rsidRDefault="00B95B1D" w:rsidP="00F2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20.30</w:t>
            </w:r>
            <w:r w:rsidR="00F21A0E">
              <w:rPr>
                <w:lang w:val="en-US"/>
              </w:rPr>
              <w:t>s</w:t>
            </w:r>
          </w:p>
        </w:tc>
        <w:tc>
          <w:tcPr>
            <w:tcW w:w="1383" w:type="dxa"/>
          </w:tcPr>
          <w:p w14:paraId="7E55713B" w14:textId="32B24863" w:rsidR="00180430" w:rsidRPr="00F21A0E" w:rsidRDefault="00B95B1D" w:rsidP="00F2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  <w:r w:rsidR="00F21A0E">
              <w:rPr>
                <w:lang w:val="en-US"/>
              </w:rPr>
              <w:t>.00s</w:t>
            </w:r>
          </w:p>
        </w:tc>
      </w:tr>
      <w:bookmarkEnd w:id="0"/>
    </w:tbl>
    <w:p w14:paraId="456FA84D" w14:textId="5B4941CD" w:rsidR="00180430" w:rsidRDefault="00180430" w:rsidP="00180430"/>
    <w:p w14:paraId="246E37B5" w14:textId="335BD340" w:rsidR="001B3139" w:rsidRDefault="001B3139" w:rsidP="00180430"/>
    <w:p w14:paraId="64C41670" w14:textId="519DBEDF" w:rsidR="001B3139" w:rsidRDefault="001B3139" w:rsidP="00180430"/>
    <w:p w14:paraId="2BB05857" w14:textId="2739C797" w:rsidR="001B3139" w:rsidRDefault="001B3139" w:rsidP="00180430"/>
    <w:p w14:paraId="6EAAB85B" w14:textId="266F665C" w:rsidR="001B3139" w:rsidRDefault="001B3139" w:rsidP="00180430"/>
    <w:p w14:paraId="1AB68F19" w14:textId="590A0521" w:rsidR="001B3139" w:rsidRDefault="001B3139" w:rsidP="00180430"/>
    <w:p w14:paraId="7073B64D" w14:textId="222596B8" w:rsidR="00524465" w:rsidRDefault="00524465" w:rsidP="00180430"/>
    <w:p w14:paraId="1713D64E" w14:textId="6F11306C" w:rsidR="00524465" w:rsidRDefault="00524465" w:rsidP="00180430"/>
    <w:p w14:paraId="017B8105" w14:textId="7A1151F0" w:rsidR="00524465" w:rsidRDefault="00524465" w:rsidP="00180430"/>
    <w:p w14:paraId="05815C14" w14:textId="4EB61BE5" w:rsidR="00524465" w:rsidRDefault="00524465" w:rsidP="00180430"/>
    <w:p w14:paraId="3B58F59C" w14:textId="5ED33E35" w:rsidR="00524465" w:rsidRDefault="00524465" w:rsidP="00180430"/>
    <w:p w14:paraId="69065D9B" w14:textId="3441E1CB" w:rsidR="00524465" w:rsidRDefault="00524465" w:rsidP="00180430"/>
    <w:p w14:paraId="5E800475" w14:textId="7037E2EE" w:rsidR="00524465" w:rsidRDefault="00524465" w:rsidP="00180430"/>
    <w:p w14:paraId="2B09A9EA" w14:textId="2CC84DC0" w:rsidR="00524465" w:rsidRDefault="00524465" w:rsidP="00180430"/>
    <w:p w14:paraId="1B5B8D21" w14:textId="2241DE51" w:rsidR="00524465" w:rsidRDefault="00524465" w:rsidP="00180430"/>
    <w:p w14:paraId="60BFEB84" w14:textId="77777777" w:rsidR="00524465" w:rsidRDefault="00524465" w:rsidP="00180430"/>
    <w:p w14:paraId="67987C85" w14:textId="5404D01B" w:rsidR="00180430" w:rsidRDefault="00180430" w:rsidP="00180430">
      <w:pPr>
        <w:pStyle w:val="Heading2"/>
      </w:pPr>
      <w:r>
        <w:t>Ανάλυση αποτελεσμάτων</w:t>
      </w:r>
    </w:p>
    <w:p w14:paraId="57B07FC3" w14:textId="77777777" w:rsidR="001B3139" w:rsidRPr="001B3139" w:rsidRDefault="001B3139" w:rsidP="001B3139"/>
    <w:p w14:paraId="5FEDDF65" w14:textId="13B8ED38" w:rsidR="00180430" w:rsidRPr="003F427B" w:rsidRDefault="00AD23C0" w:rsidP="00180430">
      <w:pPr>
        <w:jc w:val="center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387130E5" wp14:editId="56BA2CFB">
            <wp:extent cx="5274310" cy="3964940"/>
            <wp:effectExtent l="0" t="0" r="254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B3E1" w14:textId="113DF57E" w:rsidR="00180430" w:rsidRDefault="00180430" w:rsidP="00180430">
      <w:r w:rsidRPr="003F427B">
        <w:rPr>
          <w:highlight w:val="yellow"/>
        </w:rPr>
        <w:t>[συνεχίζετε με το δικό σας σχολιασμό σχετικά με την αιτία των παρατηρούμενων διαφορών]</w:t>
      </w:r>
    </w:p>
    <w:p w14:paraId="33FDA481" w14:textId="63E88BD8" w:rsidR="005F75DE" w:rsidRPr="003A1A42" w:rsidRDefault="009338F6" w:rsidP="00180430">
      <w:pPr>
        <w:rPr>
          <w:rFonts w:cstheme="minorHAnsi"/>
        </w:rPr>
      </w:pPr>
      <w:r w:rsidRPr="003A1A42">
        <w:rPr>
          <w:rFonts w:cstheme="minorHAnsi"/>
        </w:rPr>
        <w:t xml:space="preserve">Παρατηρώ πως το </w:t>
      </w:r>
      <w:r w:rsidRPr="003A1A42">
        <w:rPr>
          <w:rFonts w:cstheme="minorHAnsi"/>
          <w:lang w:val="en-US"/>
        </w:rPr>
        <w:t>local</w:t>
      </w:r>
      <w:r w:rsidRPr="003A1A42">
        <w:rPr>
          <w:rFonts w:cstheme="minorHAnsi"/>
        </w:rPr>
        <w:t xml:space="preserve"> είναι καθολικά  γρηγορότερο  σε όλα τα </w:t>
      </w:r>
      <w:r w:rsidRPr="003A1A42">
        <w:rPr>
          <w:rFonts w:cstheme="minorHAnsi"/>
          <w:lang w:val="en-US"/>
        </w:rPr>
        <w:t>queries</w:t>
      </w:r>
      <w:r w:rsidRPr="003A1A42">
        <w:rPr>
          <w:rFonts w:cstheme="minorHAnsi"/>
        </w:rPr>
        <w:t xml:space="preserve"> σε σχέση με όλα τα υπόλοιπα </w:t>
      </w:r>
      <w:r w:rsidRPr="003A1A42">
        <w:rPr>
          <w:rFonts w:cstheme="minorHAnsi"/>
          <w:lang w:val="en-US"/>
        </w:rPr>
        <w:t>modes</w:t>
      </w:r>
      <w:r w:rsidRPr="003A1A42">
        <w:rPr>
          <w:rFonts w:cstheme="minorHAnsi"/>
        </w:rPr>
        <w:t xml:space="preserve">. Αυτό  συμβαίνει όσον αφορά τα </w:t>
      </w:r>
      <w:r w:rsidRPr="003A1A42">
        <w:rPr>
          <w:rFonts w:cstheme="minorHAnsi"/>
          <w:lang w:val="en-US"/>
        </w:rPr>
        <w:t>clusters</w:t>
      </w:r>
      <w:r w:rsidRPr="003A1A42">
        <w:rPr>
          <w:rFonts w:cstheme="minorHAnsi"/>
        </w:rPr>
        <w:t xml:space="preserve"> γιατί κάνω προσομοίωση σε έναν μόνον υπολογιστή διάφορους το οποίο είναι προφανές πως θα έχει κάποιο </w:t>
      </w:r>
      <w:r w:rsidRPr="003A1A42">
        <w:rPr>
          <w:rFonts w:cstheme="minorHAnsi"/>
          <w:lang w:val="en-US"/>
        </w:rPr>
        <w:t>overhead</w:t>
      </w:r>
      <w:r w:rsidRPr="003A1A42">
        <w:rPr>
          <w:rFonts w:cstheme="minorHAnsi"/>
        </w:rPr>
        <w:t xml:space="preserve">,εκτός αυτού εφόσον πλέον διαθέτουμε πολλούς “υπολογιστές” πρέπει πλέον να βεβαιωθεί ο συγχρονισμός του το οποίο δημιουργεί και αυτό μια καθυστέρηση. Όσον αφορά το </w:t>
      </w:r>
      <w:r w:rsidRPr="003A1A42">
        <w:rPr>
          <w:rFonts w:cstheme="minorHAnsi"/>
          <w:lang w:val="en-US"/>
        </w:rPr>
        <w:t>Livy</w:t>
      </w:r>
      <w:r w:rsidRPr="003A1A42">
        <w:rPr>
          <w:rFonts w:cstheme="minorHAnsi"/>
        </w:rPr>
        <w:t xml:space="preserve"> οι εντολές πρέπει να σταλούν σε έναν άλλον υπολογιστή μέσω του δικτύου κάτι το οποίο προφανώς δημιουργεί μια καθυστέρηση και στην συνέχεια να τρέξει σε κάποιο υλικό το οποίο υπάρχει η πιθανότητα  να είναι χειρότερο από το </w:t>
      </w:r>
      <w:r w:rsidRPr="003A1A42">
        <w:rPr>
          <w:rFonts w:cstheme="minorHAnsi"/>
          <w:lang w:val="en-US"/>
        </w:rPr>
        <w:t>local</w:t>
      </w:r>
      <w:r w:rsidRPr="003A1A42">
        <w:rPr>
          <w:rFonts w:cstheme="minorHAnsi"/>
        </w:rPr>
        <w:t xml:space="preserve">. </w:t>
      </w:r>
      <w:r w:rsidR="00EF7636" w:rsidRPr="003A1A42">
        <w:rPr>
          <w:rFonts w:cstheme="minorHAnsi"/>
        </w:rPr>
        <w:t xml:space="preserve">Εκτός αυτών γνωρίζουμε πως στο </w:t>
      </w:r>
      <w:proofErr w:type="spellStart"/>
      <w:r w:rsidR="00EF7636" w:rsidRPr="003A1A42">
        <w:rPr>
          <w:rFonts w:cstheme="minorHAnsi"/>
          <w:lang w:val="en-US"/>
        </w:rPr>
        <w:t>livy</w:t>
      </w:r>
      <w:proofErr w:type="spellEnd"/>
      <w:r w:rsidR="00EF7636" w:rsidRPr="003A1A42">
        <w:rPr>
          <w:rFonts w:cstheme="minorHAnsi"/>
        </w:rPr>
        <w:t xml:space="preserve"> υπάρχουν ένας </w:t>
      </w:r>
      <w:r w:rsidR="00EF7636" w:rsidRPr="003A1A42">
        <w:rPr>
          <w:rFonts w:cstheme="minorHAnsi"/>
          <w:lang w:val="en-US"/>
        </w:rPr>
        <w:t>master</w:t>
      </w:r>
      <w:r w:rsidR="00EF7636" w:rsidRPr="003A1A42">
        <w:rPr>
          <w:rFonts w:cstheme="minorHAnsi"/>
        </w:rPr>
        <w:t xml:space="preserve"> και 2 </w:t>
      </w:r>
      <w:r w:rsidR="00EF7636" w:rsidRPr="003A1A42">
        <w:rPr>
          <w:rFonts w:cstheme="minorHAnsi"/>
          <w:lang w:val="en-US"/>
        </w:rPr>
        <w:t>worker</w:t>
      </w:r>
      <w:r w:rsidR="00EF7636" w:rsidRPr="003A1A42">
        <w:rPr>
          <w:rFonts w:cstheme="minorHAnsi"/>
        </w:rPr>
        <w:t xml:space="preserve"> αρά και εκεί πρέπει να βεβαιωθεί ο συγχρονισμός τους όπως και στα </w:t>
      </w:r>
      <w:r w:rsidR="00EF7636" w:rsidRPr="003A1A42">
        <w:rPr>
          <w:rFonts w:cstheme="minorHAnsi"/>
          <w:lang w:val="en-US"/>
        </w:rPr>
        <w:t>cluster</w:t>
      </w:r>
      <w:r w:rsidR="00EF7636" w:rsidRPr="003A1A42">
        <w:rPr>
          <w:rFonts w:cstheme="minorHAnsi"/>
        </w:rPr>
        <w:t xml:space="preserve">. Όσον αφορά τώρα την σύγκριση των </w:t>
      </w:r>
      <w:r w:rsidR="00EF7636" w:rsidRPr="003A1A42">
        <w:rPr>
          <w:rFonts w:cstheme="minorHAnsi"/>
          <w:lang w:val="en-US"/>
        </w:rPr>
        <w:t>cluster</w:t>
      </w:r>
      <w:r w:rsidR="00EF7636" w:rsidRPr="003A1A42">
        <w:rPr>
          <w:rFonts w:cstheme="minorHAnsi"/>
        </w:rPr>
        <w:t xml:space="preserve">  μεταξύ τους παρατηρώ πως το 1</w:t>
      </w:r>
      <w:r w:rsidR="00EF7636" w:rsidRPr="003A1A42">
        <w:rPr>
          <w:rFonts w:cstheme="minorHAnsi"/>
          <w:vertAlign w:val="superscript"/>
        </w:rPr>
        <w:t>ο</w:t>
      </w:r>
      <w:r w:rsidR="00EF7636" w:rsidRPr="003A1A42">
        <w:rPr>
          <w:rFonts w:cstheme="minorHAnsi"/>
        </w:rPr>
        <w:t xml:space="preserve"> είναι το πιο αργό και συνήθως το 2</w:t>
      </w:r>
      <w:r w:rsidR="00EF7636" w:rsidRPr="003A1A42">
        <w:rPr>
          <w:rFonts w:cstheme="minorHAnsi"/>
          <w:vertAlign w:val="superscript"/>
        </w:rPr>
        <w:t>ο</w:t>
      </w:r>
      <w:r w:rsidR="00EF7636" w:rsidRPr="003A1A42">
        <w:rPr>
          <w:rFonts w:cstheme="minorHAnsi"/>
        </w:rPr>
        <w:t xml:space="preserve"> με το 3</w:t>
      </w:r>
      <w:r w:rsidR="00EF7636" w:rsidRPr="003A1A42">
        <w:rPr>
          <w:rFonts w:cstheme="minorHAnsi"/>
          <w:vertAlign w:val="superscript"/>
        </w:rPr>
        <w:t>ο</w:t>
      </w:r>
      <w:r w:rsidR="00EF7636" w:rsidRPr="003A1A42">
        <w:rPr>
          <w:rFonts w:cstheme="minorHAnsi"/>
        </w:rPr>
        <w:t xml:space="preserve"> έχουν την ιδιά ταχύτητα με μερικές φορές το 3</w:t>
      </w:r>
      <w:r w:rsidR="00EF7636" w:rsidRPr="003A1A42">
        <w:rPr>
          <w:rFonts w:cstheme="minorHAnsi"/>
          <w:vertAlign w:val="superscript"/>
        </w:rPr>
        <w:t>ο</w:t>
      </w:r>
      <w:r w:rsidR="00EF7636" w:rsidRPr="003A1A42">
        <w:rPr>
          <w:rFonts w:cstheme="minorHAnsi"/>
        </w:rPr>
        <w:t xml:space="preserve"> να είναι γρηγορότερο για πολύ λίγο. Κάτι το οποίο είναι λογικό καθώς στο 1</w:t>
      </w:r>
      <w:r w:rsidR="00EF7636" w:rsidRPr="003A1A42">
        <w:rPr>
          <w:rFonts w:cstheme="minorHAnsi"/>
          <w:vertAlign w:val="superscript"/>
        </w:rPr>
        <w:t>ο</w:t>
      </w:r>
      <w:r w:rsidR="00EF7636" w:rsidRPr="003A1A42">
        <w:rPr>
          <w:rFonts w:cstheme="minorHAnsi"/>
        </w:rPr>
        <w:t xml:space="preserve"> διαθέτουμε λιγότερους πόρους σε σχέση με το 2</w:t>
      </w:r>
      <w:r w:rsidR="00EF7636" w:rsidRPr="003A1A42">
        <w:rPr>
          <w:rFonts w:cstheme="minorHAnsi"/>
          <w:vertAlign w:val="superscript"/>
        </w:rPr>
        <w:t>ο</w:t>
      </w:r>
      <w:r w:rsidR="00EF7636" w:rsidRPr="003A1A42">
        <w:rPr>
          <w:rFonts w:cstheme="minorHAnsi"/>
        </w:rPr>
        <w:t xml:space="preserve"> και 3</w:t>
      </w:r>
      <w:r w:rsidR="00EF7636" w:rsidRPr="003A1A42">
        <w:rPr>
          <w:rFonts w:cstheme="minorHAnsi"/>
          <w:vertAlign w:val="superscript"/>
        </w:rPr>
        <w:t>ο</w:t>
      </w:r>
      <w:r w:rsidR="00EF7636" w:rsidRPr="003A1A42">
        <w:rPr>
          <w:rFonts w:cstheme="minorHAnsi"/>
        </w:rPr>
        <w:t xml:space="preserve"> </w:t>
      </w:r>
      <w:r w:rsidR="00EF7636" w:rsidRPr="003A1A42">
        <w:rPr>
          <w:rFonts w:cstheme="minorHAnsi"/>
          <w:lang w:val="en-US"/>
        </w:rPr>
        <w:t>cluster</w:t>
      </w:r>
      <w:r w:rsidR="00EF7636" w:rsidRPr="003A1A42">
        <w:rPr>
          <w:rFonts w:cstheme="minorHAnsi"/>
        </w:rPr>
        <w:t xml:space="preserve">. </w:t>
      </w:r>
      <w:r w:rsidR="00EF7636" w:rsidRPr="003A1A42">
        <w:rPr>
          <w:rFonts w:cstheme="minorHAnsi"/>
          <w:lang w:val="en-US"/>
        </w:rPr>
        <w:t>To</w:t>
      </w:r>
      <w:r w:rsidR="00EF7636" w:rsidRPr="003A1A42">
        <w:rPr>
          <w:rFonts w:cstheme="minorHAnsi"/>
        </w:rPr>
        <w:t xml:space="preserve"> </w:t>
      </w:r>
      <w:proofErr w:type="spellStart"/>
      <w:r w:rsidR="00EF7636" w:rsidRPr="003A1A42">
        <w:rPr>
          <w:rFonts w:cstheme="minorHAnsi"/>
          <w:lang w:val="en-US"/>
        </w:rPr>
        <w:t>livy</w:t>
      </w:r>
      <w:proofErr w:type="spellEnd"/>
      <w:r w:rsidR="00EF7636" w:rsidRPr="003A1A42">
        <w:rPr>
          <w:rFonts w:cstheme="minorHAnsi"/>
        </w:rPr>
        <w:t xml:space="preserve"> είναι γενικά με διαφορά το αργότερο </w:t>
      </w:r>
      <w:r w:rsidR="003A1A42">
        <w:rPr>
          <w:rFonts w:cstheme="minorHAnsi"/>
        </w:rPr>
        <w:t>και αυτό συμβαίνει γιατί πρέπει οι εντολές να αποσταλούν μέσω δικτύου για να της εκτελέσει.</w:t>
      </w:r>
    </w:p>
    <w:p w14:paraId="2F409ECC" w14:textId="77777777" w:rsidR="00180430" w:rsidRPr="009338F6" w:rsidRDefault="00180430" w:rsidP="00180430">
      <w:pPr>
        <w:pStyle w:val="Heading1"/>
      </w:pPr>
      <w:r>
        <w:t>Βιβλιογραφία</w:t>
      </w:r>
    </w:p>
    <w:p w14:paraId="5D18CCDA" w14:textId="5FBC4638" w:rsidR="00180430" w:rsidRPr="005B463B" w:rsidRDefault="005B463B" w:rsidP="00180430">
      <w:pPr>
        <w:rPr>
          <w:lang w:val="en-US"/>
        </w:rPr>
      </w:pPr>
      <w:r>
        <w:rPr>
          <w:lang w:val="en-US"/>
        </w:rPr>
        <w:t>Dataset used:</w:t>
      </w:r>
      <w:r w:rsidRPr="005B463B">
        <w:rPr>
          <w:lang w:val="en-US"/>
        </w:rPr>
        <w:t xml:space="preserve"> </w:t>
      </w:r>
      <w:hyperlink r:id="rId6" w:history="1">
        <w:r w:rsidR="00400E4C" w:rsidRPr="00F0477B">
          <w:rPr>
            <w:rStyle w:val="Hyperlink"/>
            <w:lang w:val="en-US"/>
          </w:rPr>
          <w:t>https://www.kaggle.com/grouplens/movielens-20m-dataset</w:t>
        </w:r>
      </w:hyperlink>
      <w:r w:rsidR="00400E4C">
        <w:rPr>
          <w:lang w:val="en-US"/>
        </w:rPr>
        <w:t xml:space="preserve"> </w:t>
      </w:r>
    </w:p>
    <w:p w14:paraId="71A8146E" w14:textId="0F1B67C2" w:rsidR="00CB7701" w:rsidRPr="005B463B" w:rsidRDefault="00CB7701" w:rsidP="00180430">
      <w:pPr>
        <w:rPr>
          <w:lang w:val="en-US"/>
        </w:rPr>
      </w:pPr>
    </w:p>
    <w:sectPr w:rsidR="00CB7701" w:rsidRPr="005B463B" w:rsidSect="001E6438">
      <w:pgSz w:w="11906" w:h="16838"/>
      <w:pgMar w:top="1440" w:right="1800" w:bottom="99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6967"/>
    <w:multiLevelType w:val="hybridMultilevel"/>
    <w:tmpl w:val="9E664CA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17B08"/>
    <w:multiLevelType w:val="hybridMultilevel"/>
    <w:tmpl w:val="4D90DF4A"/>
    <w:lvl w:ilvl="0" w:tplc="B9CEB3E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4A0088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E86C1E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962F66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B1C0B8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C9812D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04A5DF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3CCE8F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6EC74E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0BA3202B"/>
    <w:multiLevelType w:val="hybridMultilevel"/>
    <w:tmpl w:val="A4FAB912"/>
    <w:lvl w:ilvl="0" w:tplc="947E4D9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BDA53E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1B01A9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57AA5F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AB04DB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692DF4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68C7C8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4780E6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27EC92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0E4933CF"/>
    <w:multiLevelType w:val="hybridMultilevel"/>
    <w:tmpl w:val="9DECE5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A6CEC"/>
    <w:multiLevelType w:val="hybridMultilevel"/>
    <w:tmpl w:val="2552072C"/>
    <w:lvl w:ilvl="0" w:tplc="4FB8C6F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E3F3A"/>
    <w:multiLevelType w:val="hybridMultilevel"/>
    <w:tmpl w:val="98569CA0"/>
    <w:lvl w:ilvl="0" w:tplc="0F7C6F8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6DAC66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9BEE1C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44EEAF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4C2C25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DFE351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2EE9FE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40AFF7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D92EAE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13EB5921"/>
    <w:multiLevelType w:val="hybridMultilevel"/>
    <w:tmpl w:val="29EEF8C6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115DA"/>
    <w:multiLevelType w:val="hybridMultilevel"/>
    <w:tmpl w:val="04883AB0"/>
    <w:lvl w:ilvl="0" w:tplc="CBDA01D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B7ECB0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4EC20B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C4670D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C00D36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F2AB56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392F8B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D02C5D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7680B3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18233520"/>
    <w:multiLevelType w:val="hybridMultilevel"/>
    <w:tmpl w:val="87288E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402DB"/>
    <w:multiLevelType w:val="hybridMultilevel"/>
    <w:tmpl w:val="5006450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1182E"/>
    <w:multiLevelType w:val="hybridMultilevel"/>
    <w:tmpl w:val="048CCD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B03809"/>
    <w:multiLevelType w:val="hybridMultilevel"/>
    <w:tmpl w:val="E2125ED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5300D8"/>
    <w:multiLevelType w:val="hybridMultilevel"/>
    <w:tmpl w:val="2BBE7BF0"/>
    <w:lvl w:ilvl="0" w:tplc="23E2F63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0562C1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C1692D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82A837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994B7F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248490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7443DF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02C244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D822C6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 w15:restartNumberingAfterBreak="0">
    <w:nsid w:val="415340D0"/>
    <w:multiLevelType w:val="hybridMultilevel"/>
    <w:tmpl w:val="C7DE04A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EF3DE8"/>
    <w:multiLevelType w:val="hybridMultilevel"/>
    <w:tmpl w:val="5FD04DF8"/>
    <w:lvl w:ilvl="0" w:tplc="AA8AFA0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7CA595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116A52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EF68CF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006AEB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0C6643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C6445C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96A7C3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57EE2B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 w15:restartNumberingAfterBreak="0">
    <w:nsid w:val="4B605A41"/>
    <w:multiLevelType w:val="hybridMultilevel"/>
    <w:tmpl w:val="9354A71C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81B46"/>
    <w:multiLevelType w:val="hybridMultilevel"/>
    <w:tmpl w:val="ED9AAA7A"/>
    <w:lvl w:ilvl="0" w:tplc="8F3C523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7C4F01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C32DFA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CF4AAF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B82A7E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2B268D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EA05D7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89E26B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D5284D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 w15:restartNumberingAfterBreak="0">
    <w:nsid w:val="5AC44F61"/>
    <w:multiLevelType w:val="hybridMultilevel"/>
    <w:tmpl w:val="0DBC2A8A"/>
    <w:lvl w:ilvl="0" w:tplc="580A051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40217A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E3694A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03CAD7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10ABD7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C4CD16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F1AD89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776F14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CB6DC6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 w15:restartNumberingAfterBreak="0">
    <w:nsid w:val="5D1C53BD"/>
    <w:multiLevelType w:val="hybridMultilevel"/>
    <w:tmpl w:val="627CC38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D34135"/>
    <w:multiLevelType w:val="hybridMultilevel"/>
    <w:tmpl w:val="B90C7E9E"/>
    <w:lvl w:ilvl="0" w:tplc="F718F37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130DC0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BC8927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D8E6C4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9AAD23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8F2862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1D83D8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7AE36A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49C715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0" w15:restartNumberingAfterBreak="0">
    <w:nsid w:val="69BC1291"/>
    <w:multiLevelType w:val="hybridMultilevel"/>
    <w:tmpl w:val="063685E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E005A8"/>
    <w:multiLevelType w:val="hybridMultilevel"/>
    <w:tmpl w:val="4956E558"/>
    <w:lvl w:ilvl="0" w:tplc="F428629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FA0E80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4B2D6E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142A7F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5D45A6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16A3B3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162DA8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6EE109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692258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2" w15:restartNumberingAfterBreak="0">
    <w:nsid w:val="6EAF7872"/>
    <w:multiLevelType w:val="hybridMultilevel"/>
    <w:tmpl w:val="2464760E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DC6F42"/>
    <w:multiLevelType w:val="hybridMultilevel"/>
    <w:tmpl w:val="B68E18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B24E6C"/>
    <w:multiLevelType w:val="hybridMultilevel"/>
    <w:tmpl w:val="E2125ED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3"/>
  </w:num>
  <w:num w:numId="4">
    <w:abstractNumId w:val="18"/>
  </w:num>
  <w:num w:numId="5">
    <w:abstractNumId w:val="20"/>
  </w:num>
  <w:num w:numId="6">
    <w:abstractNumId w:val="11"/>
  </w:num>
  <w:num w:numId="7">
    <w:abstractNumId w:val="12"/>
  </w:num>
  <w:num w:numId="8">
    <w:abstractNumId w:val="17"/>
  </w:num>
  <w:num w:numId="9">
    <w:abstractNumId w:val="1"/>
  </w:num>
  <w:num w:numId="10">
    <w:abstractNumId w:val="5"/>
  </w:num>
  <w:num w:numId="11">
    <w:abstractNumId w:val="19"/>
  </w:num>
  <w:num w:numId="12">
    <w:abstractNumId w:val="16"/>
  </w:num>
  <w:num w:numId="13">
    <w:abstractNumId w:val="7"/>
  </w:num>
  <w:num w:numId="14">
    <w:abstractNumId w:val="21"/>
  </w:num>
  <w:num w:numId="15">
    <w:abstractNumId w:val="14"/>
  </w:num>
  <w:num w:numId="16">
    <w:abstractNumId w:val="2"/>
  </w:num>
  <w:num w:numId="17">
    <w:abstractNumId w:val="4"/>
  </w:num>
  <w:num w:numId="18">
    <w:abstractNumId w:val="3"/>
  </w:num>
  <w:num w:numId="19">
    <w:abstractNumId w:val="10"/>
  </w:num>
  <w:num w:numId="20">
    <w:abstractNumId w:val="24"/>
  </w:num>
  <w:num w:numId="21">
    <w:abstractNumId w:val="15"/>
  </w:num>
  <w:num w:numId="22">
    <w:abstractNumId w:val="6"/>
  </w:num>
  <w:num w:numId="23">
    <w:abstractNumId w:val="22"/>
  </w:num>
  <w:num w:numId="24">
    <w:abstractNumId w:val="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69"/>
    <w:rsid w:val="00024BA1"/>
    <w:rsid w:val="000A2B64"/>
    <w:rsid w:val="00101EBF"/>
    <w:rsid w:val="00131F0F"/>
    <w:rsid w:val="00180430"/>
    <w:rsid w:val="001A2192"/>
    <w:rsid w:val="001B3139"/>
    <w:rsid w:val="001E6438"/>
    <w:rsid w:val="0022324A"/>
    <w:rsid w:val="002239E0"/>
    <w:rsid w:val="00244456"/>
    <w:rsid w:val="00246B0D"/>
    <w:rsid w:val="002613CF"/>
    <w:rsid w:val="002F2DCD"/>
    <w:rsid w:val="00341A4D"/>
    <w:rsid w:val="003763D7"/>
    <w:rsid w:val="00396523"/>
    <w:rsid w:val="003A1A42"/>
    <w:rsid w:val="003B3EDC"/>
    <w:rsid w:val="003C26F3"/>
    <w:rsid w:val="003C4E9D"/>
    <w:rsid w:val="003F427B"/>
    <w:rsid w:val="00400E4C"/>
    <w:rsid w:val="00403B23"/>
    <w:rsid w:val="0043686D"/>
    <w:rsid w:val="00451CCF"/>
    <w:rsid w:val="005131E6"/>
    <w:rsid w:val="00521992"/>
    <w:rsid w:val="00524465"/>
    <w:rsid w:val="005B463B"/>
    <w:rsid w:val="005C5900"/>
    <w:rsid w:val="005F75DE"/>
    <w:rsid w:val="00636CB9"/>
    <w:rsid w:val="00657E9C"/>
    <w:rsid w:val="00692169"/>
    <w:rsid w:val="00692571"/>
    <w:rsid w:val="006A4DB3"/>
    <w:rsid w:val="006C078B"/>
    <w:rsid w:val="006E2B23"/>
    <w:rsid w:val="006F1D44"/>
    <w:rsid w:val="00715CBC"/>
    <w:rsid w:val="00723073"/>
    <w:rsid w:val="007A3C08"/>
    <w:rsid w:val="007B7FC2"/>
    <w:rsid w:val="007E07BD"/>
    <w:rsid w:val="007F35B1"/>
    <w:rsid w:val="0085248E"/>
    <w:rsid w:val="0087572D"/>
    <w:rsid w:val="009262D9"/>
    <w:rsid w:val="009338F6"/>
    <w:rsid w:val="009B1B19"/>
    <w:rsid w:val="009E6174"/>
    <w:rsid w:val="009F4C25"/>
    <w:rsid w:val="00A03263"/>
    <w:rsid w:val="00A315D1"/>
    <w:rsid w:val="00A76CD4"/>
    <w:rsid w:val="00A7775E"/>
    <w:rsid w:val="00A90E30"/>
    <w:rsid w:val="00AD23C0"/>
    <w:rsid w:val="00B03FB0"/>
    <w:rsid w:val="00B95B1D"/>
    <w:rsid w:val="00BD4731"/>
    <w:rsid w:val="00CB5087"/>
    <w:rsid w:val="00CB7701"/>
    <w:rsid w:val="00CE1001"/>
    <w:rsid w:val="00CE4408"/>
    <w:rsid w:val="00D028D2"/>
    <w:rsid w:val="00D050E9"/>
    <w:rsid w:val="00D774C6"/>
    <w:rsid w:val="00D9678D"/>
    <w:rsid w:val="00EC1B7F"/>
    <w:rsid w:val="00EF7636"/>
    <w:rsid w:val="00F21A0E"/>
    <w:rsid w:val="00F72B9E"/>
    <w:rsid w:val="00FB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23D6"/>
  <w15:chartTrackingRefBased/>
  <w15:docId w15:val="{3A34C8D8-C719-4D34-8B6F-7EB35923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70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1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D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1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21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1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216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E4408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246B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6B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6B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6B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6B0D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1D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1D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B7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B9E"/>
    <w:rPr>
      <w:rFonts w:ascii="Courier New" w:eastAsia="Times New Roman" w:hAnsi="Courier New" w:cs="Courier New"/>
      <w:sz w:val="20"/>
      <w:szCs w:val="20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0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90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2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29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94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43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19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821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81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07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52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12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grouplens/movielens-20m-datase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977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Ηλιάνα Ζαχαροπούλου</dc:creator>
  <cp:keywords/>
  <dc:description/>
  <cp:lastModifiedBy>ΤΡΙΠΟΛΙΤΗΣ ΙΩΑΝΝΗΣ-ΝΙΚΟΛΑΟΣ</cp:lastModifiedBy>
  <cp:revision>53</cp:revision>
  <cp:lastPrinted>2021-05-11T14:09:00Z</cp:lastPrinted>
  <dcterms:created xsi:type="dcterms:W3CDTF">2021-05-11T14:10:00Z</dcterms:created>
  <dcterms:modified xsi:type="dcterms:W3CDTF">2021-06-05T15:46:00Z</dcterms:modified>
</cp:coreProperties>
</file>