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proofErr w:type="spellEnd"/>
    </w:p>
    <w:p w14:paraId="69565FA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labPort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txtPort</w:t>
      </w:r>
      <w:proofErr w:type="spellEnd"/>
      <w:r>
        <w:rPr>
          <w:rFonts w:ascii="Arial" w:hAnsi="Arial" w:cs="Arial"/>
          <w:lang w:val="en-CA"/>
        </w:rPr>
        <w:t>, etc.</w:t>
      </w:r>
    </w:p>
    <w:p w14:paraId="31A10401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proofErr w:type="spellStart"/>
      <w:r w:rsidRPr="00AF52AC">
        <w:rPr>
          <w:rFonts w:ascii="Arial" w:hAnsi="Arial" w:cs="Arial"/>
          <w:lang w:val="en-CA"/>
        </w:rPr>
        <w:t>portNumber</w:t>
      </w:r>
      <w:proofErr w:type="spellEnd"/>
      <w:r w:rsidRPr="00AF52AC">
        <w:rPr>
          <w:rFonts w:ascii="Arial" w:hAnsi="Arial" w:cs="Arial"/>
          <w:lang w:val="en-CA"/>
        </w:rPr>
        <w:t>);</w:t>
      </w:r>
    </w:p>
    <w:p w14:paraId="0AF6565C" w14:textId="51650DBA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 w:rsidR="00406398">
        <w:rPr>
          <w:rFonts w:ascii="Arial" w:hAnsi="Arial" w:cs="Arial"/>
          <w:color w:val="0070C0"/>
          <w:lang w:val="en-CA"/>
        </w:rPr>
        <w:t>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proofErr w:type="spellStart"/>
      <w:proofErr w:type="gramStart"/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</w:t>
      </w:r>
      <w:proofErr w:type="spellEnd"/>
      <w:proofErr w:type="gramEnd"/>
      <w:r w:rsidRPr="00AF52AC">
        <w:rPr>
          <w:rFonts w:ascii="Arial" w:hAnsi="Arial" w:cs="Arial"/>
          <w:lang w:val="fr-CA"/>
        </w:rPr>
        <w:t>();</w:t>
      </w:r>
    </w:p>
    <w:p w14:paraId="275BCC48" w14:textId="77777777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07B8BD3A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  <w:r w:rsidRPr="00AF52AC">
        <w:rPr>
          <w:rFonts w:ascii="Arial" w:hAnsi="Arial" w:cs="Arial"/>
          <w:color w:val="C00000"/>
          <w:lang w:val="fr-CA"/>
        </w:rPr>
        <w:t>// CONTINUE…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194FFF37" w14:textId="77777777" w:rsidR="00AF52AC" w:rsidRPr="00AF52AC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1C69927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0B46F33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labUser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txtUser</w:t>
      </w:r>
      <w:proofErr w:type="spellEnd"/>
      <w:r>
        <w:rPr>
          <w:rFonts w:ascii="Arial" w:hAnsi="Arial" w:cs="Arial"/>
          <w:lang w:val="en-CA"/>
        </w:rPr>
        <w:t>, etc.</w:t>
      </w:r>
    </w:p>
    <w:p w14:paraId="3BED4857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18FD16C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bookmarkStart w:id="0" w:name="_GoBack"/>
      <w:bookmarkEnd w:id="0"/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13832DDE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0A89ED46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</w:t>
      </w:r>
      <w:proofErr w:type="gramStart"/>
      <w:r w:rsidRPr="00284888">
        <w:rPr>
          <w:rFonts w:ascii="Arial" w:hAnsi="Arial" w:cs="Arial"/>
          <w:lang w:val="en-CA"/>
        </w:rPr>
        <w:t>Socket(</w:t>
      </w:r>
      <w:proofErr w:type="spellStart"/>
      <w:proofErr w:type="gramEnd"/>
      <w:r w:rsidRPr="00284888">
        <w:rPr>
          <w:rFonts w:ascii="Arial" w:hAnsi="Arial" w:cs="Arial"/>
          <w:lang w:val="en-CA"/>
        </w:rPr>
        <w:t>hostName</w:t>
      </w:r>
      <w:proofErr w:type="spellEnd"/>
      <w:r w:rsidRPr="00284888">
        <w:rPr>
          <w:rFonts w:ascii="Arial" w:hAnsi="Arial" w:cs="Arial"/>
          <w:lang w:val="en-CA"/>
        </w:rPr>
        <w:t xml:space="preserve">, </w:t>
      </w:r>
      <w:proofErr w:type="spellStart"/>
      <w:r w:rsidRPr="00284888">
        <w:rPr>
          <w:rFonts w:ascii="Arial" w:hAnsi="Arial" w:cs="Arial"/>
          <w:lang w:val="en-CA"/>
        </w:rPr>
        <w:t>portNumber</w:t>
      </w:r>
      <w:proofErr w:type="spellEnd"/>
      <w:r w:rsidRPr="00284888">
        <w:rPr>
          <w:rFonts w:ascii="Arial" w:hAnsi="Arial" w:cs="Arial"/>
          <w:lang w:val="en-CA"/>
        </w:rPr>
        <w:t>);</w:t>
      </w:r>
    </w:p>
    <w:p w14:paraId="194D1DB4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 …</w:t>
      </w:r>
    </w:p>
    <w:p w14:paraId="3E794B2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4E44B297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Default="00633363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6B118CC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="00406398">
        <w:rPr>
          <w:rFonts w:ascii="Arial" w:hAnsi="Arial" w:cs="Arial"/>
          <w:color w:val="0070C0"/>
          <w:lang w:val="en-CA"/>
        </w:rPr>
        <w:t>NumPuzModel</w:t>
      </w:r>
      <w:proofErr w:type="spellEnd"/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proofErr w:type="spellStart"/>
      <w:r>
        <w:rPr>
          <w:rFonts w:ascii="Arial" w:hAnsi="Arial" w:cs="Arial"/>
          <w:lang w:val="en-CA"/>
        </w:rPr>
        <w:t>gameConfig</w:t>
      </w:r>
      <w:proofErr w:type="spellEnd"/>
      <w:r>
        <w:rPr>
          <w:rFonts w:ascii="Arial" w:hAnsi="Arial" w:cs="Arial"/>
          <w:lang w:val="en-CA"/>
        </w:rPr>
        <w:t xml:space="preserve">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dataSeparator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&gt;&lt;</w:t>
      </w:r>
      <w:proofErr w:type="spellStart"/>
      <w:r w:rsidR="007A6258" w:rsidRPr="00406398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406398">
        <w:rPr>
          <w:rFonts w:ascii="Arial" w:hAnsi="Arial" w:cs="Arial"/>
          <w:color w:val="538135"/>
          <w:lang w:val="en-CA"/>
        </w:rPr>
        <w:t>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dataSeparator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proofErr w:type="spellStart"/>
      <w:r>
        <w:rPr>
          <w:rFonts w:ascii="Arial" w:hAnsi="Arial" w:cs="Arial"/>
          <w:color w:val="538135"/>
          <w:lang w:val="en-CA"/>
        </w:rPr>
        <w:t>dataConfig</w:t>
      </w:r>
      <w:proofErr w:type="spellEnd"/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3DD2A88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Example: </w:t>
      </w:r>
    </w:p>
    <w:p w14:paraId="56B55DC6" w14:textId="3715905C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  <w:t>numerical;1,2,3,4,5,6,7,8,0</w:t>
      </w:r>
    </w:p>
    <w:p w14:paraId="06DB61E1" w14:textId="7FE1494A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Pr="007A6258">
        <w:rPr>
          <w:rFonts w:ascii="Arial" w:hAnsi="Arial" w:cs="Arial"/>
          <w:color w:val="538135"/>
          <w:lang w:val="pt-BR"/>
        </w:rPr>
        <w:t>text;M,y, ,g,a,m,e,!,</w:t>
      </w:r>
      <w:r>
        <w:rPr>
          <w:rFonts w:ascii="Arial" w:hAnsi="Arial" w:cs="Arial"/>
          <w:color w:val="538135"/>
          <w:lang w:val="en-CA"/>
        </w:rPr>
        <w:sym w:font="Symbol" w:char="F0B7"/>
      </w:r>
      <w:r w:rsidRPr="007A6258">
        <w:rPr>
          <w:rFonts w:ascii="Arial" w:hAnsi="Arial" w:cs="Arial"/>
          <w:color w:val="538135"/>
          <w:lang w:val="pt-BR"/>
        </w:rPr>
        <w:t>.</w:t>
      </w:r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2A6FE61" w14:textId="77777777" w:rsidR="007A6258" w:rsidRPr="0028488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</w:t>
      </w:r>
      <w:proofErr w:type="gramStart"/>
      <w:r>
        <w:rPr>
          <w:rFonts w:ascii="Arial" w:hAnsi="Arial" w:cs="Arial"/>
          <w:color w:val="538135"/>
          <w:lang w:val="en-CA"/>
        </w:rPr>
        <w:t>3,numerical</w:t>
      </w:r>
      <w:proofErr w:type="gramEnd"/>
      <w:r>
        <w:rPr>
          <w:rFonts w:ascii="Arial" w:hAnsi="Arial" w:cs="Arial"/>
          <w:color w:val="538135"/>
          <w:lang w:val="en-CA"/>
        </w:rPr>
        <w:t>;1,2,3,4,5,6,7,8,0</w:t>
      </w: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04F8B210" w14:textId="77777777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E9D5BB5" w14:textId="77777777" w:rsidR="00AF52AC" w:rsidRPr="00AF52AC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proofErr w:type="spellStart"/>
      <w:r w:rsidRPr="00042360">
        <w:rPr>
          <w:rFonts w:ascii="Arial" w:hAnsi="Arial" w:cs="Arial"/>
          <w:color w:val="538135" w:themeColor="accent6" w:themeShade="BF"/>
          <w:lang w:val="en-CA"/>
        </w:rPr>
        <w:t>dataConfig</w:t>
      </w:r>
      <w:proofErr w:type="spellEnd"/>
      <w:r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>
        <w:rPr>
          <w:rFonts w:ascii="Arial" w:hAnsi="Arial" w:cs="Arial"/>
          <w:i/>
          <w:color w:val="C00000"/>
          <w:lang w:val="en-CA"/>
        </w:rPr>
        <w:t>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What is the DB datatype to be </w:t>
      </w:r>
      <w:proofErr w:type="gramStart"/>
      <w:r>
        <w:rPr>
          <w:rFonts w:ascii="Arial" w:hAnsi="Arial" w:cs="Arial"/>
          <w:i/>
          <w:color w:val="C00000"/>
          <w:lang w:val="en-CA"/>
        </w:rPr>
        <w:t>used.</w:t>
      </w:r>
      <w:proofErr w:type="gramEnd"/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EDF52" w14:textId="77777777" w:rsidR="00EC6935" w:rsidRDefault="00EC6935" w:rsidP="00746BCF">
      <w:r>
        <w:separator/>
      </w:r>
    </w:p>
  </w:endnote>
  <w:endnote w:type="continuationSeparator" w:id="0">
    <w:p w14:paraId="1C86E55A" w14:textId="77777777" w:rsidR="00EC6935" w:rsidRDefault="00EC693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B8EE" w14:textId="77777777" w:rsidR="00EC6935" w:rsidRDefault="00EC6935" w:rsidP="00746BCF">
      <w:r>
        <w:separator/>
      </w:r>
    </w:p>
  </w:footnote>
  <w:footnote w:type="continuationSeparator" w:id="0">
    <w:p w14:paraId="34201460" w14:textId="77777777" w:rsidR="00EC6935" w:rsidRDefault="00EC6935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27</cp:revision>
  <cp:lastPrinted>2021-05-26T16:06:00Z</cp:lastPrinted>
  <dcterms:created xsi:type="dcterms:W3CDTF">2021-09-14T20:28:00Z</dcterms:created>
  <dcterms:modified xsi:type="dcterms:W3CDTF">2022-11-07T18:55:00Z</dcterms:modified>
</cp:coreProperties>
</file>