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CE ELECTRIC EQUIPMENT MANUFACTURING PLC</w:t>
            </w:r>
          </w:p>
          <w:p>
            <w:pPr>
              <w:jc w:val="center"/>
            </w:pPr>
            <w:r>
              <w:rPr>
                <w:b/>
                <w:color w:val="C8EBFF"/>
                <w:sz w:val="28"/>
              </w:rPr>
              <w:t>PROFORMA INVOICE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0F8FF"/>
          </w:tcPr>
          <w:p>
            <w:pPr>
              <w:jc w:val="center"/>
            </w:pPr>
            <w:r>
              <w:rPr>
                <w:b/>
                <w:color w:val="666666"/>
                <w:sz w:val="16"/>
              </w:rPr>
              <w:t>TO</w:t>
              <w:br/>
            </w:r>
            <w:r>
              <w:rPr>
                <w:b/>
                <w:color w:val="333333"/>
                <w:sz w:val="22"/>
              </w:rPr>
              <w:t>Daniel</w:t>
            </w:r>
          </w:p>
        </w:tc>
        <w:tc>
          <w:tcPr>
            <w:tcW w:type="dxa" w:w="2493"/>
            <w:shd w:fill="F0F8FF"/>
          </w:tcPr>
          <w:p>
            <w:pPr>
              <w:jc w:val="center"/>
            </w:pPr>
            <w:r>
              <w:rPr>
                <w:b/>
                <w:color w:val="666666"/>
                <w:sz w:val="16"/>
              </w:rPr>
              <w:t>DATE</w:t>
              <w:br/>
            </w:r>
            <w:r>
              <w:rPr>
                <w:b/>
                <w:color w:val="333333"/>
                <w:sz w:val="22"/>
              </w:rPr>
              <w:t>March 21, 2026</w:t>
            </w:r>
          </w:p>
        </w:tc>
        <w:tc>
          <w:tcPr>
            <w:tcW w:type="dxa" w:w="2493"/>
            <w:shd w:fill="F0F8FF"/>
          </w:tcPr>
          <w:p>
            <w:pPr>
              <w:jc w:val="center"/>
            </w:pPr>
            <w:r>
              <w:rPr>
                <w:b/>
                <w:color w:val="666666"/>
                <w:sz w:val="16"/>
              </w:rPr>
              <w:t>INVOICE NO</w:t>
              <w:br/>
            </w:r>
            <w:r>
              <w:rPr>
                <w:b/>
                <w:color w:val="333333"/>
                <w:sz w:val="22"/>
              </w:rPr>
              <w:t>CE-2026-001</w:t>
            </w:r>
          </w:p>
        </w:tc>
        <w:tc>
          <w:tcPr>
            <w:tcW w:type="dxa" w:w="2493"/>
            <w:shd w:fill="F0F8FF"/>
          </w:tcPr>
          <w:p>
            <w:pPr>
              <w:jc w:val="center"/>
            </w:pPr>
            <w:r>
              <w:rPr>
                <w:b/>
                <w:color w:val="666666"/>
                <w:sz w:val="16"/>
              </w:rPr>
              <w:t>VALID UNTIL</w:t>
              <w:br/>
            </w:r>
            <w:r>
              <w:rPr>
                <w:b/>
                <w:color w:val="333333"/>
                <w:sz w:val="22"/>
              </w:rPr>
              <w:t>April 20, 2026</w:t>
            </w:r>
          </w:p>
        </w:tc>
      </w:tr>
    </w:tbl>
    <w:p/>
    <w:p>
      <w:r>
        <w:rPr>
          <w:b/>
          <w:color w:val="006699"/>
          <w:sz w:val="24"/>
        </w:rPr>
        <w:t>PRODUCT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CE-YN40</w:t>
            </w:r>
          </w:p>
        </w:tc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Prime Power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40 KVA</w:t>
            </w:r>
          </w:p>
        </w:tc>
      </w:tr>
      <w:tr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Open Type Generator Set</w:t>
            </w:r>
          </w:p>
        </w:tc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Standby Power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50 KVA</w:t>
            </w:r>
          </w:p>
        </w:tc>
      </w:tr>
      <w:tr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50 Hz</w:t>
            </w:r>
          </w:p>
        </w:tc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 Phase</w:t>
            </w:r>
          </w:p>
        </w:tc>
      </w:tr>
      <w:tr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RPM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Insulation Class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Class H</w:t>
            </w:r>
          </w:p>
        </w:tc>
      </w:tr>
      <w:tr>
        <w:tc>
          <w:tcPr>
            <w:tcW w:type="dxa" w:w="2493"/>
            <w:shd w:fill="E8F4F8"/>
          </w:tcPr>
          <w:p>
            <w:r>
              <w:rPr>
                <w:b/>
                <w:sz w:val="20"/>
              </w:rPr>
              <w:t>Engine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Yunnei</w:t>
            </w:r>
          </w:p>
        </w:tc>
        <w:tc>
          <w:tcPr>
            <w:tcW w:type="dxa" w:w="2493"/>
            <w:shd w:fill="E8F4F8"/>
          </w:tcPr>
          <w:p>
            <w:r>
              <w:rPr>
                <w:b/>
                <w:sz w:val="2"/>
              </w:rPr>
            </w:r>
          </w:p>
        </w:tc>
        <w:tc>
          <w:tcPr>
            <w:tcW w:type="dxa" w:w="2493"/>
          </w:tcPr>
          <w:p>
            <w:r>
              <w:rPr>
                <w:sz w:val="2"/>
              </w:rPr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4986"/>
            <w:gridSpan w:val="2"/>
          </w:tcPr>
          <w:p/>
        </w:tc>
      </w:tr>
      <w:tr>
        <w:tc>
          <w:tcPr>
            <w:tcW w:type="dxa" w:w="9972"/>
            <w:gridSpan w:val="4"/>
          </w:tcPr>
          <w:p/>
        </w:tc>
      </w:tr>
      <w:tr>
        <w:tc>
          <w:tcPr>
            <w:tcW w:type="dxa" w:w="9972"/>
            <w:gridSpan w:val="4"/>
          </w:tcPr>
          <w:p/>
        </w:tc>
      </w:tr>
    </w:tbl>
    <w:p/>
    <w:p>
      <w:r>
        <w:rPr>
          <w:b/>
          <w:color w:val="006699"/>
          <w:sz w:val="24"/>
        </w:rPr>
        <w:t>ORDER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94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994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 Price (Birr)</w:t>
            </w:r>
          </w:p>
        </w:tc>
        <w:tc>
          <w:tcPr>
            <w:tcW w:type="dxa" w:w="1994"/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incl. VAT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20"/>
              </w:rPr>
              <w:t>CE-YN40 Generator Set</w:t>
              <w:br/>
              <w:t>Open Type, 40 KVA Prime Power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20"/>
              </w:rPr>
              <w:t>1,500,000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20"/>
              </w:rPr>
              <w:t>1,500,000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  <w:shd w:fill="E8F4F8"/>
          </w:tcPr>
          <w:p>
            <w:r>
              <w:rPr>
                <w:b/>
                <w:sz w:val="22"/>
              </w:rPr>
              <w:t>TOTAL:</w:t>
            </w:r>
          </w:p>
        </w:tc>
        <w:tc>
          <w:tcPr>
            <w:tcW w:type="dxa" w:w="1994"/>
            <w:shd w:fill="E8F4F8"/>
          </w:tcPr>
          <w:p>
            <w:r>
              <w:rPr>
                <w:b/>
                <w:sz w:val="22"/>
              </w:rPr>
              <w:t>1,500,000 Birr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006699"/>
                <w:sz w:val="22"/>
              </w:rPr>
              <w:t>CONDITIONS OF SUPPLY</w:t>
              <w:br/>
            </w:r>
          </w:p>
          <w:p>
            <w:r>
              <w:rPr>
                <w:b/>
                <w:sz w:val="18"/>
              </w:rPr>
              <w:t xml:space="preserve">• Payment: </w:t>
            </w:r>
            <w:r>
              <w:rPr>
                <w:sz w:val="18"/>
              </w:rPr>
              <w:t>40% advance, 60% upon delivery</w:t>
            </w:r>
          </w:p>
          <w:p>
            <w:r>
              <w:rPr>
                <w:b/>
                <w:sz w:val="18"/>
              </w:rPr>
              <w:t xml:space="preserve">• Delivery: </w:t>
            </w:r>
            <w:r>
              <w:rPr>
                <w:sz w:val="18"/>
              </w:rPr>
              <w:t>From stock</w:t>
            </w:r>
          </w:p>
          <w:p>
            <w:r>
              <w:rPr>
                <w:b/>
                <w:sz w:val="18"/>
              </w:rPr>
              <w:t xml:space="preserve">• Warranty: </w:t>
            </w:r>
            <w:r>
              <w:rPr>
                <w:sz w:val="18"/>
              </w:rPr>
              <w:t>12 months for manufacturing defects</w:t>
            </w:r>
          </w:p>
          <w:p>
            <w:r>
              <w:rPr>
                <w:b/>
                <w:sz w:val="18"/>
              </w:rPr>
              <w:t xml:space="preserve">• Supplier: </w:t>
            </w:r>
            <w:r>
              <w:rPr>
                <w:sz w:val="18"/>
              </w:rPr>
              <w:t>CE Electric Equipment Manufacturing PLC</w:t>
            </w:r>
          </w:p>
        </w:tc>
        <w:tc>
          <w:tcPr>
            <w:tcW w:type="dxa" w:w="4986"/>
          </w:tcPr>
          <w:p>
            <w:r>
              <w:rPr>
                <w:b/>
                <w:color w:val="006699"/>
                <w:sz w:val="22"/>
              </w:rPr>
              <w:t>PAYMENT INFORMATION</w:t>
              <w:br/>
            </w:r>
          </w:p>
          <w:p>
            <w:r>
              <w:rPr>
                <w:sz w:val="18"/>
              </w:rPr>
              <w:t>Payment via RTGS to Commercial Bank of Ethiopia</w:t>
            </w:r>
          </w:p>
          <w:p>
            <w:r>
              <w:rPr>
                <w:b/>
                <w:sz w:val="18"/>
              </w:rPr>
              <w:t>Account Number:</w:t>
              <w:br/>
            </w:r>
            <w:r>
              <w:rPr>
                <w:b/>
                <w:color w:val="006699"/>
                <w:sz w:val="22"/>
              </w:rPr>
              <w:t>1000645586674</w:t>
            </w:r>
          </w:p>
          <w:p>
            <w:r>
              <w:rPr>
                <w:i/>
                <w:sz w:val="16"/>
              </w:rPr>
              <w:br/>
              <w:t>Note: Only Commercial Bank checks are accepted.</w:t>
            </w:r>
          </w:p>
        </w:tc>
      </w:tr>
    </w:tbl>
    <w:p/>
    <w:p>
      <w:pPr>
        <w:jc w:val="center"/>
      </w:pPr>
      <w:r>
        <w:rPr>
          <w:b/>
          <w:color w:val="006699"/>
          <w:sz w:val="24"/>
        </w:rPr>
        <w:t>Thank you for your cooperation!</w:t>
      </w:r>
    </w:p>
    <w:p>
      <w:pPr>
        <w:jc w:val="center"/>
      </w:pPr>
      <w:r>
        <w:rPr>
          <w:b/>
          <w:color w:val="006699"/>
          <w:sz w:val="22"/>
        </w:rPr>
        <w:t>CE ELECTRIC EQUIPMENT MANUFACTURING PLC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