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3E316A"/>
    <w:p w:rsidR="00977BA2" w:rsidRDefault="00977BA2"/>
    <w:p w:rsidR="00977BA2" w:rsidRDefault="003E316A" w:rsidP="00977BA2">
      <w:pPr>
        <w:pStyle w:val="Heading1"/>
      </w:pPr>
      <w:r w:rsidRPr="003E316A">
        <w:t>Literature</w:t>
      </w:r>
      <w:r>
        <w:t xml:space="preserve"> </w:t>
      </w:r>
      <w:bookmarkStart w:id="0" w:name="_GoBack"/>
      <w:bookmarkEnd w:id="0"/>
      <w:r>
        <w:t>Review</w:t>
      </w:r>
      <w:r w:rsidR="00977BA2">
        <w:t xml:space="preserve"> Notes</w:t>
      </w:r>
    </w:p>
    <w:p w:rsidR="00977BA2" w:rsidRDefault="00977BA2"/>
    <w:p w:rsidR="00977BA2" w:rsidRDefault="00977BA2" w:rsidP="00977BA2">
      <w:pPr>
        <w:pStyle w:val="Heading2"/>
      </w:pPr>
      <w:r>
        <w:t>Keywords:</w:t>
      </w:r>
    </w:p>
    <w:p w:rsidR="00977BA2" w:rsidRDefault="00977BA2"/>
    <w:p w:rsidR="00977BA2" w:rsidRDefault="00977BA2"/>
    <w:p w:rsidR="00977BA2" w:rsidRDefault="00977BA2"/>
    <w:p w:rsidR="00977BA2" w:rsidRDefault="00977BA2" w:rsidP="00977BA2">
      <w:pPr>
        <w:pStyle w:val="Heading2"/>
      </w:pPr>
      <w:r>
        <w:t>Search Engines:</w:t>
      </w:r>
    </w:p>
    <w:p w:rsidR="00977BA2" w:rsidRDefault="00977BA2"/>
    <w:p w:rsidR="00977BA2" w:rsidRDefault="00977BA2" w:rsidP="00977BA2">
      <w:r>
        <w:t>DIT Dublin Institute of Technology - Databases a-z</w:t>
      </w:r>
    </w:p>
    <w:p w:rsidR="00977BA2" w:rsidRDefault="00977BA2" w:rsidP="00977BA2">
      <w:r>
        <w:t>http://dit.ie/library/databases/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Cloud Application Interoperability Framework - Google Scholar</w:t>
      </w:r>
    </w:p>
    <w:p w:rsidR="00977BA2" w:rsidRDefault="00977BA2" w:rsidP="00977BA2">
      <w:r>
        <w:t>http://scholar.google.com/scholar?q=Cloud+Application+Interoperability+Framework&amp;btnG=&amp;hl=en&amp;as_sdt=0%2C5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ACM Digital Library</w:t>
      </w:r>
    </w:p>
    <w:p w:rsidR="00977BA2" w:rsidRDefault="00977BA2" w:rsidP="00977BA2">
      <w:r>
        <w:t>http://dl.acm.org/dl.cfm?CFID=457617022&amp;CFTOKEN=56635731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IEEE Computer Society - Premier Organization of Computer Professionals</w:t>
      </w:r>
    </w:p>
    <w:p w:rsidR="00977BA2" w:rsidRDefault="00977BA2" w:rsidP="00977BA2">
      <w:r>
        <w:t>http://www.computer.org/portal/web/guest/home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Emerald Insight</w:t>
      </w:r>
    </w:p>
    <w:p w:rsidR="00977BA2" w:rsidRDefault="00977BA2" w:rsidP="00977BA2">
      <w:r>
        <w:lastRenderedPageBreak/>
        <w:t>http://www.emeraldinsight.com/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Web of Science [v5.15] - Please Sign In to Access Web of Science</w:t>
      </w:r>
    </w:p>
    <w:p w:rsidR="00977BA2" w:rsidRDefault="00977BA2" w:rsidP="00977BA2">
      <w:r>
        <w:t>http://sub3.webofknowledge.com/error/Error?PathInfo=%2F&amp;Alias=WOK5&amp;Domain=.webofknowledge.com&amp;Src=IP&amp;RouterURL=http%3A%2F%2Fwww.webofknowledge.com%2F&amp;Error=IPError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CiteSeerX</w:t>
      </w:r>
    </w:p>
    <w:p w:rsidR="00977BA2" w:rsidRDefault="00977BA2" w:rsidP="00977BA2">
      <w:r>
        <w:t>http://citeseerx.ist.psu.edu/index;jsessionid=AF838F1D92E0C34A48445459005F2248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Computer Science</w:t>
      </w:r>
    </w:p>
    <w:p w:rsidR="00977BA2" w:rsidRDefault="00977BA2" w:rsidP="00977BA2">
      <w:r>
        <w:t>http://arxiv.org/archive/cs</w:t>
      </w:r>
    </w:p>
    <w:p w:rsidR="00977BA2" w:rsidRDefault="00977BA2" w:rsidP="00977BA2"/>
    <w:p w:rsidR="00977BA2" w:rsidRDefault="00977BA2" w:rsidP="00977BA2"/>
    <w:p w:rsidR="00977BA2" w:rsidRDefault="00977BA2" w:rsidP="00977BA2">
      <w:r>
        <w:t>Scholarly articles &amp; academic research — finding journal articles: WebLens search portal</w:t>
      </w:r>
    </w:p>
    <w:p w:rsidR="00977BA2" w:rsidRDefault="00977BA2" w:rsidP="00977BA2">
      <w:r>
        <w:t>http://www.weblens.org/scholar.html</w:t>
      </w:r>
    </w:p>
    <w:p w:rsidR="00977BA2" w:rsidRDefault="00977BA2" w:rsidP="00977BA2"/>
    <w:p w:rsidR="00977BA2" w:rsidRDefault="00977BA2"/>
    <w:p w:rsidR="00977BA2" w:rsidRDefault="00977BA2">
      <w:r>
        <w:br w:type="page"/>
      </w:r>
    </w:p>
    <w:p w:rsidR="00977BA2" w:rsidRDefault="00977BA2"/>
    <w:p w:rsidR="00977BA2" w:rsidRDefault="00977BA2"/>
    <w:p w:rsidR="00977BA2" w:rsidRPr="00977BA2" w:rsidRDefault="00977BA2">
      <w:pPr>
        <w:rPr>
          <w:b/>
        </w:rPr>
      </w:pPr>
      <w:r w:rsidRPr="00977BA2">
        <w:rPr>
          <w:b/>
        </w:rPr>
        <w:t>04/11/2014</w:t>
      </w:r>
    </w:p>
    <w:p w:rsidR="00977BA2" w:rsidRDefault="00977BA2" w:rsidP="00977BA2">
      <w:pPr>
        <w:pStyle w:val="ListParagraph"/>
        <w:numPr>
          <w:ilvl w:val="0"/>
          <w:numId w:val="2"/>
        </w:numPr>
      </w:pPr>
      <w:r>
        <w:t>Set-up folder for Lit Review in Zotero and copied over entries from Proposal</w:t>
      </w:r>
    </w:p>
    <w:p w:rsidR="00977BA2" w:rsidRDefault="00977BA2" w:rsidP="00977BA2">
      <w:pPr>
        <w:pStyle w:val="ListParagraph"/>
        <w:numPr>
          <w:ilvl w:val="0"/>
          <w:numId w:val="2"/>
        </w:numPr>
      </w:pPr>
      <w:r>
        <w:t>Need to search for more recent versions? Or by same authors.</w:t>
      </w:r>
    </w:p>
    <w:p w:rsidR="00977BA2" w:rsidRDefault="00977BA2"/>
    <w:p w:rsidR="00977BA2" w:rsidRPr="00977BA2" w:rsidRDefault="00977BA2">
      <w:pPr>
        <w:rPr>
          <w:b/>
        </w:rPr>
      </w:pPr>
      <w:r w:rsidRPr="00977BA2">
        <w:rPr>
          <w:b/>
        </w:rPr>
        <w:t>20/11/2014</w:t>
      </w:r>
    </w:p>
    <w:p w:rsidR="00977BA2" w:rsidRDefault="00977BA2" w:rsidP="00977BA2">
      <w:pPr>
        <w:pStyle w:val="ListParagraph"/>
        <w:numPr>
          <w:ilvl w:val="0"/>
          <w:numId w:val="1"/>
        </w:numPr>
      </w:pPr>
      <w:r>
        <w:t>Located search engines for Lit Review</w:t>
      </w:r>
    </w:p>
    <w:p w:rsidR="00977BA2" w:rsidRDefault="00977BA2" w:rsidP="00977BA2">
      <w:pPr>
        <w:pStyle w:val="ListParagraph"/>
        <w:numPr>
          <w:ilvl w:val="0"/>
          <w:numId w:val="1"/>
        </w:numPr>
      </w:pPr>
    </w:p>
    <w:sectPr w:rsidR="0097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1227"/>
    <w:multiLevelType w:val="hybridMultilevel"/>
    <w:tmpl w:val="212276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A1483"/>
    <w:multiLevelType w:val="hybridMultilevel"/>
    <w:tmpl w:val="179E63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A2"/>
    <w:rsid w:val="000D7B4F"/>
    <w:rsid w:val="00287884"/>
    <w:rsid w:val="003E316A"/>
    <w:rsid w:val="00681E86"/>
    <w:rsid w:val="007572DD"/>
    <w:rsid w:val="00977BA2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2</cp:revision>
  <dcterms:created xsi:type="dcterms:W3CDTF">2014-11-20T23:45:00Z</dcterms:created>
  <dcterms:modified xsi:type="dcterms:W3CDTF">2014-11-20T23:52:00Z</dcterms:modified>
</cp:coreProperties>
</file>