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C04C6" w14:textId="77777777" w:rsidR="007236F5" w:rsidRPr="00A61AF1" w:rsidRDefault="007236F5" w:rsidP="007236F5">
      <w:pPr>
        <w:jc w:val="center"/>
        <w:rPr>
          <w:rFonts w:ascii="Trebuchet MS" w:hAnsi="Trebuchet MS" w:cs="Arial"/>
          <w:b/>
          <w:sz w:val="40"/>
          <w:szCs w:val="40"/>
        </w:rPr>
      </w:pPr>
    </w:p>
    <w:p w14:paraId="283D5544" w14:textId="60546152" w:rsidR="007423FA" w:rsidRPr="00A61AF1" w:rsidRDefault="007423FA" w:rsidP="007236F5">
      <w:pPr>
        <w:jc w:val="center"/>
        <w:rPr>
          <w:rFonts w:ascii="Trebuchet MS" w:hAnsi="Trebuchet MS" w:cs="Arial"/>
          <w:b/>
          <w:sz w:val="40"/>
          <w:szCs w:val="40"/>
        </w:rPr>
      </w:pPr>
      <w:r w:rsidRPr="00A61AF1">
        <w:rPr>
          <w:rFonts w:ascii="Trebuchet MS" w:hAnsi="Trebuchet MS" w:cs="Arial"/>
          <w:b/>
          <w:noProof/>
          <w:sz w:val="40"/>
          <w:szCs w:val="40"/>
        </w:rPr>
        <w:drawing>
          <wp:inline distT="0" distB="0" distL="0" distR="0" wp14:anchorId="20266161" wp14:editId="7B7290DD">
            <wp:extent cx="3476625" cy="714375"/>
            <wp:effectExtent l="0" t="0" r="9525" b="9525"/>
            <wp:docPr id="132208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87261" name=""/>
                    <pic:cNvPicPr/>
                  </pic:nvPicPr>
                  <pic:blipFill>
                    <a:blip r:embed="rId7"/>
                    <a:stretch>
                      <a:fillRect/>
                    </a:stretch>
                  </pic:blipFill>
                  <pic:spPr>
                    <a:xfrm>
                      <a:off x="0" y="0"/>
                      <a:ext cx="3476625" cy="714375"/>
                    </a:xfrm>
                    <a:prstGeom prst="rect">
                      <a:avLst/>
                    </a:prstGeom>
                  </pic:spPr>
                </pic:pic>
              </a:graphicData>
            </a:graphic>
          </wp:inline>
        </w:drawing>
      </w:r>
    </w:p>
    <w:p w14:paraId="282FED51" w14:textId="77777777" w:rsidR="007423FA" w:rsidRPr="00A61AF1" w:rsidRDefault="007423FA" w:rsidP="007236F5">
      <w:pPr>
        <w:jc w:val="center"/>
        <w:rPr>
          <w:rFonts w:ascii="Trebuchet MS" w:hAnsi="Trebuchet MS" w:cs="Arial"/>
          <w:b/>
          <w:sz w:val="40"/>
          <w:szCs w:val="40"/>
        </w:rPr>
      </w:pPr>
    </w:p>
    <w:p w14:paraId="7C27C1C7" w14:textId="3FD77C17" w:rsidR="007236F5" w:rsidRPr="00A61AF1" w:rsidRDefault="007236F5" w:rsidP="007236F5">
      <w:pPr>
        <w:jc w:val="center"/>
        <w:rPr>
          <w:rFonts w:ascii="Trebuchet MS" w:hAnsi="Trebuchet MS" w:cs="Arial"/>
          <w:b/>
          <w:sz w:val="52"/>
          <w:szCs w:val="52"/>
        </w:rPr>
      </w:pPr>
      <w:proofErr w:type="spellStart"/>
      <w:r w:rsidRPr="00A61AF1">
        <w:rPr>
          <w:rFonts w:ascii="Trebuchet MS" w:hAnsi="Trebuchet MS" w:cs="Arial"/>
          <w:b/>
          <w:sz w:val="52"/>
          <w:szCs w:val="52"/>
        </w:rPr>
        <w:t>Kulana</w:t>
      </w:r>
      <w:proofErr w:type="spellEnd"/>
      <w:r w:rsidRPr="00A61AF1">
        <w:rPr>
          <w:rFonts w:ascii="Trebuchet MS" w:hAnsi="Trebuchet MS" w:cs="Arial"/>
          <w:b/>
          <w:sz w:val="52"/>
          <w:szCs w:val="52"/>
        </w:rPr>
        <w:t xml:space="preserve"> S</w:t>
      </w:r>
      <w:r w:rsidR="001E5C51" w:rsidRPr="00A61AF1">
        <w:rPr>
          <w:rFonts w:ascii="Trebuchet MS" w:hAnsi="Trebuchet MS" w:cs="Arial"/>
          <w:b/>
          <w:sz w:val="52"/>
          <w:szCs w:val="52"/>
        </w:rPr>
        <w:t>ervices Ltd</w:t>
      </w:r>
    </w:p>
    <w:p w14:paraId="28E6C8F3" w14:textId="77777777" w:rsidR="007236F5" w:rsidRPr="00A61AF1" w:rsidRDefault="007236F5" w:rsidP="007236F5">
      <w:pPr>
        <w:jc w:val="center"/>
        <w:rPr>
          <w:rFonts w:ascii="Trebuchet MS" w:hAnsi="Trebuchet MS" w:cs="Arial"/>
          <w:b/>
          <w:sz w:val="52"/>
          <w:szCs w:val="52"/>
        </w:rPr>
      </w:pPr>
    </w:p>
    <w:p w14:paraId="09F1748D" w14:textId="383BF96C" w:rsidR="007236F5" w:rsidRPr="00A61AF1" w:rsidRDefault="001E5C51" w:rsidP="007236F5">
      <w:pPr>
        <w:jc w:val="center"/>
        <w:rPr>
          <w:rFonts w:ascii="Trebuchet MS" w:hAnsi="Trebuchet MS" w:cs="Arial"/>
          <w:b/>
          <w:sz w:val="52"/>
          <w:szCs w:val="52"/>
        </w:rPr>
      </w:pPr>
      <w:r w:rsidRPr="00A61AF1">
        <w:rPr>
          <w:rFonts w:ascii="Trebuchet MS" w:hAnsi="Trebuchet MS" w:cs="Arial"/>
          <w:b/>
          <w:sz w:val="52"/>
          <w:szCs w:val="52"/>
        </w:rPr>
        <w:t>Business Requirements Specification</w:t>
      </w:r>
    </w:p>
    <w:p w14:paraId="0F1101B1" w14:textId="27063496" w:rsidR="007236F5" w:rsidRPr="00A61AF1" w:rsidRDefault="00AC1467" w:rsidP="00102B56">
      <w:pPr>
        <w:jc w:val="center"/>
        <w:rPr>
          <w:rFonts w:ascii="Trebuchet MS" w:hAnsi="Trebuchet MS" w:cs="Arial"/>
          <w:b/>
          <w:sz w:val="52"/>
          <w:szCs w:val="52"/>
        </w:rPr>
      </w:pPr>
      <w:r w:rsidRPr="00A61AF1">
        <w:rPr>
          <w:rFonts w:ascii="Trebuchet MS" w:hAnsi="Trebuchet MS" w:cs="Arial"/>
          <w:b/>
          <w:sz w:val="52"/>
          <w:szCs w:val="52"/>
        </w:rPr>
        <w:t>WSO2 Implementation</w:t>
      </w:r>
    </w:p>
    <w:p w14:paraId="1A7AAD2F" w14:textId="77777777" w:rsidR="007236F5" w:rsidRPr="00A61AF1" w:rsidRDefault="007236F5" w:rsidP="007236F5">
      <w:pPr>
        <w:rPr>
          <w:rFonts w:ascii="Trebuchet MS" w:hAnsi="Trebuchet MS" w:cs="Segoe UI Light"/>
        </w:rPr>
      </w:pPr>
    </w:p>
    <w:p w14:paraId="6F529B4B" w14:textId="77777777" w:rsidR="007236F5" w:rsidRPr="00A61AF1" w:rsidRDefault="007236F5" w:rsidP="007236F5">
      <w:pPr>
        <w:rPr>
          <w:rFonts w:ascii="Trebuchet MS" w:hAnsi="Trebuchet MS" w:cs="Segoe UI Light"/>
          <w:szCs w:val="24"/>
        </w:rPr>
      </w:pPr>
    </w:p>
    <w:p w14:paraId="5A208CD8" w14:textId="77777777" w:rsidR="007236F5" w:rsidRPr="00A61AF1" w:rsidRDefault="007236F5" w:rsidP="007236F5">
      <w:pPr>
        <w:rPr>
          <w:rFonts w:ascii="Trebuchet MS" w:hAnsi="Trebuchet MS" w:cs="Segoe UI Light"/>
          <w:sz w:val="24"/>
          <w:szCs w:val="24"/>
        </w:rPr>
      </w:pPr>
    </w:p>
    <w:p w14:paraId="369E56B2" w14:textId="77777777" w:rsidR="007236F5" w:rsidRPr="00A61AF1" w:rsidRDefault="007236F5" w:rsidP="007236F5">
      <w:pPr>
        <w:rPr>
          <w:rFonts w:ascii="Trebuchet MS" w:hAnsi="Trebuchet MS" w:cs="Segoe UI Light"/>
          <w:sz w:val="24"/>
          <w:szCs w:val="24"/>
        </w:rPr>
      </w:pPr>
    </w:p>
    <w:p w14:paraId="083D476C" w14:textId="77777777" w:rsidR="001E5C51" w:rsidRPr="00A61AF1" w:rsidRDefault="001E5C51">
      <w:pPr>
        <w:rPr>
          <w:rFonts w:ascii="Trebuchet MS" w:hAnsi="Trebuchet MS"/>
        </w:rPr>
      </w:pPr>
    </w:p>
    <w:p w14:paraId="6902A4CF" w14:textId="77777777" w:rsidR="00102B56" w:rsidRPr="00A61AF1" w:rsidRDefault="00102B56">
      <w:pPr>
        <w:rPr>
          <w:rFonts w:ascii="Trebuchet MS" w:hAnsi="Trebuchet MS"/>
        </w:rPr>
      </w:pPr>
    </w:p>
    <w:p w14:paraId="42BD1016" w14:textId="77777777" w:rsidR="00102B56" w:rsidRPr="00A61AF1" w:rsidRDefault="00102B56">
      <w:pPr>
        <w:rPr>
          <w:rFonts w:ascii="Trebuchet MS" w:hAnsi="Trebuchet MS"/>
        </w:rPr>
      </w:pPr>
    </w:p>
    <w:p w14:paraId="3E5FB9DB" w14:textId="77777777" w:rsidR="00102B56" w:rsidRPr="00A61AF1" w:rsidRDefault="00102B56">
      <w:pPr>
        <w:rPr>
          <w:rFonts w:ascii="Trebuchet MS" w:hAnsi="Trebuchet MS"/>
        </w:rPr>
      </w:pPr>
    </w:p>
    <w:p w14:paraId="6E4E152A" w14:textId="77777777" w:rsidR="00102B56" w:rsidRPr="00A61AF1" w:rsidRDefault="00102B56">
      <w:pPr>
        <w:rPr>
          <w:rFonts w:ascii="Trebuchet MS" w:hAnsi="Trebuchet MS"/>
        </w:rPr>
      </w:pPr>
    </w:p>
    <w:p w14:paraId="3674A642" w14:textId="77777777" w:rsidR="00102B56" w:rsidRPr="00A61AF1" w:rsidRDefault="00102B56">
      <w:pPr>
        <w:rPr>
          <w:rFonts w:ascii="Trebuchet MS" w:hAnsi="Trebuchet MS"/>
        </w:rPr>
      </w:pPr>
    </w:p>
    <w:p w14:paraId="0B3F9282" w14:textId="77777777" w:rsidR="00102B56" w:rsidRPr="00A61AF1" w:rsidRDefault="00102B56">
      <w:pPr>
        <w:rPr>
          <w:rFonts w:ascii="Trebuchet MS" w:hAnsi="Trebuchet MS"/>
        </w:rPr>
      </w:pPr>
    </w:p>
    <w:p w14:paraId="6F8835BD" w14:textId="77777777" w:rsidR="00102B56" w:rsidRPr="00A61AF1" w:rsidRDefault="00102B56">
      <w:pPr>
        <w:rPr>
          <w:rFonts w:ascii="Trebuchet MS" w:hAnsi="Trebuchet MS"/>
        </w:rPr>
      </w:pPr>
    </w:p>
    <w:p w14:paraId="3BD20D08" w14:textId="77777777" w:rsidR="001E5C51" w:rsidRPr="00A61AF1" w:rsidRDefault="001E5C51">
      <w:pPr>
        <w:rPr>
          <w:rFonts w:ascii="Trebuchet MS" w:hAnsi="Trebuchet MS"/>
        </w:rPr>
      </w:pPr>
    </w:p>
    <w:p w14:paraId="65FA0009" w14:textId="233C6D4F" w:rsidR="001E5C51" w:rsidRPr="00A61AF1" w:rsidRDefault="001E5C51" w:rsidP="001E5C51">
      <w:pPr>
        <w:jc w:val="center"/>
        <w:rPr>
          <w:rFonts w:ascii="Trebuchet MS" w:hAnsi="Trebuchet MS"/>
          <w:sz w:val="24"/>
          <w:szCs w:val="24"/>
        </w:rPr>
      </w:pPr>
      <w:r w:rsidRPr="00A61AF1">
        <w:rPr>
          <w:rFonts w:ascii="Trebuchet MS" w:hAnsi="Trebuchet MS"/>
          <w:sz w:val="24"/>
          <w:szCs w:val="24"/>
        </w:rPr>
        <w:t xml:space="preserve">Version </w:t>
      </w:r>
      <w:r w:rsidR="008E6F50" w:rsidRPr="00A61AF1">
        <w:rPr>
          <w:rFonts w:ascii="Trebuchet MS" w:hAnsi="Trebuchet MS"/>
          <w:sz w:val="24"/>
          <w:szCs w:val="24"/>
        </w:rPr>
        <w:t>1.0</w:t>
      </w:r>
    </w:p>
    <w:p w14:paraId="42E038A7" w14:textId="3C59FAEC" w:rsidR="001E5C51" w:rsidRPr="00A61AF1" w:rsidRDefault="008E6F50" w:rsidP="001E5C51">
      <w:pPr>
        <w:jc w:val="center"/>
        <w:rPr>
          <w:rFonts w:ascii="Trebuchet MS" w:hAnsi="Trebuchet MS"/>
          <w:sz w:val="24"/>
          <w:szCs w:val="24"/>
        </w:rPr>
      </w:pPr>
      <w:r w:rsidRPr="00A61AF1">
        <w:rPr>
          <w:rFonts w:ascii="Trebuchet MS" w:hAnsi="Trebuchet MS"/>
          <w:sz w:val="24"/>
          <w:szCs w:val="24"/>
        </w:rPr>
        <w:t>February</w:t>
      </w:r>
      <w:r w:rsidR="001E5C51" w:rsidRPr="00A61AF1">
        <w:rPr>
          <w:rFonts w:ascii="Trebuchet MS" w:hAnsi="Trebuchet MS"/>
          <w:sz w:val="24"/>
          <w:szCs w:val="24"/>
        </w:rPr>
        <w:t xml:space="preserve"> </w:t>
      </w:r>
      <w:r w:rsidRPr="00A61AF1">
        <w:rPr>
          <w:rFonts w:ascii="Trebuchet MS" w:hAnsi="Trebuchet MS"/>
          <w:sz w:val="24"/>
          <w:szCs w:val="24"/>
        </w:rPr>
        <w:t>2025</w:t>
      </w:r>
    </w:p>
    <w:p w14:paraId="41075F49" w14:textId="74732067" w:rsidR="001E5C51" w:rsidRPr="00A61AF1" w:rsidRDefault="001E5C51" w:rsidP="001E5C51">
      <w:pPr>
        <w:jc w:val="center"/>
        <w:rPr>
          <w:rFonts w:ascii="Trebuchet MS" w:hAnsi="Trebuchet MS"/>
          <w:sz w:val="24"/>
          <w:szCs w:val="24"/>
        </w:rPr>
      </w:pPr>
      <w:r w:rsidRPr="00A61AF1">
        <w:rPr>
          <w:rFonts w:ascii="Trebuchet MS" w:hAnsi="Trebuchet MS"/>
          <w:sz w:val="24"/>
          <w:szCs w:val="24"/>
        </w:rPr>
        <w:t>DRAFT</w:t>
      </w:r>
    </w:p>
    <w:p w14:paraId="4CAB0280" w14:textId="77777777" w:rsidR="007E6219" w:rsidRPr="00A61AF1" w:rsidRDefault="007E6219" w:rsidP="007E6219">
      <w:pPr>
        <w:rPr>
          <w:rFonts w:ascii="Trebuchet MS" w:hAnsi="Trebuchet MS"/>
        </w:rPr>
      </w:pPr>
      <w:r w:rsidRPr="00A61AF1">
        <w:rPr>
          <w:rFonts w:ascii="Trebuchet MS" w:hAnsi="Trebuchet MS"/>
        </w:rPr>
        <w:br w:type="page"/>
      </w:r>
    </w:p>
    <w:p w14:paraId="2337DE48" w14:textId="77777777" w:rsidR="00AB0EC5" w:rsidRPr="00A61AF1" w:rsidRDefault="00AB0EC5" w:rsidP="00AB0EC5">
      <w:pPr>
        <w:pStyle w:val="Title"/>
        <w:rPr>
          <w:rFonts w:ascii="Trebuchet MS" w:hAnsi="Trebuchet MS"/>
        </w:rPr>
      </w:pPr>
      <w:r w:rsidRPr="00A61AF1">
        <w:rPr>
          <w:rFonts w:ascii="Trebuchet MS" w:hAnsi="Trebuchet MS"/>
        </w:rPr>
        <w:lastRenderedPageBreak/>
        <w:t>Document History</w:t>
      </w:r>
    </w:p>
    <w:p w14:paraId="31573637" w14:textId="77777777" w:rsidR="00AB0EC5" w:rsidRPr="00A61AF1" w:rsidRDefault="00AB0EC5" w:rsidP="00AB0EC5">
      <w:pPr>
        <w:pStyle w:val="Heading4"/>
        <w:rPr>
          <w:rFonts w:ascii="Trebuchet MS" w:hAnsi="Trebuchet MS"/>
          <w:sz w:val="24"/>
          <w:szCs w:val="24"/>
        </w:rPr>
      </w:pPr>
      <w:r w:rsidRPr="00A61AF1">
        <w:rPr>
          <w:rFonts w:ascii="Trebuchet MS" w:hAnsi="Trebuchet MS"/>
          <w:sz w:val="24"/>
          <w:szCs w:val="24"/>
        </w:rPr>
        <w:t>Revision History</w:t>
      </w:r>
    </w:p>
    <w:tbl>
      <w:tblPr>
        <w:tblStyle w:val="TableGrid"/>
        <w:tblW w:w="960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32"/>
        <w:gridCol w:w="1179"/>
        <w:gridCol w:w="1564"/>
        <w:gridCol w:w="4727"/>
      </w:tblGrid>
      <w:tr w:rsidR="00AB0EC5" w:rsidRPr="00A61AF1" w14:paraId="74A90489" w14:textId="77777777" w:rsidTr="00177111">
        <w:tc>
          <w:tcPr>
            <w:tcW w:w="2132" w:type="dxa"/>
            <w:shd w:val="clear" w:color="auto" w:fill="F2F2F2" w:themeFill="background1" w:themeFillShade="F2"/>
            <w:hideMark/>
          </w:tcPr>
          <w:p w14:paraId="79C7AF73" w14:textId="77777777" w:rsidR="00AB0EC5" w:rsidRPr="00A61AF1" w:rsidRDefault="00AB0EC5" w:rsidP="00C8552D">
            <w:pPr>
              <w:pStyle w:val="TableHeading"/>
              <w:spacing w:after="0"/>
              <w:rPr>
                <w:rFonts w:ascii="Trebuchet MS" w:hAnsi="Trebuchet MS"/>
                <w:sz w:val="24"/>
                <w:szCs w:val="24"/>
                <w:lang w:eastAsia="en-US"/>
              </w:rPr>
            </w:pPr>
            <w:r w:rsidRPr="00A61AF1">
              <w:rPr>
                <w:rFonts w:ascii="Trebuchet MS" w:hAnsi="Trebuchet MS"/>
                <w:sz w:val="24"/>
                <w:szCs w:val="24"/>
              </w:rPr>
              <w:t>Date</w:t>
            </w:r>
          </w:p>
        </w:tc>
        <w:tc>
          <w:tcPr>
            <w:tcW w:w="1179" w:type="dxa"/>
            <w:shd w:val="clear" w:color="auto" w:fill="F2F2F2" w:themeFill="background1" w:themeFillShade="F2"/>
          </w:tcPr>
          <w:p w14:paraId="7CA2B5F3" w14:textId="77777777" w:rsidR="00AB0EC5" w:rsidRPr="00A61AF1" w:rsidRDefault="00AB0EC5" w:rsidP="00C8552D">
            <w:pPr>
              <w:pStyle w:val="TableHeading"/>
              <w:spacing w:after="0"/>
              <w:rPr>
                <w:rFonts w:ascii="Trebuchet MS" w:hAnsi="Trebuchet MS"/>
                <w:sz w:val="24"/>
                <w:szCs w:val="24"/>
                <w:lang w:eastAsia="en-US"/>
              </w:rPr>
            </w:pPr>
            <w:r w:rsidRPr="00A61AF1">
              <w:rPr>
                <w:rFonts w:ascii="Trebuchet MS" w:hAnsi="Trebuchet MS"/>
                <w:sz w:val="24"/>
                <w:szCs w:val="24"/>
              </w:rPr>
              <w:t>Version</w:t>
            </w:r>
          </w:p>
        </w:tc>
        <w:tc>
          <w:tcPr>
            <w:tcW w:w="1564" w:type="dxa"/>
            <w:shd w:val="clear" w:color="auto" w:fill="F2F2F2" w:themeFill="background1" w:themeFillShade="F2"/>
            <w:hideMark/>
          </w:tcPr>
          <w:p w14:paraId="092B3021" w14:textId="77777777" w:rsidR="00AB0EC5" w:rsidRPr="00A61AF1" w:rsidRDefault="00AB0EC5" w:rsidP="00C8552D">
            <w:pPr>
              <w:pStyle w:val="TableHeading"/>
              <w:spacing w:after="0"/>
              <w:rPr>
                <w:rFonts w:ascii="Trebuchet MS" w:hAnsi="Trebuchet MS"/>
                <w:sz w:val="24"/>
                <w:szCs w:val="24"/>
                <w:lang w:eastAsia="en-US"/>
              </w:rPr>
            </w:pPr>
            <w:r w:rsidRPr="00A61AF1">
              <w:rPr>
                <w:rFonts w:ascii="Trebuchet MS" w:hAnsi="Trebuchet MS"/>
                <w:sz w:val="24"/>
                <w:szCs w:val="24"/>
              </w:rPr>
              <w:t>Author</w:t>
            </w:r>
          </w:p>
        </w:tc>
        <w:tc>
          <w:tcPr>
            <w:tcW w:w="4727" w:type="dxa"/>
            <w:shd w:val="clear" w:color="auto" w:fill="F2F2F2" w:themeFill="background1" w:themeFillShade="F2"/>
            <w:hideMark/>
          </w:tcPr>
          <w:p w14:paraId="58E21769" w14:textId="77777777" w:rsidR="00AB0EC5" w:rsidRPr="00A61AF1" w:rsidRDefault="00AB0EC5" w:rsidP="00C8552D">
            <w:pPr>
              <w:pStyle w:val="TableHeading"/>
              <w:spacing w:after="0"/>
              <w:rPr>
                <w:rFonts w:ascii="Trebuchet MS" w:hAnsi="Trebuchet MS"/>
                <w:sz w:val="24"/>
                <w:szCs w:val="24"/>
                <w:lang w:eastAsia="en-US"/>
              </w:rPr>
            </w:pPr>
            <w:r w:rsidRPr="00A61AF1">
              <w:rPr>
                <w:rFonts w:ascii="Trebuchet MS" w:hAnsi="Trebuchet MS"/>
                <w:sz w:val="24"/>
                <w:szCs w:val="24"/>
              </w:rPr>
              <w:t>Change Summary</w:t>
            </w:r>
          </w:p>
        </w:tc>
      </w:tr>
      <w:tr w:rsidR="00AB0EC5" w:rsidRPr="00A61AF1" w14:paraId="0992A517" w14:textId="77777777" w:rsidTr="00177111">
        <w:trPr>
          <w:trHeight w:val="187"/>
        </w:trPr>
        <w:tc>
          <w:tcPr>
            <w:tcW w:w="2132" w:type="dxa"/>
            <w:shd w:val="clear" w:color="auto" w:fill="auto"/>
          </w:tcPr>
          <w:p w14:paraId="13200378" w14:textId="293D0E2E" w:rsidR="00AB0EC5" w:rsidRPr="00A61AF1" w:rsidRDefault="00D95012" w:rsidP="00C8552D">
            <w:pPr>
              <w:pStyle w:val="TableText"/>
              <w:spacing w:after="0"/>
              <w:rPr>
                <w:rFonts w:ascii="Trebuchet MS" w:hAnsi="Trebuchet MS"/>
                <w:sz w:val="24"/>
                <w:szCs w:val="24"/>
              </w:rPr>
            </w:pPr>
            <w:r w:rsidRPr="00A61AF1">
              <w:rPr>
                <w:rFonts w:ascii="Trebuchet MS" w:hAnsi="Trebuchet MS"/>
                <w:sz w:val="24"/>
                <w:szCs w:val="24"/>
              </w:rPr>
              <w:t>February 14, 2025</w:t>
            </w:r>
          </w:p>
        </w:tc>
        <w:tc>
          <w:tcPr>
            <w:tcW w:w="1179" w:type="dxa"/>
            <w:shd w:val="clear" w:color="auto" w:fill="auto"/>
          </w:tcPr>
          <w:p w14:paraId="4E31C445" w14:textId="092B98CB" w:rsidR="00AB0EC5" w:rsidRPr="00A61AF1" w:rsidRDefault="00D95012" w:rsidP="00C8552D">
            <w:pPr>
              <w:pStyle w:val="TableText"/>
              <w:spacing w:after="0"/>
              <w:rPr>
                <w:rFonts w:ascii="Trebuchet MS" w:hAnsi="Trebuchet MS"/>
                <w:sz w:val="24"/>
                <w:szCs w:val="24"/>
              </w:rPr>
            </w:pPr>
            <w:r w:rsidRPr="00A61AF1">
              <w:rPr>
                <w:rFonts w:ascii="Trebuchet MS" w:hAnsi="Trebuchet MS"/>
                <w:sz w:val="24"/>
                <w:szCs w:val="24"/>
              </w:rPr>
              <w:t>Draft</w:t>
            </w:r>
          </w:p>
        </w:tc>
        <w:tc>
          <w:tcPr>
            <w:tcW w:w="1564" w:type="dxa"/>
            <w:shd w:val="clear" w:color="auto" w:fill="auto"/>
          </w:tcPr>
          <w:p w14:paraId="66437550" w14:textId="2E9D8994" w:rsidR="00AB0EC5" w:rsidRPr="00A61AF1" w:rsidRDefault="00D95012" w:rsidP="00C8552D">
            <w:pPr>
              <w:pStyle w:val="TableText"/>
              <w:spacing w:after="0"/>
              <w:rPr>
                <w:rFonts w:ascii="Trebuchet MS" w:hAnsi="Trebuchet MS"/>
                <w:sz w:val="24"/>
                <w:szCs w:val="24"/>
              </w:rPr>
            </w:pPr>
            <w:r w:rsidRPr="00A61AF1">
              <w:rPr>
                <w:rFonts w:ascii="Trebuchet MS" w:hAnsi="Trebuchet MS"/>
                <w:sz w:val="24"/>
                <w:szCs w:val="24"/>
              </w:rPr>
              <w:t>Erick Abong</w:t>
            </w:r>
          </w:p>
        </w:tc>
        <w:tc>
          <w:tcPr>
            <w:tcW w:w="4727" w:type="dxa"/>
            <w:shd w:val="clear" w:color="auto" w:fill="auto"/>
          </w:tcPr>
          <w:p w14:paraId="44F86DA1" w14:textId="3C69F3F9" w:rsidR="00AB0EC5" w:rsidRPr="00A61AF1" w:rsidRDefault="00177111" w:rsidP="00C8552D">
            <w:pPr>
              <w:pStyle w:val="TableText"/>
              <w:spacing w:after="0"/>
              <w:rPr>
                <w:rFonts w:ascii="Trebuchet MS" w:hAnsi="Trebuchet MS"/>
                <w:sz w:val="24"/>
                <w:szCs w:val="24"/>
              </w:rPr>
            </w:pPr>
            <w:r w:rsidRPr="00A61AF1">
              <w:rPr>
                <w:rFonts w:ascii="Trebuchet MS" w:hAnsi="Trebuchet MS"/>
                <w:sz w:val="24"/>
                <w:szCs w:val="24"/>
              </w:rPr>
              <w:t>Draft</w:t>
            </w:r>
          </w:p>
        </w:tc>
      </w:tr>
      <w:tr w:rsidR="00AB0EC5" w:rsidRPr="00A61AF1" w14:paraId="5C03FA98" w14:textId="77777777" w:rsidTr="00177111">
        <w:trPr>
          <w:trHeight w:val="187"/>
        </w:trPr>
        <w:tc>
          <w:tcPr>
            <w:tcW w:w="2132" w:type="dxa"/>
            <w:shd w:val="clear" w:color="auto" w:fill="auto"/>
          </w:tcPr>
          <w:p w14:paraId="59D41089" w14:textId="77777777" w:rsidR="00AB0EC5" w:rsidRPr="00A61AF1" w:rsidRDefault="00AB0EC5" w:rsidP="00C8552D">
            <w:pPr>
              <w:pStyle w:val="TableText"/>
              <w:spacing w:after="0"/>
              <w:rPr>
                <w:rFonts w:ascii="Trebuchet MS" w:hAnsi="Trebuchet MS"/>
                <w:sz w:val="24"/>
                <w:szCs w:val="24"/>
              </w:rPr>
            </w:pPr>
          </w:p>
        </w:tc>
        <w:tc>
          <w:tcPr>
            <w:tcW w:w="1179" w:type="dxa"/>
            <w:shd w:val="clear" w:color="auto" w:fill="auto"/>
          </w:tcPr>
          <w:p w14:paraId="378B45EA" w14:textId="77777777" w:rsidR="00AB0EC5" w:rsidRPr="00A61AF1" w:rsidRDefault="00AB0EC5" w:rsidP="00C8552D">
            <w:pPr>
              <w:pStyle w:val="TableText"/>
              <w:spacing w:after="0"/>
              <w:rPr>
                <w:rFonts w:ascii="Trebuchet MS" w:hAnsi="Trebuchet MS"/>
                <w:sz w:val="24"/>
                <w:szCs w:val="24"/>
              </w:rPr>
            </w:pPr>
          </w:p>
        </w:tc>
        <w:tc>
          <w:tcPr>
            <w:tcW w:w="1564" w:type="dxa"/>
            <w:shd w:val="clear" w:color="auto" w:fill="auto"/>
          </w:tcPr>
          <w:p w14:paraId="7505FC4B" w14:textId="77777777" w:rsidR="00AB0EC5" w:rsidRPr="00A61AF1" w:rsidRDefault="00AB0EC5" w:rsidP="00C8552D">
            <w:pPr>
              <w:pStyle w:val="TableText"/>
              <w:spacing w:after="0"/>
              <w:rPr>
                <w:rFonts w:ascii="Trebuchet MS" w:hAnsi="Trebuchet MS"/>
                <w:sz w:val="24"/>
                <w:szCs w:val="24"/>
              </w:rPr>
            </w:pPr>
          </w:p>
        </w:tc>
        <w:tc>
          <w:tcPr>
            <w:tcW w:w="4727" w:type="dxa"/>
            <w:shd w:val="clear" w:color="auto" w:fill="auto"/>
          </w:tcPr>
          <w:p w14:paraId="01ACC4BB" w14:textId="77777777" w:rsidR="00AB0EC5" w:rsidRPr="00A61AF1" w:rsidRDefault="00AB0EC5" w:rsidP="00C8552D">
            <w:pPr>
              <w:pStyle w:val="TableText"/>
              <w:spacing w:after="0"/>
              <w:rPr>
                <w:rFonts w:ascii="Trebuchet MS" w:hAnsi="Trebuchet MS"/>
                <w:sz w:val="24"/>
                <w:szCs w:val="24"/>
              </w:rPr>
            </w:pPr>
          </w:p>
        </w:tc>
      </w:tr>
      <w:tr w:rsidR="00AB0EC5" w:rsidRPr="00A61AF1" w14:paraId="308AE8DE" w14:textId="77777777" w:rsidTr="00177111">
        <w:trPr>
          <w:trHeight w:val="187"/>
        </w:trPr>
        <w:tc>
          <w:tcPr>
            <w:tcW w:w="2132" w:type="dxa"/>
            <w:shd w:val="clear" w:color="auto" w:fill="auto"/>
          </w:tcPr>
          <w:p w14:paraId="1FB1900F" w14:textId="77777777" w:rsidR="00AB0EC5" w:rsidRPr="00A61AF1" w:rsidRDefault="00AB0EC5" w:rsidP="00C8552D">
            <w:pPr>
              <w:pStyle w:val="TableText"/>
              <w:spacing w:after="0"/>
              <w:rPr>
                <w:rFonts w:ascii="Trebuchet MS" w:hAnsi="Trebuchet MS"/>
                <w:sz w:val="24"/>
                <w:szCs w:val="24"/>
              </w:rPr>
            </w:pPr>
          </w:p>
        </w:tc>
        <w:tc>
          <w:tcPr>
            <w:tcW w:w="1179" w:type="dxa"/>
            <w:shd w:val="clear" w:color="auto" w:fill="auto"/>
          </w:tcPr>
          <w:p w14:paraId="79F05D12" w14:textId="77777777" w:rsidR="00AB0EC5" w:rsidRPr="00A61AF1" w:rsidRDefault="00AB0EC5" w:rsidP="00C8552D">
            <w:pPr>
              <w:pStyle w:val="TableText"/>
              <w:spacing w:after="0"/>
              <w:rPr>
                <w:rFonts w:ascii="Trebuchet MS" w:hAnsi="Trebuchet MS"/>
                <w:sz w:val="24"/>
                <w:szCs w:val="24"/>
              </w:rPr>
            </w:pPr>
          </w:p>
        </w:tc>
        <w:tc>
          <w:tcPr>
            <w:tcW w:w="1564" w:type="dxa"/>
            <w:shd w:val="clear" w:color="auto" w:fill="auto"/>
          </w:tcPr>
          <w:p w14:paraId="152F82A3" w14:textId="77777777" w:rsidR="00AB0EC5" w:rsidRPr="00A61AF1" w:rsidRDefault="00AB0EC5" w:rsidP="00C8552D">
            <w:pPr>
              <w:pStyle w:val="TableText"/>
              <w:spacing w:after="0"/>
              <w:rPr>
                <w:rFonts w:ascii="Trebuchet MS" w:hAnsi="Trebuchet MS"/>
                <w:sz w:val="24"/>
                <w:szCs w:val="24"/>
              </w:rPr>
            </w:pPr>
          </w:p>
        </w:tc>
        <w:tc>
          <w:tcPr>
            <w:tcW w:w="4727" w:type="dxa"/>
            <w:shd w:val="clear" w:color="auto" w:fill="auto"/>
          </w:tcPr>
          <w:p w14:paraId="5AB36DDF" w14:textId="77777777" w:rsidR="00AB0EC5" w:rsidRPr="00A61AF1" w:rsidRDefault="00AB0EC5" w:rsidP="00C8552D">
            <w:pPr>
              <w:pStyle w:val="TableText"/>
              <w:spacing w:after="0"/>
              <w:rPr>
                <w:rFonts w:ascii="Trebuchet MS" w:hAnsi="Trebuchet MS"/>
                <w:sz w:val="24"/>
                <w:szCs w:val="24"/>
              </w:rPr>
            </w:pPr>
          </w:p>
        </w:tc>
      </w:tr>
    </w:tbl>
    <w:p w14:paraId="5C1452DB" w14:textId="77777777" w:rsidR="00AB0EC5" w:rsidRPr="00A61AF1" w:rsidRDefault="00AB0EC5" w:rsidP="00AB0EC5">
      <w:pPr>
        <w:pStyle w:val="Heading4"/>
        <w:rPr>
          <w:rFonts w:ascii="Trebuchet MS" w:hAnsi="Trebuchet MS"/>
          <w:sz w:val="24"/>
          <w:szCs w:val="24"/>
        </w:rPr>
      </w:pPr>
      <w:r w:rsidRPr="00A61AF1">
        <w:rPr>
          <w:rFonts w:ascii="Trebuchet MS" w:hAnsi="Trebuchet MS"/>
          <w:sz w:val="24"/>
          <w:szCs w:val="24"/>
        </w:rPr>
        <w:t>Distribution</w:t>
      </w:r>
    </w:p>
    <w:p w14:paraId="12BB7CF8" w14:textId="77777777" w:rsidR="00AB0EC5" w:rsidRPr="00A61AF1" w:rsidRDefault="00AB0EC5" w:rsidP="00AB0EC5">
      <w:pPr>
        <w:jc w:val="both"/>
        <w:rPr>
          <w:rFonts w:ascii="Trebuchet MS" w:hAnsi="Trebuchet MS"/>
          <w:sz w:val="24"/>
          <w:szCs w:val="24"/>
        </w:rPr>
      </w:pPr>
      <w:r w:rsidRPr="00A61AF1">
        <w:rPr>
          <w:rFonts w:ascii="Trebuchet MS" w:hAnsi="Trebuchet MS"/>
          <w:sz w:val="24"/>
          <w:szCs w:val="24"/>
        </w:rPr>
        <w:t>This document has been distributed to:</w:t>
      </w:r>
    </w:p>
    <w:tbl>
      <w:tblPr>
        <w:tblStyle w:val="TableGrid"/>
        <w:tblW w:w="960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2605"/>
        <w:gridCol w:w="3240"/>
        <w:gridCol w:w="2626"/>
        <w:gridCol w:w="1134"/>
      </w:tblGrid>
      <w:tr w:rsidR="00AB0EC5" w:rsidRPr="00A61AF1" w14:paraId="20CAF1FD" w14:textId="77777777" w:rsidTr="00AB0EC5">
        <w:tc>
          <w:tcPr>
            <w:tcW w:w="2605" w:type="dxa"/>
            <w:shd w:val="clear" w:color="auto" w:fill="F2F2F2" w:themeFill="background1" w:themeFillShade="F2"/>
          </w:tcPr>
          <w:p w14:paraId="3DB5EEAA" w14:textId="77777777" w:rsidR="00AB0EC5" w:rsidRPr="00A61AF1" w:rsidRDefault="00AB0EC5" w:rsidP="00C8552D">
            <w:pPr>
              <w:pStyle w:val="TableHeading"/>
              <w:spacing w:after="0"/>
              <w:rPr>
                <w:rFonts w:ascii="Trebuchet MS" w:hAnsi="Trebuchet MS"/>
                <w:sz w:val="24"/>
                <w:szCs w:val="24"/>
              </w:rPr>
            </w:pPr>
            <w:r w:rsidRPr="00A61AF1">
              <w:rPr>
                <w:rFonts w:ascii="Trebuchet MS" w:hAnsi="Trebuchet MS"/>
                <w:sz w:val="24"/>
                <w:szCs w:val="24"/>
              </w:rPr>
              <w:t>Name</w:t>
            </w:r>
          </w:p>
        </w:tc>
        <w:tc>
          <w:tcPr>
            <w:tcW w:w="3240" w:type="dxa"/>
            <w:shd w:val="clear" w:color="auto" w:fill="F2F2F2" w:themeFill="background1" w:themeFillShade="F2"/>
          </w:tcPr>
          <w:p w14:paraId="0791CEEC" w14:textId="77777777" w:rsidR="00AB0EC5" w:rsidRPr="00A61AF1" w:rsidRDefault="00AB0EC5" w:rsidP="00C8552D">
            <w:pPr>
              <w:pStyle w:val="TableHeading"/>
              <w:spacing w:after="0"/>
              <w:rPr>
                <w:rFonts w:ascii="Trebuchet MS" w:hAnsi="Trebuchet MS"/>
                <w:sz w:val="24"/>
                <w:szCs w:val="24"/>
              </w:rPr>
            </w:pPr>
            <w:r w:rsidRPr="00A61AF1">
              <w:rPr>
                <w:rFonts w:ascii="Trebuchet MS" w:hAnsi="Trebuchet MS"/>
                <w:sz w:val="24"/>
                <w:szCs w:val="24"/>
              </w:rPr>
              <w:t>Title</w:t>
            </w:r>
          </w:p>
        </w:tc>
        <w:tc>
          <w:tcPr>
            <w:tcW w:w="2626" w:type="dxa"/>
            <w:shd w:val="clear" w:color="auto" w:fill="F2F2F2" w:themeFill="background1" w:themeFillShade="F2"/>
          </w:tcPr>
          <w:p w14:paraId="7FBBDB11" w14:textId="77777777" w:rsidR="00AB0EC5" w:rsidRPr="00A61AF1" w:rsidRDefault="00AB0EC5" w:rsidP="00C8552D">
            <w:pPr>
              <w:pStyle w:val="TableHeading"/>
              <w:spacing w:after="0"/>
              <w:rPr>
                <w:rFonts w:ascii="Trebuchet MS" w:hAnsi="Trebuchet MS"/>
                <w:sz w:val="24"/>
                <w:szCs w:val="24"/>
              </w:rPr>
            </w:pPr>
            <w:r w:rsidRPr="00A61AF1">
              <w:rPr>
                <w:rFonts w:ascii="Trebuchet MS" w:hAnsi="Trebuchet MS"/>
                <w:sz w:val="24"/>
                <w:szCs w:val="24"/>
              </w:rPr>
              <w:t>Date of Issue</w:t>
            </w:r>
          </w:p>
        </w:tc>
        <w:tc>
          <w:tcPr>
            <w:tcW w:w="1134" w:type="dxa"/>
            <w:shd w:val="clear" w:color="auto" w:fill="F2F2F2" w:themeFill="background1" w:themeFillShade="F2"/>
          </w:tcPr>
          <w:p w14:paraId="64D0293D" w14:textId="77777777" w:rsidR="00AB0EC5" w:rsidRPr="00A61AF1" w:rsidRDefault="00AB0EC5" w:rsidP="00C8552D">
            <w:pPr>
              <w:pStyle w:val="TableHeading"/>
              <w:spacing w:after="0"/>
              <w:rPr>
                <w:rFonts w:ascii="Trebuchet MS" w:hAnsi="Trebuchet MS"/>
                <w:sz w:val="24"/>
                <w:szCs w:val="24"/>
              </w:rPr>
            </w:pPr>
            <w:r w:rsidRPr="00A61AF1">
              <w:rPr>
                <w:rFonts w:ascii="Trebuchet MS" w:hAnsi="Trebuchet MS"/>
                <w:sz w:val="24"/>
                <w:szCs w:val="24"/>
              </w:rPr>
              <w:t>Version</w:t>
            </w:r>
          </w:p>
        </w:tc>
      </w:tr>
      <w:tr w:rsidR="001550C5" w:rsidRPr="00A61AF1" w14:paraId="01B51131" w14:textId="77777777" w:rsidTr="00AB0EC5">
        <w:tc>
          <w:tcPr>
            <w:tcW w:w="2605" w:type="dxa"/>
            <w:shd w:val="clear" w:color="auto" w:fill="auto"/>
          </w:tcPr>
          <w:p w14:paraId="4B074BE6" w14:textId="2FDB8288" w:rsidR="001550C5" w:rsidRPr="00A61AF1" w:rsidRDefault="001550C5" w:rsidP="00C8552D">
            <w:pPr>
              <w:pStyle w:val="TableText"/>
              <w:spacing w:after="0"/>
              <w:rPr>
                <w:rFonts w:ascii="Trebuchet MS" w:hAnsi="Trebuchet MS"/>
                <w:sz w:val="24"/>
                <w:szCs w:val="24"/>
              </w:rPr>
            </w:pPr>
            <w:r w:rsidRPr="00A61AF1">
              <w:rPr>
                <w:rFonts w:ascii="Trebuchet MS" w:hAnsi="Trebuchet MS"/>
                <w:sz w:val="24"/>
                <w:szCs w:val="24"/>
              </w:rPr>
              <w:t>Erick Abong</w:t>
            </w:r>
          </w:p>
        </w:tc>
        <w:tc>
          <w:tcPr>
            <w:tcW w:w="3240" w:type="dxa"/>
            <w:shd w:val="clear" w:color="auto" w:fill="auto"/>
          </w:tcPr>
          <w:p w14:paraId="71F7A66B" w14:textId="2CE0033E" w:rsidR="001550C5" w:rsidRPr="00A61AF1" w:rsidRDefault="001550C5" w:rsidP="00C8552D">
            <w:pPr>
              <w:pStyle w:val="TableText"/>
              <w:spacing w:after="0"/>
              <w:rPr>
                <w:rFonts w:ascii="Trebuchet MS" w:hAnsi="Trebuchet MS"/>
                <w:sz w:val="24"/>
                <w:szCs w:val="24"/>
              </w:rPr>
            </w:pPr>
            <w:proofErr w:type="spellStart"/>
            <w:r w:rsidRPr="00A61AF1">
              <w:rPr>
                <w:rFonts w:ascii="Trebuchet MS" w:hAnsi="Trebuchet MS"/>
                <w:sz w:val="24"/>
                <w:szCs w:val="24"/>
              </w:rPr>
              <w:t>Kulana</w:t>
            </w:r>
            <w:proofErr w:type="spellEnd"/>
          </w:p>
        </w:tc>
        <w:tc>
          <w:tcPr>
            <w:tcW w:w="2626" w:type="dxa"/>
            <w:shd w:val="clear" w:color="auto" w:fill="auto"/>
          </w:tcPr>
          <w:p w14:paraId="44B85E57" w14:textId="77777777" w:rsidR="001550C5" w:rsidRPr="00A61AF1" w:rsidRDefault="001550C5" w:rsidP="00C8552D">
            <w:pPr>
              <w:pStyle w:val="TableText"/>
              <w:spacing w:after="0"/>
              <w:rPr>
                <w:rFonts w:ascii="Trebuchet MS" w:hAnsi="Trebuchet MS"/>
                <w:sz w:val="24"/>
                <w:szCs w:val="24"/>
              </w:rPr>
            </w:pPr>
          </w:p>
        </w:tc>
        <w:tc>
          <w:tcPr>
            <w:tcW w:w="1134" w:type="dxa"/>
            <w:shd w:val="clear" w:color="auto" w:fill="auto"/>
          </w:tcPr>
          <w:p w14:paraId="70081907" w14:textId="77777777" w:rsidR="001550C5" w:rsidRPr="00A61AF1" w:rsidRDefault="001550C5" w:rsidP="00C8552D">
            <w:pPr>
              <w:pStyle w:val="TableText"/>
              <w:spacing w:after="0"/>
              <w:rPr>
                <w:rFonts w:ascii="Trebuchet MS" w:hAnsi="Trebuchet MS"/>
                <w:sz w:val="24"/>
                <w:szCs w:val="24"/>
              </w:rPr>
            </w:pPr>
          </w:p>
        </w:tc>
      </w:tr>
      <w:tr w:rsidR="00AB0EC5" w:rsidRPr="00A61AF1" w14:paraId="11C8614C" w14:textId="77777777" w:rsidTr="00AB0EC5">
        <w:tc>
          <w:tcPr>
            <w:tcW w:w="2605" w:type="dxa"/>
            <w:shd w:val="clear" w:color="auto" w:fill="auto"/>
          </w:tcPr>
          <w:p w14:paraId="24B22ECF" w14:textId="53A54351" w:rsidR="00AB0EC5" w:rsidRPr="00A61AF1" w:rsidRDefault="003444E9" w:rsidP="00C8552D">
            <w:pPr>
              <w:pStyle w:val="TableText"/>
              <w:spacing w:after="0"/>
              <w:rPr>
                <w:rFonts w:ascii="Trebuchet MS" w:hAnsi="Trebuchet MS"/>
                <w:sz w:val="24"/>
                <w:szCs w:val="24"/>
              </w:rPr>
            </w:pPr>
            <w:r w:rsidRPr="00A61AF1">
              <w:rPr>
                <w:rFonts w:ascii="Trebuchet MS" w:hAnsi="Trebuchet MS"/>
                <w:sz w:val="24"/>
                <w:szCs w:val="24"/>
              </w:rPr>
              <w:t>Bharati Mohapatra</w:t>
            </w:r>
          </w:p>
        </w:tc>
        <w:tc>
          <w:tcPr>
            <w:tcW w:w="3240" w:type="dxa"/>
            <w:shd w:val="clear" w:color="auto" w:fill="auto"/>
          </w:tcPr>
          <w:p w14:paraId="62BA8201" w14:textId="4D508A6C" w:rsidR="00AB0EC5" w:rsidRPr="00A61AF1" w:rsidRDefault="001550C5" w:rsidP="00C8552D">
            <w:pPr>
              <w:pStyle w:val="TableText"/>
              <w:spacing w:after="0"/>
              <w:rPr>
                <w:rFonts w:ascii="Trebuchet MS" w:hAnsi="Trebuchet MS"/>
                <w:sz w:val="24"/>
                <w:szCs w:val="24"/>
              </w:rPr>
            </w:pPr>
            <w:proofErr w:type="spellStart"/>
            <w:r w:rsidRPr="00A61AF1">
              <w:rPr>
                <w:rFonts w:ascii="Trebuchet MS" w:hAnsi="Trebuchet MS"/>
                <w:sz w:val="24"/>
                <w:szCs w:val="24"/>
              </w:rPr>
              <w:t>Kulana</w:t>
            </w:r>
            <w:proofErr w:type="spellEnd"/>
          </w:p>
        </w:tc>
        <w:tc>
          <w:tcPr>
            <w:tcW w:w="2626" w:type="dxa"/>
            <w:shd w:val="clear" w:color="auto" w:fill="auto"/>
          </w:tcPr>
          <w:p w14:paraId="281A5328" w14:textId="77777777" w:rsidR="00AB0EC5" w:rsidRPr="00A61AF1" w:rsidRDefault="00AB0EC5" w:rsidP="00C8552D">
            <w:pPr>
              <w:pStyle w:val="TableText"/>
              <w:spacing w:after="0"/>
              <w:rPr>
                <w:rFonts w:ascii="Trebuchet MS" w:hAnsi="Trebuchet MS"/>
                <w:sz w:val="24"/>
                <w:szCs w:val="24"/>
              </w:rPr>
            </w:pPr>
          </w:p>
        </w:tc>
        <w:tc>
          <w:tcPr>
            <w:tcW w:w="1134" w:type="dxa"/>
            <w:shd w:val="clear" w:color="auto" w:fill="auto"/>
          </w:tcPr>
          <w:p w14:paraId="14F4E380" w14:textId="77777777" w:rsidR="00AB0EC5" w:rsidRPr="00A61AF1" w:rsidRDefault="00AB0EC5" w:rsidP="00C8552D">
            <w:pPr>
              <w:pStyle w:val="TableText"/>
              <w:spacing w:after="0"/>
              <w:rPr>
                <w:rFonts w:ascii="Trebuchet MS" w:hAnsi="Trebuchet MS"/>
                <w:sz w:val="24"/>
                <w:szCs w:val="24"/>
              </w:rPr>
            </w:pPr>
          </w:p>
        </w:tc>
      </w:tr>
      <w:tr w:rsidR="00FE6082" w:rsidRPr="00A61AF1" w14:paraId="6CE9BD98" w14:textId="77777777" w:rsidTr="00AB0EC5">
        <w:tc>
          <w:tcPr>
            <w:tcW w:w="2605" w:type="dxa"/>
            <w:shd w:val="clear" w:color="auto" w:fill="auto"/>
          </w:tcPr>
          <w:p w14:paraId="7BEE4801" w14:textId="04C3B2AF" w:rsidR="00FE6082" w:rsidRPr="00A61AF1" w:rsidRDefault="00FE6082" w:rsidP="00C8552D">
            <w:pPr>
              <w:pStyle w:val="TableText"/>
              <w:spacing w:after="0"/>
              <w:rPr>
                <w:rFonts w:ascii="Trebuchet MS" w:hAnsi="Trebuchet MS"/>
                <w:sz w:val="24"/>
                <w:szCs w:val="24"/>
              </w:rPr>
            </w:pPr>
            <w:proofErr w:type="gramStart"/>
            <w:r w:rsidRPr="00A61AF1">
              <w:rPr>
                <w:rFonts w:ascii="Trebuchet MS" w:hAnsi="Trebuchet MS"/>
                <w:sz w:val="24"/>
                <w:szCs w:val="24"/>
              </w:rPr>
              <w:t>Nandini  Govindaraju</w:t>
            </w:r>
            <w:proofErr w:type="gramEnd"/>
          </w:p>
        </w:tc>
        <w:tc>
          <w:tcPr>
            <w:tcW w:w="3240" w:type="dxa"/>
            <w:shd w:val="clear" w:color="auto" w:fill="auto"/>
          </w:tcPr>
          <w:p w14:paraId="7F4D3BE8" w14:textId="460438CD" w:rsidR="00FE6082" w:rsidRPr="00A61AF1" w:rsidRDefault="00FE6082" w:rsidP="00C8552D">
            <w:pPr>
              <w:pStyle w:val="TableText"/>
              <w:spacing w:after="0"/>
              <w:rPr>
                <w:rFonts w:ascii="Trebuchet MS" w:hAnsi="Trebuchet MS"/>
                <w:sz w:val="24"/>
                <w:szCs w:val="24"/>
              </w:rPr>
            </w:pPr>
            <w:proofErr w:type="spellStart"/>
            <w:r w:rsidRPr="00A61AF1">
              <w:rPr>
                <w:rFonts w:ascii="Trebuchet MS" w:hAnsi="Trebuchet MS"/>
                <w:sz w:val="24"/>
                <w:szCs w:val="24"/>
              </w:rPr>
              <w:t>Kulana</w:t>
            </w:r>
            <w:proofErr w:type="spellEnd"/>
          </w:p>
        </w:tc>
        <w:tc>
          <w:tcPr>
            <w:tcW w:w="2626" w:type="dxa"/>
            <w:shd w:val="clear" w:color="auto" w:fill="auto"/>
          </w:tcPr>
          <w:p w14:paraId="510022B3" w14:textId="77777777" w:rsidR="00FE6082" w:rsidRPr="00A61AF1" w:rsidRDefault="00FE6082" w:rsidP="00C8552D">
            <w:pPr>
              <w:pStyle w:val="TableText"/>
              <w:spacing w:after="0"/>
              <w:rPr>
                <w:rFonts w:ascii="Trebuchet MS" w:hAnsi="Trebuchet MS"/>
                <w:sz w:val="24"/>
                <w:szCs w:val="24"/>
              </w:rPr>
            </w:pPr>
          </w:p>
        </w:tc>
        <w:tc>
          <w:tcPr>
            <w:tcW w:w="1134" w:type="dxa"/>
            <w:shd w:val="clear" w:color="auto" w:fill="auto"/>
          </w:tcPr>
          <w:p w14:paraId="0D400AC4" w14:textId="77777777" w:rsidR="00FE6082" w:rsidRPr="00A61AF1" w:rsidRDefault="00FE6082" w:rsidP="00C8552D">
            <w:pPr>
              <w:pStyle w:val="TableText"/>
              <w:spacing w:after="0"/>
              <w:rPr>
                <w:rFonts w:ascii="Trebuchet MS" w:hAnsi="Trebuchet MS"/>
                <w:sz w:val="24"/>
                <w:szCs w:val="24"/>
              </w:rPr>
            </w:pPr>
          </w:p>
        </w:tc>
      </w:tr>
      <w:tr w:rsidR="00FE6082" w:rsidRPr="00A61AF1" w14:paraId="69E51E58" w14:textId="77777777" w:rsidTr="00AB0EC5">
        <w:tc>
          <w:tcPr>
            <w:tcW w:w="2605" w:type="dxa"/>
            <w:shd w:val="clear" w:color="auto" w:fill="auto"/>
          </w:tcPr>
          <w:p w14:paraId="456A4C47" w14:textId="491BF40D" w:rsidR="00FE6082" w:rsidRPr="00A61AF1" w:rsidRDefault="00FE6082" w:rsidP="00C8552D">
            <w:pPr>
              <w:pStyle w:val="TableText"/>
              <w:spacing w:after="0"/>
              <w:rPr>
                <w:rFonts w:ascii="Trebuchet MS" w:hAnsi="Trebuchet MS"/>
                <w:sz w:val="24"/>
                <w:szCs w:val="24"/>
              </w:rPr>
            </w:pPr>
            <w:proofErr w:type="gramStart"/>
            <w:r w:rsidRPr="00A61AF1">
              <w:rPr>
                <w:rFonts w:ascii="Trebuchet MS" w:hAnsi="Trebuchet MS"/>
                <w:sz w:val="24"/>
                <w:szCs w:val="24"/>
              </w:rPr>
              <w:t>Sharath  Kumar</w:t>
            </w:r>
            <w:proofErr w:type="gramEnd"/>
          </w:p>
        </w:tc>
        <w:tc>
          <w:tcPr>
            <w:tcW w:w="3240" w:type="dxa"/>
            <w:shd w:val="clear" w:color="auto" w:fill="auto"/>
          </w:tcPr>
          <w:p w14:paraId="19FD08DA" w14:textId="79B7A309" w:rsidR="00FE6082" w:rsidRPr="00A61AF1" w:rsidRDefault="00FE6082" w:rsidP="00C8552D">
            <w:pPr>
              <w:pStyle w:val="TableText"/>
              <w:spacing w:after="0"/>
              <w:rPr>
                <w:rFonts w:ascii="Trebuchet MS" w:hAnsi="Trebuchet MS"/>
                <w:sz w:val="24"/>
                <w:szCs w:val="24"/>
              </w:rPr>
            </w:pPr>
            <w:proofErr w:type="spellStart"/>
            <w:r w:rsidRPr="00A61AF1">
              <w:rPr>
                <w:rFonts w:ascii="Trebuchet MS" w:hAnsi="Trebuchet MS"/>
                <w:sz w:val="24"/>
                <w:szCs w:val="24"/>
              </w:rPr>
              <w:t>Kulana</w:t>
            </w:r>
            <w:proofErr w:type="spellEnd"/>
          </w:p>
        </w:tc>
        <w:tc>
          <w:tcPr>
            <w:tcW w:w="2626" w:type="dxa"/>
            <w:shd w:val="clear" w:color="auto" w:fill="auto"/>
          </w:tcPr>
          <w:p w14:paraId="1B494A7F" w14:textId="77777777" w:rsidR="00FE6082" w:rsidRPr="00A61AF1" w:rsidRDefault="00FE6082" w:rsidP="00C8552D">
            <w:pPr>
              <w:pStyle w:val="TableText"/>
              <w:spacing w:after="0"/>
              <w:rPr>
                <w:rFonts w:ascii="Trebuchet MS" w:hAnsi="Trebuchet MS"/>
                <w:sz w:val="24"/>
                <w:szCs w:val="24"/>
              </w:rPr>
            </w:pPr>
          </w:p>
        </w:tc>
        <w:tc>
          <w:tcPr>
            <w:tcW w:w="1134" w:type="dxa"/>
            <w:shd w:val="clear" w:color="auto" w:fill="auto"/>
          </w:tcPr>
          <w:p w14:paraId="65BB9F8F" w14:textId="77777777" w:rsidR="00FE6082" w:rsidRPr="00A61AF1" w:rsidRDefault="00FE6082" w:rsidP="00C8552D">
            <w:pPr>
              <w:pStyle w:val="TableText"/>
              <w:spacing w:after="0"/>
              <w:rPr>
                <w:rFonts w:ascii="Trebuchet MS" w:hAnsi="Trebuchet MS"/>
                <w:sz w:val="24"/>
                <w:szCs w:val="24"/>
              </w:rPr>
            </w:pPr>
          </w:p>
        </w:tc>
      </w:tr>
      <w:tr w:rsidR="00AB0EC5" w:rsidRPr="00A61AF1" w14:paraId="4D70EF10" w14:textId="77777777" w:rsidTr="00AB0EC5">
        <w:tc>
          <w:tcPr>
            <w:tcW w:w="2605" w:type="dxa"/>
            <w:shd w:val="clear" w:color="auto" w:fill="auto"/>
          </w:tcPr>
          <w:p w14:paraId="4F495223" w14:textId="5B741B16" w:rsidR="00AB0EC5" w:rsidRPr="00A61AF1" w:rsidRDefault="003444E9" w:rsidP="00C8552D">
            <w:pPr>
              <w:pStyle w:val="TableText"/>
              <w:spacing w:after="0"/>
              <w:rPr>
                <w:rFonts w:ascii="Trebuchet MS" w:hAnsi="Trebuchet MS"/>
                <w:sz w:val="24"/>
                <w:szCs w:val="24"/>
              </w:rPr>
            </w:pPr>
            <w:proofErr w:type="gramStart"/>
            <w:r w:rsidRPr="00A61AF1">
              <w:rPr>
                <w:rFonts w:ascii="Trebuchet MS" w:hAnsi="Trebuchet MS"/>
                <w:sz w:val="24"/>
                <w:szCs w:val="24"/>
              </w:rPr>
              <w:t>Vincent  Anyanje</w:t>
            </w:r>
            <w:proofErr w:type="gramEnd"/>
          </w:p>
        </w:tc>
        <w:tc>
          <w:tcPr>
            <w:tcW w:w="3240" w:type="dxa"/>
            <w:shd w:val="clear" w:color="auto" w:fill="auto"/>
          </w:tcPr>
          <w:p w14:paraId="4AE0E507" w14:textId="0650CE51" w:rsidR="00AB0EC5" w:rsidRPr="00A61AF1" w:rsidRDefault="001550C5" w:rsidP="00C8552D">
            <w:pPr>
              <w:pStyle w:val="TableText"/>
              <w:spacing w:after="0"/>
              <w:rPr>
                <w:rFonts w:ascii="Trebuchet MS" w:hAnsi="Trebuchet MS"/>
                <w:sz w:val="24"/>
                <w:szCs w:val="24"/>
              </w:rPr>
            </w:pPr>
            <w:proofErr w:type="spellStart"/>
            <w:r w:rsidRPr="00A61AF1">
              <w:rPr>
                <w:rFonts w:ascii="Trebuchet MS" w:hAnsi="Trebuchet MS"/>
                <w:sz w:val="24"/>
                <w:szCs w:val="24"/>
              </w:rPr>
              <w:t>Kulana</w:t>
            </w:r>
            <w:proofErr w:type="spellEnd"/>
          </w:p>
        </w:tc>
        <w:tc>
          <w:tcPr>
            <w:tcW w:w="2626" w:type="dxa"/>
            <w:shd w:val="clear" w:color="auto" w:fill="auto"/>
          </w:tcPr>
          <w:p w14:paraId="30BF0EFE" w14:textId="77777777" w:rsidR="00AB0EC5" w:rsidRPr="00A61AF1" w:rsidRDefault="00AB0EC5" w:rsidP="00C8552D">
            <w:pPr>
              <w:pStyle w:val="TableText"/>
              <w:spacing w:after="0"/>
              <w:rPr>
                <w:rFonts w:ascii="Trebuchet MS" w:hAnsi="Trebuchet MS"/>
                <w:sz w:val="24"/>
                <w:szCs w:val="24"/>
              </w:rPr>
            </w:pPr>
          </w:p>
        </w:tc>
        <w:tc>
          <w:tcPr>
            <w:tcW w:w="1134" w:type="dxa"/>
            <w:shd w:val="clear" w:color="auto" w:fill="auto"/>
          </w:tcPr>
          <w:p w14:paraId="2CAEEAC2" w14:textId="77777777" w:rsidR="00AB0EC5" w:rsidRPr="00A61AF1" w:rsidRDefault="00AB0EC5" w:rsidP="00C8552D">
            <w:pPr>
              <w:pStyle w:val="TableText"/>
              <w:spacing w:after="0"/>
              <w:rPr>
                <w:rFonts w:ascii="Trebuchet MS" w:hAnsi="Trebuchet MS"/>
                <w:sz w:val="24"/>
                <w:szCs w:val="24"/>
              </w:rPr>
            </w:pPr>
          </w:p>
        </w:tc>
      </w:tr>
      <w:tr w:rsidR="00AB0EC5" w:rsidRPr="00A61AF1" w14:paraId="5FB07B6B" w14:textId="77777777" w:rsidTr="00AB0EC5">
        <w:tc>
          <w:tcPr>
            <w:tcW w:w="2605" w:type="dxa"/>
            <w:shd w:val="clear" w:color="auto" w:fill="auto"/>
          </w:tcPr>
          <w:p w14:paraId="009029CF" w14:textId="2A37EDD3" w:rsidR="00AB0EC5" w:rsidRPr="00A61AF1" w:rsidRDefault="001550C5" w:rsidP="00C8552D">
            <w:pPr>
              <w:pStyle w:val="TableText"/>
              <w:spacing w:after="0"/>
              <w:rPr>
                <w:rFonts w:ascii="Trebuchet MS" w:hAnsi="Trebuchet MS"/>
                <w:sz w:val="24"/>
                <w:szCs w:val="24"/>
              </w:rPr>
            </w:pPr>
            <w:r w:rsidRPr="00A61AF1">
              <w:rPr>
                <w:rFonts w:ascii="Trebuchet MS" w:hAnsi="Trebuchet MS"/>
                <w:sz w:val="24"/>
                <w:szCs w:val="24"/>
              </w:rPr>
              <w:t>Divya Panicker</w:t>
            </w:r>
          </w:p>
        </w:tc>
        <w:tc>
          <w:tcPr>
            <w:tcW w:w="3240" w:type="dxa"/>
            <w:shd w:val="clear" w:color="auto" w:fill="auto"/>
          </w:tcPr>
          <w:p w14:paraId="35A09A61" w14:textId="0115DBE0" w:rsidR="00AB0EC5" w:rsidRPr="00A61AF1" w:rsidRDefault="001550C5" w:rsidP="00C8552D">
            <w:pPr>
              <w:pStyle w:val="TableText"/>
              <w:spacing w:after="0"/>
              <w:rPr>
                <w:rFonts w:ascii="Trebuchet MS" w:hAnsi="Trebuchet MS"/>
                <w:sz w:val="24"/>
                <w:szCs w:val="24"/>
              </w:rPr>
            </w:pPr>
            <w:proofErr w:type="spellStart"/>
            <w:r w:rsidRPr="00A61AF1">
              <w:rPr>
                <w:rFonts w:ascii="Trebuchet MS" w:hAnsi="Trebuchet MS"/>
                <w:sz w:val="24"/>
                <w:szCs w:val="24"/>
              </w:rPr>
              <w:t>Kulana</w:t>
            </w:r>
            <w:proofErr w:type="spellEnd"/>
          </w:p>
        </w:tc>
        <w:tc>
          <w:tcPr>
            <w:tcW w:w="2626" w:type="dxa"/>
            <w:shd w:val="clear" w:color="auto" w:fill="auto"/>
          </w:tcPr>
          <w:p w14:paraId="6D4F4D35" w14:textId="77777777" w:rsidR="00AB0EC5" w:rsidRPr="00A61AF1" w:rsidRDefault="00AB0EC5" w:rsidP="00C8552D">
            <w:pPr>
              <w:pStyle w:val="TableText"/>
              <w:spacing w:after="0"/>
              <w:rPr>
                <w:rFonts w:ascii="Trebuchet MS" w:hAnsi="Trebuchet MS"/>
                <w:sz w:val="24"/>
                <w:szCs w:val="24"/>
              </w:rPr>
            </w:pPr>
          </w:p>
        </w:tc>
        <w:tc>
          <w:tcPr>
            <w:tcW w:w="1134" w:type="dxa"/>
            <w:shd w:val="clear" w:color="auto" w:fill="auto"/>
          </w:tcPr>
          <w:p w14:paraId="1651EAFC" w14:textId="77777777" w:rsidR="00AB0EC5" w:rsidRPr="00A61AF1" w:rsidRDefault="00AB0EC5" w:rsidP="00C8552D">
            <w:pPr>
              <w:pStyle w:val="TableText"/>
              <w:spacing w:after="0"/>
              <w:rPr>
                <w:rFonts w:ascii="Trebuchet MS" w:hAnsi="Trebuchet MS"/>
                <w:sz w:val="24"/>
                <w:szCs w:val="24"/>
              </w:rPr>
            </w:pPr>
          </w:p>
        </w:tc>
      </w:tr>
      <w:tr w:rsidR="00177111" w:rsidRPr="00A61AF1" w14:paraId="2EEEE91A" w14:textId="77777777" w:rsidTr="00AB0EC5">
        <w:tc>
          <w:tcPr>
            <w:tcW w:w="2605" w:type="dxa"/>
            <w:shd w:val="clear" w:color="auto" w:fill="auto"/>
          </w:tcPr>
          <w:p w14:paraId="549C23D8" w14:textId="00F16546" w:rsidR="00177111" w:rsidRPr="00A61AF1" w:rsidRDefault="00CA3B78" w:rsidP="00C8552D">
            <w:pPr>
              <w:pStyle w:val="TableText"/>
              <w:spacing w:after="0"/>
              <w:rPr>
                <w:rFonts w:ascii="Trebuchet MS" w:hAnsi="Trebuchet MS"/>
                <w:sz w:val="24"/>
                <w:szCs w:val="24"/>
              </w:rPr>
            </w:pPr>
            <w:r w:rsidRPr="00A61AF1">
              <w:rPr>
                <w:rFonts w:ascii="Trebuchet MS" w:hAnsi="Trebuchet MS"/>
                <w:sz w:val="24"/>
                <w:szCs w:val="24"/>
              </w:rPr>
              <w:t>Ato Okyir</w:t>
            </w:r>
          </w:p>
        </w:tc>
        <w:tc>
          <w:tcPr>
            <w:tcW w:w="3240" w:type="dxa"/>
            <w:shd w:val="clear" w:color="auto" w:fill="auto"/>
          </w:tcPr>
          <w:p w14:paraId="0517FE72" w14:textId="350975D3" w:rsidR="00177111" w:rsidRPr="00A61AF1" w:rsidRDefault="00CA3B78" w:rsidP="00C8552D">
            <w:pPr>
              <w:pStyle w:val="TableText"/>
              <w:spacing w:after="0"/>
              <w:rPr>
                <w:rFonts w:ascii="Trebuchet MS" w:hAnsi="Trebuchet MS"/>
                <w:sz w:val="24"/>
                <w:szCs w:val="24"/>
              </w:rPr>
            </w:pPr>
            <w:proofErr w:type="spellStart"/>
            <w:r w:rsidRPr="00A61AF1">
              <w:rPr>
                <w:rFonts w:ascii="Trebuchet MS" w:hAnsi="Trebuchet MS"/>
                <w:sz w:val="24"/>
                <w:szCs w:val="24"/>
              </w:rPr>
              <w:t>Kulana</w:t>
            </w:r>
            <w:proofErr w:type="spellEnd"/>
          </w:p>
        </w:tc>
        <w:tc>
          <w:tcPr>
            <w:tcW w:w="2626" w:type="dxa"/>
            <w:shd w:val="clear" w:color="auto" w:fill="auto"/>
          </w:tcPr>
          <w:p w14:paraId="04892140" w14:textId="77777777" w:rsidR="00177111" w:rsidRPr="00A61AF1" w:rsidRDefault="00177111" w:rsidP="00C8552D">
            <w:pPr>
              <w:pStyle w:val="TableText"/>
              <w:spacing w:after="0"/>
              <w:rPr>
                <w:rFonts w:ascii="Trebuchet MS" w:hAnsi="Trebuchet MS"/>
                <w:sz w:val="24"/>
                <w:szCs w:val="24"/>
              </w:rPr>
            </w:pPr>
          </w:p>
        </w:tc>
        <w:tc>
          <w:tcPr>
            <w:tcW w:w="1134" w:type="dxa"/>
            <w:shd w:val="clear" w:color="auto" w:fill="auto"/>
          </w:tcPr>
          <w:p w14:paraId="1BCD52D1" w14:textId="77777777" w:rsidR="00177111" w:rsidRPr="00A61AF1" w:rsidRDefault="00177111" w:rsidP="00C8552D">
            <w:pPr>
              <w:pStyle w:val="TableText"/>
              <w:spacing w:after="0"/>
              <w:rPr>
                <w:rFonts w:ascii="Trebuchet MS" w:hAnsi="Trebuchet MS"/>
                <w:sz w:val="24"/>
                <w:szCs w:val="24"/>
              </w:rPr>
            </w:pPr>
          </w:p>
        </w:tc>
      </w:tr>
      <w:tr w:rsidR="00177111" w:rsidRPr="00A61AF1" w14:paraId="50CA2024" w14:textId="77777777" w:rsidTr="00AB0EC5">
        <w:tc>
          <w:tcPr>
            <w:tcW w:w="2605" w:type="dxa"/>
            <w:shd w:val="clear" w:color="auto" w:fill="auto"/>
          </w:tcPr>
          <w:p w14:paraId="1E7167BC" w14:textId="00399837" w:rsidR="00177111" w:rsidRPr="00A61AF1" w:rsidRDefault="003929D5" w:rsidP="00C8552D">
            <w:pPr>
              <w:pStyle w:val="TableText"/>
              <w:spacing w:after="0"/>
              <w:rPr>
                <w:rFonts w:ascii="Trebuchet MS" w:hAnsi="Trebuchet MS"/>
                <w:sz w:val="24"/>
                <w:szCs w:val="24"/>
              </w:rPr>
            </w:pPr>
            <w:r w:rsidRPr="00A61AF1">
              <w:rPr>
                <w:rFonts w:ascii="Trebuchet MS" w:hAnsi="Trebuchet MS"/>
                <w:sz w:val="24"/>
                <w:szCs w:val="24"/>
              </w:rPr>
              <w:t>Joseph Nii Okai Okyne</w:t>
            </w:r>
          </w:p>
        </w:tc>
        <w:tc>
          <w:tcPr>
            <w:tcW w:w="3240" w:type="dxa"/>
            <w:shd w:val="clear" w:color="auto" w:fill="auto"/>
          </w:tcPr>
          <w:p w14:paraId="7FA5503D" w14:textId="5CB85BC9" w:rsidR="00177111" w:rsidRPr="00A61AF1" w:rsidRDefault="003929D5" w:rsidP="00C8552D">
            <w:pPr>
              <w:pStyle w:val="TableText"/>
              <w:spacing w:after="0"/>
              <w:rPr>
                <w:rFonts w:ascii="Trebuchet MS" w:hAnsi="Trebuchet MS"/>
                <w:sz w:val="24"/>
                <w:szCs w:val="24"/>
              </w:rPr>
            </w:pPr>
            <w:r w:rsidRPr="00A61AF1">
              <w:rPr>
                <w:rFonts w:ascii="Trebuchet MS" w:hAnsi="Trebuchet MS"/>
                <w:sz w:val="24"/>
                <w:szCs w:val="24"/>
              </w:rPr>
              <w:t>CBG</w:t>
            </w:r>
          </w:p>
        </w:tc>
        <w:tc>
          <w:tcPr>
            <w:tcW w:w="2626" w:type="dxa"/>
            <w:shd w:val="clear" w:color="auto" w:fill="auto"/>
          </w:tcPr>
          <w:p w14:paraId="0404362A" w14:textId="77777777" w:rsidR="00177111" w:rsidRPr="00A61AF1" w:rsidRDefault="00177111" w:rsidP="00C8552D">
            <w:pPr>
              <w:pStyle w:val="TableText"/>
              <w:spacing w:after="0"/>
              <w:rPr>
                <w:rFonts w:ascii="Trebuchet MS" w:hAnsi="Trebuchet MS"/>
                <w:sz w:val="24"/>
                <w:szCs w:val="24"/>
              </w:rPr>
            </w:pPr>
          </w:p>
        </w:tc>
        <w:tc>
          <w:tcPr>
            <w:tcW w:w="1134" w:type="dxa"/>
            <w:shd w:val="clear" w:color="auto" w:fill="auto"/>
          </w:tcPr>
          <w:p w14:paraId="309EA26E" w14:textId="77777777" w:rsidR="00177111" w:rsidRPr="00A61AF1" w:rsidRDefault="00177111" w:rsidP="00C8552D">
            <w:pPr>
              <w:pStyle w:val="TableText"/>
              <w:spacing w:after="0"/>
              <w:rPr>
                <w:rFonts w:ascii="Trebuchet MS" w:hAnsi="Trebuchet MS"/>
                <w:sz w:val="24"/>
                <w:szCs w:val="24"/>
              </w:rPr>
            </w:pPr>
          </w:p>
        </w:tc>
      </w:tr>
      <w:tr w:rsidR="003929D5" w:rsidRPr="00A61AF1" w14:paraId="61B85F16" w14:textId="77777777" w:rsidTr="00AB0EC5">
        <w:tc>
          <w:tcPr>
            <w:tcW w:w="2605" w:type="dxa"/>
            <w:shd w:val="clear" w:color="auto" w:fill="auto"/>
          </w:tcPr>
          <w:p w14:paraId="029E79C2" w14:textId="0F7EBD98" w:rsidR="003929D5" w:rsidRPr="00A61AF1" w:rsidRDefault="003929D5" w:rsidP="00C8552D">
            <w:pPr>
              <w:pStyle w:val="TableText"/>
              <w:spacing w:after="0"/>
              <w:rPr>
                <w:rFonts w:ascii="Trebuchet MS" w:hAnsi="Trebuchet MS"/>
                <w:sz w:val="24"/>
                <w:szCs w:val="24"/>
              </w:rPr>
            </w:pPr>
            <w:r w:rsidRPr="00A61AF1">
              <w:rPr>
                <w:rFonts w:ascii="Trebuchet MS" w:hAnsi="Trebuchet MS"/>
                <w:sz w:val="24"/>
                <w:szCs w:val="24"/>
              </w:rPr>
              <w:t>Nurudin Wahab Lartey</w:t>
            </w:r>
          </w:p>
        </w:tc>
        <w:tc>
          <w:tcPr>
            <w:tcW w:w="3240" w:type="dxa"/>
            <w:shd w:val="clear" w:color="auto" w:fill="auto"/>
          </w:tcPr>
          <w:p w14:paraId="14B1B0C4" w14:textId="6D22FA1E" w:rsidR="003929D5" w:rsidRPr="00A61AF1" w:rsidRDefault="003929D5" w:rsidP="00C8552D">
            <w:pPr>
              <w:pStyle w:val="TableText"/>
              <w:spacing w:after="0"/>
              <w:rPr>
                <w:rFonts w:ascii="Trebuchet MS" w:hAnsi="Trebuchet MS"/>
                <w:sz w:val="24"/>
                <w:szCs w:val="24"/>
              </w:rPr>
            </w:pPr>
            <w:r w:rsidRPr="00A61AF1">
              <w:rPr>
                <w:rFonts w:ascii="Trebuchet MS" w:hAnsi="Trebuchet MS"/>
                <w:sz w:val="24"/>
                <w:szCs w:val="24"/>
              </w:rPr>
              <w:t>CBG</w:t>
            </w:r>
          </w:p>
        </w:tc>
        <w:tc>
          <w:tcPr>
            <w:tcW w:w="2626" w:type="dxa"/>
            <w:shd w:val="clear" w:color="auto" w:fill="auto"/>
          </w:tcPr>
          <w:p w14:paraId="7FD705E6" w14:textId="77777777" w:rsidR="003929D5" w:rsidRPr="00A61AF1" w:rsidRDefault="003929D5" w:rsidP="00C8552D">
            <w:pPr>
              <w:pStyle w:val="TableText"/>
              <w:spacing w:after="0"/>
              <w:rPr>
                <w:rFonts w:ascii="Trebuchet MS" w:hAnsi="Trebuchet MS"/>
                <w:sz w:val="24"/>
                <w:szCs w:val="24"/>
              </w:rPr>
            </w:pPr>
          </w:p>
        </w:tc>
        <w:tc>
          <w:tcPr>
            <w:tcW w:w="1134" w:type="dxa"/>
            <w:shd w:val="clear" w:color="auto" w:fill="auto"/>
          </w:tcPr>
          <w:p w14:paraId="770A5052" w14:textId="77777777" w:rsidR="003929D5" w:rsidRPr="00A61AF1" w:rsidRDefault="003929D5" w:rsidP="00C8552D">
            <w:pPr>
              <w:pStyle w:val="TableText"/>
              <w:spacing w:after="0"/>
              <w:rPr>
                <w:rFonts w:ascii="Trebuchet MS" w:hAnsi="Trebuchet MS"/>
                <w:sz w:val="24"/>
                <w:szCs w:val="24"/>
              </w:rPr>
            </w:pPr>
          </w:p>
        </w:tc>
      </w:tr>
      <w:tr w:rsidR="00177111" w:rsidRPr="00A61AF1" w14:paraId="127E2259" w14:textId="77777777" w:rsidTr="00AB0EC5">
        <w:tc>
          <w:tcPr>
            <w:tcW w:w="2605" w:type="dxa"/>
            <w:shd w:val="clear" w:color="auto" w:fill="auto"/>
          </w:tcPr>
          <w:p w14:paraId="753FD82C" w14:textId="72F97902" w:rsidR="00177111" w:rsidRPr="00A61AF1" w:rsidRDefault="003929D5" w:rsidP="00C8552D">
            <w:pPr>
              <w:pStyle w:val="TableText"/>
              <w:spacing w:after="0"/>
              <w:rPr>
                <w:rFonts w:ascii="Trebuchet MS" w:hAnsi="Trebuchet MS"/>
                <w:sz w:val="24"/>
                <w:szCs w:val="24"/>
              </w:rPr>
            </w:pPr>
            <w:r w:rsidRPr="00A61AF1">
              <w:rPr>
                <w:rFonts w:ascii="Trebuchet MS" w:hAnsi="Trebuchet MS"/>
                <w:sz w:val="24"/>
                <w:szCs w:val="24"/>
              </w:rPr>
              <w:t>Alex Amoako Opoku</w:t>
            </w:r>
          </w:p>
        </w:tc>
        <w:tc>
          <w:tcPr>
            <w:tcW w:w="3240" w:type="dxa"/>
            <w:shd w:val="clear" w:color="auto" w:fill="auto"/>
          </w:tcPr>
          <w:p w14:paraId="2D54FAAF" w14:textId="5519E8F4" w:rsidR="00177111" w:rsidRPr="00A61AF1" w:rsidRDefault="003929D5" w:rsidP="00C8552D">
            <w:pPr>
              <w:pStyle w:val="TableText"/>
              <w:spacing w:after="0"/>
              <w:rPr>
                <w:rFonts w:ascii="Trebuchet MS" w:hAnsi="Trebuchet MS"/>
                <w:sz w:val="24"/>
                <w:szCs w:val="24"/>
              </w:rPr>
            </w:pPr>
            <w:r w:rsidRPr="00A61AF1">
              <w:rPr>
                <w:rFonts w:ascii="Trebuchet MS" w:hAnsi="Trebuchet MS"/>
                <w:sz w:val="24"/>
                <w:szCs w:val="24"/>
              </w:rPr>
              <w:t>CBG</w:t>
            </w:r>
          </w:p>
        </w:tc>
        <w:tc>
          <w:tcPr>
            <w:tcW w:w="2626" w:type="dxa"/>
            <w:shd w:val="clear" w:color="auto" w:fill="auto"/>
          </w:tcPr>
          <w:p w14:paraId="3021D83A" w14:textId="77777777" w:rsidR="00177111" w:rsidRPr="00A61AF1" w:rsidRDefault="00177111" w:rsidP="00C8552D">
            <w:pPr>
              <w:pStyle w:val="TableText"/>
              <w:spacing w:after="0"/>
              <w:rPr>
                <w:rFonts w:ascii="Trebuchet MS" w:hAnsi="Trebuchet MS"/>
                <w:sz w:val="24"/>
                <w:szCs w:val="24"/>
              </w:rPr>
            </w:pPr>
          </w:p>
        </w:tc>
        <w:tc>
          <w:tcPr>
            <w:tcW w:w="1134" w:type="dxa"/>
            <w:shd w:val="clear" w:color="auto" w:fill="auto"/>
          </w:tcPr>
          <w:p w14:paraId="1D70FBF2" w14:textId="77777777" w:rsidR="00177111" w:rsidRPr="00A61AF1" w:rsidRDefault="00177111" w:rsidP="00C8552D">
            <w:pPr>
              <w:pStyle w:val="TableText"/>
              <w:spacing w:after="0"/>
              <w:rPr>
                <w:rFonts w:ascii="Trebuchet MS" w:hAnsi="Trebuchet MS"/>
                <w:sz w:val="24"/>
                <w:szCs w:val="24"/>
              </w:rPr>
            </w:pPr>
          </w:p>
        </w:tc>
      </w:tr>
    </w:tbl>
    <w:p w14:paraId="51CA1420" w14:textId="77777777" w:rsidR="0042650E" w:rsidRPr="00A61AF1" w:rsidRDefault="0042650E" w:rsidP="0042650E">
      <w:pPr>
        <w:rPr>
          <w:rFonts w:ascii="Trebuchet MS" w:hAnsi="Trebuchet MS"/>
          <w:sz w:val="24"/>
          <w:szCs w:val="24"/>
        </w:rPr>
      </w:pPr>
    </w:p>
    <w:p w14:paraId="350B185C" w14:textId="281C5079" w:rsidR="0042650E" w:rsidRPr="00A61AF1" w:rsidRDefault="0042650E" w:rsidP="0042650E">
      <w:pPr>
        <w:pStyle w:val="Heading4"/>
        <w:rPr>
          <w:rFonts w:ascii="Trebuchet MS" w:hAnsi="Trebuchet MS"/>
          <w:sz w:val="24"/>
          <w:szCs w:val="24"/>
        </w:rPr>
      </w:pPr>
      <w:r w:rsidRPr="00A61AF1">
        <w:rPr>
          <w:rFonts w:ascii="Trebuchet MS" w:hAnsi="Trebuchet MS"/>
          <w:sz w:val="24"/>
          <w:szCs w:val="24"/>
        </w:rPr>
        <w:t>Stakeholders</w:t>
      </w:r>
    </w:p>
    <w:p w14:paraId="76DDC63D" w14:textId="66DC4D22" w:rsidR="0042650E" w:rsidRPr="00A61AF1" w:rsidRDefault="002F6A5D" w:rsidP="0042650E">
      <w:pPr>
        <w:jc w:val="both"/>
        <w:rPr>
          <w:rFonts w:ascii="Trebuchet MS" w:hAnsi="Trebuchet MS"/>
        </w:rPr>
      </w:pPr>
      <w:r w:rsidRPr="00A61AF1">
        <w:rPr>
          <w:rFonts w:ascii="Trebuchet MS" w:hAnsi="Trebuchet MS"/>
          <w:sz w:val="24"/>
          <w:szCs w:val="24"/>
        </w:rPr>
        <w:t>Stakeholders involved in or impacted by the solution/project, along with their roles and responsibilities:</w:t>
      </w:r>
    </w:p>
    <w:tbl>
      <w:tblPr>
        <w:tblpPr w:leftFromText="180" w:rightFromText="180" w:vertAnchor="text" w:horzAnchor="margin" w:tblpXSpec="center" w:tblpY="140"/>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899"/>
        <w:gridCol w:w="1980"/>
        <w:gridCol w:w="1933"/>
        <w:gridCol w:w="1980"/>
        <w:gridCol w:w="1705"/>
      </w:tblGrid>
      <w:tr w:rsidR="0042650E" w:rsidRPr="00A61AF1" w14:paraId="76359A16" w14:textId="77777777" w:rsidTr="00C8552D">
        <w:tc>
          <w:tcPr>
            <w:tcW w:w="9497" w:type="dxa"/>
            <w:gridSpan w:val="5"/>
            <w:shd w:val="clear" w:color="auto" w:fill="F2F2F2" w:themeFill="background1" w:themeFillShade="F2"/>
          </w:tcPr>
          <w:p w14:paraId="5E12117C" w14:textId="77777777" w:rsidR="0042650E" w:rsidRPr="00A61AF1" w:rsidRDefault="0042650E" w:rsidP="0042650E">
            <w:pPr>
              <w:spacing w:after="0" w:line="240" w:lineRule="auto"/>
              <w:rPr>
                <w:rFonts w:ascii="Trebuchet MS" w:hAnsi="Trebuchet MS" w:cs="Calibri"/>
                <w:b/>
                <w:sz w:val="28"/>
                <w:szCs w:val="28"/>
                <w:highlight w:val="yellow"/>
              </w:rPr>
            </w:pPr>
            <w:r w:rsidRPr="00A61AF1">
              <w:rPr>
                <w:rFonts w:ascii="Trebuchet MS" w:hAnsi="Trebuchet MS" w:cs="Calibri"/>
                <w:b/>
                <w:sz w:val="28"/>
                <w:szCs w:val="28"/>
              </w:rPr>
              <w:t>Internal Stakeholders</w:t>
            </w:r>
          </w:p>
        </w:tc>
      </w:tr>
      <w:tr w:rsidR="0042650E" w:rsidRPr="00A61AF1" w14:paraId="49304A99" w14:textId="77777777" w:rsidTr="0042650E">
        <w:tc>
          <w:tcPr>
            <w:tcW w:w="1899" w:type="dxa"/>
          </w:tcPr>
          <w:p w14:paraId="0165283F" w14:textId="77777777" w:rsidR="0042650E" w:rsidRPr="00A61AF1" w:rsidRDefault="0042650E" w:rsidP="0042650E">
            <w:pPr>
              <w:spacing w:after="0" w:line="240" w:lineRule="auto"/>
              <w:rPr>
                <w:rFonts w:ascii="Trebuchet MS" w:hAnsi="Trebuchet MS" w:cs="Calibri"/>
                <w:b/>
                <w:sz w:val="24"/>
                <w:szCs w:val="24"/>
              </w:rPr>
            </w:pPr>
            <w:r w:rsidRPr="00A61AF1">
              <w:rPr>
                <w:rFonts w:ascii="Trebuchet MS" w:hAnsi="Trebuchet MS" w:cs="Calibri"/>
                <w:b/>
                <w:sz w:val="24"/>
                <w:szCs w:val="24"/>
              </w:rPr>
              <w:t>Stakeholder</w:t>
            </w:r>
          </w:p>
        </w:tc>
        <w:tc>
          <w:tcPr>
            <w:tcW w:w="1980" w:type="dxa"/>
          </w:tcPr>
          <w:p w14:paraId="20C59BE1" w14:textId="77777777" w:rsidR="0042650E" w:rsidRPr="00A61AF1" w:rsidRDefault="0042650E" w:rsidP="0042650E">
            <w:pPr>
              <w:spacing w:after="0" w:line="240" w:lineRule="auto"/>
              <w:rPr>
                <w:rFonts w:ascii="Trebuchet MS" w:hAnsi="Trebuchet MS" w:cs="Calibri"/>
                <w:b/>
                <w:sz w:val="24"/>
                <w:szCs w:val="24"/>
              </w:rPr>
            </w:pPr>
            <w:r w:rsidRPr="00A61AF1">
              <w:rPr>
                <w:rFonts w:ascii="Trebuchet MS" w:hAnsi="Trebuchet MS" w:cs="Calibri"/>
                <w:b/>
                <w:sz w:val="24"/>
                <w:szCs w:val="24"/>
              </w:rPr>
              <w:t>Name</w:t>
            </w:r>
          </w:p>
        </w:tc>
        <w:tc>
          <w:tcPr>
            <w:tcW w:w="1933" w:type="dxa"/>
          </w:tcPr>
          <w:p w14:paraId="57F9D9E9" w14:textId="77777777" w:rsidR="0042650E" w:rsidRPr="00A61AF1" w:rsidRDefault="0042650E" w:rsidP="0042650E">
            <w:pPr>
              <w:spacing w:after="0" w:line="240" w:lineRule="auto"/>
              <w:rPr>
                <w:rFonts w:ascii="Trebuchet MS" w:hAnsi="Trebuchet MS" w:cs="Calibri"/>
                <w:b/>
                <w:sz w:val="24"/>
                <w:szCs w:val="24"/>
              </w:rPr>
            </w:pPr>
            <w:r w:rsidRPr="00A61AF1">
              <w:rPr>
                <w:rFonts w:ascii="Trebuchet MS" w:hAnsi="Trebuchet MS" w:cs="Calibri"/>
                <w:b/>
                <w:sz w:val="24"/>
                <w:szCs w:val="24"/>
              </w:rPr>
              <w:t>Role &amp; Dept</w:t>
            </w:r>
          </w:p>
        </w:tc>
        <w:tc>
          <w:tcPr>
            <w:tcW w:w="1980" w:type="dxa"/>
          </w:tcPr>
          <w:p w14:paraId="27299673" w14:textId="77777777" w:rsidR="0042650E" w:rsidRPr="00A61AF1" w:rsidRDefault="0042650E" w:rsidP="0042650E">
            <w:pPr>
              <w:spacing w:after="0" w:line="240" w:lineRule="auto"/>
              <w:rPr>
                <w:rFonts w:ascii="Trebuchet MS" w:hAnsi="Trebuchet MS" w:cs="Calibri"/>
                <w:b/>
                <w:sz w:val="24"/>
                <w:szCs w:val="24"/>
              </w:rPr>
            </w:pPr>
            <w:r w:rsidRPr="00A61AF1">
              <w:rPr>
                <w:rFonts w:ascii="Trebuchet MS" w:hAnsi="Trebuchet MS" w:cs="Calibri"/>
                <w:b/>
                <w:sz w:val="24"/>
                <w:szCs w:val="24"/>
              </w:rPr>
              <w:t>RACI</w:t>
            </w:r>
          </w:p>
        </w:tc>
        <w:tc>
          <w:tcPr>
            <w:tcW w:w="1705" w:type="dxa"/>
          </w:tcPr>
          <w:p w14:paraId="017D90FF" w14:textId="77777777" w:rsidR="0042650E" w:rsidRPr="00A61AF1" w:rsidRDefault="0042650E" w:rsidP="0042650E">
            <w:pPr>
              <w:spacing w:after="0" w:line="240" w:lineRule="auto"/>
              <w:ind w:left="34"/>
              <w:rPr>
                <w:rFonts w:ascii="Trebuchet MS" w:hAnsi="Trebuchet MS" w:cs="Calibri"/>
                <w:b/>
                <w:sz w:val="24"/>
                <w:szCs w:val="24"/>
              </w:rPr>
            </w:pPr>
            <w:r w:rsidRPr="00A61AF1">
              <w:rPr>
                <w:rFonts w:ascii="Trebuchet MS" w:hAnsi="Trebuchet MS" w:cs="Calibri"/>
                <w:b/>
                <w:sz w:val="24"/>
                <w:szCs w:val="24"/>
              </w:rPr>
              <w:t>Information</w:t>
            </w:r>
          </w:p>
        </w:tc>
      </w:tr>
      <w:tr w:rsidR="0042650E" w:rsidRPr="00A61AF1" w14:paraId="09C71E98" w14:textId="77777777" w:rsidTr="0042650E">
        <w:tc>
          <w:tcPr>
            <w:tcW w:w="1899" w:type="dxa"/>
          </w:tcPr>
          <w:p w14:paraId="5CAA9FC1" w14:textId="77777777" w:rsidR="0042650E" w:rsidRPr="00A61AF1" w:rsidRDefault="0042650E" w:rsidP="0042650E">
            <w:pPr>
              <w:spacing w:after="0" w:line="240" w:lineRule="auto"/>
              <w:rPr>
                <w:rFonts w:ascii="Trebuchet MS" w:hAnsi="Trebuchet MS" w:cs="Calibri"/>
                <w:sz w:val="24"/>
                <w:szCs w:val="24"/>
              </w:rPr>
            </w:pPr>
            <w:r w:rsidRPr="00A61AF1">
              <w:rPr>
                <w:rFonts w:ascii="Trebuchet MS" w:hAnsi="Trebuchet MS" w:cs="Calibri"/>
                <w:sz w:val="24"/>
                <w:szCs w:val="24"/>
              </w:rPr>
              <w:t>Sponsor</w:t>
            </w:r>
          </w:p>
        </w:tc>
        <w:tc>
          <w:tcPr>
            <w:tcW w:w="1980" w:type="dxa"/>
          </w:tcPr>
          <w:p w14:paraId="18BFA20E" w14:textId="5FC2728A" w:rsidR="0042650E" w:rsidRPr="00A61AF1" w:rsidRDefault="0042650E" w:rsidP="0042650E">
            <w:pPr>
              <w:spacing w:after="0" w:line="240" w:lineRule="auto"/>
              <w:jc w:val="both"/>
              <w:rPr>
                <w:rFonts w:ascii="Trebuchet MS" w:hAnsi="Trebuchet MS" w:cs="Calibri"/>
                <w:sz w:val="24"/>
                <w:szCs w:val="24"/>
              </w:rPr>
            </w:pPr>
            <w:r w:rsidRPr="00A61AF1">
              <w:rPr>
                <w:rFonts w:ascii="Trebuchet MS" w:hAnsi="Trebuchet MS" w:cs="Calibri"/>
                <w:sz w:val="24"/>
                <w:szCs w:val="24"/>
              </w:rPr>
              <w:t>John Doe</w:t>
            </w:r>
          </w:p>
        </w:tc>
        <w:tc>
          <w:tcPr>
            <w:tcW w:w="1933" w:type="dxa"/>
          </w:tcPr>
          <w:p w14:paraId="0AB8BEFE" w14:textId="53F49F64" w:rsidR="0042650E" w:rsidRPr="00A61AF1" w:rsidRDefault="0042650E" w:rsidP="0042650E">
            <w:pPr>
              <w:tabs>
                <w:tab w:val="num" w:pos="545"/>
              </w:tabs>
              <w:spacing w:after="0" w:line="240" w:lineRule="auto"/>
              <w:jc w:val="both"/>
              <w:rPr>
                <w:rFonts w:ascii="Trebuchet MS" w:hAnsi="Trebuchet MS" w:cs="Calibri"/>
                <w:sz w:val="24"/>
                <w:szCs w:val="24"/>
              </w:rPr>
            </w:pPr>
            <w:r w:rsidRPr="00A61AF1">
              <w:rPr>
                <w:rFonts w:ascii="Trebuchet MS" w:hAnsi="Trebuchet MS" w:cs="Calibri"/>
                <w:sz w:val="24"/>
                <w:szCs w:val="24"/>
              </w:rPr>
              <w:t>Director</w:t>
            </w:r>
          </w:p>
        </w:tc>
        <w:tc>
          <w:tcPr>
            <w:tcW w:w="1980" w:type="dxa"/>
          </w:tcPr>
          <w:p w14:paraId="6C83C9D2" w14:textId="77777777" w:rsidR="0042650E" w:rsidRPr="00A61AF1" w:rsidRDefault="0042650E" w:rsidP="0042650E">
            <w:pPr>
              <w:spacing w:after="0" w:line="240" w:lineRule="auto"/>
              <w:jc w:val="both"/>
              <w:rPr>
                <w:rFonts w:ascii="Trebuchet MS" w:hAnsi="Trebuchet MS" w:cs="Calibri"/>
                <w:sz w:val="24"/>
                <w:szCs w:val="24"/>
              </w:rPr>
            </w:pPr>
            <w:r w:rsidRPr="00A61AF1">
              <w:rPr>
                <w:rFonts w:ascii="Trebuchet MS" w:hAnsi="Trebuchet MS" w:cs="Calibri"/>
                <w:sz w:val="24"/>
                <w:szCs w:val="24"/>
              </w:rPr>
              <w:t>A, I</w:t>
            </w:r>
          </w:p>
        </w:tc>
        <w:tc>
          <w:tcPr>
            <w:tcW w:w="1705" w:type="dxa"/>
          </w:tcPr>
          <w:p w14:paraId="16E27C4C" w14:textId="77777777" w:rsidR="0042650E" w:rsidRPr="00A61AF1" w:rsidRDefault="0042650E" w:rsidP="0042650E">
            <w:pPr>
              <w:spacing w:after="0" w:line="240" w:lineRule="auto"/>
              <w:jc w:val="both"/>
              <w:rPr>
                <w:rFonts w:ascii="Trebuchet MS" w:hAnsi="Trebuchet MS" w:cs="Calibri"/>
                <w:sz w:val="24"/>
                <w:szCs w:val="24"/>
              </w:rPr>
            </w:pPr>
            <w:r w:rsidRPr="00A61AF1">
              <w:rPr>
                <w:rFonts w:ascii="Trebuchet MS" w:hAnsi="Trebuchet MS" w:cs="Calibri"/>
                <w:sz w:val="24"/>
                <w:szCs w:val="24"/>
              </w:rPr>
              <w:t>W, M</w:t>
            </w:r>
          </w:p>
        </w:tc>
      </w:tr>
      <w:tr w:rsidR="0042650E" w:rsidRPr="00A61AF1" w14:paraId="56584C20" w14:textId="77777777" w:rsidTr="0042650E">
        <w:tc>
          <w:tcPr>
            <w:tcW w:w="1899" w:type="dxa"/>
          </w:tcPr>
          <w:p w14:paraId="36ED5C6D" w14:textId="77777777" w:rsidR="0042650E" w:rsidRPr="00A61AF1" w:rsidRDefault="0042650E" w:rsidP="0042650E">
            <w:pPr>
              <w:spacing w:after="0" w:line="240" w:lineRule="auto"/>
              <w:rPr>
                <w:rFonts w:ascii="Trebuchet MS" w:hAnsi="Trebuchet MS" w:cs="Calibri"/>
                <w:sz w:val="24"/>
                <w:szCs w:val="24"/>
              </w:rPr>
            </w:pPr>
            <w:r w:rsidRPr="00A61AF1">
              <w:rPr>
                <w:rFonts w:ascii="Trebuchet MS" w:hAnsi="Trebuchet MS" w:cs="Calibri"/>
                <w:sz w:val="24"/>
                <w:szCs w:val="24"/>
              </w:rPr>
              <w:t>Business Owner</w:t>
            </w:r>
          </w:p>
        </w:tc>
        <w:tc>
          <w:tcPr>
            <w:tcW w:w="1980" w:type="dxa"/>
          </w:tcPr>
          <w:p w14:paraId="4AFF85B5" w14:textId="463FD4F4" w:rsidR="0042650E" w:rsidRPr="00A61AF1" w:rsidRDefault="0042650E" w:rsidP="0042650E">
            <w:pPr>
              <w:spacing w:after="0" w:line="240" w:lineRule="auto"/>
              <w:jc w:val="both"/>
              <w:rPr>
                <w:rFonts w:ascii="Trebuchet MS" w:hAnsi="Trebuchet MS" w:cs="Calibri"/>
                <w:sz w:val="24"/>
                <w:szCs w:val="24"/>
              </w:rPr>
            </w:pPr>
            <w:r w:rsidRPr="00A61AF1">
              <w:rPr>
                <w:rFonts w:ascii="Trebuchet MS" w:hAnsi="Trebuchet MS" w:cs="Calibri"/>
                <w:sz w:val="24"/>
                <w:szCs w:val="24"/>
              </w:rPr>
              <w:t>Jane Doe</w:t>
            </w:r>
          </w:p>
        </w:tc>
        <w:tc>
          <w:tcPr>
            <w:tcW w:w="1933" w:type="dxa"/>
          </w:tcPr>
          <w:p w14:paraId="47B94EDD" w14:textId="445C42C5" w:rsidR="0042650E" w:rsidRPr="00A61AF1" w:rsidRDefault="0042650E" w:rsidP="0042650E">
            <w:pPr>
              <w:tabs>
                <w:tab w:val="num" w:pos="545"/>
              </w:tabs>
              <w:spacing w:after="0" w:line="240" w:lineRule="auto"/>
              <w:jc w:val="both"/>
              <w:rPr>
                <w:rFonts w:ascii="Trebuchet MS" w:hAnsi="Trebuchet MS" w:cs="Calibri"/>
                <w:sz w:val="24"/>
                <w:szCs w:val="24"/>
              </w:rPr>
            </w:pPr>
            <w:r w:rsidRPr="00A61AF1">
              <w:rPr>
                <w:rFonts w:ascii="Trebuchet MS" w:hAnsi="Trebuchet MS" w:cs="Calibri"/>
                <w:sz w:val="24"/>
                <w:szCs w:val="24"/>
              </w:rPr>
              <w:t>Head</w:t>
            </w:r>
          </w:p>
        </w:tc>
        <w:tc>
          <w:tcPr>
            <w:tcW w:w="1980" w:type="dxa"/>
          </w:tcPr>
          <w:p w14:paraId="2B135385" w14:textId="4C1C629B" w:rsidR="0042650E" w:rsidRPr="00A61AF1" w:rsidRDefault="0042650E" w:rsidP="0042650E">
            <w:pPr>
              <w:spacing w:after="0" w:line="240" w:lineRule="auto"/>
              <w:jc w:val="both"/>
              <w:rPr>
                <w:rFonts w:ascii="Trebuchet MS" w:hAnsi="Trebuchet MS" w:cs="Calibri"/>
                <w:sz w:val="24"/>
                <w:szCs w:val="24"/>
              </w:rPr>
            </w:pPr>
            <w:r w:rsidRPr="00A61AF1">
              <w:rPr>
                <w:rFonts w:ascii="Trebuchet MS" w:hAnsi="Trebuchet MS" w:cs="Calibri"/>
                <w:sz w:val="24"/>
                <w:szCs w:val="24"/>
              </w:rPr>
              <w:t>R, C, I</w:t>
            </w:r>
          </w:p>
        </w:tc>
        <w:tc>
          <w:tcPr>
            <w:tcW w:w="1705" w:type="dxa"/>
          </w:tcPr>
          <w:p w14:paraId="1F77E9FD" w14:textId="77777777" w:rsidR="0042650E" w:rsidRPr="00A61AF1" w:rsidRDefault="0042650E" w:rsidP="0042650E">
            <w:pPr>
              <w:spacing w:after="0" w:line="240" w:lineRule="auto"/>
              <w:ind w:left="34"/>
              <w:jc w:val="both"/>
              <w:rPr>
                <w:rFonts w:ascii="Trebuchet MS" w:hAnsi="Trebuchet MS" w:cs="Calibri"/>
                <w:sz w:val="24"/>
                <w:szCs w:val="24"/>
              </w:rPr>
            </w:pPr>
            <w:r w:rsidRPr="00A61AF1">
              <w:rPr>
                <w:rFonts w:ascii="Trebuchet MS" w:hAnsi="Trebuchet MS" w:cs="Calibri"/>
                <w:sz w:val="24"/>
                <w:szCs w:val="24"/>
              </w:rPr>
              <w:t>W, B, M</w:t>
            </w:r>
          </w:p>
        </w:tc>
      </w:tr>
      <w:tr w:rsidR="0042650E" w:rsidRPr="00A61AF1" w14:paraId="470A43A4" w14:textId="77777777" w:rsidTr="0042650E">
        <w:tc>
          <w:tcPr>
            <w:tcW w:w="1899" w:type="dxa"/>
          </w:tcPr>
          <w:p w14:paraId="7A2484C8" w14:textId="77777777" w:rsidR="0042650E" w:rsidRPr="00A61AF1" w:rsidRDefault="0042650E" w:rsidP="0042650E">
            <w:pPr>
              <w:spacing w:after="0" w:line="240" w:lineRule="auto"/>
              <w:rPr>
                <w:rFonts w:ascii="Trebuchet MS" w:hAnsi="Trebuchet MS" w:cs="Calibri"/>
                <w:sz w:val="24"/>
                <w:szCs w:val="24"/>
              </w:rPr>
            </w:pPr>
            <w:r w:rsidRPr="00A61AF1">
              <w:rPr>
                <w:rFonts w:ascii="Trebuchet MS" w:hAnsi="Trebuchet MS" w:cs="Calibri"/>
                <w:sz w:val="24"/>
                <w:szCs w:val="24"/>
              </w:rPr>
              <w:t>Channels</w:t>
            </w:r>
          </w:p>
        </w:tc>
        <w:tc>
          <w:tcPr>
            <w:tcW w:w="1980" w:type="dxa"/>
          </w:tcPr>
          <w:p w14:paraId="6606DC99" w14:textId="2D76FBB3" w:rsidR="0042650E" w:rsidRPr="00A61AF1" w:rsidRDefault="0042650E" w:rsidP="0042650E">
            <w:pPr>
              <w:spacing w:after="0" w:line="240" w:lineRule="auto"/>
              <w:rPr>
                <w:rFonts w:ascii="Trebuchet MS" w:hAnsi="Trebuchet MS" w:cs="Calibri"/>
                <w:sz w:val="24"/>
                <w:szCs w:val="24"/>
              </w:rPr>
            </w:pPr>
            <w:r w:rsidRPr="00A61AF1">
              <w:rPr>
                <w:rFonts w:ascii="Trebuchet MS" w:hAnsi="Trebuchet MS" w:cs="Calibri"/>
                <w:sz w:val="24"/>
                <w:szCs w:val="24"/>
              </w:rPr>
              <w:t>John Doe</w:t>
            </w:r>
          </w:p>
        </w:tc>
        <w:tc>
          <w:tcPr>
            <w:tcW w:w="1933" w:type="dxa"/>
          </w:tcPr>
          <w:p w14:paraId="3049C1CF" w14:textId="004DA8F5" w:rsidR="0042650E" w:rsidRPr="00A61AF1" w:rsidRDefault="0042650E" w:rsidP="0042650E">
            <w:pPr>
              <w:tabs>
                <w:tab w:val="num" w:pos="545"/>
              </w:tabs>
              <w:spacing w:after="0" w:line="240" w:lineRule="auto"/>
              <w:rPr>
                <w:rFonts w:ascii="Trebuchet MS" w:hAnsi="Trebuchet MS" w:cs="Calibri"/>
                <w:sz w:val="24"/>
                <w:szCs w:val="24"/>
              </w:rPr>
            </w:pPr>
            <w:r w:rsidRPr="00A61AF1">
              <w:rPr>
                <w:rFonts w:ascii="Trebuchet MS" w:hAnsi="Trebuchet MS" w:cs="Calibri"/>
                <w:sz w:val="24"/>
                <w:szCs w:val="24"/>
              </w:rPr>
              <w:t>Support Engineer</w:t>
            </w:r>
          </w:p>
        </w:tc>
        <w:tc>
          <w:tcPr>
            <w:tcW w:w="1980" w:type="dxa"/>
          </w:tcPr>
          <w:p w14:paraId="189CEF14" w14:textId="77777777" w:rsidR="0042650E" w:rsidRPr="00A61AF1" w:rsidRDefault="0042650E" w:rsidP="0042650E">
            <w:pPr>
              <w:spacing w:after="0" w:line="240" w:lineRule="auto"/>
              <w:rPr>
                <w:rFonts w:ascii="Trebuchet MS" w:hAnsi="Trebuchet MS" w:cs="Calibri"/>
                <w:sz w:val="24"/>
                <w:szCs w:val="24"/>
              </w:rPr>
            </w:pPr>
            <w:r w:rsidRPr="00A61AF1">
              <w:rPr>
                <w:rFonts w:ascii="Trebuchet MS" w:hAnsi="Trebuchet MS" w:cs="Calibri"/>
                <w:sz w:val="24"/>
                <w:szCs w:val="24"/>
              </w:rPr>
              <w:t>C</w:t>
            </w:r>
          </w:p>
        </w:tc>
        <w:tc>
          <w:tcPr>
            <w:tcW w:w="1705" w:type="dxa"/>
          </w:tcPr>
          <w:p w14:paraId="578C93AD" w14:textId="77777777" w:rsidR="0042650E" w:rsidRPr="00A61AF1" w:rsidRDefault="0042650E" w:rsidP="0042650E">
            <w:pPr>
              <w:spacing w:after="0" w:line="240" w:lineRule="auto"/>
              <w:ind w:left="34"/>
              <w:rPr>
                <w:rFonts w:ascii="Trebuchet MS" w:hAnsi="Trebuchet MS" w:cs="Calibri"/>
                <w:sz w:val="24"/>
                <w:szCs w:val="24"/>
              </w:rPr>
            </w:pPr>
            <w:r w:rsidRPr="00A61AF1">
              <w:rPr>
                <w:rFonts w:ascii="Trebuchet MS" w:hAnsi="Trebuchet MS" w:cs="Calibri"/>
                <w:sz w:val="24"/>
                <w:szCs w:val="24"/>
              </w:rPr>
              <w:t>B</w:t>
            </w:r>
          </w:p>
        </w:tc>
      </w:tr>
      <w:tr w:rsidR="0042650E" w:rsidRPr="00A61AF1" w14:paraId="5D748E06" w14:textId="77777777" w:rsidTr="00C8552D">
        <w:tc>
          <w:tcPr>
            <w:tcW w:w="9497" w:type="dxa"/>
            <w:gridSpan w:val="5"/>
            <w:shd w:val="clear" w:color="auto" w:fill="F2F2F2" w:themeFill="background1" w:themeFillShade="F2"/>
          </w:tcPr>
          <w:p w14:paraId="6FD1C4B7" w14:textId="77777777" w:rsidR="0042650E" w:rsidRPr="00A61AF1" w:rsidRDefault="0042650E" w:rsidP="0042650E">
            <w:pPr>
              <w:spacing w:after="0" w:line="240" w:lineRule="auto"/>
              <w:rPr>
                <w:rFonts w:ascii="Trebuchet MS" w:hAnsi="Trebuchet MS" w:cs="Calibri"/>
                <w:b/>
                <w:sz w:val="28"/>
                <w:szCs w:val="28"/>
              </w:rPr>
            </w:pPr>
            <w:r w:rsidRPr="00A61AF1">
              <w:rPr>
                <w:rFonts w:ascii="Trebuchet MS" w:hAnsi="Trebuchet MS" w:cs="Calibri"/>
                <w:b/>
                <w:sz w:val="28"/>
                <w:szCs w:val="28"/>
              </w:rPr>
              <w:t>External stakeholders</w:t>
            </w:r>
          </w:p>
        </w:tc>
      </w:tr>
      <w:tr w:rsidR="0042650E" w:rsidRPr="00A61AF1" w14:paraId="574D88B0" w14:textId="77777777" w:rsidTr="0042650E">
        <w:tc>
          <w:tcPr>
            <w:tcW w:w="1899" w:type="dxa"/>
          </w:tcPr>
          <w:p w14:paraId="5B796B99" w14:textId="571E3386" w:rsidR="0042650E" w:rsidRPr="00A61AF1" w:rsidRDefault="0042650E" w:rsidP="0042650E">
            <w:pPr>
              <w:spacing w:after="0" w:line="240" w:lineRule="auto"/>
              <w:rPr>
                <w:rFonts w:ascii="Trebuchet MS" w:hAnsi="Trebuchet MS" w:cs="Calibri"/>
                <w:b/>
                <w:sz w:val="24"/>
                <w:szCs w:val="24"/>
                <w:highlight w:val="yellow"/>
              </w:rPr>
            </w:pPr>
            <w:r w:rsidRPr="00A61AF1">
              <w:rPr>
                <w:rFonts w:ascii="Trebuchet MS" w:hAnsi="Trebuchet MS" w:cs="Calibri"/>
                <w:b/>
                <w:sz w:val="24"/>
                <w:szCs w:val="24"/>
              </w:rPr>
              <w:t>Stakeholder</w:t>
            </w:r>
          </w:p>
        </w:tc>
        <w:tc>
          <w:tcPr>
            <w:tcW w:w="1980" w:type="dxa"/>
          </w:tcPr>
          <w:p w14:paraId="5C21AA3E" w14:textId="17C86C80" w:rsidR="0042650E" w:rsidRPr="00A61AF1" w:rsidRDefault="0042650E" w:rsidP="0042650E">
            <w:pPr>
              <w:spacing w:after="0" w:line="240" w:lineRule="auto"/>
              <w:rPr>
                <w:rFonts w:ascii="Trebuchet MS" w:hAnsi="Trebuchet MS" w:cs="Calibri"/>
                <w:b/>
                <w:sz w:val="24"/>
                <w:szCs w:val="24"/>
              </w:rPr>
            </w:pPr>
            <w:r w:rsidRPr="00A61AF1">
              <w:rPr>
                <w:rFonts w:ascii="Trebuchet MS" w:hAnsi="Trebuchet MS" w:cs="Calibri"/>
                <w:b/>
                <w:sz w:val="24"/>
                <w:szCs w:val="24"/>
              </w:rPr>
              <w:t>Name</w:t>
            </w:r>
          </w:p>
        </w:tc>
        <w:tc>
          <w:tcPr>
            <w:tcW w:w="1933" w:type="dxa"/>
          </w:tcPr>
          <w:p w14:paraId="128CE850" w14:textId="6C6D8D26" w:rsidR="0042650E" w:rsidRPr="00A61AF1" w:rsidRDefault="0042650E" w:rsidP="0042650E">
            <w:pPr>
              <w:tabs>
                <w:tab w:val="num" w:pos="545"/>
              </w:tabs>
              <w:spacing w:after="0" w:line="240" w:lineRule="auto"/>
              <w:rPr>
                <w:rFonts w:ascii="Trebuchet MS" w:hAnsi="Trebuchet MS" w:cs="Calibri"/>
                <w:b/>
                <w:sz w:val="24"/>
                <w:szCs w:val="24"/>
              </w:rPr>
            </w:pPr>
            <w:r w:rsidRPr="00A61AF1">
              <w:rPr>
                <w:rFonts w:ascii="Trebuchet MS" w:hAnsi="Trebuchet MS" w:cs="Calibri"/>
                <w:b/>
                <w:sz w:val="24"/>
                <w:szCs w:val="24"/>
              </w:rPr>
              <w:t>Role &amp; Dept</w:t>
            </w:r>
          </w:p>
        </w:tc>
        <w:tc>
          <w:tcPr>
            <w:tcW w:w="1980" w:type="dxa"/>
          </w:tcPr>
          <w:p w14:paraId="42B90C18" w14:textId="6C410A67" w:rsidR="0042650E" w:rsidRPr="00A61AF1" w:rsidRDefault="0042650E" w:rsidP="0042650E">
            <w:pPr>
              <w:spacing w:after="0" w:line="240" w:lineRule="auto"/>
              <w:rPr>
                <w:rFonts w:ascii="Trebuchet MS" w:hAnsi="Trebuchet MS" w:cs="Calibri"/>
                <w:b/>
                <w:sz w:val="24"/>
                <w:szCs w:val="24"/>
              </w:rPr>
            </w:pPr>
            <w:r w:rsidRPr="00A61AF1">
              <w:rPr>
                <w:rFonts w:ascii="Trebuchet MS" w:hAnsi="Trebuchet MS" w:cs="Calibri"/>
                <w:b/>
                <w:sz w:val="24"/>
                <w:szCs w:val="24"/>
              </w:rPr>
              <w:t>RACI</w:t>
            </w:r>
          </w:p>
        </w:tc>
        <w:tc>
          <w:tcPr>
            <w:tcW w:w="1705" w:type="dxa"/>
          </w:tcPr>
          <w:p w14:paraId="5011D60D" w14:textId="25E47868" w:rsidR="0042650E" w:rsidRPr="00A61AF1" w:rsidRDefault="0042650E" w:rsidP="0042650E">
            <w:pPr>
              <w:spacing w:after="0" w:line="240" w:lineRule="auto"/>
              <w:rPr>
                <w:rFonts w:ascii="Trebuchet MS" w:hAnsi="Trebuchet MS" w:cs="Calibri"/>
                <w:sz w:val="24"/>
                <w:szCs w:val="24"/>
              </w:rPr>
            </w:pPr>
            <w:r w:rsidRPr="00A61AF1">
              <w:rPr>
                <w:rFonts w:ascii="Trebuchet MS" w:hAnsi="Trebuchet MS" w:cs="Calibri"/>
                <w:b/>
                <w:sz w:val="24"/>
                <w:szCs w:val="24"/>
              </w:rPr>
              <w:t>Information</w:t>
            </w:r>
          </w:p>
        </w:tc>
      </w:tr>
      <w:tr w:rsidR="0042650E" w:rsidRPr="00A61AF1" w14:paraId="6AC3CC72" w14:textId="77777777" w:rsidTr="0042650E">
        <w:tc>
          <w:tcPr>
            <w:tcW w:w="1899" w:type="dxa"/>
          </w:tcPr>
          <w:p w14:paraId="5481AB37" w14:textId="16170547" w:rsidR="0042650E" w:rsidRPr="00A61AF1" w:rsidRDefault="0042650E" w:rsidP="0042650E">
            <w:pPr>
              <w:spacing w:after="0" w:line="240" w:lineRule="auto"/>
              <w:jc w:val="both"/>
              <w:rPr>
                <w:rFonts w:ascii="Trebuchet MS" w:hAnsi="Trebuchet MS" w:cs="Calibri"/>
                <w:sz w:val="24"/>
                <w:szCs w:val="24"/>
              </w:rPr>
            </w:pPr>
            <w:r w:rsidRPr="00A61AF1">
              <w:rPr>
                <w:rFonts w:ascii="Trebuchet MS" w:hAnsi="Trebuchet MS" w:cs="Calibri"/>
                <w:sz w:val="24"/>
                <w:szCs w:val="24"/>
              </w:rPr>
              <w:t>Project Manager</w:t>
            </w:r>
          </w:p>
        </w:tc>
        <w:tc>
          <w:tcPr>
            <w:tcW w:w="1980" w:type="dxa"/>
          </w:tcPr>
          <w:p w14:paraId="0D9250AC" w14:textId="09C39A6A" w:rsidR="0042650E" w:rsidRPr="00A61AF1" w:rsidRDefault="0042650E" w:rsidP="0042650E">
            <w:pPr>
              <w:spacing w:after="0" w:line="240" w:lineRule="auto"/>
              <w:jc w:val="both"/>
              <w:rPr>
                <w:rFonts w:ascii="Trebuchet MS" w:hAnsi="Trebuchet MS" w:cs="Calibri"/>
                <w:sz w:val="24"/>
                <w:szCs w:val="24"/>
              </w:rPr>
            </w:pPr>
            <w:r w:rsidRPr="00A61AF1">
              <w:rPr>
                <w:rFonts w:ascii="Trebuchet MS" w:hAnsi="Trebuchet MS" w:cs="Calibri"/>
                <w:sz w:val="24"/>
                <w:szCs w:val="24"/>
              </w:rPr>
              <w:t>John Doe</w:t>
            </w:r>
          </w:p>
        </w:tc>
        <w:tc>
          <w:tcPr>
            <w:tcW w:w="1933" w:type="dxa"/>
          </w:tcPr>
          <w:p w14:paraId="412D9B58" w14:textId="08F24406" w:rsidR="0042650E" w:rsidRPr="00A61AF1" w:rsidRDefault="0042650E" w:rsidP="0042650E">
            <w:pPr>
              <w:spacing w:after="0" w:line="240" w:lineRule="auto"/>
              <w:jc w:val="both"/>
              <w:rPr>
                <w:rFonts w:ascii="Trebuchet MS" w:hAnsi="Trebuchet MS" w:cs="Calibri"/>
                <w:sz w:val="24"/>
                <w:szCs w:val="24"/>
              </w:rPr>
            </w:pPr>
            <w:r w:rsidRPr="00A61AF1">
              <w:rPr>
                <w:rFonts w:ascii="Trebuchet MS" w:hAnsi="Trebuchet MS" w:cs="Calibri"/>
                <w:sz w:val="24"/>
                <w:szCs w:val="24"/>
              </w:rPr>
              <w:t>PMO</w:t>
            </w:r>
          </w:p>
        </w:tc>
        <w:tc>
          <w:tcPr>
            <w:tcW w:w="1980" w:type="dxa"/>
          </w:tcPr>
          <w:p w14:paraId="0DAD560A" w14:textId="33F5E38F" w:rsidR="0042650E" w:rsidRPr="00A61AF1" w:rsidRDefault="0042650E" w:rsidP="0042650E">
            <w:pPr>
              <w:spacing w:after="0" w:line="240" w:lineRule="auto"/>
              <w:jc w:val="both"/>
              <w:rPr>
                <w:rFonts w:ascii="Trebuchet MS" w:hAnsi="Trebuchet MS" w:cs="Calibri"/>
                <w:sz w:val="24"/>
                <w:szCs w:val="24"/>
              </w:rPr>
            </w:pPr>
            <w:r w:rsidRPr="00A61AF1">
              <w:rPr>
                <w:rFonts w:ascii="Trebuchet MS" w:hAnsi="Trebuchet MS" w:cs="Calibri"/>
                <w:sz w:val="24"/>
                <w:szCs w:val="24"/>
              </w:rPr>
              <w:t>R, C</w:t>
            </w:r>
          </w:p>
        </w:tc>
        <w:tc>
          <w:tcPr>
            <w:tcW w:w="1705" w:type="dxa"/>
          </w:tcPr>
          <w:p w14:paraId="4DCA73A8" w14:textId="3F71D281" w:rsidR="0042650E" w:rsidRPr="00A61AF1" w:rsidRDefault="0042650E" w:rsidP="0042650E">
            <w:pPr>
              <w:spacing w:after="0" w:line="240" w:lineRule="auto"/>
              <w:ind w:left="34"/>
              <w:jc w:val="both"/>
              <w:rPr>
                <w:rFonts w:ascii="Trebuchet MS" w:hAnsi="Trebuchet MS" w:cs="Calibri"/>
                <w:sz w:val="24"/>
                <w:szCs w:val="24"/>
              </w:rPr>
            </w:pPr>
            <w:r w:rsidRPr="00A61AF1">
              <w:rPr>
                <w:rFonts w:ascii="Trebuchet MS" w:hAnsi="Trebuchet MS" w:cs="Calibri"/>
                <w:sz w:val="24"/>
                <w:szCs w:val="24"/>
              </w:rPr>
              <w:t>AN</w:t>
            </w:r>
          </w:p>
        </w:tc>
      </w:tr>
      <w:tr w:rsidR="0042650E" w:rsidRPr="00A61AF1" w14:paraId="2B671A63" w14:textId="77777777" w:rsidTr="0042650E">
        <w:tc>
          <w:tcPr>
            <w:tcW w:w="1899" w:type="dxa"/>
          </w:tcPr>
          <w:p w14:paraId="74871823" w14:textId="114DB065" w:rsidR="0042650E" w:rsidRPr="00A61AF1" w:rsidRDefault="0042650E" w:rsidP="0042650E">
            <w:pPr>
              <w:spacing w:after="0" w:line="240" w:lineRule="auto"/>
              <w:rPr>
                <w:rFonts w:ascii="Trebuchet MS" w:hAnsi="Trebuchet MS" w:cs="Calibri"/>
                <w:sz w:val="24"/>
                <w:szCs w:val="24"/>
              </w:rPr>
            </w:pPr>
          </w:p>
        </w:tc>
        <w:tc>
          <w:tcPr>
            <w:tcW w:w="1980" w:type="dxa"/>
          </w:tcPr>
          <w:p w14:paraId="7DB5F80A" w14:textId="013C7EE4" w:rsidR="0042650E" w:rsidRPr="00A61AF1" w:rsidRDefault="0042650E" w:rsidP="0042650E">
            <w:pPr>
              <w:spacing w:after="0" w:line="240" w:lineRule="auto"/>
              <w:rPr>
                <w:rFonts w:ascii="Trebuchet MS" w:hAnsi="Trebuchet MS" w:cs="Calibri"/>
                <w:sz w:val="24"/>
                <w:szCs w:val="24"/>
              </w:rPr>
            </w:pPr>
          </w:p>
        </w:tc>
        <w:tc>
          <w:tcPr>
            <w:tcW w:w="1933" w:type="dxa"/>
          </w:tcPr>
          <w:p w14:paraId="48F98541" w14:textId="580CB3E8" w:rsidR="0042650E" w:rsidRPr="00A61AF1" w:rsidRDefault="0042650E" w:rsidP="0042650E">
            <w:pPr>
              <w:spacing w:after="0" w:line="240" w:lineRule="auto"/>
              <w:rPr>
                <w:rFonts w:ascii="Trebuchet MS" w:hAnsi="Trebuchet MS" w:cs="Calibri"/>
                <w:sz w:val="24"/>
                <w:szCs w:val="24"/>
              </w:rPr>
            </w:pPr>
          </w:p>
        </w:tc>
        <w:tc>
          <w:tcPr>
            <w:tcW w:w="1980" w:type="dxa"/>
          </w:tcPr>
          <w:p w14:paraId="2779DE90" w14:textId="77777777" w:rsidR="0042650E" w:rsidRPr="00A61AF1" w:rsidRDefault="0042650E" w:rsidP="0042650E">
            <w:pPr>
              <w:spacing w:after="0" w:line="240" w:lineRule="auto"/>
              <w:rPr>
                <w:rFonts w:ascii="Trebuchet MS" w:hAnsi="Trebuchet MS" w:cs="Calibri"/>
                <w:sz w:val="24"/>
                <w:szCs w:val="24"/>
              </w:rPr>
            </w:pPr>
          </w:p>
        </w:tc>
        <w:tc>
          <w:tcPr>
            <w:tcW w:w="1705" w:type="dxa"/>
          </w:tcPr>
          <w:p w14:paraId="095C0CE3" w14:textId="6C74CDEB" w:rsidR="0042650E" w:rsidRPr="00A61AF1" w:rsidRDefault="0042650E" w:rsidP="0042650E">
            <w:pPr>
              <w:spacing w:after="0" w:line="240" w:lineRule="auto"/>
              <w:ind w:left="34"/>
              <w:rPr>
                <w:rFonts w:ascii="Trebuchet MS" w:hAnsi="Trebuchet MS" w:cs="Calibri"/>
                <w:sz w:val="24"/>
                <w:szCs w:val="24"/>
              </w:rPr>
            </w:pPr>
          </w:p>
        </w:tc>
      </w:tr>
    </w:tbl>
    <w:p w14:paraId="2D6C0B1A" w14:textId="77777777" w:rsidR="0042650E" w:rsidRPr="00A61AF1" w:rsidRDefault="0042650E" w:rsidP="0042650E">
      <w:pPr>
        <w:spacing w:after="0" w:line="240" w:lineRule="auto"/>
        <w:rPr>
          <w:rFonts w:ascii="Trebuchet MS" w:hAnsi="Trebuchet MS"/>
        </w:rPr>
      </w:pPr>
    </w:p>
    <w:p w14:paraId="24F2B4B2" w14:textId="77777777" w:rsidR="0042650E" w:rsidRPr="00A61AF1" w:rsidRDefault="0042650E" w:rsidP="0042650E">
      <w:pPr>
        <w:spacing w:after="0" w:line="240" w:lineRule="auto"/>
        <w:rPr>
          <w:rFonts w:ascii="Trebuchet MS" w:hAnsi="Trebuchet MS"/>
          <w:b/>
          <w:sz w:val="24"/>
          <w:szCs w:val="24"/>
        </w:rPr>
      </w:pPr>
      <w:r w:rsidRPr="00A61AF1">
        <w:rPr>
          <w:rFonts w:ascii="Trebuchet MS" w:hAnsi="Trebuchet MS"/>
          <w:b/>
        </w:rPr>
        <w:t>R</w:t>
      </w:r>
      <w:r w:rsidRPr="00A61AF1">
        <w:rPr>
          <w:rFonts w:ascii="Trebuchet MS" w:hAnsi="Trebuchet MS"/>
          <w:b/>
          <w:sz w:val="24"/>
          <w:szCs w:val="24"/>
        </w:rPr>
        <w:t>eference table</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2410"/>
      </w:tblGrid>
      <w:tr w:rsidR="0042650E" w:rsidRPr="00A61AF1" w14:paraId="4F96E112" w14:textId="77777777" w:rsidTr="00C8552D">
        <w:tc>
          <w:tcPr>
            <w:tcW w:w="1843" w:type="dxa"/>
            <w:shd w:val="clear" w:color="auto" w:fill="F2F2F2" w:themeFill="background1" w:themeFillShade="F2"/>
          </w:tcPr>
          <w:p w14:paraId="0E0AD8C0" w14:textId="77777777" w:rsidR="0042650E" w:rsidRPr="00A61AF1" w:rsidRDefault="0042650E" w:rsidP="0042650E">
            <w:pPr>
              <w:spacing w:after="0" w:line="240" w:lineRule="auto"/>
              <w:rPr>
                <w:rFonts w:ascii="Trebuchet MS" w:hAnsi="Trebuchet MS"/>
                <w:sz w:val="24"/>
                <w:szCs w:val="24"/>
              </w:rPr>
            </w:pPr>
            <w:r w:rsidRPr="00A61AF1">
              <w:rPr>
                <w:rFonts w:ascii="Trebuchet MS" w:hAnsi="Trebuchet MS"/>
                <w:sz w:val="24"/>
                <w:szCs w:val="24"/>
              </w:rPr>
              <w:t>RACI</w:t>
            </w:r>
          </w:p>
        </w:tc>
        <w:tc>
          <w:tcPr>
            <w:tcW w:w="2410" w:type="dxa"/>
            <w:shd w:val="clear" w:color="auto" w:fill="F2F2F2" w:themeFill="background1" w:themeFillShade="F2"/>
          </w:tcPr>
          <w:p w14:paraId="5129E72F" w14:textId="77777777" w:rsidR="0042650E" w:rsidRPr="00A61AF1" w:rsidRDefault="0042650E" w:rsidP="0042650E">
            <w:pPr>
              <w:spacing w:after="0" w:line="240" w:lineRule="auto"/>
              <w:rPr>
                <w:rFonts w:ascii="Trebuchet MS" w:hAnsi="Trebuchet MS"/>
                <w:sz w:val="24"/>
                <w:szCs w:val="24"/>
              </w:rPr>
            </w:pPr>
            <w:r w:rsidRPr="00A61AF1">
              <w:rPr>
                <w:rFonts w:ascii="Trebuchet MS" w:hAnsi="Trebuchet MS"/>
                <w:sz w:val="24"/>
                <w:szCs w:val="24"/>
              </w:rPr>
              <w:t>Information</w:t>
            </w:r>
          </w:p>
        </w:tc>
      </w:tr>
      <w:tr w:rsidR="0042650E" w:rsidRPr="00A61AF1" w14:paraId="003C8DD1" w14:textId="77777777" w:rsidTr="0042650E">
        <w:tc>
          <w:tcPr>
            <w:tcW w:w="1843" w:type="dxa"/>
            <w:shd w:val="clear" w:color="auto" w:fill="auto"/>
          </w:tcPr>
          <w:p w14:paraId="6A455810" w14:textId="77777777" w:rsidR="0042650E" w:rsidRPr="00A61AF1" w:rsidRDefault="0042650E" w:rsidP="0042650E">
            <w:pPr>
              <w:spacing w:after="0" w:line="240" w:lineRule="auto"/>
              <w:rPr>
                <w:rFonts w:ascii="Trebuchet MS" w:hAnsi="Trebuchet MS"/>
                <w:sz w:val="24"/>
                <w:szCs w:val="24"/>
              </w:rPr>
            </w:pPr>
            <w:r w:rsidRPr="00A61AF1">
              <w:rPr>
                <w:rFonts w:ascii="Trebuchet MS" w:hAnsi="Trebuchet MS"/>
                <w:sz w:val="24"/>
                <w:szCs w:val="24"/>
              </w:rPr>
              <w:lastRenderedPageBreak/>
              <w:t>R - Responsible</w:t>
            </w:r>
          </w:p>
          <w:p w14:paraId="01504691" w14:textId="77777777" w:rsidR="0042650E" w:rsidRPr="00A61AF1" w:rsidRDefault="0042650E" w:rsidP="0042650E">
            <w:pPr>
              <w:spacing w:after="0" w:line="240" w:lineRule="auto"/>
              <w:rPr>
                <w:rFonts w:ascii="Trebuchet MS" w:hAnsi="Trebuchet MS"/>
                <w:sz w:val="24"/>
                <w:szCs w:val="24"/>
              </w:rPr>
            </w:pPr>
            <w:r w:rsidRPr="00A61AF1">
              <w:rPr>
                <w:rFonts w:ascii="Trebuchet MS" w:hAnsi="Trebuchet MS"/>
                <w:sz w:val="24"/>
                <w:szCs w:val="24"/>
              </w:rPr>
              <w:t>A - Accountable</w:t>
            </w:r>
          </w:p>
          <w:p w14:paraId="7FAFD99A" w14:textId="77777777" w:rsidR="0042650E" w:rsidRPr="00A61AF1" w:rsidRDefault="0042650E" w:rsidP="0042650E">
            <w:pPr>
              <w:spacing w:after="0" w:line="240" w:lineRule="auto"/>
              <w:rPr>
                <w:rFonts w:ascii="Trebuchet MS" w:hAnsi="Trebuchet MS"/>
                <w:sz w:val="24"/>
                <w:szCs w:val="24"/>
              </w:rPr>
            </w:pPr>
            <w:r w:rsidRPr="00A61AF1">
              <w:rPr>
                <w:rFonts w:ascii="Trebuchet MS" w:hAnsi="Trebuchet MS"/>
                <w:sz w:val="24"/>
                <w:szCs w:val="24"/>
              </w:rPr>
              <w:t>C - Consulted</w:t>
            </w:r>
          </w:p>
          <w:p w14:paraId="183BDA3E" w14:textId="77777777" w:rsidR="0042650E" w:rsidRPr="00A61AF1" w:rsidRDefault="0042650E" w:rsidP="0042650E">
            <w:pPr>
              <w:spacing w:after="0" w:line="240" w:lineRule="auto"/>
              <w:rPr>
                <w:rFonts w:ascii="Trebuchet MS" w:hAnsi="Trebuchet MS"/>
                <w:sz w:val="24"/>
                <w:szCs w:val="24"/>
              </w:rPr>
            </w:pPr>
            <w:r w:rsidRPr="00A61AF1">
              <w:rPr>
                <w:rFonts w:ascii="Trebuchet MS" w:hAnsi="Trebuchet MS"/>
                <w:sz w:val="24"/>
                <w:szCs w:val="24"/>
              </w:rPr>
              <w:t>I - Informed</w:t>
            </w:r>
          </w:p>
        </w:tc>
        <w:tc>
          <w:tcPr>
            <w:tcW w:w="2410" w:type="dxa"/>
            <w:shd w:val="clear" w:color="auto" w:fill="auto"/>
          </w:tcPr>
          <w:p w14:paraId="4B302DC0" w14:textId="77777777" w:rsidR="0042650E" w:rsidRPr="00A61AF1" w:rsidRDefault="0042650E" w:rsidP="0042650E">
            <w:pPr>
              <w:spacing w:after="0" w:line="240" w:lineRule="auto"/>
              <w:rPr>
                <w:rFonts w:ascii="Trebuchet MS" w:hAnsi="Trebuchet MS"/>
                <w:sz w:val="24"/>
                <w:szCs w:val="24"/>
              </w:rPr>
            </w:pPr>
            <w:r w:rsidRPr="00A61AF1">
              <w:rPr>
                <w:rFonts w:ascii="Trebuchet MS" w:hAnsi="Trebuchet MS"/>
                <w:sz w:val="24"/>
                <w:szCs w:val="24"/>
              </w:rPr>
              <w:t>D – Daily</w:t>
            </w:r>
          </w:p>
          <w:p w14:paraId="1258058E" w14:textId="77777777" w:rsidR="0042650E" w:rsidRPr="00A61AF1" w:rsidRDefault="0042650E" w:rsidP="0042650E">
            <w:pPr>
              <w:spacing w:after="0" w:line="240" w:lineRule="auto"/>
              <w:rPr>
                <w:rFonts w:ascii="Trebuchet MS" w:hAnsi="Trebuchet MS"/>
                <w:sz w:val="24"/>
                <w:szCs w:val="24"/>
              </w:rPr>
            </w:pPr>
            <w:r w:rsidRPr="00A61AF1">
              <w:rPr>
                <w:rFonts w:ascii="Trebuchet MS" w:hAnsi="Trebuchet MS"/>
                <w:sz w:val="24"/>
                <w:szCs w:val="24"/>
              </w:rPr>
              <w:t>W – Weekly</w:t>
            </w:r>
          </w:p>
          <w:p w14:paraId="55D9D427" w14:textId="77777777" w:rsidR="0042650E" w:rsidRPr="00A61AF1" w:rsidRDefault="0042650E" w:rsidP="0042650E">
            <w:pPr>
              <w:spacing w:after="0" w:line="240" w:lineRule="auto"/>
              <w:rPr>
                <w:rFonts w:ascii="Trebuchet MS" w:hAnsi="Trebuchet MS"/>
                <w:sz w:val="24"/>
                <w:szCs w:val="24"/>
              </w:rPr>
            </w:pPr>
            <w:r w:rsidRPr="00A61AF1">
              <w:rPr>
                <w:rFonts w:ascii="Trebuchet MS" w:hAnsi="Trebuchet MS"/>
                <w:sz w:val="24"/>
                <w:szCs w:val="24"/>
              </w:rPr>
              <w:t>B – Bi-weekly</w:t>
            </w:r>
          </w:p>
          <w:p w14:paraId="20ACC585" w14:textId="77777777" w:rsidR="0042650E" w:rsidRPr="00A61AF1" w:rsidRDefault="0042650E" w:rsidP="0042650E">
            <w:pPr>
              <w:spacing w:after="0" w:line="240" w:lineRule="auto"/>
              <w:rPr>
                <w:rFonts w:ascii="Trebuchet MS" w:hAnsi="Trebuchet MS"/>
                <w:sz w:val="24"/>
                <w:szCs w:val="24"/>
              </w:rPr>
            </w:pPr>
            <w:r w:rsidRPr="00A61AF1">
              <w:rPr>
                <w:rFonts w:ascii="Trebuchet MS" w:hAnsi="Trebuchet MS"/>
                <w:sz w:val="24"/>
                <w:szCs w:val="24"/>
              </w:rPr>
              <w:t>M – Monthly</w:t>
            </w:r>
          </w:p>
          <w:p w14:paraId="1F2241A1" w14:textId="77777777" w:rsidR="0042650E" w:rsidRPr="00A61AF1" w:rsidRDefault="0042650E" w:rsidP="0042650E">
            <w:pPr>
              <w:spacing w:after="0" w:line="240" w:lineRule="auto"/>
              <w:rPr>
                <w:rFonts w:ascii="Trebuchet MS" w:hAnsi="Trebuchet MS"/>
                <w:sz w:val="24"/>
                <w:szCs w:val="24"/>
              </w:rPr>
            </w:pPr>
            <w:r w:rsidRPr="00A61AF1">
              <w:rPr>
                <w:rFonts w:ascii="Trebuchet MS" w:hAnsi="Trebuchet MS"/>
                <w:sz w:val="24"/>
                <w:szCs w:val="24"/>
              </w:rPr>
              <w:t>AN – As Needed</w:t>
            </w:r>
          </w:p>
        </w:tc>
      </w:tr>
    </w:tbl>
    <w:p w14:paraId="55E645BF" w14:textId="77777777" w:rsidR="007E6219" w:rsidRPr="00A61AF1" w:rsidRDefault="007E6219" w:rsidP="0042650E">
      <w:pPr>
        <w:spacing w:after="0" w:line="240" w:lineRule="auto"/>
        <w:jc w:val="both"/>
        <w:rPr>
          <w:rFonts w:ascii="Trebuchet MS" w:hAnsi="Trebuchet MS"/>
        </w:rPr>
      </w:pPr>
    </w:p>
    <w:p w14:paraId="7E0E8786" w14:textId="77777777" w:rsidR="007E6219" w:rsidRPr="00A61AF1" w:rsidRDefault="007E6219" w:rsidP="0042650E">
      <w:pPr>
        <w:spacing w:after="0" w:line="240" w:lineRule="auto"/>
        <w:rPr>
          <w:rFonts w:ascii="Trebuchet MS" w:hAnsi="Trebuchet MS"/>
        </w:rPr>
      </w:pPr>
      <w:r w:rsidRPr="00A61AF1">
        <w:rPr>
          <w:rFonts w:ascii="Trebuchet MS" w:hAnsi="Trebuchet MS"/>
        </w:rPr>
        <w:br w:type="page"/>
      </w:r>
    </w:p>
    <w:p w14:paraId="04B6FAE6" w14:textId="77777777" w:rsidR="00061761" w:rsidRPr="00A61AF1" w:rsidRDefault="00061761" w:rsidP="00061761">
      <w:pPr>
        <w:pStyle w:val="Title"/>
        <w:spacing w:after="240"/>
        <w:rPr>
          <w:rFonts w:ascii="Trebuchet MS" w:hAnsi="Trebuchet MS"/>
        </w:rPr>
      </w:pPr>
      <w:r w:rsidRPr="00A61AF1">
        <w:rPr>
          <w:rFonts w:ascii="Trebuchet MS" w:hAnsi="Trebuchet MS"/>
        </w:rPr>
        <w:lastRenderedPageBreak/>
        <w:t>Table of Contents</w:t>
      </w:r>
    </w:p>
    <w:p w14:paraId="49920D96" w14:textId="74062588" w:rsidR="00CF6F18" w:rsidRDefault="00061761">
      <w:pPr>
        <w:pStyle w:val="TOC1"/>
        <w:rPr>
          <w:rFonts w:asciiTheme="minorHAnsi" w:eastAsiaTheme="minorEastAsia" w:hAnsiTheme="minorHAnsi" w:cstheme="minorBidi"/>
          <w:kern w:val="2"/>
          <w:sz w:val="22"/>
          <w:lang w:val="en-US"/>
          <w14:ligatures w14:val="standardContextual"/>
        </w:rPr>
      </w:pPr>
      <w:r w:rsidRPr="00A61AF1">
        <w:rPr>
          <w:rFonts w:ascii="Trebuchet MS" w:hAnsi="Trebuchet MS"/>
        </w:rPr>
        <w:fldChar w:fldCharType="begin"/>
      </w:r>
      <w:r w:rsidRPr="00A61AF1">
        <w:rPr>
          <w:rFonts w:ascii="Trebuchet MS" w:hAnsi="Trebuchet MS"/>
        </w:rPr>
        <w:instrText xml:space="preserve"> TOC \h \z \t "Heading 1,1,Heading 2,2,Appendix,1" </w:instrText>
      </w:r>
      <w:r w:rsidRPr="00A61AF1">
        <w:rPr>
          <w:rFonts w:ascii="Trebuchet MS" w:hAnsi="Trebuchet MS"/>
        </w:rPr>
        <w:fldChar w:fldCharType="separate"/>
      </w:r>
      <w:hyperlink w:anchor="_Toc190745350" w:history="1">
        <w:r w:rsidR="00CF6F18" w:rsidRPr="00D402D1">
          <w:rPr>
            <w:rStyle w:val="Hyperlink"/>
            <w:rFonts w:ascii="Trebuchet MS" w:hAnsi="Trebuchet MS"/>
          </w:rPr>
          <w:t>1</w:t>
        </w:r>
        <w:r w:rsidR="00CF6F18">
          <w:rPr>
            <w:rFonts w:asciiTheme="minorHAnsi" w:eastAsiaTheme="minorEastAsia" w:hAnsiTheme="minorHAnsi" w:cstheme="minorBidi"/>
            <w:kern w:val="2"/>
            <w:sz w:val="22"/>
            <w:lang w:val="en-US"/>
            <w14:ligatures w14:val="standardContextual"/>
          </w:rPr>
          <w:tab/>
        </w:r>
        <w:r w:rsidR="00CF6F18" w:rsidRPr="00D402D1">
          <w:rPr>
            <w:rStyle w:val="Hyperlink"/>
            <w:rFonts w:ascii="Trebuchet MS" w:hAnsi="Trebuchet MS"/>
          </w:rPr>
          <w:t>Introduction</w:t>
        </w:r>
        <w:r w:rsidR="00CF6F18">
          <w:rPr>
            <w:webHidden/>
          </w:rPr>
          <w:tab/>
        </w:r>
        <w:r w:rsidR="00CF6F18">
          <w:rPr>
            <w:webHidden/>
          </w:rPr>
          <w:fldChar w:fldCharType="begin"/>
        </w:r>
        <w:r w:rsidR="00CF6F18">
          <w:rPr>
            <w:webHidden/>
          </w:rPr>
          <w:instrText xml:space="preserve"> PAGEREF _Toc190745350 \h </w:instrText>
        </w:r>
        <w:r w:rsidR="00CF6F18">
          <w:rPr>
            <w:webHidden/>
          </w:rPr>
        </w:r>
        <w:r w:rsidR="00CF6F18">
          <w:rPr>
            <w:webHidden/>
          </w:rPr>
          <w:fldChar w:fldCharType="separate"/>
        </w:r>
        <w:r w:rsidR="00CF6F18">
          <w:rPr>
            <w:webHidden/>
          </w:rPr>
          <w:t>5</w:t>
        </w:r>
        <w:r w:rsidR="00CF6F18">
          <w:rPr>
            <w:webHidden/>
          </w:rPr>
          <w:fldChar w:fldCharType="end"/>
        </w:r>
      </w:hyperlink>
    </w:p>
    <w:p w14:paraId="03201068" w14:textId="3BE33046" w:rsidR="00CF6F18" w:rsidRDefault="00CF6F18">
      <w:pPr>
        <w:pStyle w:val="TOC2"/>
        <w:rPr>
          <w:rFonts w:asciiTheme="minorHAnsi" w:eastAsiaTheme="minorEastAsia" w:hAnsiTheme="minorHAnsi" w:cstheme="minorBidi"/>
          <w:kern w:val="2"/>
          <w:lang w:val="en-US"/>
          <w14:ligatures w14:val="standardContextual"/>
        </w:rPr>
      </w:pPr>
      <w:hyperlink w:anchor="_Toc190745351" w:history="1">
        <w:r w:rsidRPr="00D402D1">
          <w:rPr>
            <w:rStyle w:val="Hyperlink"/>
            <w:rFonts w:ascii="Trebuchet MS" w:hAnsi="Trebuchet MS"/>
          </w:rPr>
          <w:t>1.1</w:t>
        </w:r>
        <w:r>
          <w:rPr>
            <w:rFonts w:asciiTheme="minorHAnsi" w:eastAsiaTheme="minorEastAsia" w:hAnsiTheme="minorHAnsi" w:cstheme="minorBidi"/>
            <w:kern w:val="2"/>
            <w:lang w:val="en-US"/>
            <w14:ligatures w14:val="standardContextual"/>
          </w:rPr>
          <w:tab/>
        </w:r>
        <w:r w:rsidRPr="00D402D1">
          <w:rPr>
            <w:rStyle w:val="Hyperlink"/>
            <w:rFonts w:ascii="Trebuchet MS" w:hAnsi="Trebuchet MS"/>
          </w:rPr>
          <w:t>Document Purpose</w:t>
        </w:r>
        <w:r>
          <w:rPr>
            <w:webHidden/>
          </w:rPr>
          <w:tab/>
        </w:r>
        <w:r>
          <w:rPr>
            <w:webHidden/>
          </w:rPr>
          <w:fldChar w:fldCharType="begin"/>
        </w:r>
        <w:r>
          <w:rPr>
            <w:webHidden/>
          </w:rPr>
          <w:instrText xml:space="preserve"> PAGEREF _Toc190745351 \h </w:instrText>
        </w:r>
        <w:r>
          <w:rPr>
            <w:webHidden/>
          </w:rPr>
        </w:r>
        <w:r>
          <w:rPr>
            <w:webHidden/>
          </w:rPr>
          <w:fldChar w:fldCharType="separate"/>
        </w:r>
        <w:r>
          <w:rPr>
            <w:webHidden/>
          </w:rPr>
          <w:t>5</w:t>
        </w:r>
        <w:r>
          <w:rPr>
            <w:webHidden/>
          </w:rPr>
          <w:fldChar w:fldCharType="end"/>
        </w:r>
      </w:hyperlink>
    </w:p>
    <w:p w14:paraId="00222241" w14:textId="2C80219D" w:rsidR="00CF6F18" w:rsidRDefault="00CF6F18">
      <w:pPr>
        <w:pStyle w:val="TOC2"/>
        <w:rPr>
          <w:rFonts w:asciiTheme="minorHAnsi" w:eastAsiaTheme="minorEastAsia" w:hAnsiTheme="minorHAnsi" w:cstheme="minorBidi"/>
          <w:kern w:val="2"/>
          <w:lang w:val="en-US"/>
          <w14:ligatures w14:val="standardContextual"/>
        </w:rPr>
      </w:pPr>
      <w:hyperlink w:anchor="_Toc190745352" w:history="1">
        <w:r w:rsidRPr="00D402D1">
          <w:rPr>
            <w:rStyle w:val="Hyperlink"/>
            <w:rFonts w:ascii="Trebuchet MS" w:hAnsi="Trebuchet MS"/>
          </w:rPr>
          <w:t>1.2</w:t>
        </w:r>
        <w:r>
          <w:rPr>
            <w:rFonts w:asciiTheme="minorHAnsi" w:eastAsiaTheme="minorEastAsia" w:hAnsiTheme="minorHAnsi" w:cstheme="minorBidi"/>
            <w:kern w:val="2"/>
            <w:lang w:val="en-US"/>
            <w14:ligatures w14:val="standardContextual"/>
          </w:rPr>
          <w:tab/>
        </w:r>
        <w:r w:rsidRPr="00D402D1">
          <w:rPr>
            <w:rStyle w:val="Hyperlink"/>
            <w:rFonts w:ascii="Trebuchet MS" w:hAnsi="Trebuchet MS"/>
          </w:rPr>
          <w:t>Intended Audience</w:t>
        </w:r>
        <w:r>
          <w:rPr>
            <w:webHidden/>
          </w:rPr>
          <w:tab/>
        </w:r>
        <w:r>
          <w:rPr>
            <w:webHidden/>
          </w:rPr>
          <w:fldChar w:fldCharType="begin"/>
        </w:r>
        <w:r>
          <w:rPr>
            <w:webHidden/>
          </w:rPr>
          <w:instrText xml:space="preserve"> PAGEREF _Toc190745352 \h </w:instrText>
        </w:r>
        <w:r>
          <w:rPr>
            <w:webHidden/>
          </w:rPr>
        </w:r>
        <w:r>
          <w:rPr>
            <w:webHidden/>
          </w:rPr>
          <w:fldChar w:fldCharType="separate"/>
        </w:r>
        <w:r>
          <w:rPr>
            <w:webHidden/>
          </w:rPr>
          <w:t>5</w:t>
        </w:r>
        <w:r>
          <w:rPr>
            <w:webHidden/>
          </w:rPr>
          <w:fldChar w:fldCharType="end"/>
        </w:r>
      </w:hyperlink>
    </w:p>
    <w:p w14:paraId="3888BB22" w14:textId="4272D763" w:rsidR="00CF6F18" w:rsidRDefault="00CF6F18">
      <w:pPr>
        <w:pStyle w:val="TOC2"/>
        <w:rPr>
          <w:rFonts w:asciiTheme="minorHAnsi" w:eastAsiaTheme="minorEastAsia" w:hAnsiTheme="minorHAnsi" w:cstheme="minorBidi"/>
          <w:kern w:val="2"/>
          <w:lang w:val="en-US"/>
          <w14:ligatures w14:val="standardContextual"/>
        </w:rPr>
      </w:pPr>
      <w:hyperlink w:anchor="_Toc190745353" w:history="1">
        <w:r w:rsidRPr="00D402D1">
          <w:rPr>
            <w:rStyle w:val="Hyperlink"/>
            <w:rFonts w:ascii="Trebuchet MS" w:hAnsi="Trebuchet MS"/>
          </w:rPr>
          <w:t>1.3</w:t>
        </w:r>
        <w:r>
          <w:rPr>
            <w:rFonts w:asciiTheme="minorHAnsi" w:eastAsiaTheme="minorEastAsia" w:hAnsiTheme="minorHAnsi" w:cstheme="minorBidi"/>
            <w:kern w:val="2"/>
            <w:lang w:val="en-US"/>
            <w14:ligatures w14:val="standardContextual"/>
          </w:rPr>
          <w:tab/>
        </w:r>
        <w:r w:rsidRPr="00D402D1">
          <w:rPr>
            <w:rStyle w:val="Hyperlink"/>
            <w:rFonts w:ascii="Trebuchet MS" w:hAnsi="Trebuchet MS"/>
          </w:rPr>
          <w:t>Document Scope</w:t>
        </w:r>
        <w:r>
          <w:rPr>
            <w:webHidden/>
          </w:rPr>
          <w:tab/>
        </w:r>
        <w:r>
          <w:rPr>
            <w:webHidden/>
          </w:rPr>
          <w:fldChar w:fldCharType="begin"/>
        </w:r>
        <w:r>
          <w:rPr>
            <w:webHidden/>
          </w:rPr>
          <w:instrText xml:space="preserve"> PAGEREF _Toc190745353 \h </w:instrText>
        </w:r>
        <w:r>
          <w:rPr>
            <w:webHidden/>
          </w:rPr>
        </w:r>
        <w:r>
          <w:rPr>
            <w:webHidden/>
          </w:rPr>
          <w:fldChar w:fldCharType="separate"/>
        </w:r>
        <w:r>
          <w:rPr>
            <w:webHidden/>
          </w:rPr>
          <w:t>5</w:t>
        </w:r>
        <w:r>
          <w:rPr>
            <w:webHidden/>
          </w:rPr>
          <w:fldChar w:fldCharType="end"/>
        </w:r>
      </w:hyperlink>
    </w:p>
    <w:p w14:paraId="707FD592" w14:textId="221E8212" w:rsidR="00CF6F18" w:rsidRDefault="00CF6F18">
      <w:pPr>
        <w:pStyle w:val="TOC2"/>
        <w:rPr>
          <w:rFonts w:asciiTheme="minorHAnsi" w:eastAsiaTheme="minorEastAsia" w:hAnsiTheme="minorHAnsi" w:cstheme="minorBidi"/>
          <w:kern w:val="2"/>
          <w:lang w:val="en-US"/>
          <w14:ligatures w14:val="standardContextual"/>
        </w:rPr>
      </w:pPr>
      <w:hyperlink w:anchor="_Toc190745354" w:history="1">
        <w:r w:rsidRPr="00D402D1">
          <w:rPr>
            <w:rStyle w:val="Hyperlink"/>
            <w:rFonts w:ascii="Trebuchet MS" w:hAnsi="Trebuchet MS"/>
          </w:rPr>
          <w:t>1.4</w:t>
        </w:r>
        <w:r>
          <w:rPr>
            <w:rFonts w:asciiTheme="minorHAnsi" w:eastAsiaTheme="minorEastAsia" w:hAnsiTheme="minorHAnsi" w:cstheme="minorBidi"/>
            <w:kern w:val="2"/>
            <w:lang w:val="en-US"/>
            <w14:ligatures w14:val="standardContextual"/>
          </w:rPr>
          <w:tab/>
        </w:r>
        <w:r w:rsidRPr="00D402D1">
          <w:rPr>
            <w:rStyle w:val="Hyperlink"/>
            <w:rFonts w:ascii="Trebuchet MS" w:hAnsi="Trebuchet MS"/>
          </w:rPr>
          <w:t>Related Documents</w:t>
        </w:r>
        <w:r>
          <w:rPr>
            <w:webHidden/>
          </w:rPr>
          <w:tab/>
        </w:r>
        <w:r>
          <w:rPr>
            <w:webHidden/>
          </w:rPr>
          <w:fldChar w:fldCharType="begin"/>
        </w:r>
        <w:r>
          <w:rPr>
            <w:webHidden/>
          </w:rPr>
          <w:instrText xml:space="preserve"> PAGEREF _Toc190745354 \h </w:instrText>
        </w:r>
        <w:r>
          <w:rPr>
            <w:webHidden/>
          </w:rPr>
        </w:r>
        <w:r>
          <w:rPr>
            <w:webHidden/>
          </w:rPr>
          <w:fldChar w:fldCharType="separate"/>
        </w:r>
        <w:r>
          <w:rPr>
            <w:webHidden/>
          </w:rPr>
          <w:t>5</w:t>
        </w:r>
        <w:r>
          <w:rPr>
            <w:webHidden/>
          </w:rPr>
          <w:fldChar w:fldCharType="end"/>
        </w:r>
      </w:hyperlink>
    </w:p>
    <w:p w14:paraId="733123E5" w14:textId="2858676F" w:rsidR="00CF6F18" w:rsidRDefault="00CF6F18">
      <w:pPr>
        <w:pStyle w:val="TOC2"/>
        <w:rPr>
          <w:rFonts w:asciiTheme="minorHAnsi" w:eastAsiaTheme="minorEastAsia" w:hAnsiTheme="minorHAnsi" w:cstheme="minorBidi"/>
          <w:kern w:val="2"/>
          <w:lang w:val="en-US"/>
          <w14:ligatures w14:val="standardContextual"/>
        </w:rPr>
      </w:pPr>
      <w:hyperlink w:anchor="_Toc190745355" w:history="1">
        <w:r w:rsidRPr="00D402D1">
          <w:rPr>
            <w:rStyle w:val="Hyperlink"/>
            <w:rFonts w:ascii="Trebuchet MS" w:hAnsi="Trebuchet MS"/>
          </w:rPr>
          <w:t>1.5</w:t>
        </w:r>
        <w:r>
          <w:rPr>
            <w:rFonts w:asciiTheme="minorHAnsi" w:eastAsiaTheme="minorEastAsia" w:hAnsiTheme="minorHAnsi" w:cstheme="minorBidi"/>
            <w:kern w:val="2"/>
            <w:lang w:val="en-US"/>
            <w14:ligatures w14:val="standardContextual"/>
          </w:rPr>
          <w:tab/>
        </w:r>
        <w:r w:rsidRPr="00D402D1">
          <w:rPr>
            <w:rStyle w:val="Hyperlink"/>
            <w:rFonts w:ascii="Trebuchet MS" w:hAnsi="Trebuchet MS"/>
          </w:rPr>
          <w:t>Definitions and Acronyms</w:t>
        </w:r>
        <w:r>
          <w:rPr>
            <w:webHidden/>
          </w:rPr>
          <w:tab/>
        </w:r>
        <w:r>
          <w:rPr>
            <w:webHidden/>
          </w:rPr>
          <w:fldChar w:fldCharType="begin"/>
        </w:r>
        <w:r>
          <w:rPr>
            <w:webHidden/>
          </w:rPr>
          <w:instrText xml:space="preserve"> PAGEREF _Toc190745355 \h </w:instrText>
        </w:r>
        <w:r>
          <w:rPr>
            <w:webHidden/>
          </w:rPr>
        </w:r>
        <w:r>
          <w:rPr>
            <w:webHidden/>
          </w:rPr>
          <w:fldChar w:fldCharType="separate"/>
        </w:r>
        <w:r>
          <w:rPr>
            <w:webHidden/>
          </w:rPr>
          <w:t>6</w:t>
        </w:r>
        <w:r>
          <w:rPr>
            <w:webHidden/>
          </w:rPr>
          <w:fldChar w:fldCharType="end"/>
        </w:r>
      </w:hyperlink>
    </w:p>
    <w:p w14:paraId="3F3AEAB9" w14:textId="03E4EAD5" w:rsidR="00CF6F18" w:rsidRDefault="00CF6F18">
      <w:pPr>
        <w:pStyle w:val="TOC1"/>
        <w:rPr>
          <w:rFonts w:asciiTheme="minorHAnsi" w:eastAsiaTheme="minorEastAsia" w:hAnsiTheme="minorHAnsi" w:cstheme="minorBidi"/>
          <w:kern w:val="2"/>
          <w:sz w:val="22"/>
          <w:lang w:val="en-US"/>
          <w14:ligatures w14:val="standardContextual"/>
        </w:rPr>
      </w:pPr>
      <w:hyperlink w:anchor="_Toc190745356" w:history="1">
        <w:r w:rsidRPr="00D402D1">
          <w:rPr>
            <w:rStyle w:val="Hyperlink"/>
            <w:rFonts w:ascii="Trebuchet MS" w:hAnsi="Trebuchet MS"/>
          </w:rPr>
          <w:t>2</w:t>
        </w:r>
        <w:r>
          <w:rPr>
            <w:rFonts w:asciiTheme="minorHAnsi" w:eastAsiaTheme="minorEastAsia" w:hAnsiTheme="minorHAnsi" w:cstheme="minorBidi"/>
            <w:kern w:val="2"/>
            <w:sz w:val="22"/>
            <w:lang w:val="en-US"/>
            <w14:ligatures w14:val="standardContextual"/>
          </w:rPr>
          <w:tab/>
        </w:r>
        <w:r w:rsidRPr="00D402D1">
          <w:rPr>
            <w:rStyle w:val="Hyperlink"/>
            <w:rFonts w:ascii="Trebuchet MS" w:hAnsi="Trebuchet MS"/>
          </w:rPr>
          <w:t>Assumptions, Constraints &amp; Dependencies</w:t>
        </w:r>
        <w:r>
          <w:rPr>
            <w:webHidden/>
          </w:rPr>
          <w:tab/>
        </w:r>
        <w:r>
          <w:rPr>
            <w:webHidden/>
          </w:rPr>
          <w:fldChar w:fldCharType="begin"/>
        </w:r>
        <w:r>
          <w:rPr>
            <w:webHidden/>
          </w:rPr>
          <w:instrText xml:space="preserve"> PAGEREF _Toc190745356 \h </w:instrText>
        </w:r>
        <w:r>
          <w:rPr>
            <w:webHidden/>
          </w:rPr>
        </w:r>
        <w:r>
          <w:rPr>
            <w:webHidden/>
          </w:rPr>
          <w:fldChar w:fldCharType="separate"/>
        </w:r>
        <w:r>
          <w:rPr>
            <w:webHidden/>
          </w:rPr>
          <w:t>6</w:t>
        </w:r>
        <w:r>
          <w:rPr>
            <w:webHidden/>
          </w:rPr>
          <w:fldChar w:fldCharType="end"/>
        </w:r>
      </w:hyperlink>
    </w:p>
    <w:p w14:paraId="524B8FA7" w14:textId="1C6A46B2" w:rsidR="00CF6F18" w:rsidRDefault="00CF6F18">
      <w:pPr>
        <w:pStyle w:val="TOC2"/>
        <w:rPr>
          <w:rFonts w:asciiTheme="minorHAnsi" w:eastAsiaTheme="minorEastAsia" w:hAnsiTheme="minorHAnsi" w:cstheme="minorBidi"/>
          <w:kern w:val="2"/>
          <w:lang w:val="en-US"/>
          <w14:ligatures w14:val="standardContextual"/>
        </w:rPr>
      </w:pPr>
      <w:hyperlink w:anchor="_Toc190745357" w:history="1">
        <w:r w:rsidRPr="00D402D1">
          <w:rPr>
            <w:rStyle w:val="Hyperlink"/>
            <w:rFonts w:ascii="Trebuchet MS" w:hAnsi="Trebuchet MS"/>
          </w:rPr>
          <w:t>2.1</w:t>
        </w:r>
        <w:r>
          <w:rPr>
            <w:rFonts w:asciiTheme="minorHAnsi" w:eastAsiaTheme="minorEastAsia" w:hAnsiTheme="minorHAnsi" w:cstheme="minorBidi"/>
            <w:kern w:val="2"/>
            <w:lang w:val="en-US"/>
            <w14:ligatures w14:val="standardContextual"/>
          </w:rPr>
          <w:tab/>
        </w:r>
        <w:r w:rsidRPr="00D402D1">
          <w:rPr>
            <w:rStyle w:val="Hyperlink"/>
            <w:rFonts w:ascii="Trebuchet MS" w:hAnsi="Trebuchet MS"/>
          </w:rPr>
          <w:t>Assumptions, Constraints &amp; Dependencies</w:t>
        </w:r>
        <w:r>
          <w:rPr>
            <w:webHidden/>
          </w:rPr>
          <w:tab/>
        </w:r>
        <w:r>
          <w:rPr>
            <w:webHidden/>
          </w:rPr>
          <w:fldChar w:fldCharType="begin"/>
        </w:r>
        <w:r>
          <w:rPr>
            <w:webHidden/>
          </w:rPr>
          <w:instrText xml:space="preserve"> PAGEREF _Toc190745357 \h </w:instrText>
        </w:r>
        <w:r>
          <w:rPr>
            <w:webHidden/>
          </w:rPr>
        </w:r>
        <w:r>
          <w:rPr>
            <w:webHidden/>
          </w:rPr>
          <w:fldChar w:fldCharType="separate"/>
        </w:r>
        <w:r>
          <w:rPr>
            <w:webHidden/>
          </w:rPr>
          <w:t>6</w:t>
        </w:r>
        <w:r>
          <w:rPr>
            <w:webHidden/>
          </w:rPr>
          <w:fldChar w:fldCharType="end"/>
        </w:r>
      </w:hyperlink>
    </w:p>
    <w:p w14:paraId="37D2C858" w14:textId="3F647093" w:rsidR="00CF6F18" w:rsidRDefault="00CF6F18">
      <w:pPr>
        <w:pStyle w:val="TOC1"/>
        <w:rPr>
          <w:rFonts w:asciiTheme="minorHAnsi" w:eastAsiaTheme="minorEastAsia" w:hAnsiTheme="minorHAnsi" w:cstheme="minorBidi"/>
          <w:kern w:val="2"/>
          <w:sz w:val="22"/>
          <w:lang w:val="en-US"/>
          <w14:ligatures w14:val="standardContextual"/>
        </w:rPr>
      </w:pPr>
      <w:hyperlink w:anchor="_Toc190745358" w:history="1">
        <w:r w:rsidRPr="00D402D1">
          <w:rPr>
            <w:rStyle w:val="Hyperlink"/>
            <w:rFonts w:ascii="Trebuchet MS" w:hAnsi="Trebuchet MS"/>
          </w:rPr>
          <w:t>3</w:t>
        </w:r>
        <w:r>
          <w:rPr>
            <w:rFonts w:asciiTheme="minorHAnsi" w:eastAsiaTheme="minorEastAsia" w:hAnsiTheme="minorHAnsi" w:cstheme="minorBidi"/>
            <w:kern w:val="2"/>
            <w:sz w:val="22"/>
            <w:lang w:val="en-US"/>
            <w14:ligatures w14:val="standardContextual"/>
          </w:rPr>
          <w:tab/>
        </w:r>
        <w:r w:rsidRPr="00D402D1">
          <w:rPr>
            <w:rStyle w:val="Hyperlink"/>
            <w:rFonts w:ascii="Trebuchet MS" w:hAnsi="Trebuchet MS"/>
          </w:rPr>
          <w:t>Scope of Change</w:t>
        </w:r>
        <w:r>
          <w:rPr>
            <w:webHidden/>
          </w:rPr>
          <w:tab/>
        </w:r>
        <w:r>
          <w:rPr>
            <w:webHidden/>
          </w:rPr>
          <w:fldChar w:fldCharType="begin"/>
        </w:r>
        <w:r>
          <w:rPr>
            <w:webHidden/>
          </w:rPr>
          <w:instrText xml:space="preserve"> PAGEREF _Toc190745358 \h </w:instrText>
        </w:r>
        <w:r>
          <w:rPr>
            <w:webHidden/>
          </w:rPr>
        </w:r>
        <w:r>
          <w:rPr>
            <w:webHidden/>
          </w:rPr>
          <w:fldChar w:fldCharType="separate"/>
        </w:r>
        <w:r>
          <w:rPr>
            <w:webHidden/>
          </w:rPr>
          <w:t>6</w:t>
        </w:r>
        <w:r>
          <w:rPr>
            <w:webHidden/>
          </w:rPr>
          <w:fldChar w:fldCharType="end"/>
        </w:r>
      </w:hyperlink>
    </w:p>
    <w:p w14:paraId="2C5CA72B" w14:textId="5156329F" w:rsidR="00CF6F18" w:rsidRDefault="00CF6F18">
      <w:pPr>
        <w:pStyle w:val="TOC1"/>
        <w:rPr>
          <w:rFonts w:asciiTheme="minorHAnsi" w:eastAsiaTheme="minorEastAsia" w:hAnsiTheme="minorHAnsi" w:cstheme="minorBidi"/>
          <w:kern w:val="2"/>
          <w:sz w:val="22"/>
          <w:lang w:val="en-US"/>
          <w14:ligatures w14:val="standardContextual"/>
        </w:rPr>
      </w:pPr>
      <w:hyperlink w:anchor="_Toc190745359" w:history="1">
        <w:r w:rsidRPr="00D402D1">
          <w:rPr>
            <w:rStyle w:val="Hyperlink"/>
            <w:rFonts w:ascii="Trebuchet MS" w:hAnsi="Trebuchet MS"/>
          </w:rPr>
          <w:t>4</w:t>
        </w:r>
        <w:r>
          <w:rPr>
            <w:rFonts w:asciiTheme="minorHAnsi" w:eastAsiaTheme="minorEastAsia" w:hAnsiTheme="minorHAnsi" w:cstheme="minorBidi"/>
            <w:kern w:val="2"/>
            <w:sz w:val="22"/>
            <w:lang w:val="en-US"/>
            <w14:ligatures w14:val="standardContextual"/>
          </w:rPr>
          <w:tab/>
        </w:r>
        <w:r w:rsidRPr="00D402D1">
          <w:rPr>
            <w:rStyle w:val="Hyperlink"/>
            <w:rFonts w:ascii="Trebuchet MS" w:hAnsi="Trebuchet MS"/>
          </w:rPr>
          <w:t>Business Requirements</w:t>
        </w:r>
        <w:r>
          <w:rPr>
            <w:webHidden/>
          </w:rPr>
          <w:tab/>
        </w:r>
        <w:r>
          <w:rPr>
            <w:webHidden/>
          </w:rPr>
          <w:fldChar w:fldCharType="begin"/>
        </w:r>
        <w:r>
          <w:rPr>
            <w:webHidden/>
          </w:rPr>
          <w:instrText xml:space="preserve"> PAGEREF _Toc190745359 \h </w:instrText>
        </w:r>
        <w:r>
          <w:rPr>
            <w:webHidden/>
          </w:rPr>
        </w:r>
        <w:r>
          <w:rPr>
            <w:webHidden/>
          </w:rPr>
          <w:fldChar w:fldCharType="separate"/>
        </w:r>
        <w:r>
          <w:rPr>
            <w:webHidden/>
          </w:rPr>
          <w:t>7</w:t>
        </w:r>
        <w:r>
          <w:rPr>
            <w:webHidden/>
          </w:rPr>
          <w:fldChar w:fldCharType="end"/>
        </w:r>
      </w:hyperlink>
    </w:p>
    <w:p w14:paraId="7985F63B" w14:textId="4D85D022" w:rsidR="00CF6F18" w:rsidRDefault="00CF6F18">
      <w:pPr>
        <w:pStyle w:val="TOC1"/>
        <w:rPr>
          <w:rFonts w:asciiTheme="minorHAnsi" w:eastAsiaTheme="minorEastAsia" w:hAnsiTheme="minorHAnsi" w:cstheme="minorBidi"/>
          <w:kern w:val="2"/>
          <w:sz w:val="22"/>
          <w:lang w:val="en-US"/>
          <w14:ligatures w14:val="standardContextual"/>
        </w:rPr>
      </w:pPr>
      <w:hyperlink w:anchor="_Toc190745360" w:history="1">
        <w:r w:rsidRPr="00D402D1">
          <w:rPr>
            <w:rStyle w:val="Hyperlink"/>
            <w:rFonts w:ascii="Trebuchet MS" w:hAnsi="Trebuchet MS"/>
          </w:rPr>
          <w:t>5</w:t>
        </w:r>
        <w:r>
          <w:rPr>
            <w:rFonts w:asciiTheme="minorHAnsi" w:eastAsiaTheme="minorEastAsia" w:hAnsiTheme="minorHAnsi" w:cstheme="minorBidi"/>
            <w:kern w:val="2"/>
            <w:sz w:val="22"/>
            <w:lang w:val="en-US"/>
            <w14:ligatures w14:val="standardContextual"/>
          </w:rPr>
          <w:tab/>
        </w:r>
        <w:r w:rsidRPr="00D402D1">
          <w:rPr>
            <w:rStyle w:val="Hyperlink"/>
            <w:rFonts w:ascii="Trebuchet MS" w:hAnsi="Trebuchet MS"/>
          </w:rPr>
          <w:t>System Requirements</w:t>
        </w:r>
        <w:r>
          <w:rPr>
            <w:webHidden/>
          </w:rPr>
          <w:tab/>
        </w:r>
        <w:r>
          <w:rPr>
            <w:webHidden/>
          </w:rPr>
          <w:fldChar w:fldCharType="begin"/>
        </w:r>
        <w:r>
          <w:rPr>
            <w:webHidden/>
          </w:rPr>
          <w:instrText xml:space="preserve"> PAGEREF _Toc190745360 \h </w:instrText>
        </w:r>
        <w:r>
          <w:rPr>
            <w:webHidden/>
          </w:rPr>
        </w:r>
        <w:r>
          <w:rPr>
            <w:webHidden/>
          </w:rPr>
          <w:fldChar w:fldCharType="separate"/>
        </w:r>
        <w:r>
          <w:rPr>
            <w:webHidden/>
          </w:rPr>
          <w:t>8</w:t>
        </w:r>
        <w:r>
          <w:rPr>
            <w:webHidden/>
          </w:rPr>
          <w:fldChar w:fldCharType="end"/>
        </w:r>
      </w:hyperlink>
    </w:p>
    <w:p w14:paraId="23443EEE" w14:textId="42EEF377" w:rsidR="00CF6F18" w:rsidRDefault="00CF6F18">
      <w:pPr>
        <w:pStyle w:val="TOC2"/>
        <w:rPr>
          <w:rFonts w:asciiTheme="minorHAnsi" w:eastAsiaTheme="minorEastAsia" w:hAnsiTheme="minorHAnsi" w:cstheme="minorBidi"/>
          <w:kern w:val="2"/>
          <w:lang w:val="en-US"/>
          <w14:ligatures w14:val="standardContextual"/>
        </w:rPr>
      </w:pPr>
      <w:hyperlink w:anchor="_Toc190745361" w:history="1">
        <w:r w:rsidRPr="00D402D1">
          <w:rPr>
            <w:rStyle w:val="Hyperlink"/>
            <w:rFonts w:ascii="Trebuchet MS" w:hAnsi="Trebuchet MS"/>
          </w:rPr>
          <w:t>5.1</w:t>
        </w:r>
        <w:r>
          <w:rPr>
            <w:rFonts w:asciiTheme="minorHAnsi" w:eastAsiaTheme="minorEastAsia" w:hAnsiTheme="minorHAnsi" w:cstheme="minorBidi"/>
            <w:kern w:val="2"/>
            <w:lang w:val="en-US"/>
            <w14:ligatures w14:val="standardContextual"/>
          </w:rPr>
          <w:tab/>
        </w:r>
        <w:r w:rsidRPr="00D402D1">
          <w:rPr>
            <w:rStyle w:val="Hyperlink"/>
            <w:rFonts w:ascii="Trebuchet MS" w:hAnsi="Trebuchet MS"/>
          </w:rPr>
          <w:t>&lt;Functionality/Service name&gt; Functional Requirements (Current)</w:t>
        </w:r>
        <w:r>
          <w:rPr>
            <w:webHidden/>
          </w:rPr>
          <w:tab/>
        </w:r>
        <w:r>
          <w:rPr>
            <w:webHidden/>
          </w:rPr>
          <w:fldChar w:fldCharType="begin"/>
        </w:r>
        <w:r>
          <w:rPr>
            <w:webHidden/>
          </w:rPr>
          <w:instrText xml:space="preserve"> PAGEREF _Toc190745361 \h </w:instrText>
        </w:r>
        <w:r>
          <w:rPr>
            <w:webHidden/>
          </w:rPr>
        </w:r>
        <w:r>
          <w:rPr>
            <w:webHidden/>
          </w:rPr>
          <w:fldChar w:fldCharType="separate"/>
        </w:r>
        <w:r>
          <w:rPr>
            <w:webHidden/>
          </w:rPr>
          <w:t>8</w:t>
        </w:r>
        <w:r>
          <w:rPr>
            <w:webHidden/>
          </w:rPr>
          <w:fldChar w:fldCharType="end"/>
        </w:r>
      </w:hyperlink>
    </w:p>
    <w:p w14:paraId="0C2EEFEE" w14:textId="08806380" w:rsidR="00CF6F18" w:rsidRDefault="00CF6F18">
      <w:pPr>
        <w:pStyle w:val="TOC2"/>
        <w:rPr>
          <w:rFonts w:asciiTheme="minorHAnsi" w:eastAsiaTheme="minorEastAsia" w:hAnsiTheme="minorHAnsi" w:cstheme="minorBidi"/>
          <w:kern w:val="2"/>
          <w:lang w:val="en-US"/>
          <w14:ligatures w14:val="standardContextual"/>
        </w:rPr>
      </w:pPr>
      <w:hyperlink w:anchor="_Toc190745362" w:history="1">
        <w:r w:rsidRPr="00D402D1">
          <w:rPr>
            <w:rStyle w:val="Hyperlink"/>
            <w:rFonts w:ascii="Trebuchet MS" w:hAnsi="Trebuchet MS"/>
          </w:rPr>
          <w:t>5.2</w:t>
        </w:r>
        <w:r>
          <w:rPr>
            <w:rFonts w:asciiTheme="minorHAnsi" w:eastAsiaTheme="minorEastAsia" w:hAnsiTheme="minorHAnsi" w:cstheme="minorBidi"/>
            <w:kern w:val="2"/>
            <w:lang w:val="en-US"/>
            <w14:ligatures w14:val="standardContextual"/>
          </w:rPr>
          <w:tab/>
        </w:r>
        <w:r w:rsidRPr="00D402D1">
          <w:rPr>
            <w:rStyle w:val="Hyperlink"/>
            <w:rFonts w:ascii="Trebuchet MS" w:hAnsi="Trebuchet MS"/>
          </w:rPr>
          <w:t>Account Balance Summary Functional Requirements (New)</w:t>
        </w:r>
        <w:r>
          <w:rPr>
            <w:webHidden/>
          </w:rPr>
          <w:tab/>
        </w:r>
        <w:r>
          <w:rPr>
            <w:webHidden/>
          </w:rPr>
          <w:fldChar w:fldCharType="begin"/>
        </w:r>
        <w:r>
          <w:rPr>
            <w:webHidden/>
          </w:rPr>
          <w:instrText xml:space="preserve"> PAGEREF _Toc190745362 \h </w:instrText>
        </w:r>
        <w:r>
          <w:rPr>
            <w:webHidden/>
          </w:rPr>
        </w:r>
        <w:r>
          <w:rPr>
            <w:webHidden/>
          </w:rPr>
          <w:fldChar w:fldCharType="separate"/>
        </w:r>
        <w:r>
          <w:rPr>
            <w:webHidden/>
          </w:rPr>
          <w:t>11</w:t>
        </w:r>
        <w:r>
          <w:rPr>
            <w:webHidden/>
          </w:rPr>
          <w:fldChar w:fldCharType="end"/>
        </w:r>
      </w:hyperlink>
    </w:p>
    <w:p w14:paraId="7FB72B2A" w14:textId="25DC70A1" w:rsidR="00CF6F18" w:rsidRDefault="00CF6F18">
      <w:pPr>
        <w:pStyle w:val="TOC1"/>
        <w:rPr>
          <w:rFonts w:asciiTheme="minorHAnsi" w:eastAsiaTheme="minorEastAsia" w:hAnsiTheme="minorHAnsi" w:cstheme="minorBidi"/>
          <w:kern w:val="2"/>
          <w:sz w:val="22"/>
          <w:lang w:val="en-US"/>
          <w14:ligatures w14:val="standardContextual"/>
        </w:rPr>
      </w:pPr>
      <w:hyperlink w:anchor="_Toc190745363" w:history="1">
        <w:r w:rsidRPr="00D402D1">
          <w:rPr>
            <w:rStyle w:val="Hyperlink"/>
            <w:rFonts w:ascii="Trebuchet MS" w:hAnsi="Trebuchet MS"/>
          </w:rPr>
          <w:t>6</w:t>
        </w:r>
        <w:r>
          <w:rPr>
            <w:rFonts w:asciiTheme="minorHAnsi" w:eastAsiaTheme="minorEastAsia" w:hAnsiTheme="minorHAnsi" w:cstheme="minorBidi"/>
            <w:kern w:val="2"/>
            <w:sz w:val="22"/>
            <w:lang w:val="en-US"/>
            <w14:ligatures w14:val="standardContextual"/>
          </w:rPr>
          <w:tab/>
        </w:r>
        <w:r w:rsidRPr="00D402D1">
          <w:rPr>
            <w:rStyle w:val="Hyperlink"/>
            <w:rFonts w:ascii="Trebuchet MS" w:hAnsi="Trebuchet MS"/>
          </w:rPr>
          <w:t>Non-Functional Requirements</w:t>
        </w:r>
        <w:r>
          <w:rPr>
            <w:webHidden/>
          </w:rPr>
          <w:tab/>
        </w:r>
        <w:r>
          <w:rPr>
            <w:webHidden/>
          </w:rPr>
          <w:fldChar w:fldCharType="begin"/>
        </w:r>
        <w:r>
          <w:rPr>
            <w:webHidden/>
          </w:rPr>
          <w:instrText xml:space="preserve"> PAGEREF _Toc190745363 \h </w:instrText>
        </w:r>
        <w:r>
          <w:rPr>
            <w:webHidden/>
          </w:rPr>
        </w:r>
        <w:r>
          <w:rPr>
            <w:webHidden/>
          </w:rPr>
          <w:fldChar w:fldCharType="separate"/>
        </w:r>
        <w:r>
          <w:rPr>
            <w:webHidden/>
          </w:rPr>
          <w:t>15</w:t>
        </w:r>
        <w:r>
          <w:rPr>
            <w:webHidden/>
          </w:rPr>
          <w:fldChar w:fldCharType="end"/>
        </w:r>
      </w:hyperlink>
    </w:p>
    <w:p w14:paraId="30FFE2D2" w14:textId="59FBA308" w:rsidR="00CF6F18" w:rsidRDefault="00CF6F18">
      <w:pPr>
        <w:pStyle w:val="TOC2"/>
        <w:rPr>
          <w:rFonts w:asciiTheme="minorHAnsi" w:eastAsiaTheme="minorEastAsia" w:hAnsiTheme="minorHAnsi" w:cstheme="minorBidi"/>
          <w:kern w:val="2"/>
          <w:lang w:val="en-US"/>
          <w14:ligatures w14:val="standardContextual"/>
        </w:rPr>
      </w:pPr>
      <w:hyperlink w:anchor="_Toc190745364" w:history="1">
        <w:r w:rsidRPr="00D402D1">
          <w:rPr>
            <w:rStyle w:val="Hyperlink"/>
            <w:rFonts w:ascii="Trebuchet MS" w:hAnsi="Trebuchet MS"/>
          </w:rPr>
          <w:t>6.1</w:t>
        </w:r>
        <w:r>
          <w:rPr>
            <w:rFonts w:asciiTheme="minorHAnsi" w:eastAsiaTheme="minorEastAsia" w:hAnsiTheme="minorHAnsi" w:cstheme="minorBidi"/>
            <w:kern w:val="2"/>
            <w:lang w:val="en-US"/>
            <w14:ligatures w14:val="standardContextual"/>
          </w:rPr>
          <w:tab/>
        </w:r>
        <w:r w:rsidRPr="00D402D1">
          <w:rPr>
            <w:rStyle w:val="Hyperlink"/>
            <w:rFonts w:ascii="Trebuchet MS" w:hAnsi="Trebuchet MS"/>
          </w:rPr>
          <w:t>&lt;&lt;Insert Name of Non-Functional Area&gt;&gt;</w:t>
        </w:r>
        <w:r>
          <w:rPr>
            <w:webHidden/>
          </w:rPr>
          <w:tab/>
        </w:r>
        <w:r>
          <w:rPr>
            <w:webHidden/>
          </w:rPr>
          <w:fldChar w:fldCharType="begin"/>
        </w:r>
        <w:r>
          <w:rPr>
            <w:webHidden/>
          </w:rPr>
          <w:instrText xml:space="preserve"> PAGEREF _Toc190745364 \h </w:instrText>
        </w:r>
        <w:r>
          <w:rPr>
            <w:webHidden/>
          </w:rPr>
        </w:r>
        <w:r>
          <w:rPr>
            <w:webHidden/>
          </w:rPr>
          <w:fldChar w:fldCharType="separate"/>
        </w:r>
        <w:r>
          <w:rPr>
            <w:webHidden/>
          </w:rPr>
          <w:t>15</w:t>
        </w:r>
        <w:r>
          <w:rPr>
            <w:webHidden/>
          </w:rPr>
          <w:fldChar w:fldCharType="end"/>
        </w:r>
      </w:hyperlink>
    </w:p>
    <w:p w14:paraId="63AD4FCE" w14:textId="6121DCC6" w:rsidR="00CF6F18" w:rsidRDefault="00CF6F18">
      <w:pPr>
        <w:pStyle w:val="TOC1"/>
        <w:rPr>
          <w:rFonts w:asciiTheme="minorHAnsi" w:eastAsiaTheme="minorEastAsia" w:hAnsiTheme="minorHAnsi" w:cstheme="minorBidi"/>
          <w:kern w:val="2"/>
          <w:sz w:val="22"/>
          <w:lang w:val="en-US"/>
          <w14:ligatures w14:val="standardContextual"/>
        </w:rPr>
      </w:pPr>
      <w:hyperlink w:anchor="_Toc190745365" w:history="1">
        <w:r w:rsidRPr="00D402D1">
          <w:rPr>
            <w:rStyle w:val="Hyperlink"/>
            <w:rFonts w:ascii="Trebuchet MS" w:hAnsi="Trebuchet MS"/>
          </w:rPr>
          <w:t>7</w:t>
        </w:r>
        <w:r>
          <w:rPr>
            <w:rFonts w:asciiTheme="minorHAnsi" w:eastAsiaTheme="minorEastAsia" w:hAnsiTheme="minorHAnsi" w:cstheme="minorBidi"/>
            <w:kern w:val="2"/>
            <w:sz w:val="22"/>
            <w:lang w:val="en-US"/>
            <w14:ligatures w14:val="standardContextual"/>
          </w:rPr>
          <w:tab/>
        </w:r>
        <w:r w:rsidRPr="00D402D1">
          <w:rPr>
            <w:rStyle w:val="Hyperlink"/>
            <w:rFonts w:ascii="Trebuchet MS" w:hAnsi="Trebuchet MS"/>
          </w:rPr>
          <w:t>Definitions</w:t>
        </w:r>
        <w:r>
          <w:rPr>
            <w:webHidden/>
          </w:rPr>
          <w:tab/>
        </w:r>
        <w:r>
          <w:rPr>
            <w:webHidden/>
          </w:rPr>
          <w:fldChar w:fldCharType="begin"/>
        </w:r>
        <w:r>
          <w:rPr>
            <w:webHidden/>
          </w:rPr>
          <w:instrText xml:space="preserve"> PAGEREF _Toc190745365 \h </w:instrText>
        </w:r>
        <w:r>
          <w:rPr>
            <w:webHidden/>
          </w:rPr>
        </w:r>
        <w:r>
          <w:rPr>
            <w:webHidden/>
          </w:rPr>
          <w:fldChar w:fldCharType="separate"/>
        </w:r>
        <w:r>
          <w:rPr>
            <w:webHidden/>
          </w:rPr>
          <w:t>16</w:t>
        </w:r>
        <w:r>
          <w:rPr>
            <w:webHidden/>
          </w:rPr>
          <w:fldChar w:fldCharType="end"/>
        </w:r>
      </w:hyperlink>
    </w:p>
    <w:p w14:paraId="0ADB708D" w14:textId="222D8846" w:rsidR="00CF6F18" w:rsidRDefault="00CF6F18">
      <w:pPr>
        <w:pStyle w:val="TOC2"/>
        <w:rPr>
          <w:rFonts w:asciiTheme="minorHAnsi" w:eastAsiaTheme="minorEastAsia" w:hAnsiTheme="minorHAnsi" w:cstheme="minorBidi"/>
          <w:kern w:val="2"/>
          <w:lang w:val="en-US"/>
          <w14:ligatures w14:val="standardContextual"/>
        </w:rPr>
      </w:pPr>
      <w:hyperlink w:anchor="_Toc190745366" w:history="1">
        <w:r w:rsidRPr="00D402D1">
          <w:rPr>
            <w:rStyle w:val="Hyperlink"/>
            <w:rFonts w:ascii="Trebuchet MS" w:hAnsi="Trebuchet MS"/>
          </w:rPr>
          <w:t>7.1</w:t>
        </w:r>
        <w:r>
          <w:rPr>
            <w:rFonts w:asciiTheme="minorHAnsi" w:eastAsiaTheme="minorEastAsia" w:hAnsiTheme="minorHAnsi" w:cstheme="minorBidi"/>
            <w:kern w:val="2"/>
            <w:lang w:val="en-US"/>
            <w14:ligatures w14:val="standardContextual"/>
          </w:rPr>
          <w:tab/>
        </w:r>
        <w:r w:rsidRPr="00D402D1">
          <w:rPr>
            <w:rStyle w:val="Hyperlink"/>
            <w:rFonts w:ascii="Trebuchet MS" w:hAnsi="Trebuchet MS"/>
          </w:rPr>
          <w:t>Roles and Responsibilities</w:t>
        </w:r>
        <w:r>
          <w:rPr>
            <w:webHidden/>
          </w:rPr>
          <w:tab/>
        </w:r>
        <w:r>
          <w:rPr>
            <w:webHidden/>
          </w:rPr>
          <w:fldChar w:fldCharType="begin"/>
        </w:r>
        <w:r>
          <w:rPr>
            <w:webHidden/>
          </w:rPr>
          <w:instrText xml:space="preserve"> PAGEREF _Toc190745366 \h </w:instrText>
        </w:r>
        <w:r>
          <w:rPr>
            <w:webHidden/>
          </w:rPr>
        </w:r>
        <w:r>
          <w:rPr>
            <w:webHidden/>
          </w:rPr>
          <w:fldChar w:fldCharType="separate"/>
        </w:r>
        <w:r>
          <w:rPr>
            <w:webHidden/>
          </w:rPr>
          <w:t>16</w:t>
        </w:r>
        <w:r>
          <w:rPr>
            <w:webHidden/>
          </w:rPr>
          <w:fldChar w:fldCharType="end"/>
        </w:r>
      </w:hyperlink>
    </w:p>
    <w:p w14:paraId="1F79751E" w14:textId="0BEB8708" w:rsidR="00CF6F18" w:rsidRDefault="00CF6F18">
      <w:pPr>
        <w:pStyle w:val="TOC2"/>
        <w:rPr>
          <w:rFonts w:asciiTheme="minorHAnsi" w:eastAsiaTheme="minorEastAsia" w:hAnsiTheme="minorHAnsi" w:cstheme="minorBidi"/>
          <w:kern w:val="2"/>
          <w:lang w:val="en-US"/>
          <w14:ligatures w14:val="standardContextual"/>
        </w:rPr>
      </w:pPr>
      <w:hyperlink w:anchor="_Toc190745367" w:history="1">
        <w:r w:rsidRPr="00D402D1">
          <w:rPr>
            <w:rStyle w:val="Hyperlink"/>
            <w:rFonts w:ascii="Trebuchet MS" w:hAnsi="Trebuchet MS"/>
          </w:rPr>
          <w:t>7.2</w:t>
        </w:r>
        <w:r>
          <w:rPr>
            <w:rFonts w:asciiTheme="minorHAnsi" w:eastAsiaTheme="minorEastAsia" w:hAnsiTheme="minorHAnsi" w:cstheme="minorBidi"/>
            <w:kern w:val="2"/>
            <w:lang w:val="en-US"/>
            <w14:ligatures w14:val="standardContextual"/>
          </w:rPr>
          <w:tab/>
        </w:r>
        <w:r w:rsidRPr="00D402D1">
          <w:rPr>
            <w:rStyle w:val="Hyperlink"/>
            <w:rFonts w:ascii="Trebuchet MS" w:hAnsi="Trebuchet MS"/>
          </w:rPr>
          <w:t>Domain Terms</w:t>
        </w:r>
        <w:r>
          <w:rPr>
            <w:webHidden/>
          </w:rPr>
          <w:tab/>
        </w:r>
        <w:r>
          <w:rPr>
            <w:webHidden/>
          </w:rPr>
          <w:fldChar w:fldCharType="begin"/>
        </w:r>
        <w:r>
          <w:rPr>
            <w:webHidden/>
          </w:rPr>
          <w:instrText xml:space="preserve"> PAGEREF _Toc190745367 \h </w:instrText>
        </w:r>
        <w:r>
          <w:rPr>
            <w:webHidden/>
          </w:rPr>
        </w:r>
        <w:r>
          <w:rPr>
            <w:webHidden/>
          </w:rPr>
          <w:fldChar w:fldCharType="separate"/>
        </w:r>
        <w:r>
          <w:rPr>
            <w:webHidden/>
          </w:rPr>
          <w:t>16</w:t>
        </w:r>
        <w:r>
          <w:rPr>
            <w:webHidden/>
          </w:rPr>
          <w:fldChar w:fldCharType="end"/>
        </w:r>
      </w:hyperlink>
    </w:p>
    <w:p w14:paraId="118EB39A" w14:textId="109C2BB1" w:rsidR="00CF6F18" w:rsidRDefault="00CF6F18">
      <w:pPr>
        <w:pStyle w:val="TOC2"/>
        <w:rPr>
          <w:rFonts w:asciiTheme="minorHAnsi" w:eastAsiaTheme="minorEastAsia" w:hAnsiTheme="minorHAnsi" w:cstheme="minorBidi"/>
          <w:kern w:val="2"/>
          <w:lang w:val="en-US"/>
          <w14:ligatures w14:val="standardContextual"/>
        </w:rPr>
      </w:pPr>
      <w:hyperlink w:anchor="_Toc190745368" w:history="1">
        <w:r w:rsidRPr="00D402D1">
          <w:rPr>
            <w:rStyle w:val="Hyperlink"/>
            <w:rFonts w:ascii="Trebuchet MS" w:hAnsi="Trebuchet MS"/>
          </w:rPr>
          <w:t>7.3</w:t>
        </w:r>
        <w:r>
          <w:rPr>
            <w:rFonts w:asciiTheme="minorHAnsi" w:eastAsiaTheme="minorEastAsia" w:hAnsiTheme="minorHAnsi" w:cstheme="minorBidi"/>
            <w:kern w:val="2"/>
            <w:lang w:val="en-US"/>
            <w14:ligatures w14:val="standardContextual"/>
          </w:rPr>
          <w:tab/>
        </w:r>
        <w:r w:rsidRPr="00D402D1">
          <w:rPr>
            <w:rStyle w:val="Hyperlink"/>
            <w:rFonts w:ascii="Trebuchet MS" w:hAnsi="Trebuchet MS"/>
          </w:rPr>
          <w:t>Other Definitions</w:t>
        </w:r>
        <w:r>
          <w:rPr>
            <w:webHidden/>
          </w:rPr>
          <w:tab/>
        </w:r>
        <w:r>
          <w:rPr>
            <w:webHidden/>
          </w:rPr>
          <w:fldChar w:fldCharType="begin"/>
        </w:r>
        <w:r>
          <w:rPr>
            <w:webHidden/>
          </w:rPr>
          <w:instrText xml:space="preserve"> PAGEREF _Toc190745368 \h </w:instrText>
        </w:r>
        <w:r>
          <w:rPr>
            <w:webHidden/>
          </w:rPr>
        </w:r>
        <w:r>
          <w:rPr>
            <w:webHidden/>
          </w:rPr>
          <w:fldChar w:fldCharType="separate"/>
        </w:r>
        <w:r>
          <w:rPr>
            <w:webHidden/>
          </w:rPr>
          <w:t>16</w:t>
        </w:r>
        <w:r>
          <w:rPr>
            <w:webHidden/>
          </w:rPr>
          <w:fldChar w:fldCharType="end"/>
        </w:r>
      </w:hyperlink>
    </w:p>
    <w:p w14:paraId="2A8CDB29" w14:textId="39A94359" w:rsidR="00CF6F18" w:rsidRDefault="00CF6F18">
      <w:pPr>
        <w:pStyle w:val="TOC1"/>
        <w:rPr>
          <w:rFonts w:asciiTheme="minorHAnsi" w:eastAsiaTheme="minorEastAsia" w:hAnsiTheme="minorHAnsi" w:cstheme="minorBidi"/>
          <w:kern w:val="2"/>
          <w:sz w:val="22"/>
          <w:lang w:val="en-US"/>
          <w14:ligatures w14:val="standardContextual"/>
        </w:rPr>
      </w:pPr>
      <w:hyperlink w:anchor="_Toc190745369" w:history="1">
        <w:r w:rsidRPr="00D402D1">
          <w:rPr>
            <w:rStyle w:val="Hyperlink"/>
            <w:rFonts w:ascii="Trebuchet MS" w:hAnsi="Trebuchet MS"/>
          </w:rPr>
          <w:t>8</w:t>
        </w:r>
        <w:r>
          <w:rPr>
            <w:rFonts w:asciiTheme="minorHAnsi" w:eastAsiaTheme="minorEastAsia" w:hAnsiTheme="minorHAnsi" w:cstheme="minorBidi"/>
            <w:kern w:val="2"/>
            <w:sz w:val="22"/>
            <w:lang w:val="en-US"/>
            <w14:ligatures w14:val="standardContextual"/>
          </w:rPr>
          <w:tab/>
        </w:r>
        <w:r w:rsidRPr="00D402D1">
          <w:rPr>
            <w:rStyle w:val="Hyperlink"/>
            <w:rFonts w:ascii="Trebuchet MS" w:hAnsi="Trebuchet MS"/>
          </w:rPr>
          <w:t>Approvals</w:t>
        </w:r>
        <w:r>
          <w:rPr>
            <w:webHidden/>
          </w:rPr>
          <w:tab/>
        </w:r>
        <w:r>
          <w:rPr>
            <w:webHidden/>
          </w:rPr>
          <w:fldChar w:fldCharType="begin"/>
        </w:r>
        <w:r>
          <w:rPr>
            <w:webHidden/>
          </w:rPr>
          <w:instrText xml:space="preserve"> PAGEREF _Toc190745369 \h </w:instrText>
        </w:r>
        <w:r>
          <w:rPr>
            <w:webHidden/>
          </w:rPr>
        </w:r>
        <w:r>
          <w:rPr>
            <w:webHidden/>
          </w:rPr>
          <w:fldChar w:fldCharType="separate"/>
        </w:r>
        <w:r>
          <w:rPr>
            <w:webHidden/>
          </w:rPr>
          <w:t>17</w:t>
        </w:r>
        <w:r>
          <w:rPr>
            <w:webHidden/>
          </w:rPr>
          <w:fldChar w:fldCharType="end"/>
        </w:r>
      </w:hyperlink>
    </w:p>
    <w:p w14:paraId="7CB1A47A" w14:textId="78C080EB" w:rsidR="00061761" w:rsidRPr="00A61AF1" w:rsidRDefault="00061761" w:rsidP="00061761">
      <w:pPr>
        <w:rPr>
          <w:rFonts w:ascii="Trebuchet MS" w:hAnsi="Trebuchet MS"/>
          <w:noProof/>
        </w:rPr>
      </w:pPr>
      <w:r w:rsidRPr="00A61AF1">
        <w:rPr>
          <w:rFonts w:ascii="Trebuchet MS" w:hAnsi="Trebuchet MS"/>
        </w:rPr>
        <w:fldChar w:fldCharType="end"/>
      </w:r>
      <w:r w:rsidRPr="00A61AF1">
        <w:rPr>
          <w:rFonts w:ascii="Trebuchet MS" w:hAnsi="Trebuchet MS"/>
          <w:b/>
          <w:noProof/>
        </w:rPr>
        <w:br w:type="page"/>
      </w:r>
    </w:p>
    <w:p w14:paraId="45FFDC4C" w14:textId="300BEAF8" w:rsidR="00061761" w:rsidRPr="00A61AF1" w:rsidRDefault="00643743" w:rsidP="00061761">
      <w:pPr>
        <w:pStyle w:val="Heading1"/>
        <w:rPr>
          <w:rFonts w:ascii="Trebuchet MS" w:hAnsi="Trebuchet MS"/>
          <w:color w:val="auto"/>
        </w:rPr>
      </w:pPr>
      <w:bookmarkStart w:id="0" w:name="_Toc190745350"/>
      <w:r w:rsidRPr="00A61AF1">
        <w:rPr>
          <w:rFonts w:ascii="Trebuchet MS" w:hAnsi="Trebuchet MS"/>
          <w:color w:val="auto"/>
        </w:rPr>
        <w:lastRenderedPageBreak/>
        <w:t>1</w:t>
      </w:r>
      <w:r w:rsidRPr="00A61AF1">
        <w:rPr>
          <w:rFonts w:ascii="Trebuchet MS" w:hAnsi="Trebuchet MS"/>
          <w:color w:val="auto"/>
        </w:rPr>
        <w:tab/>
      </w:r>
      <w:r w:rsidR="00061761" w:rsidRPr="00A61AF1">
        <w:rPr>
          <w:rFonts w:ascii="Trebuchet MS" w:hAnsi="Trebuchet MS"/>
          <w:color w:val="auto"/>
        </w:rPr>
        <w:t>Introduction</w:t>
      </w:r>
      <w:bookmarkEnd w:id="0"/>
    </w:p>
    <w:p w14:paraId="03B332BE" w14:textId="7ECDDFC6" w:rsidR="00061761" w:rsidRPr="00A61AF1" w:rsidRDefault="00643743" w:rsidP="00061761">
      <w:pPr>
        <w:pStyle w:val="Heading2"/>
        <w:rPr>
          <w:rFonts w:ascii="Trebuchet MS" w:hAnsi="Trebuchet MS"/>
          <w:color w:val="auto"/>
        </w:rPr>
      </w:pPr>
      <w:bookmarkStart w:id="1" w:name="_Toc263079319"/>
      <w:bookmarkStart w:id="2" w:name="_Toc190745351"/>
      <w:r w:rsidRPr="00A61AF1">
        <w:rPr>
          <w:rFonts w:ascii="Trebuchet MS" w:hAnsi="Trebuchet MS"/>
          <w:color w:val="auto"/>
        </w:rPr>
        <w:t>1.1</w:t>
      </w:r>
      <w:r w:rsidRPr="00A61AF1">
        <w:rPr>
          <w:rFonts w:ascii="Trebuchet MS" w:hAnsi="Trebuchet MS"/>
          <w:color w:val="auto"/>
        </w:rPr>
        <w:tab/>
      </w:r>
      <w:r w:rsidR="00061761" w:rsidRPr="00A61AF1">
        <w:rPr>
          <w:rFonts w:ascii="Trebuchet MS" w:hAnsi="Trebuchet MS"/>
          <w:color w:val="auto"/>
        </w:rPr>
        <w:t>Document Purpose</w:t>
      </w:r>
      <w:bookmarkEnd w:id="1"/>
      <w:bookmarkEnd w:id="2"/>
    </w:p>
    <w:p w14:paraId="0EF8A707" w14:textId="0C11D10B" w:rsidR="00C00033" w:rsidRPr="00A61AF1" w:rsidRDefault="008D603C" w:rsidP="00061761">
      <w:pPr>
        <w:pStyle w:val="Annotation"/>
        <w:jc w:val="both"/>
        <w:rPr>
          <w:rFonts w:ascii="Trebuchet MS" w:hAnsi="Trebuchet MS"/>
          <w:color w:val="auto"/>
          <w:sz w:val="24"/>
          <w:szCs w:val="24"/>
        </w:rPr>
      </w:pPr>
      <w:bookmarkStart w:id="3" w:name="_Toc263079320"/>
      <w:r w:rsidRPr="00A61AF1">
        <w:rPr>
          <w:rFonts w:ascii="Trebuchet MS" w:hAnsi="Trebuchet MS"/>
          <w:color w:val="auto"/>
          <w:sz w:val="24"/>
          <w:szCs w:val="24"/>
        </w:rPr>
        <w:t>This document defines and records</w:t>
      </w:r>
      <w:r w:rsidR="00C00033" w:rsidRPr="00A61AF1">
        <w:rPr>
          <w:rFonts w:ascii="Trebuchet MS" w:hAnsi="Trebuchet MS"/>
          <w:color w:val="auto"/>
          <w:sz w:val="24"/>
          <w:szCs w:val="24"/>
        </w:rPr>
        <w:t xml:space="preserve"> the business requirements for the </w:t>
      </w:r>
      <w:r w:rsidRPr="00A61AF1">
        <w:rPr>
          <w:rFonts w:ascii="Trebuchet MS" w:hAnsi="Trebuchet MS"/>
          <w:color w:val="auto"/>
          <w:sz w:val="24"/>
          <w:szCs w:val="24"/>
        </w:rPr>
        <w:t xml:space="preserve">WSO2 Implementation </w:t>
      </w:r>
      <w:r w:rsidR="00C00033" w:rsidRPr="00A61AF1">
        <w:rPr>
          <w:rFonts w:ascii="Trebuchet MS" w:hAnsi="Trebuchet MS"/>
          <w:color w:val="auto"/>
          <w:sz w:val="24"/>
          <w:szCs w:val="24"/>
        </w:rPr>
        <w:t xml:space="preserve">at </w:t>
      </w:r>
      <w:r w:rsidRPr="00A61AF1">
        <w:rPr>
          <w:rFonts w:ascii="Trebuchet MS" w:hAnsi="Trebuchet MS"/>
          <w:color w:val="auto"/>
          <w:sz w:val="24"/>
          <w:szCs w:val="24"/>
        </w:rPr>
        <w:t>the Consolidated Bank of Ghana (CBG)</w:t>
      </w:r>
      <w:r w:rsidR="00C00033" w:rsidRPr="00A61AF1">
        <w:rPr>
          <w:rFonts w:ascii="Trebuchet MS" w:hAnsi="Trebuchet MS"/>
          <w:color w:val="auto"/>
          <w:sz w:val="24"/>
          <w:szCs w:val="24"/>
        </w:rPr>
        <w:t>. It aims to establish a clear understanding of these requirements, which will be used to develop a Business Case outlining potential implementation approaches, priorities, and recommendations for improving processes and services for the organization and its stakeholders.</w:t>
      </w:r>
    </w:p>
    <w:p w14:paraId="07CEBBFE" w14:textId="262463C8" w:rsidR="00061761" w:rsidRPr="00A61AF1" w:rsidRDefault="00643743" w:rsidP="00061761">
      <w:pPr>
        <w:pStyle w:val="Heading2"/>
        <w:rPr>
          <w:rFonts w:ascii="Trebuchet MS" w:hAnsi="Trebuchet MS"/>
          <w:color w:val="000000" w:themeColor="text1"/>
        </w:rPr>
      </w:pPr>
      <w:bookmarkStart w:id="4" w:name="_Toc190745352"/>
      <w:bookmarkEnd w:id="3"/>
      <w:r w:rsidRPr="00A61AF1">
        <w:rPr>
          <w:rFonts w:ascii="Trebuchet MS" w:hAnsi="Trebuchet MS"/>
          <w:color w:val="000000" w:themeColor="text1"/>
        </w:rPr>
        <w:t>1.2</w:t>
      </w:r>
      <w:r w:rsidRPr="00A61AF1">
        <w:rPr>
          <w:rFonts w:ascii="Trebuchet MS" w:hAnsi="Trebuchet MS"/>
          <w:color w:val="000000" w:themeColor="text1"/>
        </w:rPr>
        <w:tab/>
      </w:r>
      <w:r w:rsidR="00061761" w:rsidRPr="00A61AF1">
        <w:rPr>
          <w:rFonts w:ascii="Trebuchet MS" w:hAnsi="Trebuchet MS"/>
          <w:color w:val="000000" w:themeColor="text1"/>
        </w:rPr>
        <w:t>Intended Audience</w:t>
      </w:r>
      <w:bookmarkEnd w:id="4"/>
    </w:p>
    <w:p w14:paraId="36AB26D7" w14:textId="2A64103D" w:rsidR="00506D40" w:rsidRPr="00A61AF1" w:rsidRDefault="00506D40" w:rsidP="00506D40">
      <w:pPr>
        <w:pStyle w:val="Annotation"/>
        <w:rPr>
          <w:rFonts w:ascii="Trebuchet MS" w:hAnsi="Trebuchet MS"/>
          <w:color w:val="000000" w:themeColor="text1"/>
          <w:sz w:val="24"/>
          <w:szCs w:val="24"/>
        </w:rPr>
      </w:pPr>
      <w:bookmarkStart w:id="5" w:name="_Toc263079321"/>
      <w:r w:rsidRPr="00A61AF1">
        <w:rPr>
          <w:rFonts w:ascii="Trebuchet MS" w:hAnsi="Trebuchet MS"/>
          <w:color w:val="000000" w:themeColor="text1"/>
          <w:sz w:val="24"/>
          <w:szCs w:val="24"/>
        </w:rPr>
        <w:t xml:space="preserve">This document is intended for individuals within </w:t>
      </w:r>
      <w:proofErr w:type="spellStart"/>
      <w:r w:rsidR="008D603C" w:rsidRPr="00A61AF1">
        <w:rPr>
          <w:rFonts w:ascii="Trebuchet MS" w:hAnsi="Trebuchet MS"/>
          <w:color w:val="000000" w:themeColor="text1"/>
          <w:sz w:val="24"/>
          <w:szCs w:val="24"/>
        </w:rPr>
        <w:t>Kulana</w:t>
      </w:r>
      <w:proofErr w:type="spellEnd"/>
      <w:r w:rsidR="008D603C" w:rsidRPr="00A61AF1">
        <w:rPr>
          <w:rFonts w:ascii="Trebuchet MS" w:hAnsi="Trebuchet MS"/>
          <w:color w:val="000000" w:themeColor="text1"/>
          <w:sz w:val="24"/>
          <w:szCs w:val="24"/>
        </w:rPr>
        <w:t xml:space="preserve"> and Consolidated Bank of Ghana</w:t>
      </w:r>
      <w:r w:rsidRPr="00A61AF1">
        <w:rPr>
          <w:rFonts w:ascii="Trebuchet MS" w:hAnsi="Trebuchet MS"/>
          <w:color w:val="000000" w:themeColor="text1"/>
          <w:sz w:val="24"/>
          <w:szCs w:val="24"/>
        </w:rPr>
        <w:t xml:space="preserve"> and any individuals designated by the group to contribute feedback. The key participants include the following members:</w:t>
      </w:r>
    </w:p>
    <w:p w14:paraId="1A0D052D" w14:textId="0E55A91E" w:rsidR="006A20AF" w:rsidRPr="00A61AF1" w:rsidRDefault="006A20AF" w:rsidP="006A20AF">
      <w:pPr>
        <w:pStyle w:val="Annotation"/>
        <w:numPr>
          <w:ilvl w:val="0"/>
          <w:numId w:val="22"/>
        </w:numPr>
        <w:rPr>
          <w:rFonts w:ascii="Trebuchet MS" w:hAnsi="Trebuchet MS"/>
          <w:color w:val="000000" w:themeColor="text1"/>
          <w:sz w:val="24"/>
          <w:szCs w:val="24"/>
        </w:rPr>
      </w:pPr>
      <w:r w:rsidRPr="00A61AF1">
        <w:rPr>
          <w:rFonts w:ascii="Trebuchet MS" w:hAnsi="Trebuchet MS"/>
          <w:color w:val="000000" w:themeColor="text1"/>
          <w:sz w:val="24"/>
          <w:szCs w:val="24"/>
        </w:rPr>
        <w:t xml:space="preserve">Business </w:t>
      </w:r>
      <w:proofErr w:type="gramStart"/>
      <w:r w:rsidRPr="00A61AF1">
        <w:rPr>
          <w:rFonts w:ascii="Trebuchet MS" w:hAnsi="Trebuchet MS"/>
          <w:color w:val="000000" w:themeColor="text1"/>
          <w:sz w:val="24"/>
          <w:szCs w:val="24"/>
        </w:rPr>
        <w:t>Analyst  Erick</w:t>
      </w:r>
      <w:proofErr w:type="gramEnd"/>
      <w:r w:rsidRPr="00A61AF1">
        <w:rPr>
          <w:rFonts w:ascii="Trebuchet MS" w:hAnsi="Trebuchet MS"/>
          <w:color w:val="000000" w:themeColor="text1"/>
          <w:sz w:val="24"/>
          <w:szCs w:val="24"/>
        </w:rPr>
        <w:t xml:space="preserve"> Abong</w:t>
      </w:r>
      <w:r w:rsidR="00B939C8" w:rsidRPr="00A61AF1">
        <w:rPr>
          <w:rFonts w:ascii="Trebuchet MS" w:hAnsi="Trebuchet MS"/>
          <w:color w:val="000000" w:themeColor="text1"/>
          <w:sz w:val="24"/>
          <w:szCs w:val="24"/>
        </w:rPr>
        <w:tab/>
      </w:r>
      <w:proofErr w:type="spellStart"/>
      <w:r w:rsidRPr="00A61AF1">
        <w:rPr>
          <w:rFonts w:ascii="Trebuchet MS" w:hAnsi="Trebuchet MS"/>
          <w:color w:val="000000" w:themeColor="text1"/>
          <w:sz w:val="24"/>
          <w:szCs w:val="24"/>
        </w:rPr>
        <w:t>Kulana</w:t>
      </w:r>
      <w:proofErr w:type="spellEnd"/>
    </w:p>
    <w:p w14:paraId="008C5602" w14:textId="1762064B" w:rsidR="006A20AF" w:rsidRPr="00A61AF1" w:rsidRDefault="00B939C8" w:rsidP="006A20AF">
      <w:pPr>
        <w:pStyle w:val="Annotation"/>
        <w:numPr>
          <w:ilvl w:val="0"/>
          <w:numId w:val="22"/>
        </w:numPr>
        <w:rPr>
          <w:rFonts w:ascii="Trebuchet MS" w:hAnsi="Trebuchet MS"/>
          <w:color w:val="000000" w:themeColor="text1"/>
          <w:sz w:val="24"/>
          <w:szCs w:val="24"/>
        </w:rPr>
      </w:pPr>
      <w:r w:rsidRPr="00A61AF1">
        <w:rPr>
          <w:rFonts w:ascii="Trebuchet MS" w:hAnsi="Trebuchet MS"/>
          <w:color w:val="000000" w:themeColor="text1"/>
          <w:sz w:val="24"/>
          <w:szCs w:val="24"/>
        </w:rPr>
        <w:t xml:space="preserve">Project Manager </w:t>
      </w:r>
      <w:r w:rsidR="006A20AF" w:rsidRPr="00A61AF1">
        <w:rPr>
          <w:rFonts w:ascii="Trebuchet MS" w:hAnsi="Trebuchet MS"/>
          <w:color w:val="000000" w:themeColor="text1"/>
          <w:sz w:val="24"/>
          <w:szCs w:val="24"/>
        </w:rPr>
        <w:t>Bharati Mohapatra</w:t>
      </w:r>
      <w:r w:rsidR="006A20AF" w:rsidRPr="00A61AF1">
        <w:rPr>
          <w:rFonts w:ascii="Trebuchet MS" w:hAnsi="Trebuchet MS"/>
          <w:color w:val="000000" w:themeColor="text1"/>
          <w:sz w:val="24"/>
          <w:szCs w:val="24"/>
        </w:rPr>
        <w:tab/>
      </w:r>
      <w:proofErr w:type="spellStart"/>
      <w:r w:rsidR="006A20AF" w:rsidRPr="00A61AF1">
        <w:rPr>
          <w:rFonts w:ascii="Trebuchet MS" w:hAnsi="Trebuchet MS"/>
          <w:color w:val="000000" w:themeColor="text1"/>
          <w:sz w:val="24"/>
          <w:szCs w:val="24"/>
        </w:rPr>
        <w:t>Kulana</w:t>
      </w:r>
      <w:proofErr w:type="spellEnd"/>
    </w:p>
    <w:p w14:paraId="22CC4938" w14:textId="77777777" w:rsidR="006A20AF" w:rsidRPr="00A61AF1" w:rsidRDefault="006A20AF" w:rsidP="006A20AF">
      <w:pPr>
        <w:pStyle w:val="Annotation"/>
        <w:numPr>
          <w:ilvl w:val="0"/>
          <w:numId w:val="22"/>
        </w:numPr>
        <w:rPr>
          <w:rFonts w:ascii="Trebuchet MS" w:hAnsi="Trebuchet MS"/>
          <w:color w:val="000000" w:themeColor="text1"/>
          <w:sz w:val="24"/>
          <w:szCs w:val="24"/>
        </w:rPr>
      </w:pPr>
      <w:proofErr w:type="gramStart"/>
      <w:r w:rsidRPr="00A61AF1">
        <w:rPr>
          <w:rFonts w:ascii="Trebuchet MS" w:hAnsi="Trebuchet MS"/>
          <w:color w:val="000000" w:themeColor="text1"/>
          <w:sz w:val="24"/>
          <w:szCs w:val="24"/>
        </w:rPr>
        <w:t>Nandini  Govindaraju</w:t>
      </w:r>
      <w:proofErr w:type="gramEnd"/>
      <w:r w:rsidRPr="00A61AF1">
        <w:rPr>
          <w:rFonts w:ascii="Trebuchet MS" w:hAnsi="Trebuchet MS"/>
          <w:color w:val="000000" w:themeColor="text1"/>
          <w:sz w:val="24"/>
          <w:szCs w:val="24"/>
        </w:rPr>
        <w:tab/>
      </w:r>
      <w:proofErr w:type="spellStart"/>
      <w:r w:rsidRPr="00A61AF1">
        <w:rPr>
          <w:rFonts w:ascii="Trebuchet MS" w:hAnsi="Trebuchet MS"/>
          <w:color w:val="000000" w:themeColor="text1"/>
          <w:sz w:val="24"/>
          <w:szCs w:val="24"/>
        </w:rPr>
        <w:t>Kulana</w:t>
      </w:r>
      <w:proofErr w:type="spellEnd"/>
    </w:p>
    <w:p w14:paraId="1221AF8E" w14:textId="77777777" w:rsidR="006A20AF" w:rsidRPr="00A61AF1" w:rsidRDefault="006A20AF" w:rsidP="006A20AF">
      <w:pPr>
        <w:pStyle w:val="Annotation"/>
        <w:numPr>
          <w:ilvl w:val="0"/>
          <w:numId w:val="22"/>
        </w:numPr>
        <w:rPr>
          <w:rFonts w:ascii="Trebuchet MS" w:hAnsi="Trebuchet MS"/>
          <w:color w:val="000000" w:themeColor="text1"/>
          <w:sz w:val="24"/>
          <w:szCs w:val="24"/>
        </w:rPr>
      </w:pPr>
      <w:proofErr w:type="gramStart"/>
      <w:r w:rsidRPr="00A61AF1">
        <w:rPr>
          <w:rFonts w:ascii="Trebuchet MS" w:hAnsi="Trebuchet MS"/>
          <w:color w:val="000000" w:themeColor="text1"/>
          <w:sz w:val="24"/>
          <w:szCs w:val="24"/>
        </w:rPr>
        <w:t>Sharath  Kumar</w:t>
      </w:r>
      <w:proofErr w:type="gramEnd"/>
      <w:r w:rsidRPr="00A61AF1">
        <w:rPr>
          <w:rFonts w:ascii="Trebuchet MS" w:hAnsi="Trebuchet MS"/>
          <w:color w:val="000000" w:themeColor="text1"/>
          <w:sz w:val="24"/>
          <w:szCs w:val="24"/>
        </w:rPr>
        <w:tab/>
      </w:r>
      <w:proofErr w:type="spellStart"/>
      <w:r w:rsidRPr="00A61AF1">
        <w:rPr>
          <w:rFonts w:ascii="Trebuchet MS" w:hAnsi="Trebuchet MS"/>
          <w:color w:val="000000" w:themeColor="text1"/>
          <w:sz w:val="24"/>
          <w:szCs w:val="24"/>
        </w:rPr>
        <w:t>Kulana</w:t>
      </w:r>
      <w:proofErr w:type="spellEnd"/>
    </w:p>
    <w:p w14:paraId="5A723D84" w14:textId="77777777" w:rsidR="006A20AF" w:rsidRPr="00A61AF1" w:rsidRDefault="006A20AF" w:rsidP="006A20AF">
      <w:pPr>
        <w:pStyle w:val="Annotation"/>
        <w:numPr>
          <w:ilvl w:val="0"/>
          <w:numId w:val="22"/>
        </w:numPr>
        <w:rPr>
          <w:rFonts w:ascii="Trebuchet MS" w:hAnsi="Trebuchet MS"/>
          <w:color w:val="000000" w:themeColor="text1"/>
          <w:sz w:val="24"/>
          <w:szCs w:val="24"/>
        </w:rPr>
      </w:pPr>
      <w:r w:rsidRPr="00A61AF1">
        <w:rPr>
          <w:rFonts w:ascii="Trebuchet MS" w:hAnsi="Trebuchet MS"/>
          <w:color w:val="000000" w:themeColor="text1"/>
          <w:sz w:val="24"/>
          <w:szCs w:val="24"/>
        </w:rPr>
        <w:t>Joseph Nii Okai Okyne</w:t>
      </w:r>
      <w:r w:rsidRPr="00A61AF1">
        <w:rPr>
          <w:rFonts w:ascii="Trebuchet MS" w:hAnsi="Trebuchet MS"/>
          <w:color w:val="000000" w:themeColor="text1"/>
          <w:sz w:val="24"/>
          <w:szCs w:val="24"/>
        </w:rPr>
        <w:tab/>
        <w:t>CBG</w:t>
      </w:r>
    </w:p>
    <w:p w14:paraId="6BAED534" w14:textId="77777777" w:rsidR="006A20AF" w:rsidRPr="00A61AF1" w:rsidRDefault="006A20AF" w:rsidP="006A20AF">
      <w:pPr>
        <w:pStyle w:val="Annotation"/>
        <w:numPr>
          <w:ilvl w:val="0"/>
          <w:numId w:val="22"/>
        </w:numPr>
        <w:rPr>
          <w:rFonts w:ascii="Trebuchet MS" w:hAnsi="Trebuchet MS"/>
          <w:color w:val="000000" w:themeColor="text1"/>
          <w:sz w:val="24"/>
          <w:szCs w:val="24"/>
        </w:rPr>
      </w:pPr>
      <w:r w:rsidRPr="00A61AF1">
        <w:rPr>
          <w:rFonts w:ascii="Trebuchet MS" w:hAnsi="Trebuchet MS"/>
          <w:color w:val="000000" w:themeColor="text1"/>
          <w:sz w:val="24"/>
          <w:szCs w:val="24"/>
        </w:rPr>
        <w:t>Nurudin Wahab Lartey</w:t>
      </w:r>
      <w:r w:rsidRPr="00A61AF1">
        <w:rPr>
          <w:rFonts w:ascii="Trebuchet MS" w:hAnsi="Trebuchet MS"/>
          <w:color w:val="000000" w:themeColor="text1"/>
          <w:sz w:val="24"/>
          <w:szCs w:val="24"/>
        </w:rPr>
        <w:tab/>
        <w:t>CBG</w:t>
      </w:r>
    </w:p>
    <w:p w14:paraId="727D5277" w14:textId="1A275BD9" w:rsidR="00855DA2" w:rsidRPr="00A61AF1" w:rsidRDefault="00855DA2" w:rsidP="006A20AF">
      <w:pPr>
        <w:pStyle w:val="Annotation"/>
        <w:numPr>
          <w:ilvl w:val="0"/>
          <w:numId w:val="22"/>
        </w:numPr>
        <w:rPr>
          <w:rFonts w:ascii="Trebuchet MS" w:hAnsi="Trebuchet MS"/>
          <w:color w:val="000000" w:themeColor="text1"/>
          <w:sz w:val="24"/>
          <w:szCs w:val="24"/>
        </w:rPr>
      </w:pPr>
      <w:r w:rsidRPr="00A61AF1">
        <w:rPr>
          <w:rFonts w:ascii="Trebuchet MS" w:hAnsi="Trebuchet MS"/>
          <w:color w:val="000000" w:themeColor="text1"/>
          <w:sz w:val="24"/>
          <w:szCs w:val="24"/>
        </w:rPr>
        <w:t xml:space="preserve">Ebenezer </w:t>
      </w:r>
      <w:proofErr w:type="spellStart"/>
      <w:r w:rsidRPr="00A61AF1">
        <w:rPr>
          <w:rFonts w:ascii="Trebuchet MS" w:hAnsi="Trebuchet MS"/>
          <w:color w:val="000000" w:themeColor="text1"/>
          <w:sz w:val="24"/>
          <w:szCs w:val="24"/>
        </w:rPr>
        <w:t>Tweneboah</w:t>
      </w:r>
      <w:proofErr w:type="spellEnd"/>
      <w:r w:rsidRPr="00A61AF1">
        <w:rPr>
          <w:rFonts w:ascii="Trebuchet MS" w:hAnsi="Trebuchet MS"/>
          <w:color w:val="000000" w:themeColor="text1"/>
          <w:sz w:val="24"/>
          <w:szCs w:val="24"/>
        </w:rPr>
        <w:t xml:space="preserve"> Anyan</w:t>
      </w:r>
      <w:r w:rsidRPr="00A61AF1">
        <w:rPr>
          <w:rFonts w:ascii="Trebuchet MS" w:hAnsi="Trebuchet MS"/>
          <w:color w:val="000000" w:themeColor="text1"/>
          <w:sz w:val="24"/>
          <w:szCs w:val="24"/>
        </w:rPr>
        <w:tab/>
        <w:t>CBG</w:t>
      </w:r>
    </w:p>
    <w:p w14:paraId="5D14EA9C" w14:textId="2D16916F" w:rsidR="00506D40" w:rsidRPr="00A61AF1" w:rsidRDefault="006A20AF" w:rsidP="006A20AF">
      <w:pPr>
        <w:pStyle w:val="Annotation"/>
        <w:numPr>
          <w:ilvl w:val="0"/>
          <w:numId w:val="22"/>
        </w:numPr>
        <w:rPr>
          <w:rFonts w:ascii="Trebuchet MS" w:hAnsi="Trebuchet MS"/>
          <w:color w:val="000000" w:themeColor="text1"/>
          <w:sz w:val="24"/>
          <w:szCs w:val="24"/>
        </w:rPr>
      </w:pPr>
      <w:r w:rsidRPr="00A61AF1">
        <w:rPr>
          <w:rFonts w:ascii="Trebuchet MS" w:hAnsi="Trebuchet MS"/>
          <w:color w:val="000000" w:themeColor="text1"/>
          <w:sz w:val="24"/>
          <w:szCs w:val="24"/>
        </w:rPr>
        <w:t>Alex Amoako Opoku</w:t>
      </w:r>
      <w:r w:rsidR="00855DA2" w:rsidRPr="00A61AF1">
        <w:rPr>
          <w:rFonts w:ascii="Trebuchet MS" w:hAnsi="Trebuchet MS"/>
          <w:color w:val="000000" w:themeColor="text1"/>
          <w:sz w:val="24"/>
          <w:szCs w:val="24"/>
        </w:rPr>
        <w:tab/>
      </w:r>
      <w:r w:rsidRPr="00A61AF1">
        <w:rPr>
          <w:rFonts w:ascii="Trebuchet MS" w:hAnsi="Trebuchet MS"/>
          <w:color w:val="000000" w:themeColor="text1"/>
          <w:sz w:val="24"/>
          <w:szCs w:val="24"/>
        </w:rPr>
        <w:t>CBG</w:t>
      </w:r>
    </w:p>
    <w:p w14:paraId="3FA170A3" w14:textId="70C523ED" w:rsidR="00061761" w:rsidRPr="00A61AF1" w:rsidRDefault="00643743" w:rsidP="00061761">
      <w:pPr>
        <w:pStyle w:val="Heading2"/>
        <w:rPr>
          <w:rFonts w:ascii="Trebuchet MS" w:hAnsi="Trebuchet MS"/>
          <w:color w:val="000000" w:themeColor="text1"/>
        </w:rPr>
      </w:pPr>
      <w:bookmarkStart w:id="6" w:name="_Toc190745353"/>
      <w:r w:rsidRPr="00A61AF1">
        <w:rPr>
          <w:rFonts w:ascii="Trebuchet MS" w:hAnsi="Trebuchet MS"/>
          <w:color w:val="000000" w:themeColor="text1"/>
        </w:rPr>
        <w:t>1.3</w:t>
      </w:r>
      <w:r w:rsidRPr="00A61AF1">
        <w:rPr>
          <w:rFonts w:ascii="Trebuchet MS" w:hAnsi="Trebuchet MS"/>
          <w:color w:val="000000" w:themeColor="text1"/>
        </w:rPr>
        <w:tab/>
      </w:r>
      <w:r w:rsidR="00061761" w:rsidRPr="00A61AF1">
        <w:rPr>
          <w:rFonts w:ascii="Trebuchet MS" w:hAnsi="Trebuchet MS"/>
          <w:color w:val="000000" w:themeColor="text1"/>
        </w:rPr>
        <w:t>Document Scope</w:t>
      </w:r>
      <w:bookmarkEnd w:id="5"/>
      <w:bookmarkEnd w:id="6"/>
    </w:p>
    <w:p w14:paraId="2F6AF734" w14:textId="7DBAA45E" w:rsidR="00061761" w:rsidRPr="00A61AF1" w:rsidRDefault="00643743" w:rsidP="00061761">
      <w:pPr>
        <w:pStyle w:val="Heading3"/>
        <w:rPr>
          <w:rFonts w:ascii="Trebuchet MS" w:hAnsi="Trebuchet MS"/>
          <w:color w:val="000000" w:themeColor="text1"/>
        </w:rPr>
      </w:pPr>
      <w:r w:rsidRPr="00A61AF1">
        <w:rPr>
          <w:rFonts w:ascii="Trebuchet MS" w:hAnsi="Trebuchet MS"/>
          <w:color w:val="000000" w:themeColor="text1"/>
        </w:rPr>
        <w:t>1.3.1</w:t>
      </w:r>
      <w:r w:rsidRPr="00A61AF1">
        <w:rPr>
          <w:rFonts w:ascii="Trebuchet MS" w:hAnsi="Trebuchet MS"/>
          <w:color w:val="000000" w:themeColor="text1"/>
        </w:rPr>
        <w:tab/>
      </w:r>
      <w:r w:rsidR="00061761" w:rsidRPr="00A61AF1">
        <w:rPr>
          <w:rFonts w:ascii="Trebuchet MS" w:hAnsi="Trebuchet MS"/>
          <w:color w:val="000000" w:themeColor="text1"/>
        </w:rPr>
        <w:t>Inclusions</w:t>
      </w:r>
    </w:p>
    <w:p w14:paraId="5ED0CF23" w14:textId="4D4EE0D5" w:rsidR="00BB0DC5" w:rsidRPr="00A61AF1" w:rsidRDefault="00506B9E" w:rsidP="005F46D1">
      <w:pPr>
        <w:pStyle w:val="Annotation"/>
        <w:rPr>
          <w:rFonts w:ascii="Trebuchet MS" w:hAnsi="Trebuchet MS"/>
          <w:color w:val="000000" w:themeColor="text1"/>
          <w:sz w:val="24"/>
          <w:szCs w:val="24"/>
        </w:rPr>
      </w:pPr>
      <w:r w:rsidRPr="00A61AF1">
        <w:rPr>
          <w:rFonts w:ascii="Trebuchet MS" w:hAnsi="Trebuchet MS"/>
          <w:color w:val="000000" w:themeColor="text1"/>
          <w:sz w:val="24"/>
          <w:szCs w:val="24"/>
        </w:rPr>
        <w:t xml:space="preserve">This document outlines the need </w:t>
      </w:r>
      <w:r w:rsidR="00BB0DC5" w:rsidRPr="00A61AF1">
        <w:rPr>
          <w:rFonts w:ascii="Trebuchet MS" w:hAnsi="Trebuchet MS"/>
          <w:color w:val="000000" w:themeColor="text1"/>
          <w:sz w:val="24"/>
          <w:szCs w:val="24"/>
        </w:rPr>
        <w:t>to integrate</w:t>
      </w:r>
      <w:r w:rsidRPr="00A61AF1">
        <w:rPr>
          <w:rFonts w:ascii="Trebuchet MS" w:hAnsi="Trebuchet MS"/>
          <w:color w:val="000000" w:themeColor="text1"/>
          <w:sz w:val="24"/>
          <w:szCs w:val="24"/>
        </w:rPr>
        <w:t xml:space="preserve"> the Funds Transfer and Account Balance Enquiry services between </w:t>
      </w:r>
      <w:r w:rsidR="00BB0DC5" w:rsidRPr="00A61AF1">
        <w:rPr>
          <w:rFonts w:ascii="Trebuchet MS" w:hAnsi="Trebuchet MS"/>
          <w:color w:val="000000" w:themeColor="text1"/>
          <w:sz w:val="24"/>
          <w:szCs w:val="24"/>
        </w:rPr>
        <w:t xml:space="preserve">Postilion and T24 </w:t>
      </w:r>
      <w:r w:rsidRPr="00A61AF1">
        <w:rPr>
          <w:rFonts w:ascii="Trebuchet MS" w:hAnsi="Trebuchet MS"/>
          <w:color w:val="000000" w:themeColor="text1"/>
          <w:sz w:val="24"/>
          <w:szCs w:val="24"/>
        </w:rPr>
        <w:t xml:space="preserve">through a service bus architecture. </w:t>
      </w:r>
      <w:r w:rsidR="00BB0DC5" w:rsidRPr="00A61AF1">
        <w:rPr>
          <w:rFonts w:ascii="Trebuchet MS" w:hAnsi="Trebuchet MS"/>
          <w:color w:val="000000" w:themeColor="text1"/>
          <w:sz w:val="24"/>
          <w:szCs w:val="24"/>
        </w:rPr>
        <w:t xml:space="preserve">The integration will </w:t>
      </w:r>
      <w:r w:rsidR="00D819A7" w:rsidRPr="00A61AF1">
        <w:rPr>
          <w:rFonts w:ascii="Trebuchet MS" w:hAnsi="Trebuchet MS"/>
          <w:color w:val="000000" w:themeColor="text1"/>
          <w:sz w:val="24"/>
          <w:szCs w:val="24"/>
        </w:rPr>
        <w:t>be</w:t>
      </w:r>
      <w:r w:rsidR="00BB0DC5" w:rsidRPr="00A61AF1">
        <w:rPr>
          <w:rFonts w:ascii="Trebuchet MS" w:hAnsi="Trebuchet MS"/>
          <w:color w:val="000000" w:themeColor="text1"/>
          <w:sz w:val="24"/>
          <w:szCs w:val="24"/>
        </w:rPr>
        <w:t xml:space="preserve"> a proof of concept for the Postillion – T24 Integration using WSO2.</w:t>
      </w:r>
    </w:p>
    <w:p w14:paraId="21ABBDCF" w14:textId="3852648D" w:rsidR="00061761" w:rsidRPr="00A61AF1" w:rsidRDefault="00643743" w:rsidP="00061761">
      <w:pPr>
        <w:pStyle w:val="Heading3"/>
        <w:rPr>
          <w:rFonts w:ascii="Trebuchet MS" w:hAnsi="Trebuchet MS"/>
          <w:color w:val="000000" w:themeColor="text1"/>
        </w:rPr>
      </w:pPr>
      <w:r w:rsidRPr="00A61AF1">
        <w:rPr>
          <w:rFonts w:ascii="Trebuchet MS" w:hAnsi="Trebuchet MS"/>
          <w:color w:val="000000" w:themeColor="text1"/>
        </w:rPr>
        <w:t>1.3.2</w:t>
      </w:r>
      <w:r w:rsidRPr="00A61AF1">
        <w:rPr>
          <w:rFonts w:ascii="Trebuchet MS" w:hAnsi="Trebuchet MS"/>
          <w:color w:val="000000" w:themeColor="text1"/>
        </w:rPr>
        <w:tab/>
      </w:r>
      <w:r w:rsidR="00061761" w:rsidRPr="00A61AF1">
        <w:rPr>
          <w:rFonts w:ascii="Trebuchet MS" w:hAnsi="Trebuchet MS"/>
          <w:color w:val="000000" w:themeColor="text1"/>
        </w:rPr>
        <w:t>Exclusions</w:t>
      </w:r>
    </w:p>
    <w:p w14:paraId="38F06EDA" w14:textId="029F7468" w:rsidR="00D819A7" w:rsidRPr="00A61AF1" w:rsidRDefault="00D819A7" w:rsidP="00061761">
      <w:pPr>
        <w:pStyle w:val="Annotation"/>
        <w:rPr>
          <w:rFonts w:ascii="Trebuchet MS" w:hAnsi="Trebuchet MS"/>
          <w:color w:val="auto"/>
          <w:sz w:val="24"/>
          <w:szCs w:val="24"/>
        </w:rPr>
      </w:pPr>
      <w:r w:rsidRPr="00A61AF1">
        <w:rPr>
          <w:rFonts w:ascii="Trebuchet MS" w:hAnsi="Trebuchet MS"/>
          <w:color w:val="auto"/>
          <w:sz w:val="24"/>
          <w:szCs w:val="24"/>
        </w:rPr>
        <w:t>The document does not cover all the services listed in the scope of work</w:t>
      </w:r>
      <w:r w:rsidR="00EF2A66" w:rsidRPr="00A61AF1">
        <w:rPr>
          <w:rFonts w:ascii="Trebuchet MS" w:hAnsi="Trebuchet MS"/>
          <w:color w:val="auto"/>
          <w:sz w:val="24"/>
          <w:szCs w:val="24"/>
        </w:rPr>
        <w:t>. Subsequent documents will cover these services</w:t>
      </w:r>
      <w:r w:rsidRPr="00A61AF1">
        <w:rPr>
          <w:rFonts w:ascii="Trebuchet MS" w:hAnsi="Trebuchet MS"/>
          <w:color w:val="auto"/>
          <w:sz w:val="24"/>
          <w:szCs w:val="24"/>
        </w:rPr>
        <w:t>.</w:t>
      </w:r>
    </w:p>
    <w:p w14:paraId="4EE51BE6" w14:textId="55066C41" w:rsidR="00061761" w:rsidRPr="00A61AF1" w:rsidRDefault="0001431B" w:rsidP="00061761">
      <w:pPr>
        <w:pStyle w:val="Heading2"/>
        <w:rPr>
          <w:rFonts w:ascii="Trebuchet MS" w:hAnsi="Trebuchet MS"/>
          <w:color w:val="000000" w:themeColor="text1"/>
        </w:rPr>
      </w:pPr>
      <w:bookmarkStart w:id="7" w:name="_Toc263079322"/>
      <w:bookmarkStart w:id="8" w:name="_Toc190745354"/>
      <w:r w:rsidRPr="00A61AF1">
        <w:rPr>
          <w:rFonts w:ascii="Trebuchet MS" w:hAnsi="Trebuchet MS"/>
          <w:color w:val="000000" w:themeColor="text1"/>
        </w:rPr>
        <w:t>1.4</w:t>
      </w:r>
      <w:r w:rsidRPr="00A61AF1">
        <w:rPr>
          <w:rFonts w:ascii="Trebuchet MS" w:hAnsi="Trebuchet MS"/>
          <w:color w:val="000000" w:themeColor="text1"/>
        </w:rPr>
        <w:tab/>
      </w:r>
      <w:r w:rsidR="00061761" w:rsidRPr="00A61AF1">
        <w:rPr>
          <w:rFonts w:ascii="Trebuchet MS" w:hAnsi="Trebuchet MS"/>
          <w:color w:val="000000" w:themeColor="text1"/>
        </w:rPr>
        <w:t>Related Documents</w:t>
      </w:r>
      <w:bookmarkEnd w:id="7"/>
      <w:bookmarkEnd w:id="8"/>
    </w:p>
    <w:p w14:paraId="4C5E4483" w14:textId="0F7371CA" w:rsidR="00D967B3" w:rsidRPr="00A61AF1" w:rsidRDefault="00432D45" w:rsidP="00D967B3">
      <w:pPr>
        <w:pStyle w:val="Annotation"/>
        <w:rPr>
          <w:rFonts w:ascii="Trebuchet MS" w:hAnsi="Trebuchet MS"/>
          <w:color w:val="000000" w:themeColor="text1"/>
          <w:sz w:val="24"/>
          <w:szCs w:val="24"/>
        </w:rPr>
      </w:pPr>
      <w:r w:rsidRPr="00A61AF1">
        <w:rPr>
          <w:rFonts w:ascii="Trebuchet MS" w:hAnsi="Trebuchet MS"/>
          <w:color w:val="000000" w:themeColor="text1"/>
          <w:sz w:val="24"/>
          <w:szCs w:val="24"/>
        </w:rPr>
        <w:t>The following supporting documents informed the development of this Business Requirements Specification</w:t>
      </w:r>
      <w:r w:rsidR="00D967B3" w:rsidRPr="00A61AF1">
        <w:rPr>
          <w:rFonts w:ascii="Trebuchet MS" w:hAnsi="Trebuchet MS"/>
          <w:color w:val="000000" w:themeColor="text1"/>
          <w:sz w:val="24"/>
          <w:szCs w:val="24"/>
        </w:rPr>
        <w:t>:</w:t>
      </w:r>
    </w:p>
    <w:p w14:paraId="0E306FDC" w14:textId="49853657" w:rsidR="00D967B3" w:rsidRPr="00A61AF1" w:rsidRDefault="00F5044F" w:rsidP="00AC1467">
      <w:pPr>
        <w:pStyle w:val="Annotation"/>
        <w:numPr>
          <w:ilvl w:val="0"/>
          <w:numId w:val="24"/>
        </w:numPr>
        <w:rPr>
          <w:rFonts w:ascii="Trebuchet MS" w:hAnsi="Trebuchet MS"/>
          <w:color w:val="000000" w:themeColor="text1"/>
          <w:sz w:val="24"/>
          <w:szCs w:val="24"/>
        </w:rPr>
      </w:pPr>
      <w:r w:rsidRPr="00A61AF1">
        <w:rPr>
          <w:rFonts w:ascii="Trebuchet MS" w:hAnsi="Trebuchet MS"/>
          <w:color w:val="000000" w:themeColor="text1"/>
          <w:sz w:val="24"/>
          <w:szCs w:val="24"/>
        </w:rPr>
        <w:t xml:space="preserve">Balance Inquiry ISO Request and Balance Inquiry ISO Response </w:t>
      </w:r>
    </w:p>
    <w:p w14:paraId="747ECAFB" w14:textId="3BEC0EB0" w:rsidR="007B6913" w:rsidRPr="00A61AF1" w:rsidRDefault="007B6913" w:rsidP="007B6913">
      <w:pPr>
        <w:pStyle w:val="Annotation"/>
        <w:ind w:left="720"/>
        <w:rPr>
          <w:rFonts w:ascii="Trebuchet MS" w:hAnsi="Trebuchet MS"/>
          <w:color w:val="000000" w:themeColor="text1"/>
          <w:sz w:val="24"/>
          <w:szCs w:val="24"/>
        </w:rPr>
      </w:pPr>
      <w:r w:rsidRPr="00A61AF1">
        <w:rPr>
          <w:rFonts w:ascii="Trebuchet MS" w:hAnsi="Trebuchet MS"/>
          <w:color w:val="000000" w:themeColor="text1"/>
          <w:sz w:val="24"/>
          <w:szCs w:val="24"/>
        </w:rPr>
        <w:object w:dxaOrig="1508" w:dyaOrig="982" w14:anchorId="4E21DE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8.85pt" o:ole="">
            <v:imagedata r:id="rId8" o:title=""/>
          </v:shape>
          <o:OLEObject Type="Embed" ProgID="Package" ShapeID="_x0000_i1025" DrawAspect="Icon" ObjectID="_1801359230" r:id="rId9"/>
        </w:object>
      </w:r>
      <w:r w:rsidR="00C83709" w:rsidRPr="00A61AF1">
        <w:rPr>
          <w:rFonts w:ascii="Trebuchet MS" w:hAnsi="Trebuchet MS"/>
          <w:color w:val="000000" w:themeColor="text1"/>
          <w:sz w:val="24"/>
          <w:szCs w:val="24"/>
        </w:rPr>
        <w:t xml:space="preserve">     </w:t>
      </w:r>
      <w:r w:rsidRPr="00A61AF1">
        <w:rPr>
          <w:rFonts w:ascii="Trebuchet MS" w:hAnsi="Trebuchet MS"/>
          <w:color w:val="000000" w:themeColor="text1"/>
          <w:sz w:val="24"/>
          <w:szCs w:val="24"/>
        </w:rPr>
        <w:object w:dxaOrig="1508" w:dyaOrig="982" w14:anchorId="1C191F79">
          <v:shape id="_x0000_i1026" type="#_x0000_t75" style="width:75.75pt;height:48.85pt" o:ole="">
            <v:imagedata r:id="rId10" o:title=""/>
          </v:shape>
          <o:OLEObject Type="Embed" ProgID="Package" ShapeID="_x0000_i1026" DrawAspect="Icon" ObjectID="_1801359231" r:id="rId11"/>
        </w:object>
      </w:r>
    </w:p>
    <w:p w14:paraId="55DC2534" w14:textId="76719FB2" w:rsidR="00197519" w:rsidRPr="00A61AF1" w:rsidRDefault="006401C6" w:rsidP="00AC1467">
      <w:pPr>
        <w:pStyle w:val="Annotation"/>
        <w:numPr>
          <w:ilvl w:val="0"/>
          <w:numId w:val="24"/>
        </w:numPr>
        <w:rPr>
          <w:rFonts w:ascii="Trebuchet MS" w:hAnsi="Trebuchet MS"/>
          <w:color w:val="000000" w:themeColor="text1"/>
          <w:sz w:val="24"/>
          <w:szCs w:val="24"/>
        </w:rPr>
      </w:pPr>
      <w:r w:rsidRPr="00A61AF1">
        <w:rPr>
          <w:rFonts w:ascii="Trebuchet MS" w:hAnsi="Trebuchet MS"/>
          <w:color w:val="000000" w:themeColor="text1"/>
          <w:sz w:val="24"/>
          <w:szCs w:val="24"/>
        </w:rPr>
        <w:t>Balance Inquiry IRIS request and response</w:t>
      </w:r>
    </w:p>
    <w:bookmarkStart w:id="9" w:name="_MON_1801294729"/>
    <w:bookmarkEnd w:id="9"/>
    <w:p w14:paraId="5E53CDD8" w14:textId="1A32B1E0" w:rsidR="006401C6" w:rsidRPr="00A61AF1" w:rsidRDefault="000429AE" w:rsidP="006401C6">
      <w:pPr>
        <w:pStyle w:val="Annotation"/>
        <w:ind w:left="720"/>
        <w:rPr>
          <w:rFonts w:ascii="Trebuchet MS" w:hAnsi="Trebuchet MS"/>
          <w:color w:val="000000" w:themeColor="text1"/>
          <w:sz w:val="24"/>
          <w:szCs w:val="24"/>
        </w:rPr>
      </w:pPr>
      <w:r w:rsidRPr="00A61AF1">
        <w:rPr>
          <w:rFonts w:ascii="Trebuchet MS" w:hAnsi="Trebuchet MS"/>
          <w:color w:val="000000" w:themeColor="text1"/>
          <w:sz w:val="24"/>
          <w:szCs w:val="24"/>
        </w:rPr>
        <w:object w:dxaOrig="1508" w:dyaOrig="982" w14:anchorId="2A13F67D">
          <v:shape id="_x0000_i1027" type="#_x0000_t75" style="width:75.75pt;height:48.85pt" o:ole="">
            <v:imagedata r:id="rId12" o:title=""/>
          </v:shape>
          <o:OLEObject Type="Embed" ProgID="Word.Document.12" ShapeID="_x0000_i1027" DrawAspect="Icon" ObjectID="_1801359232" r:id="rId13">
            <o:FieldCodes>\s</o:FieldCodes>
          </o:OLEObject>
        </w:object>
      </w:r>
    </w:p>
    <w:p w14:paraId="1B603CB6" w14:textId="68746EB3" w:rsidR="00061761" w:rsidRPr="00A61AF1" w:rsidRDefault="001D7880" w:rsidP="00061761">
      <w:pPr>
        <w:pStyle w:val="Heading2"/>
        <w:rPr>
          <w:rFonts w:ascii="Trebuchet MS" w:hAnsi="Trebuchet MS"/>
          <w:color w:val="000000" w:themeColor="text1"/>
        </w:rPr>
      </w:pPr>
      <w:bookmarkStart w:id="10" w:name="_Toc320196768"/>
      <w:bookmarkStart w:id="11" w:name="_Toc263079323"/>
      <w:bookmarkStart w:id="12" w:name="_Toc190745355"/>
      <w:r w:rsidRPr="00A61AF1">
        <w:rPr>
          <w:rFonts w:ascii="Trebuchet MS" w:hAnsi="Trebuchet MS"/>
          <w:color w:val="000000" w:themeColor="text1"/>
        </w:rPr>
        <w:t>1.5</w:t>
      </w:r>
      <w:r w:rsidRPr="00A61AF1">
        <w:rPr>
          <w:rFonts w:ascii="Trebuchet MS" w:hAnsi="Trebuchet MS"/>
          <w:color w:val="000000" w:themeColor="text1"/>
        </w:rPr>
        <w:tab/>
      </w:r>
      <w:r w:rsidR="00061761" w:rsidRPr="00A61AF1">
        <w:rPr>
          <w:rFonts w:ascii="Trebuchet MS" w:hAnsi="Trebuchet MS"/>
          <w:color w:val="000000" w:themeColor="text1"/>
        </w:rPr>
        <w:t>Definitions and Acronyms</w:t>
      </w:r>
      <w:bookmarkEnd w:id="10"/>
      <w:bookmarkEnd w:id="12"/>
    </w:p>
    <w:tbl>
      <w:tblPr>
        <w:tblStyle w:val="TableGrid"/>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843"/>
        <w:gridCol w:w="7654"/>
      </w:tblGrid>
      <w:tr w:rsidR="00061761" w:rsidRPr="00A61AF1" w14:paraId="751F5ED9" w14:textId="77777777" w:rsidTr="00D80D97">
        <w:tc>
          <w:tcPr>
            <w:tcW w:w="1843" w:type="dxa"/>
            <w:shd w:val="clear" w:color="auto" w:fill="F2F2F2" w:themeFill="background1" w:themeFillShade="F2"/>
          </w:tcPr>
          <w:p w14:paraId="35FE8F74" w14:textId="77777777" w:rsidR="00061761" w:rsidRPr="00A61AF1" w:rsidRDefault="00061761" w:rsidP="00251F17">
            <w:pPr>
              <w:pStyle w:val="TableHeading"/>
              <w:rPr>
                <w:rFonts w:ascii="Trebuchet MS" w:hAnsi="Trebuchet MS"/>
                <w:sz w:val="24"/>
                <w:szCs w:val="22"/>
              </w:rPr>
            </w:pPr>
            <w:r w:rsidRPr="00A61AF1">
              <w:rPr>
                <w:rFonts w:ascii="Trebuchet MS" w:hAnsi="Trebuchet MS"/>
                <w:sz w:val="24"/>
                <w:szCs w:val="22"/>
              </w:rPr>
              <w:t>Term</w:t>
            </w:r>
          </w:p>
        </w:tc>
        <w:tc>
          <w:tcPr>
            <w:tcW w:w="7654" w:type="dxa"/>
            <w:shd w:val="clear" w:color="auto" w:fill="F2F2F2" w:themeFill="background1" w:themeFillShade="F2"/>
          </w:tcPr>
          <w:p w14:paraId="01D21FEC" w14:textId="77777777" w:rsidR="00061761" w:rsidRPr="00A61AF1" w:rsidRDefault="00061761" w:rsidP="00251F17">
            <w:pPr>
              <w:pStyle w:val="TableHeading"/>
              <w:rPr>
                <w:rFonts w:ascii="Trebuchet MS" w:hAnsi="Trebuchet MS"/>
                <w:sz w:val="24"/>
                <w:szCs w:val="22"/>
              </w:rPr>
            </w:pPr>
            <w:r w:rsidRPr="00A61AF1">
              <w:rPr>
                <w:rFonts w:ascii="Trebuchet MS" w:hAnsi="Trebuchet MS"/>
                <w:sz w:val="24"/>
                <w:szCs w:val="22"/>
              </w:rPr>
              <w:t>Definition</w:t>
            </w:r>
          </w:p>
        </w:tc>
      </w:tr>
      <w:tr w:rsidR="00061761" w:rsidRPr="00A61AF1" w14:paraId="61DFE59D" w14:textId="77777777" w:rsidTr="00D80D97">
        <w:tc>
          <w:tcPr>
            <w:tcW w:w="1843" w:type="dxa"/>
          </w:tcPr>
          <w:p w14:paraId="4F869AED" w14:textId="1F83AFFA" w:rsidR="00061761" w:rsidRPr="00A61AF1" w:rsidRDefault="00CF6F18" w:rsidP="00251F17">
            <w:pPr>
              <w:pStyle w:val="TableText"/>
              <w:rPr>
                <w:rFonts w:ascii="Trebuchet MS" w:hAnsi="Trebuchet MS"/>
                <w:color w:val="595959" w:themeColor="text1" w:themeTint="A6"/>
                <w:sz w:val="24"/>
                <w:szCs w:val="24"/>
              </w:rPr>
            </w:pPr>
            <w:r>
              <w:rPr>
                <w:rFonts w:ascii="Trebuchet MS" w:hAnsi="Trebuchet MS"/>
                <w:color w:val="595959" w:themeColor="text1" w:themeTint="A6"/>
                <w:sz w:val="24"/>
                <w:szCs w:val="24"/>
              </w:rPr>
              <w:t>ISO</w:t>
            </w:r>
          </w:p>
        </w:tc>
        <w:tc>
          <w:tcPr>
            <w:tcW w:w="7654" w:type="dxa"/>
          </w:tcPr>
          <w:p w14:paraId="79F25CD2" w14:textId="1C78B9EA" w:rsidR="00061761" w:rsidRPr="00A61AF1" w:rsidRDefault="00061761" w:rsidP="00251F17">
            <w:pPr>
              <w:pStyle w:val="TableText"/>
              <w:rPr>
                <w:rFonts w:ascii="Trebuchet MS" w:hAnsi="Trebuchet MS"/>
                <w:color w:val="595959" w:themeColor="text1" w:themeTint="A6"/>
                <w:sz w:val="24"/>
                <w:szCs w:val="24"/>
              </w:rPr>
            </w:pPr>
          </w:p>
        </w:tc>
      </w:tr>
      <w:tr w:rsidR="00061761" w:rsidRPr="00A61AF1" w14:paraId="73EEA8E2" w14:textId="77777777" w:rsidTr="00D80D97">
        <w:tc>
          <w:tcPr>
            <w:tcW w:w="1843" w:type="dxa"/>
          </w:tcPr>
          <w:p w14:paraId="6578A5A7" w14:textId="24CA59D5" w:rsidR="00061761" w:rsidRPr="00A61AF1" w:rsidRDefault="00CF6F18" w:rsidP="00251F17">
            <w:pPr>
              <w:pStyle w:val="TableText"/>
              <w:rPr>
                <w:rFonts w:ascii="Trebuchet MS" w:hAnsi="Trebuchet MS"/>
                <w:color w:val="595959" w:themeColor="text1" w:themeTint="A6"/>
                <w:sz w:val="24"/>
                <w:szCs w:val="24"/>
              </w:rPr>
            </w:pPr>
            <w:r>
              <w:rPr>
                <w:rFonts w:ascii="Trebuchet MS" w:hAnsi="Trebuchet MS"/>
                <w:color w:val="595959" w:themeColor="text1" w:themeTint="A6"/>
                <w:sz w:val="24"/>
                <w:szCs w:val="24"/>
              </w:rPr>
              <w:t>OFS</w:t>
            </w:r>
          </w:p>
        </w:tc>
        <w:tc>
          <w:tcPr>
            <w:tcW w:w="7654" w:type="dxa"/>
          </w:tcPr>
          <w:p w14:paraId="6077EDE7" w14:textId="150F7A4D" w:rsidR="00061761" w:rsidRPr="00A61AF1" w:rsidRDefault="00061761" w:rsidP="00251F17">
            <w:pPr>
              <w:pStyle w:val="TableText"/>
              <w:rPr>
                <w:rFonts w:ascii="Trebuchet MS" w:hAnsi="Trebuchet MS"/>
                <w:color w:val="595959" w:themeColor="text1" w:themeTint="A6"/>
                <w:sz w:val="24"/>
                <w:szCs w:val="24"/>
              </w:rPr>
            </w:pPr>
          </w:p>
        </w:tc>
      </w:tr>
      <w:tr w:rsidR="00061761" w:rsidRPr="00A61AF1" w14:paraId="08D080AF" w14:textId="77777777" w:rsidTr="00D80D97">
        <w:tc>
          <w:tcPr>
            <w:tcW w:w="1843" w:type="dxa"/>
          </w:tcPr>
          <w:p w14:paraId="25D1CA82" w14:textId="766C5113" w:rsidR="00061761" w:rsidRPr="00A61AF1" w:rsidRDefault="00CF6F18" w:rsidP="00251F17">
            <w:pPr>
              <w:pStyle w:val="TableText"/>
              <w:rPr>
                <w:rFonts w:ascii="Trebuchet MS" w:hAnsi="Trebuchet MS"/>
                <w:color w:val="595959" w:themeColor="text1" w:themeTint="A6"/>
                <w:sz w:val="24"/>
                <w:szCs w:val="24"/>
              </w:rPr>
            </w:pPr>
            <w:r>
              <w:rPr>
                <w:rFonts w:ascii="Trebuchet MS" w:hAnsi="Trebuchet MS"/>
                <w:color w:val="595959" w:themeColor="text1" w:themeTint="A6"/>
                <w:sz w:val="24"/>
                <w:szCs w:val="24"/>
              </w:rPr>
              <w:t>API</w:t>
            </w:r>
          </w:p>
        </w:tc>
        <w:tc>
          <w:tcPr>
            <w:tcW w:w="7654" w:type="dxa"/>
          </w:tcPr>
          <w:p w14:paraId="7C529FFC" w14:textId="07166D42" w:rsidR="00061761" w:rsidRPr="00A61AF1" w:rsidRDefault="00061761" w:rsidP="00251F17">
            <w:pPr>
              <w:pStyle w:val="TableText"/>
              <w:rPr>
                <w:rFonts w:ascii="Trebuchet MS" w:hAnsi="Trebuchet MS"/>
                <w:color w:val="595959" w:themeColor="text1" w:themeTint="A6"/>
                <w:sz w:val="24"/>
                <w:szCs w:val="24"/>
              </w:rPr>
            </w:pPr>
          </w:p>
        </w:tc>
      </w:tr>
    </w:tbl>
    <w:p w14:paraId="4945C003" w14:textId="208E60B7" w:rsidR="00061761" w:rsidRPr="00A61AF1" w:rsidRDefault="00061761" w:rsidP="00061761">
      <w:pPr>
        <w:rPr>
          <w:rFonts w:ascii="Trebuchet MS" w:hAnsi="Trebuchet MS"/>
        </w:rPr>
      </w:pPr>
      <w:bookmarkStart w:id="13" w:name="_Toc263079334"/>
      <w:bookmarkStart w:id="14" w:name="_Ref318720162"/>
      <w:bookmarkStart w:id="15" w:name="_Ref318720175"/>
      <w:bookmarkStart w:id="16" w:name="_Toc210018933"/>
      <w:bookmarkStart w:id="17" w:name="_Toc271208339"/>
      <w:bookmarkEnd w:id="11"/>
    </w:p>
    <w:p w14:paraId="23926409" w14:textId="7EA526EF" w:rsidR="00BE5786" w:rsidRPr="00A61AF1" w:rsidRDefault="00BE5786" w:rsidP="00BE5786">
      <w:pPr>
        <w:pStyle w:val="Heading1"/>
        <w:rPr>
          <w:rFonts w:ascii="Trebuchet MS" w:hAnsi="Trebuchet MS"/>
          <w:color w:val="auto"/>
        </w:rPr>
      </w:pPr>
      <w:bookmarkStart w:id="18" w:name="_Toc190745356"/>
      <w:r w:rsidRPr="00A61AF1">
        <w:rPr>
          <w:rFonts w:ascii="Trebuchet MS" w:hAnsi="Trebuchet MS"/>
          <w:color w:val="auto"/>
        </w:rPr>
        <w:t>2</w:t>
      </w:r>
      <w:r w:rsidRPr="00A61AF1">
        <w:rPr>
          <w:rFonts w:ascii="Trebuchet MS" w:hAnsi="Trebuchet MS"/>
          <w:color w:val="auto"/>
        </w:rPr>
        <w:tab/>
        <w:t>Assumptions, Constraints &amp; Dependencies</w:t>
      </w:r>
      <w:bookmarkEnd w:id="18"/>
    </w:p>
    <w:p w14:paraId="2E18F403" w14:textId="2A57A721" w:rsidR="00BE5786" w:rsidRPr="00A61AF1" w:rsidRDefault="00BE5786" w:rsidP="00BE5786">
      <w:pPr>
        <w:pStyle w:val="Heading2"/>
        <w:rPr>
          <w:rFonts w:ascii="Trebuchet MS" w:hAnsi="Trebuchet MS"/>
          <w:color w:val="auto"/>
        </w:rPr>
      </w:pPr>
      <w:bookmarkStart w:id="19" w:name="_Toc190745357"/>
      <w:r w:rsidRPr="00A61AF1">
        <w:rPr>
          <w:rFonts w:ascii="Trebuchet MS" w:hAnsi="Trebuchet MS"/>
          <w:color w:val="auto"/>
        </w:rPr>
        <w:t>2.1</w:t>
      </w:r>
      <w:r w:rsidRPr="00A61AF1">
        <w:rPr>
          <w:rFonts w:ascii="Trebuchet MS" w:hAnsi="Trebuchet MS"/>
          <w:color w:val="auto"/>
        </w:rPr>
        <w:tab/>
        <w:t>Assumptions, Constraints &amp; Dependencies</w:t>
      </w:r>
      <w:bookmarkEnd w:id="19"/>
    </w:p>
    <w:p w14:paraId="0E42D797" w14:textId="674D2EBC" w:rsidR="00BE5786" w:rsidRPr="00A61AF1" w:rsidRDefault="00BE5786" w:rsidP="00BE5786">
      <w:pPr>
        <w:pStyle w:val="Heading3"/>
        <w:rPr>
          <w:rFonts w:ascii="Trebuchet MS" w:hAnsi="Trebuchet MS"/>
          <w:color w:val="auto"/>
        </w:rPr>
      </w:pPr>
      <w:r w:rsidRPr="00A61AF1">
        <w:rPr>
          <w:rFonts w:ascii="Trebuchet MS" w:hAnsi="Trebuchet MS"/>
          <w:color w:val="auto"/>
        </w:rPr>
        <w:t>2.1.1</w:t>
      </w:r>
      <w:r w:rsidRPr="00A61AF1">
        <w:rPr>
          <w:rFonts w:ascii="Trebuchet MS" w:hAnsi="Trebuchet MS"/>
          <w:color w:val="auto"/>
        </w:rPr>
        <w:tab/>
        <w:t>Assumptions</w:t>
      </w:r>
    </w:p>
    <w:p w14:paraId="3555727B" w14:textId="525B03D3" w:rsidR="00BE5786" w:rsidRPr="00A61AF1" w:rsidRDefault="00BE5786" w:rsidP="00BE5786">
      <w:pPr>
        <w:pStyle w:val="Annotation"/>
        <w:rPr>
          <w:rFonts w:ascii="Trebuchet MS" w:hAnsi="Trebuchet MS"/>
          <w:color w:val="auto"/>
          <w:sz w:val="24"/>
          <w:szCs w:val="24"/>
        </w:rPr>
      </w:pPr>
      <w:r w:rsidRPr="00A61AF1">
        <w:rPr>
          <w:rFonts w:ascii="Trebuchet MS" w:hAnsi="Trebuchet MS"/>
          <w:color w:val="auto"/>
          <w:sz w:val="24"/>
          <w:szCs w:val="24"/>
        </w:rPr>
        <w:t xml:space="preserve">The following assumptions have been identified in </w:t>
      </w:r>
      <w:r w:rsidR="009D3FBC" w:rsidRPr="00A61AF1">
        <w:rPr>
          <w:rFonts w:ascii="Trebuchet MS" w:hAnsi="Trebuchet MS"/>
          <w:color w:val="auto"/>
          <w:sz w:val="24"/>
          <w:szCs w:val="24"/>
        </w:rPr>
        <w:t xml:space="preserve">the </w:t>
      </w:r>
      <w:r w:rsidRPr="00A61AF1">
        <w:rPr>
          <w:rFonts w:ascii="Trebuchet MS" w:hAnsi="Trebuchet MS"/>
          <w:color w:val="auto"/>
          <w:sz w:val="24"/>
          <w:szCs w:val="24"/>
        </w:rPr>
        <w:t>creation of this Business Requirements Specification:</w:t>
      </w:r>
    </w:p>
    <w:p w14:paraId="2A159C1F" w14:textId="18DC3146" w:rsidR="00BE5786" w:rsidRPr="00A61AF1" w:rsidRDefault="001044C5" w:rsidP="00AC1467">
      <w:pPr>
        <w:pStyle w:val="Annotation"/>
        <w:numPr>
          <w:ilvl w:val="0"/>
          <w:numId w:val="17"/>
        </w:numPr>
        <w:rPr>
          <w:rFonts w:ascii="Trebuchet MS" w:hAnsi="Trebuchet MS"/>
          <w:color w:val="auto"/>
          <w:sz w:val="24"/>
          <w:szCs w:val="24"/>
        </w:rPr>
      </w:pPr>
      <w:r w:rsidRPr="00A61AF1">
        <w:rPr>
          <w:rFonts w:ascii="Trebuchet MS" w:hAnsi="Trebuchet MS"/>
          <w:color w:val="auto"/>
          <w:sz w:val="24"/>
          <w:szCs w:val="24"/>
        </w:rPr>
        <w:t xml:space="preserve">The Balance Inquiry and Funds transfer service implementation will support </w:t>
      </w:r>
      <w:r w:rsidR="009D3FBC" w:rsidRPr="00A61AF1">
        <w:rPr>
          <w:rFonts w:ascii="Trebuchet MS" w:hAnsi="Trebuchet MS"/>
          <w:color w:val="auto"/>
          <w:sz w:val="24"/>
          <w:szCs w:val="24"/>
        </w:rPr>
        <w:t>in confirming</w:t>
      </w:r>
      <w:r w:rsidRPr="00A61AF1">
        <w:rPr>
          <w:rFonts w:ascii="Trebuchet MS" w:hAnsi="Trebuchet MS"/>
          <w:color w:val="auto"/>
          <w:sz w:val="24"/>
          <w:szCs w:val="24"/>
        </w:rPr>
        <w:t xml:space="preserve"> the integration approach selection</w:t>
      </w:r>
    </w:p>
    <w:p w14:paraId="6966F8C6" w14:textId="4CE8D8B1" w:rsidR="00BE5786" w:rsidRPr="00A61AF1" w:rsidRDefault="00BE5786" w:rsidP="00BE5786">
      <w:pPr>
        <w:pStyle w:val="Heading3"/>
        <w:rPr>
          <w:rFonts w:ascii="Trebuchet MS" w:hAnsi="Trebuchet MS"/>
          <w:color w:val="auto"/>
        </w:rPr>
      </w:pPr>
      <w:r w:rsidRPr="00A61AF1">
        <w:rPr>
          <w:rFonts w:ascii="Trebuchet MS" w:hAnsi="Trebuchet MS"/>
          <w:color w:val="auto"/>
        </w:rPr>
        <w:t>2.1.2</w:t>
      </w:r>
      <w:r w:rsidRPr="00A61AF1">
        <w:rPr>
          <w:rFonts w:ascii="Trebuchet MS" w:hAnsi="Trebuchet MS"/>
          <w:color w:val="auto"/>
        </w:rPr>
        <w:tab/>
        <w:t>Constraints</w:t>
      </w:r>
    </w:p>
    <w:p w14:paraId="2F5FE926" w14:textId="3CF8A246" w:rsidR="00BE5786" w:rsidRPr="00A61AF1" w:rsidRDefault="009839F8" w:rsidP="00AC1467">
      <w:pPr>
        <w:pStyle w:val="Annotation"/>
        <w:numPr>
          <w:ilvl w:val="0"/>
          <w:numId w:val="16"/>
        </w:numPr>
        <w:rPr>
          <w:rFonts w:ascii="Trebuchet MS" w:hAnsi="Trebuchet MS"/>
          <w:color w:val="auto"/>
          <w:sz w:val="24"/>
          <w:szCs w:val="24"/>
        </w:rPr>
      </w:pPr>
      <w:r w:rsidRPr="00A61AF1">
        <w:rPr>
          <w:rFonts w:ascii="Trebuchet MS" w:hAnsi="Trebuchet MS"/>
          <w:color w:val="auto"/>
          <w:sz w:val="24"/>
          <w:szCs w:val="24"/>
        </w:rPr>
        <w:t>N/A</w:t>
      </w:r>
    </w:p>
    <w:p w14:paraId="0D803465" w14:textId="34064F6B" w:rsidR="00BE5786" w:rsidRPr="00A61AF1" w:rsidRDefault="00BE5786" w:rsidP="00BE5786">
      <w:pPr>
        <w:pStyle w:val="Heading3"/>
        <w:rPr>
          <w:rFonts w:ascii="Trebuchet MS" w:hAnsi="Trebuchet MS"/>
          <w:color w:val="auto"/>
        </w:rPr>
      </w:pPr>
      <w:bookmarkStart w:id="20" w:name="_Toc232303724"/>
      <w:r w:rsidRPr="00A61AF1">
        <w:rPr>
          <w:rFonts w:ascii="Trebuchet MS" w:hAnsi="Trebuchet MS"/>
          <w:color w:val="auto"/>
        </w:rPr>
        <w:t>2.1.3</w:t>
      </w:r>
      <w:r w:rsidRPr="00A61AF1">
        <w:rPr>
          <w:rFonts w:ascii="Trebuchet MS" w:hAnsi="Trebuchet MS"/>
          <w:color w:val="auto"/>
        </w:rPr>
        <w:tab/>
        <w:t>Dependencies</w:t>
      </w:r>
      <w:bookmarkEnd w:id="20"/>
    </w:p>
    <w:p w14:paraId="21403DF6" w14:textId="2068F33C" w:rsidR="00BE5786" w:rsidRPr="00A61AF1" w:rsidRDefault="00CD2D45" w:rsidP="00CD2D45">
      <w:pPr>
        <w:pStyle w:val="Annotation"/>
        <w:numPr>
          <w:ilvl w:val="0"/>
          <w:numId w:val="17"/>
        </w:numPr>
        <w:rPr>
          <w:rFonts w:ascii="Trebuchet MS" w:hAnsi="Trebuchet MS"/>
          <w:color w:val="auto"/>
          <w:sz w:val="24"/>
          <w:szCs w:val="24"/>
        </w:rPr>
      </w:pPr>
      <w:r w:rsidRPr="00A61AF1">
        <w:rPr>
          <w:rFonts w:ascii="Trebuchet MS" w:hAnsi="Trebuchet MS"/>
          <w:color w:val="auto"/>
          <w:sz w:val="24"/>
          <w:szCs w:val="24"/>
          <w:lang w:val="en-US"/>
        </w:rPr>
        <w:t>N/A</w:t>
      </w:r>
    </w:p>
    <w:p w14:paraId="0AA1D5D4" w14:textId="4BD532E4" w:rsidR="006C01D3" w:rsidRPr="00A61AF1" w:rsidRDefault="006C01D3" w:rsidP="006C01D3">
      <w:pPr>
        <w:pStyle w:val="Heading1"/>
        <w:rPr>
          <w:rFonts w:ascii="Trebuchet MS" w:hAnsi="Trebuchet MS"/>
          <w:color w:val="auto"/>
        </w:rPr>
      </w:pPr>
      <w:bookmarkStart w:id="21" w:name="_Toc190745358"/>
      <w:r w:rsidRPr="00A61AF1">
        <w:rPr>
          <w:rFonts w:ascii="Trebuchet MS" w:hAnsi="Trebuchet MS"/>
          <w:color w:val="auto"/>
        </w:rPr>
        <w:t>3</w:t>
      </w:r>
      <w:r w:rsidRPr="00A61AF1">
        <w:rPr>
          <w:rFonts w:ascii="Trebuchet MS" w:hAnsi="Trebuchet MS"/>
          <w:color w:val="auto"/>
        </w:rPr>
        <w:tab/>
        <w:t>Scope of Change</w:t>
      </w:r>
      <w:bookmarkEnd w:id="21"/>
    </w:p>
    <w:p w14:paraId="37F04BB5" w14:textId="36C1C988" w:rsidR="00BE5786" w:rsidRPr="00A61AF1" w:rsidRDefault="00BE5786" w:rsidP="00BE5786">
      <w:pPr>
        <w:pStyle w:val="Heading3"/>
        <w:rPr>
          <w:rFonts w:ascii="Trebuchet MS" w:hAnsi="Trebuchet MS"/>
          <w:color w:val="auto"/>
        </w:rPr>
      </w:pPr>
      <w:r w:rsidRPr="00A61AF1">
        <w:rPr>
          <w:rFonts w:ascii="Trebuchet MS" w:hAnsi="Trebuchet MS"/>
          <w:color w:val="auto"/>
        </w:rPr>
        <w:t>3.1</w:t>
      </w:r>
      <w:r w:rsidRPr="00A61AF1">
        <w:rPr>
          <w:rFonts w:ascii="Trebuchet MS" w:hAnsi="Trebuchet MS"/>
          <w:color w:val="auto"/>
        </w:rPr>
        <w:tab/>
        <w:t>Inclusions</w:t>
      </w:r>
    </w:p>
    <w:p w14:paraId="70527205" w14:textId="37A991C3" w:rsidR="005034A1" w:rsidRPr="00A61AF1" w:rsidRDefault="005034A1" w:rsidP="00BE5786">
      <w:pPr>
        <w:pStyle w:val="Annotation"/>
        <w:rPr>
          <w:rFonts w:ascii="Trebuchet MS" w:hAnsi="Trebuchet MS"/>
          <w:color w:val="auto"/>
          <w:sz w:val="24"/>
          <w:szCs w:val="24"/>
        </w:rPr>
      </w:pPr>
      <w:r w:rsidRPr="00A61AF1">
        <w:rPr>
          <w:rFonts w:ascii="Trebuchet MS" w:hAnsi="Trebuchet MS"/>
          <w:color w:val="auto"/>
          <w:sz w:val="24"/>
          <w:szCs w:val="24"/>
        </w:rPr>
        <w:t xml:space="preserve">The scope of implementation will include the implementation of the integration between Postillion and T24 for the two services </w:t>
      </w:r>
    </w:p>
    <w:p w14:paraId="3E8F8332" w14:textId="16579C27" w:rsidR="005034A1" w:rsidRPr="00A61AF1" w:rsidRDefault="005034A1" w:rsidP="005034A1">
      <w:pPr>
        <w:pStyle w:val="Annotation"/>
        <w:numPr>
          <w:ilvl w:val="0"/>
          <w:numId w:val="17"/>
        </w:numPr>
        <w:rPr>
          <w:rFonts w:ascii="Trebuchet MS" w:hAnsi="Trebuchet MS"/>
          <w:color w:val="auto"/>
          <w:sz w:val="24"/>
          <w:szCs w:val="24"/>
        </w:rPr>
      </w:pPr>
      <w:r w:rsidRPr="00A61AF1">
        <w:rPr>
          <w:rFonts w:ascii="Trebuchet MS" w:hAnsi="Trebuchet MS"/>
          <w:color w:val="auto"/>
          <w:sz w:val="24"/>
          <w:szCs w:val="24"/>
        </w:rPr>
        <w:t xml:space="preserve">Account Balance Inquiry </w:t>
      </w:r>
    </w:p>
    <w:p w14:paraId="5278D893" w14:textId="5D8FE9A1" w:rsidR="005034A1" w:rsidRPr="00A61AF1" w:rsidRDefault="005034A1" w:rsidP="005034A1">
      <w:pPr>
        <w:pStyle w:val="Annotation"/>
        <w:numPr>
          <w:ilvl w:val="0"/>
          <w:numId w:val="17"/>
        </w:numPr>
        <w:rPr>
          <w:rFonts w:ascii="Trebuchet MS" w:hAnsi="Trebuchet MS"/>
          <w:color w:val="auto"/>
          <w:sz w:val="24"/>
          <w:szCs w:val="24"/>
        </w:rPr>
      </w:pPr>
      <w:r w:rsidRPr="00A61AF1">
        <w:rPr>
          <w:rFonts w:ascii="Trebuchet MS" w:hAnsi="Trebuchet MS"/>
          <w:color w:val="auto"/>
          <w:sz w:val="24"/>
          <w:szCs w:val="24"/>
        </w:rPr>
        <w:t xml:space="preserve">Funds Transfer </w:t>
      </w:r>
    </w:p>
    <w:p w14:paraId="1895434F" w14:textId="34A0D02B" w:rsidR="00BE5786" w:rsidRPr="00A61AF1" w:rsidRDefault="005034A1" w:rsidP="00BE5786">
      <w:pPr>
        <w:pStyle w:val="Annotation"/>
        <w:rPr>
          <w:rFonts w:ascii="Trebuchet MS" w:hAnsi="Trebuchet MS"/>
          <w:color w:val="auto"/>
          <w:sz w:val="24"/>
          <w:szCs w:val="24"/>
        </w:rPr>
      </w:pPr>
      <w:r w:rsidRPr="00A61AF1">
        <w:rPr>
          <w:rFonts w:ascii="Trebuchet MS" w:hAnsi="Trebuchet MS"/>
          <w:color w:val="auto"/>
          <w:sz w:val="24"/>
          <w:szCs w:val="24"/>
        </w:rPr>
        <w:t>The Postillion services will be consumed and responded to in ISO8583 format</w:t>
      </w:r>
      <w:r w:rsidR="00152B92" w:rsidRPr="00A61AF1">
        <w:rPr>
          <w:rFonts w:ascii="Trebuchet MS" w:hAnsi="Trebuchet MS"/>
          <w:color w:val="auto"/>
          <w:sz w:val="24"/>
          <w:szCs w:val="24"/>
        </w:rPr>
        <w:t>,</w:t>
      </w:r>
      <w:r w:rsidRPr="00A61AF1">
        <w:rPr>
          <w:rFonts w:ascii="Trebuchet MS" w:hAnsi="Trebuchet MS"/>
          <w:color w:val="auto"/>
          <w:sz w:val="24"/>
          <w:szCs w:val="24"/>
        </w:rPr>
        <w:t xml:space="preserve"> while the T24 services will be consumed and responded to in IRIS rest API format. </w:t>
      </w:r>
    </w:p>
    <w:p w14:paraId="69D23056" w14:textId="639BB48C" w:rsidR="00BE5786" w:rsidRPr="00A61AF1" w:rsidRDefault="00BE5786" w:rsidP="00E73C45">
      <w:pPr>
        <w:pStyle w:val="Heading3"/>
        <w:rPr>
          <w:rFonts w:ascii="Trebuchet MS" w:hAnsi="Trebuchet MS"/>
          <w:color w:val="auto"/>
        </w:rPr>
      </w:pPr>
      <w:r w:rsidRPr="00A61AF1">
        <w:rPr>
          <w:rFonts w:ascii="Trebuchet MS" w:hAnsi="Trebuchet MS"/>
          <w:color w:val="auto"/>
        </w:rPr>
        <w:t>3.2</w:t>
      </w:r>
      <w:r w:rsidRPr="00A61AF1">
        <w:rPr>
          <w:rFonts w:ascii="Trebuchet MS" w:hAnsi="Trebuchet MS"/>
          <w:color w:val="auto"/>
        </w:rPr>
        <w:tab/>
        <w:t>Exclusions</w:t>
      </w:r>
      <w:bookmarkStart w:id="22" w:name="_Toc320196776"/>
    </w:p>
    <w:p w14:paraId="3F954224" w14:textId="3C6E36C5" w:rsidR="00BE5786" w:rsidRPr="00A61AF1" w:rsidRDefault="00E73C45" w:rsidP="007A73F9">
      <w:pPr>
        <w:pStyle w:val="Annotation"/>
        <w:rPr>
          <w:rFonts w:ascii="Trebuchet MS" w:hAnsi="Trebuchet MS"/>
          <w:color w:val="auto"/>
          <w:sz w:val="24"/>
          <w:szCs w:val="24"/>
        </w:rPr>
      </w:pPr>
      <w:r w:rsidRPr="00A61AF1">
        <w:rPr>
          <w:rFonts w:ascii="Trebuchet MS" w:hAnsi="Trebuchet MS"/>
          <w:color w:val="auto"/>
          <w:sz w:val="24"/>
          <w:szCs w:val="24"/>
        </w:rPr>
        <w:t>The requirements will not include integration between other systems and services outside the list of services provided in the scope of work.</w:t>
      </w:r>
    </w:p>
    <w:p w14:paraId="481CC846" w14:textId="2A2E633F" w:rsidR="00F560FA" w:rsidRPr="00A61AF1" w:rsidRDefault="00F560FA" w:rsidP="00CF6F18">
      <w:pPr>
        <w:pStyle w:val="Heading1"/>
        <w:rPr>
          <w:rFonts w:ascii="Trebuchet MS" w:hAnsi="Trebuchet MS"/>
          <w:color w:val="auto"/>
        </w:rPr>
      </w:pPr>
      <w:bookmarkStart w:id="23" w:name="_Toc190745359"/>
      <w:bookmarkEnd w:id="22"/>
      <w:r w:rsidRPr="00A61AF1">
        <w:rPr>
          <w:rFonts w:ascii="Trebuchet MS" w:hAnsi="Trebuchet MS"/>
          <w:color w:val="auto"/>
        </w:rPr>
        <w:lastRenderedPageBreak/>
        <w:t>4</w:t>
      </w:r>
      <w:r w:rsidRPr="00A61AF1">
        <w:rPr>
          <w:rFonts w:ascii="Trebuchet MS" w:hAnsi="Trebuchet MS"/>
          <w:color w:val="auto"/>
        </w:rPr>
        <w:tab/>
      </w:r>
      <w:r w:rsidR="00B94A26" w:rsidRPr="00A61AF1">
        <w:rPr>
          <w:rFonts w:ascii="Trebuchet MS" w:hAnsi="Trebuchet MS"/>
          <w:color w:val="auto"/>
        </w:rPr>
        <w:t xml:space="preserve">Business </w:t>
      </w:r>
      <w:r w:rsidRPr="00A61AF1">
        <w:rPr>
          <w:rFonts w:ascii="Trebuchet MS" w:hAnsi="Trebuchet MS"/>
          <w:color w:val="auto"/>
        </w:rPr>
        <w:t>Requirements</w:t>
      </w:r>
      <w:bookmarkEnd w:id="23"/>
    </w:p>
    <w:tbl>
      <w:tblPr>
        <w:tblStyle w:val="TableGrid"/>
        <w:tblpPr w:leftFromText="180" w:rightFromText="180" w:vertAnchor="text" w:horzAnchor="page" w:tblpX="1367" w:tblpY="232"/>
        <w:tblW w:w="9067" w:type="dxa"/>
        <w:tblInd w:w="0" w:type="dxa"/>
        <w:tblLayout w:type="fixed"/>
        <w:tblLook w:val="04A0" w:firstRow="1" w:lastRow="0" w:firstColumn="1" w:lastColumn="0" w:noHBand="0" w:noVBand="1"/>
      </w:tblPr>
      <w:tblGrid>
        <w:gridCol w:w="895"/>
        <w:gridCol w:w="2610"/>
        <w:gridCol w:w="4003"/>
        <w:gridCol w:w="1559"/>
      </w:tblGrid>
      <w:tr w:rsidR="009D5637" w:rsidRPr="00A61AF1" w14:paraId="69B2BD75" w14:textId="77777777" w:rsidTr="000930FE">
        <w:tc>
          <w:tcPr>
            <w:tcW w:w="895" w:type="dxa"/>
          </w:tcPr>
          <w:p w14:paraId="22552E86" w14:textId="77E1C072" w:rsidR="009D5637" w:rsidRPr="00A61AF1" w:rsidRDefault="009D5637" w:rsidP="00382AB2">
            <w:pPr>
              <w:pStyle w:val="TableHeading1"/>
              <w:spacing w:before="0" w:after="0"/>
              <w:rPr>
                <w:rFonts w:ascii="Trebuchet MS" w:hAnsi="Trebuchet MS"/>
                <w:bCs/>
                <w:sz w:val="24"/>
                <w:szCs w:val="24"/>
                <w:lang w:val="en-AU" w:eastAsia="en-US"/>
              </w:rPr>
            </w:pPr>
            <w:r w:rsidRPr="00A61AF1">
              <w:rPr>
                <w:rFonts w:ascii="Trebuchet MS" w:hAnsi="Trebuchet MS"/>
                <w:bCs/>
                <w:sz w:val="24"/>
                <w:szCs w:val="24"/>
                <w:lang w:val="en-AU" w:eastAsia="en-US"/>
              </w:rPr>
              <w:t>FR_#</w:t>
            </w:r>
          </w:p>
        </w:tc>
        <w:tc>
          <w:tcPr>
            <w:tcW w:w="2610" w:type="dxa"/>
          </w:tcPr>
          <w:p w14:paraId="38E68FC4" w14:textId="6C9AAD8E" w:rsidR="009D5637" w:rsidRPr="00A61AF1" w:rsidRDefault="009D5637" w:rsidP="00382AB2">
            <w:pPr>
              <w:pStyle w:val="TableHeading1"/>
              <w:spacing w:before="0" w:after="0"/>
              <w:rPr>
                <w:rFonts w:ascii="Trebuchet MS" w:hAnsi="Trebuchet MS"/>
                <w:b w:val="0"/>
                <w:sz w:val="24"/>
                <w:szCs w:val="24"/>
                <w:lang w:val="en-AU" w:eastAsia="en-US"/>
              </w:rPr>
            </w:pPr>
            <w:r w:rsidRPr="00A61AF1">
              <w:rPr>
                <w:rFonts w:ascii="Trebuchet MS" w:hAnsi="Trebuchet MS"/>
                <w:b w:val="0"/>
                <w:sz w:val="24"/>
                <w:szCs w:val="24"/>
                <w:lang w:val="en-AU" w:eastAsia="en-US"/>
              </w:rPr>
              <w:t>Functionality</w:t>
            </w:r>
            <w:r w:rsidR="00A47445" w:rsidRPr="00A61AF1">
              <w:rPr>
                <w:rFonts w:ascii="Trebuchet MS" w:hAnsi="Trebuchet MS"/>
                <w:b w:val="0"/>
                <w:sz w:val="24"/>
                <w:szCs w:val="24"/>
                <w:lang w:val="en-AU" w:eastAsia="en-US"/>
              </w:rPr>
              <w:t>/Service</w:t>
            </w:r>
            <w:r w:rsidRPr="00A61AF1">
              <w:rPr>
                <w:rFonts w:ascii="Trebuchet MS" w:hAnsi="Trebuchet MS"/>
                <w:b w:val="0"/>
                <w:sz w:val="24"/>
                <w:szCs w:val="24"/>
                <w:lang w:val="en-AU" w:eastAsia="en-US"/>
              </w:rPr>
              <w:t xml:space="preserve"> Summ</w:t>
            </w:r>
            <w:r w:rsidR="008F777E" w:rsidRPr="00A61AF1">
              <w:rPr>
                <w:rFonts w:ascii="Trebuchet MS" w:hAnsi="Trebuchet MS"/>
                <w:b w:val="0"/>
                <w:sz w:val="24"/>
                <w:szCs w:val="24"/>
                <w:lang w:val="en-AU" w:eastAsia="en-US"/>
              </w:rPr>
              <w:t>a</w:t>
            </w:r>
            <w:r w:rsidRPr="00A61AF1">
              <w:rPr>
                <w:rFonts w:ascii="Trebuchet MS" w:hAnsi="Trebuchet MS"/>
                <w:b w:val="0"/>
                <w:sz w:val="24"/>
                <w:szCs w:val="24"/>
                <w:lang w:val="en-AU" w:eastAsia="en-US"/>
              </w:rPr>
              <w:t xml:space="preserve">ry </w:t>
            </w:r>
          </w:p>
        </w:tc>
        <w:tc>
          <w:tcPr>
            <w:tcW w:w="4003" w:type="dxa"/>
          </w:tcPr>
          <w:p w14:paraId="00262351" w14:textId="032EB1F2" w:rsidR="009D5637" w:rsidRPr="00A61AF1" w:rsidRDefault="009D5637" w:rsidP="00382AB2">
            <w:pPr>
              <w:pStyle w:val="TableHeading1"/>
              <w:spacing w:before="0" w:after="0"/>
              <w:rPr>
                <w:rFonts w:ascii="Trebuchet MS" w:hAnsi="Trebuchet MS"/>
                <w:b w:val="0"/>
                <w:sz w:val="24"/>
                <w:szCs w:val="24"/>
                <w:lang w:val="en-AU" w:eastAsia="en-US"/>
              </w:rPr>
            </w:pPr>
            <w:bookmarkStart w:id="24" w:name="_Hlk187853428"/>
            <w:r w:rsidRPr="00A61AF1">
              <w:rPr>
                <w:rFonts w:ascii="Trebuchet MS" w:hAnsi="Trebuchet MS"/>
                <w:b w:val="0"/>
                <w:sz w:val="24"/>
                <w:szCs w:val="24"/>
                <w:lang w:val="en-AU" w:eastAsia="en-US"/>
              </w:rPr>
              <w:t>Functionality</w:t>
            </w:r>
            <w:r w:rsidR="00A47445" w:rsidRPr="00A61AF1">
              <w:rPr>
                <w:rFonts w:ascii="Trebuchet MS" w:hAnsi="Trebuchet MS"/>
                <w:b w:val="0"/>
                <w:sz w:val="24"/>
                <w:szCs w:val="24"/>
                <w:lang w:val="en-AU" w:eastAsia="en-US"/>
              </w:rPr>
              <w:t>/Service</w:t>
            </w:r>
            <w:r w:rsidRPr="00A61AF1">
              <w:rPr>
                <w:rFonts w:ascii="Trebuchet MS" w:hAnsi="Trebuchet MS"/>
                <w:b w:val="0"/>
                <w:sz w:val="24"/>
                <w:szCs w:val="24"/>
                <w:lang w:val="en-AU" w:eastAsia="en-US"/>
              </w:rPr>
              <w:t xml:space="preserve"> Description</w:t>
            </w:r>
            <w:bookmarkEnd w:id="24"/>
          </w:p>
        </w:tc>
        <w:tc>
          <w:tcPr>
            <w:tcW w:w="1559" w:type="dxa"/>
          </w:tcPr>
          <w:p w14:paraId="714E7386" w14:textId="77777777" w:rsidR="009D5637" w:rsidRPr="00A61AF1" w:rsidRDefault="009D5637" w:rsidP="00382AB2">
            <w:pPr>
              <w:pStyle w:val="TableHeading1"/>
              <w:spacing w:before="0" w:after="0"/>
              <w:rPr>
                <w:rFonts w:ascii="Trebuchet MS" w:hAnsi="Trebuchet MS"/>
                <w:bCs/>
                <w:sz w:val="24"/>
                <w:szCs w:val="24"/>
                <w:lang w:val="en-AU"/>
              </w:rPr>
            </w:pPr>
            <w:r w:rsidRPr="00A61AF1">
              <w:rPr>
                <w:rFonts w:ascii="Trebuchet MS" w:hAnsi="Trebuchet MS"/>
                <w:bCs/>
                <w:sz w:val="24"/>
                <w:szCs w:val="24"/>
                <w:lang w:val="en-AU"/>
              </w:rPr>
              <w:t xml:space="preserve">Use Case reference </w:t>
            </w:r>
          </w:p>
        </w:tc>
      </w:tr>
      <w:tr w:rsidR="009D5637" w:rsidRPr="00A61AF1" w14:paraId="2B88A3B7" w14:textId="77777777" w:rsidTr="000930FE">
        <w:tc>
          <w:tcPr>
            <w:tcW w:w="895" w:type="dxa"/>
          </w:tcPr>
          <w:p w14:paraId="28F94E95" w14:textId="1BCF41AF" w:rsidR="009D5637" w:rsidRPr="00A61AF1" w:rsidRDefault="008500AF" w:rsidP="00382AB2">
            <w:pPr>
              <w:pStyle w:val="TableHeading1"/>
              <w:spacing w:before="0" w:after="0"/>
              <w:rPr>
                <w:rFonts w:ascii="Trebuchet MS" w:hAnsi="Trebuchet MS"/>
                <w:bCs/>
                <w:sz w:val="24"/>
                <w:szCs w:val="24"/>
                <w:lang w:val="en-AU" w:eastAsia="en-US"/>
              </w:rPr>
            </w:pPr>
            <w:r w:rsidRPr="00A61AF1">
              <w:rPr>
                <w:rFonts w:ascii="Trebuchet MS" w:hAnsi="Trebuchet MS"/>
                <w:bCs/>
                <w:sz w:val="24"/>
                <w:szCs w:val="24"/>
                <w:lang w:val="en-AU" w:eastAsia="en-US"/>
              </w:rPr>
              <w:t>FR_</w:t>
            </w:r>
            <w:r w:rsidR="00E149CF" w:rsidRPr="00A61AF1">
              <w:rPr>
                <w:rFonts w:ascii="Trebuchet MS" w:hAnsi="Trebuchet MS"/>
                <w:bCs/>
                <w:sz w:val="24"/>
                <w:szCs w:val="24"/>
                <w:lang w:val="en-AU" w:eastAsia="en-US"/>
              </w:rPr>
              <w:t>1</w:t>
            </w:r>
          </w:p>
        </w:tc>
        <w:tc>
          <w:tcPr>
            <w:tcW w:w="2610" w:type="dxa"/>
          </w:tcPr>
          <w:p w14:paraId="7F4880AB" w14:textId="77D0725A" w:rsidR="009D5637" w:rsidRPr="00A61AF1" w:rsidRDefault="0019262A" w:rsidP="00382AB2">
            <w:pPr>
              <w:pStyle w:val="TableHeading1"/>
              <w:spacing w:before="0" w:after="0"/>
              <w:rPr>
                <w:rFonts w:ascii="Trebuchet MS" w:hAnsi="Trebuchet MS"/>
                <w:b w:val="0"/>
                <w:sz w:val="24"/>
                <w:szCs w:val="24"/>
                <w:lang w:val="en-AU" w:eastAsia="en-US"/>
              </w:rPr>
            </w:pPr>
            <w:r w:rsidRPr="00A61AF1">
              <w:rPr>
                <w:rFonts w:ascii="Trebuchet MS" w:hAnsi="Trebuchet MS"/>
                <w:b w:val="0"/>
                <w:sz w:val="24"/>
                <w:szCs w:val="24"/>
                <w:lang w:val="en-AU" w:eastAsia="en-US"/>
              </w:rPr>
              <w:t>Account Balance Summary</w:t>
            </w:r>
          </w:p>
        </w:tc>
        <w:tc>
          <w:tcPr>
            <w:tcW w:w="4003" w:type="dxa"/>
          </w:tcPr>
          <w:p w14:paraId="7E0C535C" w14:textId="05309899" w:rsidR="009D5637" w:rsidRPr="00A61AF1" w:rsidRDefault="00CF025A" w:rsidP="00382AB2">
            <w:pPr>
              <w:pStyle w:val="TableHeading1"/>
              <w:spacing w:before="0" w:after="0"/>
              <w:rPr>
                <w:rFonts w:ascii="Trebuchet MS" w:hAnsi="Trebuchet MS"/>
                <w:b w:val="0"/>
                <w:sz w:val="24"/>
                <w:szCs w:val="24"/>
                <w:lang w:val="en-AU" w:eastAsia="en-US"/>
              </w:rPr>
            </w:pPr>
            <w:r w:rsidRPr="00A61AF1">
              <w:rPr>
                <w:rFonts w:ascii="Trebuchet MS" w:hAnsi="Trebuchet MS"/>
                <w:b w:val="0"/>
                <w:sz w:val="24"/>
                <w:szCs w:val="24"/>
                <w:lang w:val="en-AU" w:eastAsia="en-US"/>
              </w:rPr>
              <w:t xml:space="preserve">The Account Balance </w:t>
            </w:r>
            <w:r w:rsidR="00F1450C" w:rsidRPr="00A61AF1">
              <w:rPr>
                <w:rFonts w:ascii="Trebuchet MS" w:hAnsi="Trebuchet MS"/>
                <w:b w:val="0"/>
                <w:sz w:val="24"/>
                <w:szCs w:val="24"/>
                <w:lang w:val="en-AU" w:eastAsia="en-US"/>
              </w:rPr>
              <w:t xml:space="preserve">Summary service </w:t>
            </w:r>
            <w:r w:rsidR="00082C83" w:rsidRPr="00A61AF1">
              <w:rPr>
                <w:rFonts w:ascii="Trebuchet MS" w:hAnsi="Trebuchet MS"/>
                <w:b w:val="0"/>
                <w:sz w:val="24"/>
                <w:szCs w:val="24"/>
                <w:lang w:val="en-AU" w:eastAsia="en-US"/>
              </w:rPr>
              <w:t>provides</w:t>
            </w:r>
            <w:r w:rsidR="000429AE" w:rsidRPr="00A61AF1">
              <w:rPr>
                <w:rFonts w:ascii="Trebuchet MS" w:hAnsi="Trebuchet MS"/>
                <w:b w:val="0"/>
                <w:sz w:val="24"/>
                <w:szCs w:val="24"/>
                <w:lang w:val="en-AU" w:eastAsia="en-US"/>
              </w:rPr>
              <w:t xml:space="preserve"> the account balance summary for an account number in T24. </w:t>
            </w:r>
            <w:r w:rsidR="00AC0396" w:rsidRPr="00A61AF1">
              <w:rPr>
                <w:rFonts w:ascii="Trebuchet MS" w:hAnsi="Trebuchet MS"/>
                <w:b w:val="0"/>
                <w:sz w:val="24"/>
                <w:szCs w:val="24"/>
                <w:lang w:val="en-AU" w:eastAsia="en-US"/>
              </w:rPr>
              <w:t>Given the account number</w:t>
            </w:r>
            <w:r w:rsidR="00082C83" w:rsidRPr="00A61AF1">
              <w:rPr>
                <w:rFonts w:ascii="Trebuchet MS" w:hAnsi="Trebuchet MS"/>
                <w:b w:val="0"/>
                <w:sz w:val="24"/>
                <w:szCs w:val="24"/>
                <w:lang w:val="en-AU" w:eastAsia="en-US"/>
              </w:rPr>
              <w:t>,</w:t>
            </w:r>
            <w:r w:rsidR="00AC0396" w:rsidRPr="00A61AF1">
              <w:rPr>
                <w:rFonts w:ascii="Trebuchet MS" w:hAnsi="Trebuchet MS"/>
                <w:b w:val="0"/>
                <w:sz w:val="24"/>
                <w:szCs w:val="24"/>
                <w:lang w:val="en-AU" w:eastAsia="en-US"/>
              </w:rPr>
              <w:t xml:space="preserve"> t</w:t>
            </w:r>
            <w:r w:rsidR="000429AE" w:rsidRPr="00A61AF1">
              <w:rPr>
                <w:rFonts w:ascii="Trebuchet MS" w:hAnsi="Trebuchet MS"/>
                <w:b w:val="0"/>
                <w:sz w:val="24"/>
                <w:szCs w:val="24"/>
                <w:lang w:val="en-AU" w:eastAsia="en-US"/>
              </w:rPr>
              <w:t>he summary will include</w:t>
            </w:r>
          </w:p>
          <w:p w14:paraId="553F2107" w14:textId="1AC06D68" w:rsidR="009E3B21" w:rsidRPr="00A61AF1" w:rsidRDefault="009E3B21" w:rsidP="00101BCC">
            <w:pPr>
              <w:pStyle w:val="ListParagraph"/>
              <w:numPr>
                <w:ilvl w:val="0"/>
                <w:numId w:val="30"/>
              </w:numPr>
              <w:rPr>
                <w:rFonts w:ascii="Trebuchet MS" w:hAnsi="Trebuchet MS"/>
                <w:sz w:val="24"/>
                <w:szCs w:val="24"/>
                <w:lang w:val="en-AU" w:eastAsia="en-US"/>
              </w:rPr>
            </w:pPr>
            <w:bookmarkStart w:id="25" w:name="_Hlk190684836"/>
            <w:r w:rsidRPr="00A61AF1">
              <w:rPr>
                <w:rFonts w:ascii="Trebuchet MS" w:hAnsi="Trebuchet MS"/>
                <w:sz w:val="24"/>
                <w:szCs w:val="24"/>
                <w:lang w:val="en-AU" w:eastAsia="en-US"/>
              </w:rPr>
              <w:t>Customer name</w:t>
            </w:r>
          </w:p>
          <w:p w14:paraId="0AE4799C" w14:textId="282FD326" w:rsidR="009E3B21" w:rsidRPr="00A61AF1" w:rsidRDefault="009E3B21" w:rsidP="00101BCC">
            <w:pPr>
              <w:pStyle w:val="ListParagraph"/>
              <w:numPr>
                <w:ilvl w:val="0"/>
                <w:numId w:val="30"/>
              </w:numPr>
              <w:rPr>
                <w:rFonts w:ascii="Trebuchet MS" w:hAnsi="Trebuchet MS"/>
                <w:sz w:val="24"/>
                <w:szCs w:val="24"/>
                <w:lang w:val="en-AU" w:eastAsia="en-US"/>
              </w:rPr>
            </w:pPr>
            <w:r w:rsidRPr="00A61AF1">
              <w:rPr>
                <w:rFonts w:ascii="Trebuchet MS" w:hAnsi="Trebuchet MS"/>
                <w:sz w:val="24"/>
                <w:szCs w:val="24"/>
                <w:lang w:val="en-AU" w:eastAsia="en-US"/>
              </w:rPr>
              <w:t>Customer Identifier</w:t>
            </w:r>
          </w:p>
          <w:p w14:paraId="58E7D165" w14:textId="1CED4364" w:rsidR="000429AE" w:rsidRPr="00A61AF1" w:rsidRDefault="00101BCC" w:rsidP="00101BCC">
            <w:pPr>
              <w:pStyle w:val="ListParagraph"/>
              <w:numPr>
                <w:ilvl w:val="0"/>
                <w:numId w:val="30"/>
              </w:numPr>
              <w:rPr>
                <w:rFonts w:ascii="Trebuchet MS" w:hAnsi="Trebuchet MS"/>
                <w:sz w:val="24"/>
                <w:szCs w:val="24"/>
                <w:lang w:val="en-AU" w:eastAsia="en-US"/>
              </w:rPr>
            </w:pPr>
            <w:r w:rsidRPr="00A61AF1">
              <w:rPr>
                <w:rFonts w:ascii="Trebuchet MS" w:hAnsi="Trebuchet MS"/>
                <w:sz w:val="24"/>
                <w:szCs w:val="24"/>
                <w:lang w:val="en-AU" w:eastAsia="en-US"/>
              </w:rPr>
              <w:t>Useable</w:t>
            </w:r>
            <w:r w:rsidR="000429AE" w:rsidRPr="00A61AF1">
              <w:rPr>
                <w:rFonts w:ascii="Trebuchet MS" w:hAnsi="Trebuchet MS"/>
                <w:sz w:val="24"/>
                <w:szCs w:val="24"/>
                <w:lang w:val="en-AU" w:eastAsia="en-US"/>
              </w:rPr>
              <w:t xml:space="preserve"> balance</w:t>
            </w:r>
          </w:p>
          <w:p w14:paraId="5C7F05EC" w14:textId="35122778" w:rsidR="00101BCC" w:rsidRPr="00A61AF1" w:rsidRDefault="00101BCC" w:rsidP="00101BCC">
            <w:pPr>
              <w:pStyle w:val="ListParagraph"/>
              <w:numPr>
                <w:ilvl w:val="0"/>
                <w:numId w:val="30"/>
              </w:numPr>
              <w:rPr>
                <w:rFonts w:ascii="Trebuchet MS" w:hAnsi="Trebuchet MS"/>
                <w:sz w:val="24"/>
                <w:szCs w:val="24"/>
                <w:lang w:val="en-AU" w:eastAsia="en-US"/>
              </w:rPr>
            </w:pPr>
            <w:r w:rsidRPr="00A61AF1">
              <w:rPr>
                <w:rFonts w:ascii="Trebuchet MS" w:hAnsi="Trebuchet MS"/>
                <w:sz w:val="24"/>
                <w:szCs w:val="24"/>
                <w:lang w:val="en-AU" w:eastAsia="en-US"/>
              </w:rPr>
              <w:t>Product</w:t>
            </w:r>
          </w:p>
          <w:p w14:paraId="5853C01B" w14:textId="77777777" w:rsidR="000429AE" w:rsidRPr="00A61AF1" w:rsidRDefault="00101BCC" w:rsidP="00101BCC">
            <w:pPr>
              <w:pStyle w:val="ListParagraph"/>
              <w:numPr>
                <w:ilvl w:val="0"/>
                <w:numId w:val="30"/>
              </w:numPr>
              <w:rPr>
                <w:rFonts w:ascii="Trebuchet MS" w:hAnsi="Trebuchet MS"/>
                <w:sz w:val="24"/>
                <w:szCs w:val="24"/>
                <w:lang w:val="en-AU" w:eastAsia="en-US"/>
              </w:rPr>
            </w:pPr>
            <w:r w:rsidRPr="00A61AF1">
              <w:rPr>
                <w:rFonts w:ascii="Trebuchet MS" w:hAnsi="Trebuchet MS"/>
                <w:sz w:val="24"/>
                <w:szCs w:val="24"/>
                <w:lang w:val="en-AU" w:eastAsia="en-US"/>
              </w:rPr>
              <w:t>Locked Amount</w:t>
            </w:r>
          </w:p>
          <w:p w14:paraId="33C6B653" w14:textId="09BD4535" w:rsidR="00101BCC" w:rsidRPr="00A61AF1" w:rsidRDefault="00101BCC" w:rsidP="00101BCC">
            <w:pPr>
              <w:pStyle w:val="ListParagraph"/>
              <w:numPr>
                <w:ilvl w:val="0"/>
                <w:numId w:val="30"/>
              </w:numPr>
              <w:rPr>
                <w:rFonts w:ascii="Trebuchet MS" w:hAnsi="Trebuchet MS"/>
                <w:sz w:val="24"/>
                <w:szCs w:val="24"/>
                <w:lang w:val="en-AU" w:eastAsia="en-US"/>
              </w:rPr>
            </w:pPr>
            <w:r w:rsidRPr="00A61AF1">
              <w:rPr>
                <w:rFonts w:ascii="Trebuchet MS" w:hAnsi="Trebuchet MS"/>
                <w:sz w:val="24"/>
                <w:szCs w:val="24"/>
                <w:lang w:val="en-AU" w:eastAsia="en-US"/>
              </w:rPr>
              <w:t>Account Number</w:t>
            </w:r>
          </w:p>
          <w:p w14:paraId="6F9D2869" w14:textId="77777777" w:rsidR="00101BCC" w:rsidRPr="00A61AF1" w:rsidRDefault="00101BCC" w:rsidP="00101BCC">
            <w:pPr>
              <w:pStyle w:val="ListParagraph"/>
              <w:numPr>
                <w:ilvl w:val="0"/>
                <w:numId w:val="30"/>
              </w:numPr>
              <w:rPr>
                <w:rFonts w:ascii="Trebuchet MS" w:hAnsi="Trebuchet MS"/>
                <w:sz w:val="24"/>
                <w:szCs w:val="24"/>
                <w:lang w:val="en-AU" w:eastAsia="en-US"/>
              </w:rPr>
            </w:pPr>
            <w:r w:rsidRPr="00A61AF1">
              <w:rPr>
                <w:rFonts w:ascii="Trebuchet MS" w:hAnsi="Trebuchet MS"/>
                <w:sz w:val="24"/>
                <w:szCs w:val="24"/>
                <w:lang w:val="en-AU" w:eastAsia="en-US"/>
              </w:rPr>
              <w:t>Working balance</w:t>
            </w:r>
          </w:p>
          <w:p w14:paraId="6075429E" w14:textId="67FC25DA" w:rsidR="00101BCC" w:rsidRPr="00A61AF1" w:rsidRDefault="00101BCC" w:rsidP="00101BCC">
            <w:pPr>
              <w:pStyle w:val="ListParagraph"/>
              <w:numPr>
                <w:ilvl w:val="0"/>
                <w:numId w:val="30"/>
              </w:numPr>
              <w:rPr>
                <w:rFonts w:ascii="Trebuchet MS" w:hAnsi="Trebuchet MS"/>
                <w:sz w:val="24"/>
                <w:szCs w:val="24"/>
                <w:lang w:val="en-AU" w:eastAsia="en-US"/>
              </w:rPr>
            </w:pPr>
            <w:r w:rsidRPr="00A61AF1">
              <w:rPr>
                <w:rFonts w:ascii="Trebuchet MS" w:hAnsi="Trebuchet MS"/>
                <w:sz w:val="24"/>
                <w:szCs w:val="24"/>
                <w:lang w:val="en-AU" w:eastAsia="en-US"/>
              </w:rPr>
              <w:t>Name in the account</w:t>
            </w:r>
          </w:p>
          <w:p w14:paraId="26FB0246" w14:textId="2CB4DC03" w:rsidR="00101BCC" w:rsidRPr="00A61AF1" w:rsidRDefault="00101BCC" w:rsidP="00101BCC">
            <w:pPr>
              <w:pStyle w:val="ListParagraph"/>
              <w:numPr>
                <w:ilvl w:val="0"/>
                <w:numId w:val="30"/>
              </w:numPr>
              <w:rPr>
                <w:rFonts w:ascii="Trebuchet MS" w:hAnsi="Trebuchet MS"/>
                <w:sz w:val="24"/>
                <w:szCs w:val="24"/>
                <w:lang w:val="en-AU" w:eastAsia="en-US"/>
              </w:rPr>
            </w:pPr>
            <w:r w:rsidRPr="00A61AF1">
              <w:rPr>
                <w:rFonts w:ascii="Trebuchet MS" w:hAnsi="Trebuchet MS"/>
                <w:sz w:val="24"/>
                <w:szCs w:val="24"/>
                <w:lang w:val="en-AU" w:eastAsia="en-US"/>
              </w:rPr>
              <w:t xml:space="preserve">Currency </w:t>
            </w:r>
          </w:p>
          <w:p w14:paraId="28326311" w14:textId="488FEFDE" w:rsidR="00101BCC" w:rsidRPr="00A61AF1" w:rsidRDefault="00101BCC" w:rsidP="00101BCC">
            <w:pPr>
              <w:pStyle w:val="ListParagraph"/>
              <w:numPr>
                <w:ilvl w:val="0"/>
                <w:numId w:val="30"/>
              </w:numPr>
              <w:rPr>
                <w:rFonts w:ascii="Trebuchet MS" w:hAnsi="Trebuchet MS"/>
                <w:sz w:val="24"/>
                <w:szCs w:val="24"/>
                <w:lang w:val="en-AU" w:eastAsia="en-US"/>
              </w:rPr>
            </w:pPr>
            <w:r w:rsidRPr="00A61AF1">
              <w:rPr>
                <w:rFonts w:ascii="Trebuchet MS" w:hAnsi="Trebuchet MS"/>
                <w:sz w:val="24"/>
                <w:szCs w:val="24"/>
                <w:lang w:val="en-AU" w:eastAsia="en-US"/>
              </w:rPr>
              <w:t>Ledger Balance</w:t>
            </w:r>
          </w:p>
          <w:p w14:paraId="23DFFF93" w14:textId="77777777" w:rsidR="00101BCC" w:rsidRPr="00A61AF1" w:rsidRDefault="00101BCC" w:rsidP="00101BCC">
            <w:pPr>
              <w:pStyle w:val="ListParagraph"/>
              <w:numPr>
                <w:ilvl w:val="0"/>
                <w:numId w:val="30"/>
              </w:numPr>
              <w:rPr>
                <w:rFonts w:ascii="Trebuchet MS" w:hAnsi="Trebuchet MS"/>
                <w:sz w:val="24"/>
                <w:szCs w:val="24"/>
                <w:lang w:val="en-AU" w:eastAsia="en-US"/>
              </w:rPr>
            </w:pPr>
            <w:r w:rsidRPr="00A61AF1">
              <w:rPr>
                <w:rFonts w:ascii="Trebuchet MS" w:hAnsi="Trebuchet MS"/>
                <w:sz w:val="24"/>
                <w:szCs w:val="24"/>
                <w:lang w:val="en-AU" w:eastAsia="en-US"/>
              </w:rPr>
              <w:t>Cleared Balance</w:t>
            </w:r>
          </w:p>
          <w:p w14:paraId="1B7D1875" w14:textId="0844E49F" w:rsidR="00101BCC" w:rsidRPr="00A61AF1" w:rsidRDefault="00101BCC" w:rsidP="00101BCC">
            <w:pPr>
              <w:pStyle w:val="ListParagraph"/>
              <w:numPr>
                <w:ilvl w:val="0"/>
                <w:numId w:val="30"/>
              </w:numPr>
              <w:rPr>
                <w:rFonts w:ascii="Trebuchet MS" w:hAnsi="Trebuchet MS"/>
                <w:lang w:val="en-AU"/>
              </w:rPr>
            </w:pPr>
            <w:r w:rsidRPr="00A61AF1">
              <w:rPr>
                <w:rFonts w:ascii="Trebuchet MS" w:hAnsi="Trebuchet MS"/>
                <w:sz w:val="24"/>
                <w:szCs w:val="24"/>
                <w:lang w:val="en-AU" w:eastAsia="en-US"/>
              </w:rPr>
              <w:t>Float Amount</w:t>
            </w:r>
            <w:bookmarkEnd w:id="25"/>
          </w:p>
        </w:tc>
        <w:tc>
          <w:tcPr>
            <w:tcW w:w="1559" w:type="dxa"/>
          </w:tcPr>
          <w:p w14:paraId="4E018643" w14:textId="59FC7B9F" w:rsidR="009D5637" w:rsidRPr="00A61AF1" w:rsidRDefault="008354BF" w:rsidP="00382AB2">
            <w:pPr>
              <w:pStyle w:val="TableHeading1"/>
              <w:spacing w:before="0" w:after="0"/>
              <w:rPr>
                <w:rFonts w:ascii="Trebuchet MS" w:hAnsi="Trebuchet MS"/>
                <w:bCs/>
                <w:sz w:val="24"/>
                <w:szCs w:val="24"/>
                <w:lang w:val="en-AU"/>
              </w:rPr>
            </w:pPr>
            <w:r>
              <w:rPr>
                <w:rFonts w:ascii="Trebuchet MS" w:hAnsi="Trebuchet MS"/>
                <w:bCs/>
                <w:sz w:val="24"/>
                <w:szCs w:val="24"/>
                <w:lang w:val="en-AU"/>
              </w:rPr>
              <w:t>5.2</w:t>
            </w:r>
          </w:p>
        </w:tc>
      </w:tr>
      <w:tr w:rsidR="009D5637" w:rsidRPr="00A61AF1" w14:paraId="7DCC52E1" w14:textId="77777777" w:rsidTr="000930FE">
        <w:tc>
          <w:tcPr>
            <w:tcW w:w="895" w:type="dxa"/>
          </w:tcPr>
          <w:p w14:paraId="33FD621F" w14:textId="3AE709D8" w:rsidR="009D5637" w:rsidRPr="00A61AF1" w:rsidRDefault="00E73C45" w:rsidP="00382AB2">
            <w:pPr>
              <w:pStyle w:val="TableHeading1"/>
              <w:spacing w:before="0" w:after="0"/>
              <w:rPr>
                <w:rFonts w:ascii="Trebuchet MS" w:hAnsi="Trebuchet MS"/>
                <w:bCs/>
                <w:sz w:val="24"/>
                <w:szCs w:val="24"/>
                <w:lang w:val="en-AU" w:eastAsia="en-US"/>
              </w:rPr>
            </w:pPr>
            <w:r w:rsidRPr="00A61AF1">
              <w:rPr>
                <w:rFonts w:ascii="Trebuchet MS" w:hAnsi="Trebuchet MS"/>
                <w:bCs/>
                <w:sz w:val="24"/>
                <w:szCs w:val="24"/>
                <w:lang w:val="en-AU" w:eastAsia="en-US"/>
              </w:rPr>
              <w:t>FR_2</w:t>
            </w:r>
          </w:p>
        </w:tc>
        <w:tc>
          <w:tcPr>
            <w:tcW w:w="2610" w:type="dxa"/>
          </w:tcPr>
          <w:p w14:paraId="1AAA1369" w14:textId="31819828" w:rsidR="009D5637" w:rsidRPr="00A61AF1" w:rsidRDefault="00AC0396" w:rsidP="00382AB2">
            <w:pPr>
              <w:pStyle w:val="TableHeading1"/>
              <w:spacing w:before="0" w:after="0"/>
              <w:rPr>
                <w:rFonts w:ascii="Trebuchet MS" w:hAnsi="Trebuchet MS"/>
                <w:b w:val="0"/>
                <w:sz w:val="24"/>
                <w:szCs w:val="24"/>
                <w:lang w:val="en-AU" w:eastAsia="en-US"/>
              </w:rPr>
            </w:pPr>
            <w:r w:rsidRPr="00A61AF1">
              <w:rPr>
                <w:rFonts w:ascii="Trebuchet MS" w:hAnsi="Trebuchet MS"/>
                <w:b w:val="0"/>
                <w:sz w:val="24"/>
                <w:szCs w:val="24"/>
                <w:lang w:val="en-AU" w:eastAsia="en-US"/>
              </w:rPr>
              <w:t xml:space="preserve">Internal </w:t>
            </w:r>
            <w:r w:rsidR="000429AE" w:rsidRPr="00A61AF1">
              <w:rPr>
                <w:rFonts w:ascii="Trebuchet MS" w:hAnsi="Trebuchet MS"/>
                <w:b w:val="0"/>
                <w:sz w:val="24"/>
                <w:szCs w:val="24"/>
                <w:lang w:val="en-AU" w:eastAsia="en-US"/>
              </w:rPr>
              <w:t>Funds Transfer</w:t>
            </w:r>
          </w:p>
        </w:tc>
        <w:tc>
          <w:tcPr>
            <w:tcW w:w="4003" w:type="dxa"/>
          </w:tcPr>
          <w:p w14:paraId="09B755F3" w14:textId="54FA1AA2" w:rsidR="009D5637" w:rsidRPr="00A61AF1" w:rsidRDefault="00F1450C" w:rsidP="00382AB2">
            <w:pPr>
              <w:pStyle w:val="TableHeading1"/>
              <w:spacing w:before="0" w:after="0"/>
              <w:rPr>
                <w:rFonts w:ascii="Trebuchet MS" w:hAnsi="Trebuchet MS"/>
                <w:b w:val="0"/>
                <w:sz w:val="24"/>
                <w:szCs w:val="24"/>
                <w:lang w:val="en-AU" w:eastAsia="en-US"/>
              </w:rPr>
            </w:pPr>
            <w:r w:rsidRPr="00A61AF1">
              <w:rPr>
                <w:rFonts w:ascii="Trebuchet MS" w:hAnsi="Trebuchet MS"/>
                <w:b w:val="0"/>
                <w:sz w:val="24"/>
                <w:szCs w:val="24"/>
                <w:lang w:val="en-AU" w:eastAsia="en-US"/>
              </w:rPr>
              <w:t xml:space="preserve">The funds transfer service is used </w:t>
            </w:r>
            <w:r w:rsidR="00AC0396" w:rsidRPr="00A61AF1">
              <w:rPr>
                <w:rFonts w:ascii="Trebuchet MS" w:hAnsi="Trebuchet MS"/>
                <w:b w:val="0"/>
                <w:sz w:val="24"/>
                <w:szCs w:val="24"/>
                <w:lang w:val="en-AU" w:eastAsia="en-US"/>
              </w:rPr>
              <w:t>to initiate funds transfer between two accounts within the Bank.</w:t>
            </w:r>
          </w:p>
        </w:tc>
        <w:tc>
          <w:tcPr>
            <w:tcW w:w="1559" w:type="dxa"/>
          </w:tcPr>
          <w:p w14:paraId="2CE239B3" w14:textId="77777777" w:rsidR="009D5637" w:rsidRPr="00A61AF1" w:rsidRDefault="009D5637" w:rsidP="00382AB2">
            <w:pPr>
              <w:pStyle w:val="TableHeading1"/>
              <w:spacing w:before="0" w:after="0"/>
              <w:rPr>
                <w:rFonts w:ascii="Trebuchet MS" w:hAnsi="Trebuchet MS"/>
                <w:bCs/>
                <w:sz w:val="24"/>
                <w:szCs w:val="24"/>
                <w:lang w:val="en-AU"/>
              </w:rPr>
            </w:pPr>
          </w:p>
        </w:tc>
      </w:tr>
    </w:tbl>
    <w:p w14:paraId="7E9B5EEC" w14:textId="77777777" w:rsidR="009D5637" w:rsidRPr="00A61AF1" w:rsidRDefault="009D5637" w:rsidP="00F560FA">
      <w:pPr>
        <w:pStyle w:val="Annotation"/>
        <w:rPr>
          <w:rFonts w:ascii="Trebuchet MS" w:hAnsi="Trebuchet MS"/>
          <w:color w:val="auto"/>
        </w:rPr>
      </w:pPr>
    </w:p>
    <w:p w14:paraId="6987FDD7" w14:textId="77777777" w:rsidR="009D5637" w:rsidRPr="00A61AF1" w:rsidRDefault="009D5637" w:rsidP="00F560FA">
      <w:pPr>
        <w:pStyle w:val="Annotation"/>
        <w:rPr>
          <w:rFonts w:ascii="Trebuchet MS" w:hAnsi="Trebuchet MS"/>
          <w:color w:val="auto"/>
        </w:rPr>
      </w:pPr>
    </w:p>
    <w:p w14:paraId="20908A7F" w14:textId="56DEB8F3" w:rsidR="00F560FA" w:rsidRPr="00A61AF1" w:rsidRDefault="00F560FA" w:rsidP="00F560FA">
      <w:pPr>
        <w:spacing w:after="0"/>
        <w:rPr>
          <w:rFonts w:ascii="Trebuchet MS" w:hAnsi="Trebuchet MS"/>
          <w:bCs/>
          <w:kern w:val="32"/>
          <w:sz w:val="36"/>
          <w:szCs w:val="32"/>
        </w:rPr>
        <w:sectPr w:rsidR="00F560FA" w:rsidRPr="00A61AF1" w:rsidSect="00F560FA">
          <w:pgSz w:w="11906" w:h="16838"/>
          <w:pgMar w:top="1440" w:right="1077" w:bottom="1383" w:left="1077" w:header="709" w:footer="624" w:gutter="0"/>
          <w:cols w:space="708"/>
          <w:docGrid w:linePitch="360"/>
        </w:sectPr>
      </w:pPr>
    </w:p>
    <w:p w14:paraId="225C44D9" w14:textId="37833409" w:rsidR="00061761" w:rsidRPr="00A61AF1" w:rsidRDefault="00A47445" w:rsidP="00061761">
      <w:pPr>
        <w:pStyle w:val="Heading1"/>
        <w:rPr>
          <w:rFonts w:ascii="Trebuchet MS" w:hAnsi="Trebuchet MS"/>
          <w:color w:val="auto"/>
        </w:rPr>
      </w:pPr>
      <w:bookmarkStart w:id="26" w:name="_Toc445807582"/>
      <w:bookmarkStart w:id="27" w:name="_Toc190745360"/>
      <w:bookmarkEnd w:id="13"/>
      <w:bookmarkEnd w:id="14"/>
      <w:bookmarkEnd w:id="15"/>
      <w:bookmarkEnd w:id="16"/>
      <w:bookmarkEnd w:id="17"/>
      <w:r w:rsidRPr="00A61AF1">
        <w:rPr>
          <w:rFonts w:ascii="Trebuchet MS" w:hAnsi="Trebuchet MS"/>
          <w:color w:val="auto"/>
        </w:rPr>
        <w:lastRenderedPageBreak/>
        <w:t>5</w:t>
      </w:r>
      <w:r w:rsidR="00616480" w:rsidRPr="00A61AF1">
        <w:rPr>
          <w:rFonts w:ascii="Trebuchet MS" w:hAnsi="Trebuchet MS"/>
          <w:color w:val="auto"/>
        </w:rPr>
        <w:tab/>
      </w:r>
      <w:r w:rsidR="00061761" w:rsidRPr="00A61AF1">
        <w:rPr>
          <w:rFonts w:ascii="Trebuchet MS" w:hAnsi="Trebuchet MS"/>
          <w:color w:val="auto"/>
        </w:rPr>
        <w:t xml:space="preserve">System </w:t>
      </w:r>
      <w:bookmarkEnd w:id="26"/>
      <w:r w:rsidR="00061761" w:rsidRPr="00A61AF1">
        <w:rPr>
          <w:rFonts w:ascii="Trebuchet MS" w:hAnsi="Trebuchet MS"/>
          <w:color w:val="auto"/>
        </w:rPr>
        <w:t>Requirements</w:t>
      </w:r>
      <w:bookmarkEnd w:id="27"/>
    </w:p>
    <w:p w14:paraId="53D5A5DE" w14:textId="3FB2D73D" w:rsidR="00A47445" w:rsidRPr="00A61AF1" w:rsidRDefault="00A47445" w:rsidP="00A47445">
      <w:pPr>
        <w:pStyle w:val="Heading2"/>
        <w:rPr>
          <w:rFonts w:ascii="Trebuchet MS" w:hAnsi="Trebuchet MS"/>
          <w:color w:val="auto"/>
        </w:rPr>
      </w:pPr>
      <w:bookmarkStart w:id="28" w:name="_Toc190745361"/>
      <w:r w:rsidRPr="00A61AF1">
        <w:rPr>
          <w:rFonts w:ascii="Trebuchet MS" w:hAnsi="Trebuchet MS"/>
          <w:color w:val="auto"/>
        </w:rPr>
        <w:t>5.1</w:t>
      </w:r>
      <w:r w:rsidRPr="00A61AF1">
        <w:rPr>
          <w:rFonts w:ascii="Trebuchet MS" w:hAnsi="Trebuchet MS"/>
          <w:color w:val="auto"/>
        </w:rPr>
        <w:tab/>
      </w:r>
      <w:r w:rsidR="003A4341">
        <w:rPr>
          <w:rFonts w:ascii="Trebuchet MS" w:hAnsi="Trebuchet MS"/>
          <w:color w:val="auto"/>
        </w:rPr>
        <w:t>Account Balance Summary</w:t>
      </w:r>
      <w:r w:rsidR="00AA3FBD" w:rsidRPr="00A61AF1">
        <w:rPr>
          <w:rFonts w:ascii="Trebuchet MS" w:hAnsi="Trebuchet MS"/>
          <w:color w:val="auto"/>
        </w:rPr>
        <w:t xml:space="preserve"> </w:t>
      </w:r>
      <w:r w:rsidRPr="00A61AF1">
        <w:rPr>
          <w:rFonts w:ascii="Trebuchet MS" w:hAnsi="Trebuchet MS"/>
          <w:color w:val="auto"/>
        </w:rPr>
        <w:t>Functional Requirements</w:t>
      </w:r>
      <w:r w:rsidR="00FE6B53" w:rsidRPr="00A61AF1">
        <w:rPr>
          <w:rFonts w:ascii="Trebuchet MS" w:hAnsi="Trebuchet MS"/>
          <w:color w:val="auto"/>
        </w:rPr>
        <w:t xml:space="preserve"> (Current)</w:t>
      </w:r>
      <w:bookmarkEnd w:id="28"/>
    </w:p>
    <w:p w14:paraId="33E857BD" w14:textId="3EE15740" w:rsidR="00FE6B53" w:rsidRPr="00A61AF1" w:rsidRDefault="00FE6B53" w:rsidP="00FE6B53">
      <w:pPr>
        <w:rPr>
          <w:rFonts w:ascii="Trebuchet MS" w:eastAsia="Times New Roman" w:hAnsi="Trebuchet MS" w:cs="Times New Roman"/>
          <w:b/>
          <w:bCs/>
          <w:i/>
          <w:iCs/>
          <w:color w:val="60CAF3" w:themeColor="accent4" w:themeTint="99"/>
          <w:lang w:val="en-AU"/>
        </w:rPr>
      </w:pPr>
      <w:r w:rsidRPr="00A61AF1">
        <w:rPr>
          <w:rFonts w:ascii="Trebuchet MS" w:eastAsia="Times New Roman" w:hAnsi="Trebuchet MS" w:cs="Times New Roman"/>
          <w:b/>
          <w:bCs/>
          <w:i/>
          <w:iCs/>
          <w:color w:val="60CAF3" w:themeColor="accent4" w:themeTint="99"/>
          <w:lang w:val="en-AU"/>
        </w:rPr>
        <w:t xml:space="preserve">This section specifies the </w:t>
      </w:r>
      <w:r w:rsidR="009E5A96" w:rsidRPr="00A61AF1">
        <w:rPr>
          <w:rFonts w:ascii="Trebuchet MS" w:eastAsia="Times New Roman" w:hAnsi="Trebuchet MS" w:cs="Times New Roman"/>
          <w:b/>
          <w:bCs/>
          <w:i/>
          <w:iCs/>
          <w:color w:val="60CAF3" w:themeColor="accent4" w:themeTint="99"/>
          <w:lang w:val="en-AU"/>
        </w:rPr>
        <w:t xml:space="preserve">Integration description of the current implementation. </w:t>
      </w:r>
    </w:p>
    <w:p w14:paraId="46491149" w14:textId="7719710E" w:rsidR="00A47445" w:rsidRPr="00A61AF1" w:rsidRDefault="00A47445" w:rsidP="00A47445">
      <w:pPr>
        <w:pStyle w:val="Heading3"/>
        <w:rPr>
          <w:rFonts w:ascii="Trebuchet MS" w:hAnsi="Trebuchet MS"/>
        </w:rPr>
      </w:pPr>
      <w:r w:rsidRPr="00A61AF1">
        <w:rPr>
          <w:rFonts w:ascii="Trebuchet MS" w:hAnsi="Trebuchet MS"/>
        </w:rPr>
        <w:t>5.1.1</w:t>
      </w:r>
      <w:r w:rsidRPr="00A61AF1">
        <w:rPr>
          <w:rFonts w:ascii="Trebuchet MS" w:hAnsi="Trebuchet MS"/>
        </w:rPr>
        <w:tab/>
        <w:t>Functionality/Service Description</w:t>
      </w:r>
    </w:p>
    <w:p w14:paraId="367D3D91" w14:textId="7DCEE28B" w:rsidR="00F74881" w:rsidRPr="00A61AF1" w:rsidRDefault="00D62D30" w:rsidP="00F74881">
      <w:pPr>
        <w:spacing w:after="0" w:line="240" w:lineRule="auto"/>
        <w:jc w:val="both"/>
        <w:rPr>
          <w:rFonts w:ascii="Trebuchet MS" w:eastAsia="Times New Roman" w:hAnsi="Trebuchet MS" w:cs="Calibri Light"/>
          <w:sz w:val="24"/>
          <w:szCs w:val="24"/>
          <w:lang w:val="en-GB"/>
        </w:rPr>
      </w:pPr>
      <w:r w:rsidRPr="00A61AF1">
        <w:rPr>
          <w:rFonts w:ascii="Trebuchet MS" w:eastAsia="Times New Roman" w:hAnsi="Trebuchet MS" w:cs="Calibri Light"/>
          <w:sz w:val="24"/>
          <w:szCs w:val="24"/>
          <w:lang w:val="en-GB"/>
        </w:rPr>
        <w:t xml:space="preserve">The </w:t>
      </w:r>
      <w:r w:rsidR="00C141C8" w:rsidRPr="00A61AF1">
        <w:rPr>
          <w:rFonts w:ascii="Trebuchet MS" w:eastAsia="Times New Roman" w:hAnsi="Trebuchet MS" w:cs="Calibri Light"/>
          <w:sz w:val="24"/>
          <w:szCs w:val="24"/>
          <w:lang w:val="en-GB"/>
        </w:rPr>
        <w:t>account balance</w:t>
      </w:r>
      <w:r w:rsidRPr="00A61AF1">
        <w:rPr>
          <w:rFonts w:ascii="Trebuchet MS" w:eastAsia="Times New Roman" w:hAnsi="Trebuchet MS" w:cs="Calibri Light"/>
          <w:sz w:val="24"/>
          <w:szCs w:val="24"/>
          <w:lang w:val="en-GB"/>
        </w:rPr>
        <w:t xml:space="preserve"> Service is responsible for querying customer account balances in T24</w:t>
      </w:r>
      <w:r w:rsidR="00082C83" w:rsidRPr="00A61AF1">
        <w:rPr>
          <w:rFonts w:ascii="Trebuchet MS" w:eastAsia="Times New Roman" w:hAnsi="Trebuchet MS" w:cs="Calibri Light"/>
          <w:sz w:val="24"/>
          <w:szCs w:val="24"/>
          <w:lang w:val="en-GB"/>
        </w:rPr>
        <w:t>,</w:t>
      </w:r>
      <w:r w:rsidRPr="00A61AF1">
        <w:rPr>
          <w:rFonts w:ascii="Trebuchet MS" w:eastAsia="Times New Roman" w:hAnsi="Trebuchet MS" w:cs="Calibri Light"/>
          <w:sz w:val="24"/>
          <w:szCs w:val="24"/>
          <w:lang w:val="en-GB"/>
        </w:rPr>
        <w:t xml:space="preserve"> given the Bank account number. The service </w:t>
      </w:r>
      <w:r w:rsidR="00C141C8" w:rsidRPr="00A61AF1">
        <w:rPr>
          <w:rFonts w:ascii="Trebuchet MS" w:eastAsia="Times New Roman" w:hAnsi="Trebuchet MS" w:cs="Calibri Light"/>
          <w:sz w:val="24"/>
          <w:szCs w:val="24"/>
          <w:lang w:val="en-GB"/>
        </w:rPr>
        <w:t>is initiated by postilion using an ISO message request. Which is converted to OFS and transmitted to T24 for processing. On successful processing T24 responds with and OFS response which Postilion converts to ISO message and consumes it back</w:t>
      </w:r>
      <w:r w:rsidR="00F74881" w:rsidRPr="00A61AF1">
        <w:rPr>
          <w:rFonts w:ascii="Trebuchet MS" w:eastAsia="Times New Roman" w:hAnsi="Trebuchet MS" w:cs="Calibri Light"/>
          <w:sz w:val="24"/>
          <w:szCs w:val="24"/>
          <w:lang w:val="en-GB"/>
        </w:rPr>
        <w:t>:</w:t>
      </w:r>
      <w:r w:rsidR="005E46B6" w:rsidRPr="00A61AF1">
        <w:rPr>
          <w:rFonts w:ascii="Trebuchet MS" w:eastAsia="Times New Roman" w:hAnsi="Trebuchet MS" w:cs="Calibri Light"/>
          <w:sz w:val="24"/>
          <w:szCs w:val="24"/>
          <w:lang w:val="en-GB"/>
        </w:rPr>
        <w:t xml:space="preserve"> The ISO message request format is shown below:</w:t>
      </w:r>
    </w:p>
    <w:p w14:paraId="249223E4" w14:textId="77777777" w:rsidR="007A7E00" w:rsidRPr="00A61AF1" w:rsidRDefault="007A7E00" w:rsidP="00F74881">
      <w:pPr>
        <w:spacing w:after="0" w:line="240" w:lineRule="auto"/>
        <w:jc w:val="both"/>
        <w:rPr>
          <w:rFonts w:ascii="Trebuchet MS" w:eastAsia="Times New Roman" w:hAnsi="Trebuchet MS" w:cs="Calibri Light"/>
          <w:sz w:val="24"/>
          <w:szCs w:val="24"/>
          <w:lang w:val="en-GB"/>
        </w:rPr>
      </w:pPr>
    </w:p>
    <w:p w14:paraId="35A3D0C1" w14:textId="567AD61A" w:rsidR="007A7E00" w:rsidRPr="00A61AF1" w:rsidRDefault="007A7E00" w:rsidP="00F74881">
      <w:pPr>
        <w:spacing w:after="0" w:line="240" w:lineRule="auto"/>
        <w:jc w:val="both"/>
        <w:rPr>
          <w:rFonts w:ascii="Trebuchet MS" w:eastAsia="Times New Roman" w:hAnsi="Trebuchet MS" w:cs="Calibri Light"/>
          <w:sz w:val="24"/>
          <w:szCs w:val="24"/>
          <w:lang w:val="en-GB"/>
        </w:rPr>
      </w:pPr>
      <w:r w:rsidRPr="00A61AF1">
        <w:rPr>
          <w:rFonts w:ascii="Trebuchet MS" w:eastAsia="Times New Roman" w:hAnsi="Trebuchet MS" w:cs="Calibri Light"/>
          <w:sz w:val="24"/>
          <w:szCs w:val="24"/>
          <w:lang w:val="en-GB"/>
        </w:rPr>
        <w:object w:dxaOrig="1508" w:dyaOrig="982" w14:anchorId="41749629">
          <v:shape id="_x0000_i1028" type="#_x0000_t75" style="width:75.75pt;height:48.85pt" o:ole="">
            <v:imagedata r:id="rId14" o:title=""/>
          </v:shape>
          <o:OLEObject Type="Embed" ProgID="Package" ShapeID="_x0000_i1028" DrawAspect="Icon" ObjectID="_1801359233" r:id="rId15"/>
        </w:object>
      </w:r>
    </w:p>
    <w:p w14:paraId="06D54144" w14:textId="1B915142" w:rsidR="00F74881" w:rsidRPr="00A61AF1" w:rsidRDefault="00F74881" w:rsidP="00D62D30">
      <w:pPr>
        <w:spacing w:after="0" w:line="240" w:lineRule="auto"/>
        <w:jc w:val="both"/>
        <w:rPr>
          <w:rFonts w:ascii="Trebuchet MS" w:eastAsia="Times New Roman" w:hAnsi="Trebuchet MS" w:cs="Calibri Light"/>
          <w:sz w:val="24"/>
          <w:szCs w:val="24"/>
          <w:lang w:val="en-GB"/>
        </w:rPr>
      </w:pPr>
    </w:p>
    <w:p w14:paraId="3E358F1E" w14:textId="5F55BAE0" w:rsidR="00F74881" w:rsidRPr="00A61AF1" w:rsidRDefault="00510318" w:rsidP="00F74881">
      <w:pPr>
        <w:spacing w:after="0" w:line="240" w:lineRule="auto"/>
        <w:jc w:val="both"/>
        <w:rPr>
          <w:rFonts w:ascii="Trebuchet MS" w:eastAsia="Times New Roman" w:hAnsi="Trebuchet MS" w:cs="Calibri Light"/>
          <w:sz w:val="24"/>
          <w:szCs w:val="24"/>
          <w:lang w:val="en-GB"/>
        </w:rPr>
      </w:pPr>
      <w:r w:rsidRPr="00A61AF1">
        <w:rPr>
          <w:rFonts w:ascii="Trebuchet MS" w:eastAsia="Times New Roman" w:hAnsi="Trebuchet MS" w:cs="Calibri Light"/>
          <w:sz w:val="24"/>
          <w:szCs w:val="24"/>
          <w:lang w:val="en-GB"/>
        </w:rPr>
        <w:t xml:space="preserve">Once the service is processed, the service returns the account balance summary. The </w:t>
      </w:r>
      <w:r w:rsidR="007217D4" w:rsidRPr="00A61AF1">
        <w:rPr>
          <w:rFonts w:ascii="Trebuchet MS" w:eastAsia="Times New Roman" w:hAnsi="Trebuchet MS" w:cs="Calibri Light"/>
          <w:sz w:val="24"/>
          <w:szCs w:val="24"/>
          <w:lang w:val="en-GB"/>
        </w:rPr>
        <w:t xml:space="preserve">sample </w:t>
      </w:r>
      <w:r w:rsidRPr="00A61AF1">
        <w:rPr>
          <w:rFonts w:ascii="Trebuchet MS" w:eastAsia="Times New Roman" w:hAnsi="Trebuchet MS" w:cs="Calibri Light"/>
          <w:sz w:val="24"/>
          <w:szCs w:val="24"/>
          <w:lang w:val="en-GB"/>
        </w:rPr>
        <w:t xml:space="preserve">response </w:t>
      </w:r>
      <w:r w:rsidR="007217D4" w:rsidRPr="00A61AF1">
        <w:rPr>
          <w:rFonts w:ascii="Trebuchet MS" w:eastAsia="Times New Roman" w:hAnsi="Trebuchet MS" w:cs="Calibri Light"/>
          <w:sz w:val="24"/>
          <w:szCs w:val="24"/>
          <w:lang w:val="en-GB"/>
        </w:rPr>
        <w:t>is shown below</w:t>
      </w:r>
      <w:r w:rsidR="00F74881" w:rsidRPr="00A61AF1">
        <w:rPr>
          <w:rFonts w:ascii="Trebuchet MS" w:eastAsia="Times New Roman" w:hAnsi="Trebuchet MS" w:cs="Calibri Light"/>
          <w:sz w:val="24"/>
          <w:szCs w:val="24"/>
          <w:lang w:val="en-GB"/>
        </w:rPr>
        <w:t>:</w:t>
      </w:r>
    </w:p>
    <w:p w14:paraId="4D99A8EE" w14:textId="77777777" w:rsidR="007217D4" w:rsidRPr="00A61AF1" w:rsidRDefault="007217D4" w:rsidP="00F74881">
      <w:pPr>
        <w:spacing w:after="0" w:line="240" w:lineRule="auto"/>
        <w:jc w:val="both"/>
        <w:rPr>
          <w:rFonts w:ascii="Trebuchet MS" w:eastAsia="Times New Roman" w:hAnsi="Trebuchet MS" w:cs="Calibri Light"/>
          <w:sz w:val="24"/>
          <w:szCs w:val="24"/>
          <w:lang w:val="en-GB"/>
        </w:rPr>
      </w:pPr>
    </w:p>
    <w:p w14:paraId="6802A05D" w14:textId="3E96EEE5" w:rsidR="007217D4" w:rsidRPr="00A61AF1" w:rsidRDefault="007217D4" w:rsidP="00F74881">
      <w:pPr>
        <w:spacing w:after="0" w:line="240" w:lineRule="auto"/>
        <w:jc w:val="both"/>
        <w:rPr>
          <w:rFonts w:ascii="Trebuchet MS" w:eastAsia="Times New Roman" w:hAnsi="Trebuchet MS" w:cs="Calibri Light"/>
          <w:sz w:val="24"/>
          <w:szCs w:val="24"/>
          <w:lang w:val="en-GB"/>
        </w:rPr>
      </w:pPr>
      <w:r w:rsidRPr="00A61AF1">
        <w:rPr>
          <w:rFonts w:ascii="Trebuchet MS" w:eastAsia="Times New Roman" w:hAnsi="Trebuchet MS" w:cs="Calibri Light"/>
          <w:sz w:val="24"/>
          <w:szCs w:val="24"/>
          <w:lang w:val="en-GB"/>
        </w:rPr>
        <w:object w:dxaOrig="1508" w:dyaOrig="982" w14:anchorId="3F578A2D">
          <v:shape id="_x0000_i1029" type="#_x0000_t75" style="width:75.75pt;height:48.85pt" o:ole="">
            <v:imagedata r:id="rId16" o:title=""/>
          </v:shape>
          <o:OLEObject Type="Embed" ProgID="Package" ShapeID="_x0000_i1029" DrawAspect="Icon" ObjectID="_1801359234" r:id="rId17"/>
        </w:object>
      </w:r>
    </w:p>
    <w:p w14:paraId="14BC9AF3" w14:textId="0E51F098" w:rsidR="00A47445" w:rsidRPr="00A61AF1" w:rsidRDefault="00A47445" w:rsidP="00F74881">
      <w:pPr>
        <w:spacing w:after="0" w:line="240" w:lineRule="auto"/>
        <w:jc w:val="both"/>
        <w:rPr>
          <w:rFonts w:ascii="Trebuchet MS" w:eastAsia="Times New Roman" w:hAnsi="Trebuchet MS" w:cs="Calibri Light"/>
          <w:sz w:val="24"/>
          <w:szCs w:val="24"/>
        </w:rPr>
      </w:pPr>
    </w:p>
    <w:p w14:paraId="32939A9C" w14:textId="390FCE2B" w:rsidR="00104B4B" w:rsidRPr="00A61AF1" w:rsidRDefault="00104B4B" w:rsidP="00104B4B">
      <w:pPr>
        <w:spacing w:after="0" w:line="240" w:lineRule="auto"/>
        <w:jc w:val="both"/>
        <w:rPr>
          <w:rFonts w:ascii="Trebuchet MS" w:eastAsia="Times New Roman" w:hAnsi="Trebuchet MS" w:cs="Calibri Light"/>
          <w:sz w:val="24"/>
          <w:szCs w:val="24"/>
        </w:rPr>
      </w:pPr>
      <w:r w:rsidRPr="00A61AF1">
        <w:rPr>
          <w:rFonts w:ascii="Trebuchet MS" w:eastAsia="Times New Roman" w:hAnsi="Trebuchet MS" w:cs="Calibri Light"/>
          <w:b/>
          <w:bCs/>
          <w:sz w:val="24"/>
          <w:szCs w:val="24"/>
        </w:rPr>
        <w:t>API request/response pattern:</w:t>
      </w:r>
      <w:r w:rsidRPr="00A61AF1">
        <w:rPr>
          <w:rFonts w:ascii="Trebuchet MS" w:eastAsia="Times New Roman" w:hAnsi="Trebuchet MS" w:cs="Calibri Light"/>
          <w:sz w:val="24"/>
          <w:szCs w:val="24"/>
        </w:rPr>
        <w:t xml:space="preserve"> synchronous</w:t>
      </w:r>
    </w:p>
    <w:p w14:paraId="419D76C1" w14:textId="4F47C374" w:rsidR="00937BD5" w:rsidRPr="00A61AF1" w:rsidRDefault="00104B4B" w:rsidP="00F74881">
      <w:pPr>
        <w:spacing w:after="0" w:line="240" w:lineRule="auto"/>
        <w:jc w:val="both"/>
        <w:rPr>
          <w:rFonts w:ascii="Trebuchet MS" w:eastAsia="Times New Roman" w:hAnsi="Trebuchet MS" w:cs="Calibri Light"/>
          <w:sz w:val="24"/>
          <w:szCs w:val="24"/>
        </w:rPr>
      </w:pPr>
      <w:r w:rsidRPr="00A61AF1">
        <w:rPr>
          <w:rFonts w:ascii="Trebuchet MS" w:eastAsia="Times New Roman" w:hAnsi="Trebuchet MS" w:cs="Calibri Light"/>
          <w:b/>
          <w:bCs/>
          <w:sz w:val="24"/>
          <w:szCs w:val="24"/>
        </w:rPr>
        <w:t>API Type:</w:t>
      </w:r>
      <w:r w:rsidRPr="00A61AF1">
        <w:rPr>
          <w:rFonts w:ascii="Trebuchet MS" w:eastAsia="Times New Roman" w:hAnsi="Trebuchet MS" w:cs="Calibri Light"/>
          <w:sz w:val="24"/>
          <w:szCs w:val="24"/>
        </w:rPr>
        <w:t xml:space="preserve"> </w:t>
      </w:r>
      <w:r w:rsidR="006F13AD" w:rsidRPr="00A61AF1">
        <w:rPr>
          <w:rFonts w:ascii="Trebuchet MS" w:eastAsia="Times New Roman" w:hAnsi="Trebuchet MS" w:cs="Calibri Light"/>
          <w:sz w:val="24"/>
          <w:szCs w:val="24"/>
        </w:rPr>
        <w:t>ISO</w:t>
      </w:r>
    </w:p>
    <w:p w14:paraId="2B5B608B" w14:textId="77777777" w:rsidR="007B7331" w:rsidRPr="00A61AF1" w:rsidRDefault="007B7331" w:rsidP="00F74881">
      <w:pPr>
        <w:spacing w:after="0" w:line="240" w:lineRule="auto"/>
        <w:jc w:val="both"/>
        <w:rPr>
          <w:rFonts w:ascii="Trebuchet MS" w:eastAsia="Times New Roman" w:hAnsi="Trebuchet MS" w:cs="Calibri Light"/>
          <w:sz w:val="24"/>
          <w:szCs w:val="24"/>
        </w:rPr>
      </w:pPr>
    </w:p>
    <w:p w14:paraId="45B063F1" w14:textId="48280B21" w:rsidR="00A47445" w:rsidRPr="00A61AF1" w:rsidRDefault="009A0191" w:rsidP="009A0191">
      <w:pPr>
        <w:pStyle w:val="Heading3"/>
        <w:rPr>
          <w:rFonts w:ascii="Trebuchet MS" w:hAnsi="Trebuchet MS"/>
        </w:rPr>
      </w:pPr>
      <w:r w:rsidRPr="00A61AF1">
        <w:rPr>
          <w:rFonts w:ascii="Trebuchet MS" w:hAnsi="Trebuchet MS"/>
        </w:rPr>
        <w:t>5.1.2</w:t>
      </w:r>
      <w:r w:rsidRPr="00A61AF1">
        <w:rPr>
          <w:rFonts w:ascii="Trebuchet MS" w:hAnsi="Trebuchet MS"/>
        </w:rPr>
        <w:tab/>
        <w:t>Impacted Modules/Functionality</w:t>
      </w:r>
    </w:p>
    <w:p w14:paraId="655BD433" w14:textId="6E6204D4" w:rsidR="00082C83" w:rsidRPr="00A61AF1" w:rsidRDefault="0006474A" w:rsidP="009A0191">
      <w:pPr>
        <w:rPr>
          <w:rFonts w:ascii="Trebuchet MS" w:hAnsi="Trebuchet MS"/>
          <w:sz w:val="24"/>
          <w:szCs w:val="24"/>
        </w:rPr>
      </w:pPr>
      <w:r w:rsidRPr="00A61AF1">
        <w:rPr>
          <w:rFonts w:ascii="Trebuchet MS" w:hAnsi="Trebuchet MS"/>
          <w:sz w:val="24"/>
          <w:szCs w:val="24"/>
        </w:rPr>
        <w:t>Postilion System requests and receives services in ISO format</w:t>
      </w:r>
    </w:p>
    <w:p w14:paraId="7FBFAAEB" w14:textId="44A5DA4A" w:rsidR="009A0191" w:rsidRPr="00A61AF1" w:rsidRDefault="009A0191" w:rsidP="009A0191">
      <w:pPr>
        <w:pStyle w:val="Heading3"/>
        <w:rPr>
          <w:rFonts w:ascii="Trebuchet MS" w:hAnsi="Trebuchet MS"/>
        </w:rPr>
      </w:pPr>
      <w:r w:rsidRPr="00A61AF1">
        <w:rPr>
          <w:rFonts w:ascii="Trebuchet MS" w:hAnsi="Trebuchet MS"/>
        </w:rPr>
        <w:lastRenderedPageBreak/>
        <w:t>5.1.3</w:t>
      </w:r>
      <w:r w:rsidRPr="00A61AF1">
        <w:rPr>
          <w:rFonts w:ascii="Trebuchet MS" w:hAnsi="Trebuchet MS"/>
        </w:rPr>
        <w:tab/>
        <w:t>Input Convention</w:t>
      </w:r>
    </w:p>
    <w:p w14:paraId="714149E5" w14:textId="3A2EEC4D" w:rsidR="00A370FC" w:rsidRPr="00A61AF1" w:rsidRDefault="00A370FC" w:rsidP="009A0191">
      <w:pPr>
        <w:rPr>
          <w:rFonts w:ascii="Trebuchet MS" w:hAnsi="Trebuchet MS"/>
          <w:sz w:val="24"/>
          <w:szCs w:val="24"/>
        </w:rPr>
      </w:pPr>
      <w:r w:rsidRPr="00A61AF1">
        <w:rPr>
          <w:rFonts w:ascii="Trebuchet MS" w:hAnsi="Trebuchet MS"/>
          <w:sz w:val="24"/>
          <w:szCs w:val="24"/>
        </w:rPr>
        <w:t>The service is initiated at the ATMs through Postillion. Postilion initiates the request to T24 using ISO message formatting. The message is converted to an OFS message. T24 receives the request in OFS format, processes the transaction, and responds back in OFS format; the OFS message is converted to ISO and consumed by the switch.</w:t>
      </w:r>
    </w:p>
    <w:p w14:paraId="7B421F0E" w14:textId="24A53373" w:rsidR="006A0A69" w:rsidRPr="00A61AF1" w:rsidRDefault="006A0A69" w:rsidP="006A0A69">
      <w:pPr>
        <w:pStyle w:val="Heading3"/>
        <w:rPr>
          <w:rFonts w:ascii="Trebuchet MS" w:hAnsi="Trebuchet MS"/>
        </w:rPr>
      </w:pPr>
      <w:r w:rsidRPr="00A61AF1">
        <w:rPr>
          <w:rFonts w:ascii="Trebuchet MS" w:hAnsi="Trebuchet MS"/>
        </w:rPr>
        <w:t>5.1.</w:t>
      </w:r>
      <w:r w:rsidR="008D1855" w:rsidRPr="00A61AF1">
        <w:rPr>
          <w:rFonts w:ascii="Trebuchet MS" w:hAnsi="Trebuchet MS"/>
        </w:rPr>
        <w:t>4</w:t>
      </w:r>
      <w:r w:rsidRPr="00A61AF1">
        <w:rPr>
          <w:rFonts w:ascii="Trebuchet MS" w:hAnsi="Trebuchet MS"/>
        </w:rPr>
        <w:tab/>
        <w:t>Functionality/Service Back side Description</w:t>
      </w:r>
    </w:p>
    <w:p w14:paraId="5EE13C4B" w14:textId="465334BE" w:rsidR="004E336F" w:rsidRPr="00A61AF1" w:rsidRDefault="004E336F" w:rsidP="004E336F">
      <w:pPr>
        <w:spacing w:after="0" w:line="240" w:lineRule="auto"/>
        <w:jc w:val="both"/>
        <w:rPr>
          <w:rFonts w:ascii="Trebuchet MS" w:eastAsia="Times New Roman" w:hAnsi="Trebuchet MS" w:cs="Calibri Light"/>
          <w:sz w:val="24"/>
          <w:szCs w:val="24"/>
          <w:lang w:val="en-GB"/>
        </w:rPr>
      </w:pPr>
      <w:r w:rsidRPr="00A61AF1">
        <w:rPr>
          <w:rFonts w:ascii="Trebuchet MS" w:eastAsia="Times New Roman" w:hAnsi="Trebuchet MS" w:cs="Calibri Light"/>
          <w:sz w:val="24"/>
          <w:szCs w:val="24"/>
          <w:lang w:val="en-GB"/>
        </w:rPr>
        <w:t xml:space="preserve">The </w:t>
      </w:r>
      <w:r w:rsidRPr="00A61AF1">
        <w:rPr>
          <w:rFonts w:ascii="Trebuchet MS" w:eastAsia="Times New Roman" w:hAnsi="Trebuchet MS" w:cs="Calibri Light"/>
          <w:b/>
          <w:bCs/>
          <w:sz w:val="24"/>
          <w:szCs w:val="24"/>
          <w:lang w:val="en-GB"/>
        </w:rPr>
        <w:t>Account</w:t>
      </w:r>
      <w:r w:rsidR="00CF71D9" w:rsidRPr="00A61AF1">
        <w:rPr>
          <w:rFonts w:ascii="Trebuchet MS" w:eastAsia="Times New Roman" w:hAnsi="Trebuchet MS" w:cs="Calibri Light"/>
          <w:b/>
          <w:bCs/>
          <w:sz w:val="24"/>
          <w:szCs w:val="24"/>
          <w:lang w:val="en-GB"/>
        </w:rPr>
        <w:t xml:space="preserve"> </w:t>
      </w:r>
      <w:r w:rsidRPr="00A61AF1">
        <w:rPr>
          <w:rFonts w:ascii="Trebuchet MS" w:eastAsia="Times New Roman" w:hAnsi="Trebuchet MS" w:cs="Calibri Light"/>
          <w:b/>
          <w:bCs/>
          <w:sz w:val="24"/>
          <w:szCs w:val="24"/>
          <w:lang w:val="en-GB"/>
        </w:rPr>
        <w:t>Balance</w:t>
      </w:r>
      <w:r w:rsidR="00CF71D9" w:rsidRPr="00A61AF1">
        <w:rPr>
          <w:rFonts w:ascii="Trebuchet MS" w:eastAsia="Times New Roman" w:hAnsi="Trebuchet MS" w:cs="Calibri Light"/>
          <w:b/>
          <w:bCs/>
          <w:sz w:val="24"/>
          <w:szCs w:val="24"/>
          <w:lang w:val="en-GB"/>
        </w:rPr>
        <w:t xml:space="preserve"> </w:t>
      </w:r>
      <w:r w:rsidRPr="00A61AF1">
        <w:rPr>
          <w:rFonts w:ascii="Trebuchet MS" w:eastAsia="Times New Roman" w:hAnsi="Trebuchet MS" w:cs="Calibri Light"/>
          <w:b/>
          <w:bCs/>
          <w:sz w:val="24"/>
          <w:szCs w:val="24"/>
          <w:lang w:val="en-GB"/>
        </w:rPr>
        <w:t>Summary</w:t>
      </w:r>
      <w:r w:rsidRPr="00A61AF1">
        <w:rPr>
          <w:rFonts w:ascii="Trebuchet MS" w:eastAsia="Times New Roman" w:hAnsi="Trebuchet MS" w:cs="Calibri Light"/>
          <w:sz w:val="24"/>
          <w:szCs w:val="24"/>
          <w:lang w:val="en-GB"/>
        </w:rPr>
        <w:t xml:space="preserve"> Service (Backend) is responsible for querying customer account balances in T24, given the Bank account number. The service </w:t>
      </w:r>
      <w:r w:rsidR="00BB244F" w:rsidRPr="00A61AF1">
        <w:rPr>
          <w:rFonts w:ascii="Trebuchet MS" w:eastAsia="Times New Roman" w:hAnsi="Trebuchet MS" w:cs="Calibri Light"/>
          <w:sz w:val="24"/>
          <w:szCs w:val="24"/>
          <w:lang w:val="en-GB"/>
        </w:rPr>
        <w:t xml:space="preserve">is an OFS message and </w:t>
      </w:r>
      <w:r w:rsidR="000C5306" w:rsidRPr="00A61AF1">
        <w:rPr>
          <w:rFonts w:ascii="Trebuchet MS" w:eastAsia="Times New Roman" w:hAnsi="Trebuchet MS" w:cs="Calibri Light"/>
          <w:sz w:val="24"/>
          <w:szCs w:val="24"/>
          <w:lang w:val="en-GB"/>
        </w:rPr>
        <w:t>it takes the following inputs</w:t>
      </w:r>
    </w:p>
    <w:p w14:paraId="3487DB38" w14:textId="61441713" w:rsidR="004D305A" w:rsidRPr="00A61AF1" w:rsidRDefault="000C5306" w:rsidP="000C5306">
      <w:pPr>
        <w:pStyle w:val="ListParagraph"/>
        <w:numPr>
          <w:ilvl w:val="0"/>
          <w:numId w:val="32"/>
        </w:numPr>
        <w:spacing w:after="0" w:line="240" w:lineRule="auto"/>
        <w:jc w:val="both"/>
        <w:rPr>
          <w:rFonts w:ascii="Trebuchet MS" w:eastAsia="Times New Roman" w:hAnsi="Trebuchet MS" w:cs="Calibri Light"/>
          <w:sz w:val="24"/>
          <w:szCs w:val="24"/>
          <w:lang w:val="en-GB"/>
        </w:rPr>
      </w:pPr>
      <w:r w:rsidRPr="00A61AF1">
        <w:rPr>
          <w:rFonts w:ascii="Trebuchet MS" w:eastAsia="Times New Roman" w:hAnsi="Trebuchet MS" w:cs="Calibri Light"/>
          <w:sz w:val="24"/>
          <w:szCs w:val="24"/>
          <w:lang w:val="en-GB"/>
        </w:rPr>
        <w:t>Account Number</w:t>
      </w:r>
    </w:p>
    <w:p w14:paraId="0E0CE06B" w14:textId="77777777" w:rsidR="004E336F" w:rsidRPr="00A61AF1" w:rsidRDefault="004E336F" w:rsidP="004E336F">
      <w:pPr>
        <w:spacing w:after="0" w:line="240" w:lineRule="auto"/>
        <w:jc w:val="both"/>
        <w:rPr>
          <w:rFonts w:ascii="Trebuchet MS" w:eastAsia="Times New Roman" w:hAnsi="Trebuchet MS" w:cs="Calibri Light"/>
          <w:sz w:val="24"/>
          <w:szCs w:val="24"/>
          <w:lang w:val="en-GB"/>
        </w:rPr>
      </w:pPr>
    </w:p>
    <w:p w14:paraId="1F0A2830" w14:textId="129971FD" w:rsidR="004E336F" w:rsidRPr="00A61AF1" w:rsidRDefault="004E336F" w:rsidP="004E336F">
      <w:pPr>
        <w:spacing w:after="0" w:line="240" w:lineRule="auto"/>
        <w:jc w:val="both"/>
        <w:rPr>
          <w:rFonts w:ascii="Trebuchet MS" w:eastAsia="Times New Roman" w:hAnsi="Trebuchet MS" w:cs="Calibri Light"/>
          <w:sz w:val="24"/>
          <w:szCs w:val="24"/>
          <w:lang w:val="en-GB"/>
        </w:rPr>
      </w:pPr>
      <w:r w:rsidRPr="00A61AF1">
        <w:rPr>
          <w:rFonts w:ascii="Trebuchet MS" w:eastAsia="Times New Roman" w:hAnsi="Trebuchet MS" w:cs="Calibri Light"/>
          <w:sz w:val="24"/>
          <w:szCs w:val="24"/>
          <w:lang w:val="en-GB"/>
        </w:rPr>
        <w:t>Once the service is processed</w:t>
      </w:r>
      <w:r w:rsidR="003B7485" w:rsidRPr="00A61AF1">
        <w:rPr>
          <w:rFonts w:ascii="Trebuchet MS" w:eastAsia="Times New Roman" w:hAnsi="Trebuchet MS" w:cs="Calibri Light"/>
          <w:sz w:val="24"/>
          <w:szCs w:val="24"/>
          <w:lang w:val="en-GB"/>
        </w:rPr>
        <w:t xml:space="preserve"> in T24</w:t>
      </w:r>
      <w:r w:rsidRPr="00A61AF1">
        <w:rPr>
          <w:rFonts w:ascii="Trebuchet MS" w:eastAsia="Times New Roman" w:hAnsi="Trebuchet MS" w:cs="Calibri Light"/>
          <w:sz w:val="24"/>
          <w:szCs w:val="24"/>
          <w:lang w:val="en-GB"/>
        </w:rPr>
        <w:t>, the service returns the account balance summary. The response includes the following details:</w:t>
      </w:r>
    </w:p>
    <w:p w14:paraId="36140B96" w14:textId="108401E1" w:rsidR="000C5306" w:rsidRPr="00A61AF1" w:rsidRDefault="000C5306" w:rsidP="000C5306">
      <w:pPr>
        <w:numPr>
          <w:ilvl w:val="0"/>
          <w:numId w:val="26"/>
        </w:numPr>
        <w:spacing w:after="0" w:line="240" w:lineRule="auto"/>
        <w:jc w:val="both"/>
        <w:rPr>
          <w:rFonts w:ascii="Trebuchet MS" w:eastAsia="Times New Roman" w:hAnsi="Trebuchet MS" w:cs="Calibri Light"/>
          <w:sz w:val="24"/>
          <w:szCs w:val="24"/>
          <w:lang w:val="en-GB"/>
        </w:rPr>
      </w:pPr>
      <w:proofErr w:type="spellStart"/>
      <w:r w:rsidRPr="00A61AF1">
        <w:rPr>
          <w:rFonts w:ascii="Trebuchet MS" w:eastAsia="Times New Roman" w:hAnsi="Trebuchet MS" w:cs="Calibri Light"/>
          <w:sz w:val="24"/>
          <w:szCs w:val="24"/>
        </w:rPr>
        <w:t>Account.number</w:t>
      </w:r>
      <w:proofErr w:type="spellEnd"/>
    </w:p>
    <w:p w14:paraId="00954046" w14:textId="0D7A3206" w:rsidR="000C5306" w:rsidRPr="00A61AF1" w:rsidRDefault="000C5306" w:rsidP="000C5306">
      <w:pPr>
        <w:numPr>
          <w:ilvl w:val="0"/>
          <w:numId w:val="26"/>
        </w:numPr>
        <w:spacing w:after="0" w:line="240" w:lineRule="auto"/>
        <w:jc w:val="both"/>
        <w:rPr>
          <w:rFonts w:ascii="Trebuchet MS" w:eastAsia="Times New Roman" w:hAnsi="Trebuchet MS" w:cs="Calibri Light"/>
          <w:sz w:val="24"/>
          <w:szCs w:val="24"/>
          <w:lang w:val="en-GB"/>
        </w:rPr>
      </w:pPr>
      <w:proofErr w:type="spellStart"/>
      <w:r w:rsidRPr="00A61AF1">
        <w:rPr>
          <w:rFonts w:ascii="Trebuchet MS" w:eastAsia="Times New Roman" w:hAnsi="Trebuchet MS" w:cs="Calibri Light"/>
          <w:sz w:val="24"/>
          <w:szCs w:val="24"/>
        </w:rPr>
        <w:t>Account.title</w:t>
      </w:r>
      <w:proofErr w:type="spellEnd"/>
    </w:p>
    <w:p w14:paraId="6B4500DE" w14:textId="0C1847AF" w:rsidR="000C5306" w:rsidRPr="00A61AF1" w:rsidRDefault="000C5306" w:rsidP="000C5306">
      <w:pPr>
        <w:numPr>
          <w:ilvl w:val="0"/>
          <w:numId w:val="26"/>
        </w:numPr>
        <w:spacing w:after="0" w:line="240" w:lineRule="auto"/>
        <w:jc w:val="both"/>
        <w:rPr>
          <w:rFonts w:ascii="Trebuchet MS" w:eastAsia="Times New Roman" w:hAnsi="Trebuchet MS" w:cs="Calibri Light"/>
          <w:sz w:val="24"/>
          <w:szCs w:val="24"/>
          <w:lang w:val="en-GB"/>
        </w:rPr>
      </w:pPr>
      <w:proofErr w:type="spellStart"/>
      <w:r w:rsidRPr="00A61AF1">
        <w:rPr>
          <w:rFonts w:ascii="Trebuchet MS" w:eastAsia="Times New Roman" w:hAnsi="Trebuchet MS" w:cs="Calibri Light"/>
          <w:sz w:val="24"/>
          <w:szCs w:val="24"/>
        </w:rPr>
        <w:t>Ledger.balance</w:t>
      </w:r>
      <w:proofErr w:type="spellEnd"/>
    </w:p>
    <w:p w14:paraId="5F55D143" w14:textId="2365C1B3" w:rsidR="000C5306" w:rsidRPr="00A61AF1" w:rsidRDefault="000C5306" w:rsidP="000C5306">
      <w:pPr>
        <w:numPr>
          <w:ilvl w:val="0"/>
          <w:numId w:val="26"/>
        </w:numPr>
        <w:spacing w:after="0" w:line="240" w:lineRule="auto"/>
        <w:jc w:val="both"/>
        <w:rPr>
          <w:rFonts w:ascii="Trebuchet MS" w:eastAsia="Times New Roman" w:hAnsi="Trebuchet MS" w:cs="Calibri Light"/>
          <w:sz w:val="24"/>
          <w:szCs w:val="24"/>
          <w:lang w:val="en-GB"/>
        </w:rPr>
      </w:pPr>
      <w:proofErr w:type="spellStart"/>
      <w:r w:rsidRPr="00A61AF1">
        <w:rPr>
          <w:rFonts w:ascii="Trebuchet MS" w:eastAsia="Times New Roman" w:hAnsi="Trebuchet MS" w:cs="Calibri Light"/>
          <w:sz w:val="24"/>
          <w:szCs w:val="24"/>
        </w:rPr>
        <w:t>Available.balance</w:t>
      </w:r>
      <w:proofErr w:type="spellEnd"/>
    </w:p>
    <w:p w14:paraId="401C7C69" w14:textId="4203238A" w:rsidR="000C5306" w:rsidRPr="00A61AF1" w:rsidRDefault="000C5306" w:rsidP="000C5306">
      <w:pPr>
        <w:numPr>
          <w:ilvl w:val="0"/>
          <w:numId w:val="26"/>
        </w:numPr>
        <w:spacing w:after="0" w:line="240" w:lineRule="auto"/>
        <w:jc w:val="both"/>
        <w:rPr>
          <w:rFonts w:ascii="Trebuchet MS" w:eastAsia="Times New Roman" w:hAnsi="Trebuchet MS" w:cs="Calibri Light"/>
          <w:sz w:val="24"/>
          <w:szCs w:val="24"/>
          <w:lang w:val="en-GB"/>
        </w:rPr>
      </w:pPr>
      <w:r w:rsidRPr="00A61AF1">
        <w:rPr>
          <w:rFonts w:ascii="Trebuchet MS" w:eastAsia="Times New Roman" w:hAnsi="Trebuchet MS" w:cs="Calibri Light"/>
          <w:sz w:val="24"/>
          <w:szCs w:val="24"/>
        </w:rPr>
        <w:t>Currency</w:t>
      </w:r>
    </w:p>
    <w:p w14:paraId="06E6CCF0" w14:textId="34FF2DE0" w:rsidR="000C5306" w:rsidRPr="00A61AF1" w:rsidRDefault="000C5306" w:rsidP="000C5306">
      <w:pPr>
        <w:numPr>
          <w:ilvl w:val="0"/>
          <w:numId w:val="26"/>
        </w:numPr>
        <w:spacing w:after="0" w:line="240" w:lineRule="auto"/>
        <w:jc w:val="both"/>
        <w:rPr>
          <w:rFonts w:ascii="Trebuchet MS" w:eastAsia="Times New Roman" w:hAnsi="Trebuchet MS" w:cs="Calibri Light"/>
          <w:sz w:val="24"/>
          <w:szCs w:val="24"/>
          <w:lang w:val="en-GB"/>
        </w:rPr>
      </w:pPr>
      <w:proofErr w:type="spellStart"/>
      <w:r w:rsidRPr="00A61AF1">
        <w:rPr>
          <w:rFonts w:ascii="Trebuchet MS" w:eastAsia="Times New Roman" w:hAnsi="Trebuchet MS" w:cs="Calibri Light"/>
          <w:sz w:val="24"/>
          <w:szCs w:val="24"/>
        </w:rPr>
        <w:t>Account.number</w:t>
      </w:r>
      <w:proofErr w:type="spellEnd"/>
      <w:r w:rsidRPr="00A61AF1">
        <w:rPr>
          <w:rFonts w:ascii="Trebuchet MS" w:eastAsia="Times New Roman" w:hAnsi="Trebuchet MS" w:cs="Calibri Light"/>
          <w:sz w:val="24"/>
          <w:szCs w:val="24"/>
        </w:rPr>
        <w:t xml:space="preserve"> </w:t>
      </w:r>
    </w:p>
    <w:p w14:paraId="532F6CA1" w14:textId="7372979F" w:rsidR="000C5306" w:rsidRPr="00A61AF1" w:rsidRDefault="000C5306" w:rsidP="000C5306">
      <w:pPr>
        <w:numPr>
          <w:ilvl w:val="0"/>
          <w:numId w:val="26"/>
        </w:numPr>
        <w:spacing w:after="0" w:line="240" w:lineRule="auto"/>
        <w:jc w:val="both"/>
        <w:rPr>
          <w:rFonts w:ascii="Trebuchet MS" w:eastAsia="Times New Roman" w:hAnsi="Trebuchet MS" w:cs="Calibri Light"/>
          <w:sz w:val="24"/>
          <w:szCs w:val="24"/>
          <w:lang w:val="en-GB"/>
        </w:rPr>
      </w:pPr>
      <w:proofErr w:type="spellStart"/>
      <w:r w:rsidRPr="00A61AF1">
        <w:rPr>
          <w:rFonts w:ascii="Trebuchet MS" w:eastAsia="Times New Roman" w:hAnsi="Trebuchet MS" w:cs="Calibri Light"/>
          <w:sz w:val="24"/>
          <w:szCs w:val="24"/>
        </w:rPr>
        <w:t>Account.title</w:t>
      </w:r>
      <w:proofErr w:type="spellEnd"/>
    </w:p>
    <w:p w14:paraId="7135DA54" w14:textId="56552BAE" w:rsidR="000C5306" w:rsidRPr="00A61AF1" w:rsidRDefault="000C5306" w:rsidP="000C5306">
      <w:pPr>
        <w:numPr>
          <w:ilvl w:val="0"/>
          <w:numId w:val="26"/>
        </w:numPr>
        <w:spacing w:after="0" w:line="240" w:lineRule="auto"/>
        <w:jc w:val="both"/>
        <w:rPr>
          <w:rFonts w:ascii="Trebuchet MS" w:eastAsia="Times New Roman" w:hAnsi="Trebuchet MS" w:cs="Calibri Light"/>
          <w:sz w:val="24"/>
          <w:szCs w:val="24"/>
          <w:lang w:val="en-GB"/>
        </w:rPr>
      </w:pPr>
      <w:proofErr w:type="spellStart"/>
      <w:r w:rsidRPr="00A61AF1">
        <w:rPr>
          <w:rFonts w:ascii="Trebuchet MS" w:eastAsia="Times New Roman" w:hAnsi="Trebuchet MS" w:cs="Calibri Light"/>
          <w:sz w:val="24"/>
          <w:szCs w:val="24"/>
        </w:rPr>
        <w:t>Ledger.balance</w:t>
      </w:r>
      <w:proofErr w:type="spellEnd"/>
    </w:p>
    <w:p w14:paraId="49B3BAC4" w14:textId="00A22202" w:rsidR="000C5306" w:rsidRPr="00A61AF1" w:rsidRDefault="000C5306" w:rsidP="000C5306">
      <w:pPr>
        <w:numPr>
          <w:ilvl w:val="0"/>
          <w:numId w:val="26"/>
        </w:numPr>
        <w:spacing w:after="0" w:line="240" w:lineRule="auto"/>
        <w:jc w:val="both"/>
        <w:rPr>
          <w:rFonts w:ascii="Trebuchet MS" w:eastAsia="Times New Roman" w:hAnsi="Trebuchet MS" w:cs="Calibri Light"/>
          <w:sz w:val="24"/>
          <w:szCs w:val="24"/>
          <w:lang w:val="en-GB"/>
        </w:rPr>
      </w:pPr>
      <w:proofErr w:type="spellStart"/>
      <w:r w:rsidRPr="00A61AF1">
        <w:rPr>
          <w:rFonts w:ascii="Trebuchet MS" w:eastAsia="Times New Roman" w:hAnsi="Trebuchet MS" w:cs="Calibri Light"/>
          <w:sz w:val="24"/>
          <w:szCs w:val="24"/>
        </w:rPr>
        <w:t>Available.balance</w:t>
      </w:r>
      <w:proofErr w:type="spellEnd"/>
    </w:p>
    <w:p w14:paraId="3B5217AD" w14:textId="6BBBBF81" w:rsidR="000C5306" w:rsidRPr="00A61AF1" w:rsidRDefault="000C5306" w:rsidP="000C5306">
      <w:pPr>
        <w:numPr>
          <w:ilvl w:val="0"/>
          <w:numId w:val="26"/>
        </w:numPr>
        <w:spacing w:after="0" w:line="240" w:lineRule="auto"/>
        <w:jc w:val="both"/>
        <w:rPr>
          <w:rFonts w:ascii="Trebuchet MS" w:eastAsia="Times New Roman" w:hAnsi="Trebuchet MS" w:cs="Calibri Light"/>
          <w:sz w:val="24"/>
          <w:szCs w:val="24"/>
          <w:lang w:val="en-GB"/>
        </w:rPr>
      </w:pPr>
      <w:r w:rsidRPr="00A61AF1">
        <w:rPr>
          <w:rFonts w:ascii="Trebuchet MS" w:eastAsia="Times New Roman" w:hAnsi="Trebuchet MS" w:cs="Calibri Light"/>
          <w:sz w:val="24"/>
          <w:szCs w:val="24"/>
        </w:rPr>
        <w:t>Currency</w:t>
      </w:r>
    </w:p>
    <w:p w14:paraId="5EE40E4D" w14:textId="77777777" w:rsidR="004E336F" w:rsidRPr="00A61AF1" w:rsidRDefault="004E336F" w:rsidP="004E336F">
      <w:pPr>
        <w:spacing w:after="0" w:line="240" w:lineRule="auto"/>
        <w:jc w:val="both"/>
        <w:rPr>
          <w:rFonts w:ascii="Trebuchet MS" w:eastAsia="Times New Roman" w:hAnsi="Trebuchet MS" w:cs="Calibri Light"/>
          <w:sz w:val="24"/>
          <w:szCs w:val="24"/>
        </w:rPr>
      </w:pPr>
      <w:r w:rsidRPr="00A61AF1">
        <w:rPr>
          <w:rFonts w:ascii="Trebuchet MS" w:eastAsia="Times New Roman" w:hAnsi="Trebuchet MS" w:cs="Calibri Light"/>
          <w:b/>
          <w:bCs/>
          <w:sz w:val="24"/>
          <w:szCs w:val="24"/>
        </w:rPr>
        <w:t>API request/response pattern:</w:t>
      </w:r>
      <w:r w:rsidRPr="00A61AF1">
        <w:rPr>
          <w:rFonts w:ascii="Trebuchet MS" w:eastAsia="Times New Roman" w:hAnsi="Trebuchet MS" w:cs="Calibri Light"/>
          <w:sz w:val="24"/>
          <w:szCs w:val="24"/>
        </w:rPr>
        <w:t xml:space="preserve"> synchronous</w:t>
      </w:r>
    </w:p>
    <w:p w14:paraId="6E0576BD" w14:textId="43B75F85" w:rsidR="004E336F" w:rsidRPr="00A61AF1" w:rsidRDefault="004E336F" w:rsidP="004E336F">
      <w:pPr>
        <w:spacing w:after="0" w:line="240" w:lineRule="auto"/>
        <w:jc w:val="both"/>
        <w:rPr>
          <w:rFonts w:ascii="Trebuchet MS" w:eastAsia="Times New Roman" w:hAnsi="Trebuchet MS" w:cs="Calibri Light"/>
          <w:sz w:val="24"/>
          <w:szCs w:val="24"/>
        </w:rPr>
      </w:pPr>
      <w:r w:rsidRPr="00A61AF1">
        <w:rPr>
          <w:rFonts w:ascii="Trebuchet MS" w:eastAsia="Times New Roman" w:hAnsi="Trebuchet MS" w:cs="Calibri Light"/>
          <w:b/>
          <w:bCs/>
          <w:sz w:val="24"/>
          <w:szCs w:val="24"/>
        </w:rPr>
        <w:t>API Type:</w:t>
      </w:r>
      <w:r w:rsidRPr="00A61AF1">
        <w:rPr>
          <w:rFonts w:ascii="Trebuchet MS" w:eastAsia="Times New Roman" w:hAnsi="Trebuchet MS" w:cs="Calibri Light"/>
          <w:sz w:val="24"/>
          <w:szCs w:val="24"/>
        </w:rPr>
        <w:t xml:space="preserve"> </w:t>
      </w:r>
      <w:r w:rsidR="000C5306" w:rsidRPr="00A61AF1">
        <w:rPr>
          <w:rFonts w:ascii="Trebuchet MS" w:eastAsia="Times New Roman" w:hAnsi="Trebuchet MS" w:cs="Calibri Light"/>
          <w:sz w:val="24"/>
          <w:szCs w:val="24"/>
        </w:rPr>
        <w:t>OFS</w:t>
      </w:r>
    </w:p>
    <w:p w14:paraId="17985E89" w14:textId="77777777" w:rsidR="008E7F8D" w:rsidRPr="00A61AF1" w:rsidRDefault="008E7F8D" w:rsidP="00C04A79">
      <w:pPr>
        <w:spacing w:after="0" w:line="240" w:lineRule="auto"/>
        <w:jc w:val="both"/>
        <w:rPr>
          <w:rFonts w:ascii="Trebuchet MS" w:eastAsia="Times New Roman" w:hAnsi="Trebuchet MS" w:cs="Calibri Light"/>
          <w:sz w:val="24"/>
          <w:szCs w:val="24"/>
        </w:rPr>
      </w:pPr>
    </w:p>
    <w:p w14:paraId="1425B4E4" w14:textId="78CF3596" w:rsidR="008E7F8D" w:rsidRPr="00A61AF1" w:rsidRDefault="008E7F8D" w:rsidP="00C04A79">
      <w:pPr>
        <w:spacing w:after="0" w:line="240" w:lineRule="auto"/>
        <w:jc w:val="both"/>
        <w:rPr>
          <w:rFonts w:ascii="Trebuchet MS" w:eastAsia="Times New Roman" w:hAnsi="Trebuchet MS" w:cs="Calibri Light"/>
          <w:b/>
          <w:bCs/>
          <w:sz w:val="24"/>
          <w:szCs w:val="24"/>
        </w:rPr>
      </w:pPr>
      <w:r w:rsidRPr="00A61AF1">
        <w:rPr>
          <w:rFonts w:ascii="Trebuchet MS" w:eastAsia="Times New Roman" w:hAnsi="Trebuchet MS" w:cs="Calibri Light"/>
          <w:b/>
          <w:bCs/>
          <w:sz w:val="24"/>
          <w:szCs w:val="24"/>
        </w:rPr>
        <w:t>Developer Guide</w:t>
      </w:r>
    </w:p>
    <w:p w14:paraId="0F3BFB64" w14:textId="0DE63F4C" w:rsidR="000C5306" w:rsidRPr="00A61AF1" w:rsidRDefault="002F7305" w:rsidP="00C04A79">
      <w:pPr>
        <w:spacing w:after="0" w:line="240" w:lineRule="auto"/>
        <w:jc w:val="both"/>
        <w:rPr>
          <w:rFonts w:ascii="Trebuchet MS" w:eastAsia="Times New Roman" w:hAnsi="Trebuchet MS" w:cs="Calibri Light"/>
          <w:sz w:val="24"/>
          <w:szCs w:val="24"/>
        </w:rPr>
      </w:pPr>
      <w:r w:rsidRPr="00A61AF1">
        <w:rPr>
          <w:rFonts w:ascii="Trebuchet MS" w:eastAsia="Times New Roman" w:hAnsi="Trebuchet MS" w:cs="Calibri Light"/>
          <w:sz w:val="24"/>
          <w:szCs w:val="24"/>
        </w:rPr>
        <w:t>OFS request and Response Samples</w:t>
      </w:r>
    </w:p>
    <w:p w14:paraId="13399AE8" w14:textId="3366EB2D" w:rsidR="000C5306" w:rsidRPr="00A61AF1" w:rsidRDefault="00064716" w:rsidP="00C04A79">
      <w:pPr>
        <w:spacing w:after="0" w:line="240" w:lineRule="auto"/>
        <w:jc w:val="both"/>
        <w:rPr>
          <w:rFonts w:ascii="Trebuchet MS" w:eastAsia="Times New Roman" w:hAnsi="Trebuchet MS" w:cs="Calibri Light"/>
          <w:sz w:val="24"/>
          <w:szCs w:val="24"/>
        </w:rPr>
      </w:pPr>
      <w:r w:rsidRPr="00A61AF1">
        <w:rPr>
          <w:rFonts w:ascii="Trebuchet MS" w:eastAsia="Times New Roman" w:hAnsi="Trebuchet MS" w:cs="Calibri Light"/>
          <w:sz w:val="24"/>
          <w:szCs w:val="24"/>
        </w:rPr>
        <w:object w:dxaOrig="1508" w:dyaOrig="982" w14:anchorId="654279A7">
          <v:shape id="_x0000_i1030" type="#_x0000_t75" style="width:75.75pt;height:48.85pt" o:ole="">
            <v:imagedata r:id="rId18" o:title=""/>
          </v:shape>
          <o:OLEObject Type="Embed" ProgID="Package" ShapeID="_x0000_i1030" DrawAspect="Icon" ObjectID="_1801359235" r:id="rId19"/>
        </w:object>
      </w:r>
      <w:r w:rsidRPr="00A61AF1">
        <w:rPr>
          <w:rFonts w:ascii="Trebuchet MS" w:eastAsia="Times New Roman" w:hAnsi="Trebuchet MS" w:cs="Calibri Light"/>
          <w:sz w:val="24"/>
          <w:szCs w:val="24"/>
        </w:rPr>
        <w:t xml:space="preserve">       </w:t>
      </w:r>
      <w:r w:rsidRPr="00A61AF1">
        <w:rPr>
          <w:rFonts w:ascii="Trebuchet MS" w:eastAsia="Times New Roman" w:hAnsi="Trebuchet MS" w:cs="Calibri Light"/>
          <w:sz w:val="24"/>
          <w:szCs w:val="24"/>
        </w:rPr>
        <w:object w:dxaOrig="1508" w:dyaOrig="982" w14:anchorId="49CEB63A">
          <v:shape id="_x0000_i1031" type="#_x0000_t75" style="width:75.75pt;height:48.85pt" o:ole="">
            <v:imagedata r:id="rId20" o:title=""/>
          </v:shape>
          <o:OLEObject Type="Embed" ProgID="Package" ShapeID="_x0000_i1031" DrawAspect="Icon" ObjectID="_1801359236" r:id="rId21"/>
        </w:object>
      </w:r>
    </w:p>
    <w:p w14:paraId="56654CB4" w14:textId="77777777" w:rsidR="00937BD5" w:rsidRPr="00A61AF1" w:rsidRDefault="00937BD5" w:rsidP="00C04A79">
      <w:pPr>
        <w:spacing w:after="0" w:line="240" w:lineRule="auto"/>
        <w:jc w:val="both"/>
        <w:rPr>
          <w:rFonts w:ascii="Trebuchet MS" w:eastAsia="Times New Roman" w:hAnsi="Trebuchet MS" w:cs="Calibri Light"/>
        </w:rPr>
      </w:pPr>
    </w:p>
    <w:p w14:paraId="265214B4" w14:textId="5A63E5B7" w:rsidR="008D1855" w:rsidRPr="00A61AF1" w:rsidRDefault="008D1855" w:rsidP="008D1855">
      <w:pPr>
        <w:pStyle w:val="Heading3"/>
        <w:rPr>
          <w:rFonts w:ascii="Trebuchet MS" w:hAnsi="Trebuchet MS"/>
        </w:rPr>
      </w:pPr>
      <w:r w:rsidRPr="00A61AF1">
        <w:rPr>
          <w:rFonts w:ascii="Trebuchet MS" w:hAnsi="Trebuchet MS"/>
        </w:rPr>
        <w:lastRenderedPageBreak/>
        <w:t>5.</w:t>
      </w:r>
      <w:r w:rsidR="00AA3FBD" w:rsidRPr="00A61AF1">
        <w:rPr>
          <w:rFonts w:ascii="Trebuchet MS" w:hAnsi="Trebuchet MS"/>
        </w:rPr>
        <w:t>1</w:t>
      </w:r>
      <w:r w:rsidRPr="00A61AF1">
        <w:rPr>
          <w:rFonts w:ascii="Trebuchet MS" w:hAnsi="Trebuchet MS"/>
        </w:rPr>
        <w:t>.5</w:t>
      </w:r>
      <w:r w:rsidRPr="00A61AF1">
        <w:rPr>
          <w:rFonts w:ascii="Trebuchet MS" w:hAnsi="Trebuchet MS"/>
        </w:rPr>
        <w:tab/>
      </w:r>
      <w:r w:rsidR="00D04A4D">
        <w:rPr>
          <w:rFonts w:ascii="Trebuchet MS" w:hAnsi="Trebuchet MS"/>
        </w:rPr>
        <w:t>Account Balance Enquiry Process Flow (Current)</w:t>
      </w:r>
    </w:p>
    <w:p w14:paraId="35F0F31D" w14:textId="77777777" w:rsidR="008D1855" w:rsidRPr="00A61AF1" w:rsidRDefault="008D1855" w:rsidP="008D1855">
      <w:pPr>
        <w:pStyle w:val="Heading3"/>
        <w:rPr>
          <w:rFonts w:ascii="Trebuchet MS" w:hAnsi="Trebuchet MS"/>
          <w:color w:val="auto"/>
        </w:rPr>
      </w:pPr>
      <w:r w:rsidRPr="00A61AF1">
        <w:rPr>
          <w:rFonts w:ascii="Trebuchet MS" w:hAnsi="Trebuchet MS"/>
          <w:color w:val="auto"/>
        </w:rPr>
        <w:t>Business Process Diagram</w:t>
      </w:r>
    </w:p>
    <w:p w14:paraId="46D303C2" w14:textId="354295AF" w:rsidR="00AD6FE5" w:rsidRPr="00A61AF1" w:rsidRDefault="00D04505" w:rsidP="008D1855">
      <w:pPr>
        <w:pStyle w:val="Annotation"/>
        <w:rPr>
          <w:rFonts w:ascii="Trebuchet MS" w:hAnsi="Trebuchet MS"/>
          <w:b/>
          <w:bCs/>
          <w:i/>
          <w:iCs/>
          <w:color w:val="60CAF3" w:themeColor="accent4" w:themeTint="99"/>
          <w:sz w:val="20"/>
          <w:szCs w:val="20"/>
        </w:rPr>
      </w:pPr>
      <w:r w:rsidRPr="00A61AF1">
        <w:rPr>
          <w:rFonts w:ascii="Trebuchet MS" w:hAnsi="Trebuchet MS"/>
        </w:rPr>
        <w:object w:dxaOrig="15181" w:dyaOrig="4741" w14:anchorId="29181CC6">
          <v:shape id="_x0000_i1032" type="#_x0000_t75" style="width:700.6pt;height:219.15pt" o:ole="">
            <v:imagedata r:id="rId22" o:title=""/>
          </v:shape>
          <o:OLEObject Type="Embed" ProgID="Visio.Drawing.15" ShapeID="_x0000_i1032" DrawAspect="Content" ObjectID="_1801359237" r:id="rId23"/>
        </w:object>
      </w:r>
    </w:p>
    <w:p w14:paraId="231D14DE" w14:textId="75C600EC" w:rsidR="00FE6B53" w:rsidRPr="00A61AF1" w:rsidRDefault="00FE6B53" w:rsidP="00FE6B53">
      <w:pPr>
        <w:pStyle w:val="Heading3"/>
        <w:rPr>
          <w:rFonts w:ascii="Trebuchet MS" w:hAnsi="Trebuchet MS"/>
        </w:rPr>
      </w:pPr>
      <w:r w:rsidRPr="00A61AF1">
        <w:rPr>
          <w:rFonts w:ascii="Trebuchet MS" w:hAnsi="Trebuchet MS"/>
        </w:rPr>
        <w:t>5.</w:t>
      </w:r>
      <w:r w:rsidR="00AA3FBD" w:rsidRPr="00A61AF1">
        <w:rPr>
          <w:rFonts w:ascii="Trebuchet MS" w:hAnsi="Trebuchet MS"/>
        </w:rPr>
        <w:t>1</w:t>
      </w:r>
      <w:r w:rsidRPr="00A61AF1">
        <w:rPr>
          <w:rFonts w:ascii="Trebuchet MS" w:hAnsi="Trebuchet MS"/>
        </w:rPr>
        <w:t>.</w:t>
      </w:r>
      <w:r w:rsidR="00AA3FBD" w:rsidRPr="00A61AF1">
        <w:rPr>
          <w:rFonts w:ascii="Trebuchet MS" w:hAnsi="Trebuchet MS"/>
        </w:rPr>
        <w:t>6</w:t>
      </w:r>
      <w:r w:rsidRPr="00A61AF1">
        <w:rPr>
          <w:rFonts w:ascii="Trebuchet MS" w:hAnsi="Trebuchet MS"/>
        </w:rPr>
        <w:tab/>
        <w:t>Exception Handling</w:t>
      </w:r>
      <w:r w:rsidR="00AA3FBD" w:rsidRPr="00A61AF1">
        <w:rPr>
          <w:rFonts w:ascii="Trebuchet MS" w:hAnsi="Trebuchet MS"/>
        </w:rPr>
        <w:t>/Error Codes</w:t>
      </w:r>
    </w:p>
    <w:tbl>
      <w:tblPr>
        <w:tblW w:w="14029" w:type="dxa"/>
        <w:tblLook w:val="04A0" w:firstRow="1" w:lastRow="0" w:firstColumn="1" w:lastColumn="0" w:noHBand="0" w:noVBand="1"/>
      </w:tblPr>
      <w:tblGrid>
        <w:gridCol w:w="749"/>
        <w:gridCol w:w="6192"/>
        <w:gridCol w:w="7088"/>
      </w:tblGrid>
      <w:tr w:rsidR="00AA3FBD" w:rsidRPr="00A61AF1" w14:paraId="42834EF4" w14:textId="77777777" w:rsidTr="00AA3FBD">
        <w:trPr>
          <w:trHeight w:val="600"/>
        </w:trPr>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18716E" w14:textId="77777777" w:rsidR="00AA3FBD" w:rsidRPr="00A61AF1" w:rsidRDefault="00AA3FBD" w:rsidP="00AA3FBD">
            <w:pPr>
              <w:spacing w:after="0" w:line="240" w:lineRule="auto"/>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Error Code</w:t>
            </w:r>
          </w:p>
        </w:tc>
        <w:tc>
          <w:tcPr>
            <w:tcW w:w="6192" w:type="dxa"/>
            <w:tcBorders>
              <w:top w:val="single" w:sz="4" w:space="0" w:color="auto"/>
              <w:left w:val="nil"/>
              <w:bottom w:val="single" w:sz="4" w:space="0" w:color="auto"/>
              <w:right w:val="single" w:sz="4" w:space="0" w:color="auto"/>
            </w:tcBorders>
            <w:shd w:val="clear" w:color="auto" w:fill="auto"/>
            <w:vAlign w:val="center"/>
            <w:hideMark/>
          </w:tcPr>
          <w:p w14:paraId="55C45E9A" w14:textId="77777777" w:rsidR="00AA3FBD" w:rsidRPr="00A61AF1" w:rsidRDefault="00AA3FBD" w:rsidP="00AA3FBD">
            <w:pPr>
              <w:spacing w:after="0" w:line="240" w:lineRule="auto"/>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Description</w:t>
            </w:r>
          </w:p>
        </w:tc>
        <w:tc>
          <w:tcPr>
            <w:tcW w:w="7088" w:type="dxa"/>
            <w:tcBorders>
              <w:top w:val="single" w:sz="4" w:space="0" w:color="auto"/>
              <w:left w:val="nil"/>
              <w:bottom w:val="single" w:sz="4" w:space="0" w:color="auto"/>
              <w:right w:val="single" w:sz="4" w:space="0" w:color="auto"/>
            </w:tcBorders>
            <w:shd w:val="clear" w:color="auto" w:fill="auto"/>
            <w:vAlign w:val="center"/>
            <w:hideMark/>
          </w:tcPr>
          <w:p w14:paraId="696E2B62" w14:textId="77777777" w:rsidR="00AA3FBD" w:rsidRPr="00A61AF1" w:rsidRDefault="00AA3FBD" w:rsidP="00AA3FBD">
            <w:pPr>
              <w:spacing w:after="0" w:line="240" w:lineRule="auto"/>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Sample Message</w:t>
            </w:r>
          </w:p>
        </w:tc>
      </w:tr>
      <w:tr w:rsidR="00AA3FBD" w:rsidRPr="00A61AF1" w14:paraId="603E359D" w14:textId="77777777" w:rsidTr="00AA3FBD">
        <w:trPr>
          <w:trHeight w:val="3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4278C640" w14:textId="77777777" w:rsidR="00AA3FBD" w:rsidRPr="00A61AF1" w:rsidRDefault="00AA3FBD" w:rsidP="00AA3FBD">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400</w:t>
            </w:r>
          </w:p>
        </w:tc>
        <w:tc>
          <w:tcPr>
            <w:tcW w:w="6192" w:type="dxa"/>
            <w:tcBorders>
              <w:top w:val="nil"/>
              <w:left w:val="nil"/>
              <w:bottom w:val="single" w:sz="4" w:space="0" w:color="auto"/>
              <w:right w:val="single" w:sz="4" w:space="0" w:color="auto"/>
            </w:tcBorders>
            <w:shd w:val="clear" w:color="auto" w:fill="auto"/>
            <w:vAlign w:val="center"/>
            <w:hideMark/>
          </w:tcPr>
          <w:p w14:paraId="2E5A5666"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Bad Request: The request is malformed or contains invalid data.</w:t>
            </w:r>
          </w:p>
        </w:tc>
        <w:tc>
          <w:tcPr>
            <w:tcW w:w="7088" w:type="dxa"/>
            <w:tcBorders>
              <w:top w:val="nil"/>
              <w:left w:val="nil"/>
              <w:bottom w:val="single" w:sz="4" w:space="0" w:color="auto"/>
              <w:right w:val="single" w:sz="4" w:space="0" w:color="auto"/>
            </w:tcBorders>
            <w:shd w:val="clear" w:color="auto" w:fill="auto"/>
            <w:vAlign w:val="center"/>
            <w:hideMark/>
          </w:tcPr>
          <w:p w14:paraId="5AB15607"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"The provided user ID is invalid. Please provide a valid ID."</w:t>
            </w:r>
          </w:p>
        </w:tc>
      </w:tr>
      <w:tr w:rsidR="00AA3FBD" w:rsidRPr="00A61AF1" w14:paraId="1574EF94" w14:textId="77777777" w:rsidTr="00AA3FBD">
        <w:trPr>
          <w:trHeight w:val="3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4D9BB787" w14:textId="77777777" w:rsidR="00AA3FBD" w:rsidRPr="00A61AF1" w:rsidRDefault="00AA3FBD" w:rsidP="00AA3FBD">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401</w:t>
            </w:r>
          </w:p>
        </w:tc>
        <w:tc>
          <w:tcPr>
            <w:tcW w:w="6192" w:type="dxa"/>
            <w:tcBorders>
              <w:top w:val="nil"/>
              <w:left w:val="nil"/>
              <w:bottom w:val="single" w:sz="4" w:space="0" w:color="auto"/>
              <w:right w:val="single" w:sz="4" w:space="0" w:color="auto"/>
            </w:tcBorders>
            <w:shd w:val="clear" w:color="auto" w:fill="auto"/>
            <w:vAlign w:val="center"/>
            <w:hideMark/>
          </w:tcPr>
          <w:p w14:paraId="69DC9AAB"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Unauthorized: The request lacks valid authentication credentials.</w:t>
            </w:r>
          </w:p>
        </w:tc>
        <w:tc>
          <w:tcPr>
            <w:tcW w:w="7088" w:type="dxa"/>
            <w:tcBorders>
              <w:top w:val="nil"/>
              <w:left w:val="nil"/>
              <w:bottom w:val="single" w:sz="4" w:space="0" w:color="auto"/>
              <w:right w:val="single" w:sz="4" w:space="0" w:color="auto"/>
            </w:tcBorders>
            <w:shd w:val="clear" w:color="auto" w:fill="auto"/>
            <w:vAlign w:val="center"/>
            <w:hideMark/>
          </w:tcPr>
          <w:p w14:paraId="4F269026"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"Authentication is required. Please log in and provide a valid token."</w:t>
            </w:r>
          </w:p>
        </w:tc>
      </w:tr>
      <w:tr w:rsidR="00AA3FBD" w:rsidRPr="00A61AF1" w14:paraId="4B5ACB8F" w14:textId="77777777" w:rsidTr="00AA3FBD">
        <w:trPr>
          <w:trHeight w:val="3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4217B836" w14:textId="77777777" w:rsidR="00AA3FBD" w:rsidRPr="00A61AF1" w:rsidRDefault="00AA3FBD" w:rsidP="00AA3FBD">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403</w:t>
            </w:r>
          </w:p>
        </w:tc>
        <w:tc>
          <w:tcPr>
            <w:tcW w:w="6192" w:type="dxa"/>
            <w:tcBorders>
              <w:top w:val="nil"/>
              <w:left w:val="nil"/>
              <w:bottom w:val="single" w:sz="4" w:space="0" w:color="auto"/>
              <w:right w:val="single" w:sz="4" w:space="0" w:color="auto"/>
            </w:tcBorders>
            <w:shd w:val="clear" w:color="auto" w:fill="auto"/>
            <w:vAlign w:val="center"/>
            <w:hideMark/>
          </w:tcPr>
          <w:p w14:paraId="2302D958"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Forbidden: The client does not have permission to access the resource.</w:t>
            </w:r>
          </w:p>
        </w:tc>
        <w:tc>
          <w:tcPr>
            <w:tcW w:w="7088" w:type="dxa"/>
            <w:tcBorders>
              <w:top w:val="nil"/>
              <w:left w:val="nil"/>
              <w:bottom w:val="single" w:sz="4" w:space="0" w:color="auto"/>
              <w:right w:val="single" w:sz="4" w:space="0" w:color="auto"/>
            </w:tcBorders>
            <w:shd w:val="clear" w:color="auto" w:fill="auto"/>
            <w:vAlign w:val="center"/>
            <w:hideMark/>
          </w:tcPr>
          <w:p w14:paraId="3F58C3C2"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"You do not have permission to access this resource."</w:t>
            </w:r>
          </w:p>
        </w:tc>
      </w:tr>
      <w:tr w:rsidR="00AA3FBD" w:rsidRPr="00A61AF1" w14:paraId="2DC2C54A" w14:textId="77777777" w:rsidTr="00AA3FBD">
        <w:trPr>
          <w:trHeight w:val="3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753FFDDE" w14:textId="77777777" w:rsidR="00AA3FBD" w:rsidRPr="00A61AF1" w:rsidRDefault="00AA3FBD" w:rsidP="00AA3FBD">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404</w:t>
            </w:r>
          </w:p>
        </w:tc>
        <w:tc>
          <w:tcPr>
            <w:tcW w:w="6192" w:type="dxa"/>
            <w:tcBorders>
              <w:top w:val="nil"/>
              <w:left w:val="nil"/>
              <w:bottom w:val="single" w:sz="4" w:space="0" w:color="auto"/>
              <w:right w:val="single" w:sz="4" w:space="0" w:color="auto"/>
            </w:tcBorders>
            <w:shd w:val="clear" w:color="auto" w:fill="auto"/>
            <w:vAlign w:val="center"/>
            <w:hideMark/>
          </w:tcPr>
          <w:p w14:paraId="32FB3472"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Not Found: The requested resource could not be found.</w:t>
            </w:r>
          </w:p>
        </w:tc>
        <w:tc>
          <w:tcPr>
            <w:tcW w:w="7088" w:type="dxa"/>
            <w:tcBorders>
              <w:top w:val="nil"/>
              <w:left w:val="nil"/>
              <w:bottom w:val="single" w:sz="4" w:space="0" w:color="auto"/>
              <w:right w:val="single" w:sz="4" w:space="0" w:color="auto"/>
            </w:tcBorders>
            <w:shd w:val="clear" w:color="auto" w:fill="auto"/>
            <w:vAlign w:val="center"/>
            <w:hideMark/>
          </w:tcPr>
          <w:p w14:paraId="6A17CA8F"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"The requested user could not be found with ID 123."</w:t>
            </w:r>
          </w:p>
        </w:tc>
      </w:tr>
      <w:tr w:rsidR="00AA3FBD" w:rsidRPr="00A61AF1" w14:paraId="5D65F308" w14:textId="77777777" w:rsidTr="00AA3FBD">
        <w:trPr>
          <w:trHeight w:val="6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24176C98" w14:textId="77777777" w:rsidR="00AA3FBD" w:rsidRPr="00A61AF1" w:rsidRDefault="00AA3FBD" w:rsidP="00AA3FBD">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405</w:t>
            </w:r>
          </w:p>
        </w:tc>
        <w:tc>
          <w:tcPr>
            <w:tcW w:w="6192" w:type="dxa"/>
            <w:tcBorders>
              <w:top w:val="nil"/>
              <w:left w:val="nil"/>
              <w:bottom w:val="single" w:sz="4" w:space="0" w:color="auto"/>
              <w:right w:val="single" w:sz="4" w:space="0" w:color="auto"/>
            </w:tcBorders>
            <w:shd w:val="clear" w:color="auto" w:fill="auto"/>
            <w:vAlign w:val="center"/>
            <w:hideMark/>
          </w:tcPr>
          <w:p w14:paraId="31ADCC5A"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Method Not Allowed: The HTTP method used is not supported by the resource.</w:t>
            </w:r>
          </w:p>
        </w:tc>
        <w:tc>
          <w:tcPr>
            <w:tcW w:w="7088" w:type="dxa"/>
            <w:tcBorders>
              <w:top w:val="nil"/>
              <w:left w:val="nil"/>
              <w:bottom w:val="single" w:sz="4" w:space="0" w:color="auto"/>
              <w:right w:val="single" w:sz="4" w:space="0" w:color="auto"/>
            </w:tcBorders>
            <w:shd w:val="clear" w:color="auto" w:fill="auto"/>
            <w:vAlign w:val="center"/>
            <w:hideMark/>
          </w:tcPr>
          <w:p w14:paraId="738556F5"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"The HTTP method PUT is not allowed for this resource."</w:t>
            </w:r>
          </w:p>
        </w:tc>
      </w:tr>
      <w:tr w:rsidR="00AA3FBD" w:rsidRPr="00A61AF1" w14:paraId="65BA0CBF" w14:textId="77777777" w:rsidTr="00AA3FBD">
        <w:trPr>
          <w:trHeight w:val="3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2B2967D4" w14:textId="77777777" w:rsidR="00AA3FBD" w:rsidRPr="00A61AF1" w:rsidRDefault="00AA3FBD" w:rsidP="00AA3FBD">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lastRenderedPageBreak/>
              <w:t>408</w:t>
            </w:r>
          </w:p>
        </w:tc>
        <w:tc>
          <w:tcPr>
            <w:tcW w:w="6192" w:type="dxa"/>
            <w:tcBorders>
              <w:top w:val="nil"/>
              <w:left w:val="nil"/>
              <w:bottom w:val="single" w:sz="4" w:space="0" w:color="auto"/>
              <w:right w:val="single" w:sz="4" w:space="0" w:color="auto"/>
            </w:tcBorders>
            <w:shd w:val="clear" w:color="auto" w:fill="auto"/>
            <w:vAlign w:val="center"/>
            <w:hideMark/>
          </w:tcPr>
          <w:p w14:paraId="6E80F566"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Request Timeout: The server took too long to process the request.</w:t>
            </w:r>
          </w:p>
        </w:tc>
        <w:tc>
          <w:tcPr>
            <w:tcW w:w="7088" w:type="dxa"/>
            <w:tcBorders>
              <w:top w:val="nil"/>
              <w:left w:val="nil"/>
              <w:bottom w:val="single" w:sz="4" w:space="0" w:color="auto"/>
              <w:right w:val="single" w:sz="4" w:space="0" w:color="auto"/>
            </w:tcBorders>
            <w:shd w:val="clear" w:color="auto" w:fill="auto"/>
            <w:vAlign w:val="center"/>
            <w:hideMark/>
          </w:tcPr>
          <w:p w14:paraId="64532B89"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"The server took too long to respond. Please try again later."</w:t>
            </w:r>
          </w:p>
        </w:tc>
      </w:tr>
      <w:tr w:rsidR="00AA3FBD" w:rsidRPr="00A61AF1" w14:paraId="36B5DBD6" w14:textId="77777777" w:rsidTr="00AA3FBD">
        <w:trPr>
          <w:trHeight w:val="6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2D87DD65" w14:textId="77777777" w:rsidR="00AA3FBD" w:rsidRPr="00A61AF1" w:rsidRDefault="00AA3FBD" w:rsidP="00AA3FBD">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500</w:t>
            </w:r>
          </w:p>
        </w:tc>
        <w:tc>
          <w:tcPr>
            <w:tcW w:w="6192" w:type="dxa"/>
            <w:tcBorders>
              <w:top w:val="nil"/>
              <w:left w:val="nil"/>
              <w:bottom w:val="single" w:sz="4" w:space="0" w:color="auto"/>
              <w:right w:val="single" w:sz="4" w:space="0" w:color="auto"/>
            </w:tcBorders>
            <w:shd w:val="clear" w:color="auto" w:fill="auto"/>
            <w:vAlign w:val="center"/>
            <w:hideMark/>
          </w:tcPr>
          <w:p w14:paraId="504535A5"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Internal Server Error: A generic error occurred on the server.</w:t>
            </w:r>
          </w:p>
        </w:tc>
        <w:tc>
          <w:tcPr>
            <w:tcW w:w="7088" w:type="dxa"/>
            <w:tcBorders>
              <w:top w:val="nil"/>
              <w:left w:val="nil"/>
              <w:bottom w:val="single" w:sz="4" w:space="0" w:color="auto"/>
              <w:right w:val="single" w:sz="4" w:space="0" w:color="auto"/>
            </w:tcBorders>
            <w:shd w:val="clear" w:color="auto" w:fill="auto"/>
            <w:vAlign w:val="center"/>
            <w:hideMark/>
          </w:tcPr>
          <w:p w14:paraId="0A27DF80"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"An unexpected error occurred while processing your request. Please try again later."</w:t>
            </w:r>
          </w:p>
        </w:tc>
      </w:tr>
      <w:tr w:rsidR="00AA3FBD" w:rsidRPr="00A61AF1" w14:paraId="5D9111A7" w14:textId="77777777" w:rsidTr="00AA3FBD">
        <w:trPr>
          <w:trHeight w:val="6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79BF6C44" w14:textId="77777777" w:rsidR="00AA3FBD" w:rsidRPr="00A61AF1" w:rsidRDefault="00AA3FBD" w:rsidP="00AA3FBD">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502</w:t>
            </w:r>
          </w:p>
        </w:tc>
        <w:tc>
          <w:tcPr>
            <w:tcW w:w="6192" w:type="dxa"/>
            <w:tcBorders>
              <w:top w:val="nil"/>
              <w:left w:val="nil"/>
              <w:bottom w:val="single" w:sz="4" w:space="0" w:color="auto"/>
              <w:right w:val="single" w:sz="4" w:space="0" w:color="auto"/>
            </w:tcBorders>
            <w:shd w:val="clear" w:color="auto" w:fill="auto"/>
            <w:vAlign w:val="center"/>
            <w:hideMark/>
          </w:tcPr>
          <w:p w14:paraId="3FA97081"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Bad Gateway: The server received an invalid response from an upstream server.</w:t>
            </w:r>
          </w:p>
        </w:tc>
        <w:tc>
          <w:tcPr>
            <w:tcW w:w="7088" w:type="dxa"/>
            <w:tcBorders>
              <w:top w:val="nil"/>
              <w:left w:val="nil"/>
              <w:bottom w:val="single" w:sz="4" w:space="0" w:color="auto"/>
              <w:right w:val="single" w:sz="4" w:space="0" w:color="auto"/>
            </w:tcBorders>
            <w:shd w:val="clear" w:color="auto" w:fill="auto"/>
            <w:vAlign w:val="center"/>
            <w:hideMark/>
          </w:tcPr>
          <w:p w14:paraId="624DCBD2"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"The gateway received an invalid response from the upstream server."</w:t>
            </w:r>
          </w:p>
        </w:tc>
      </w:tr>
      <w:tr w:rsidR="00AA3FBD" w:rsidRPr="00A61AF1" w14:paraId="5CAD7539" w14:textId="77777777" w:rsidTr="00AA3FBD">
        <w:trPr>
          <w:trHeight w:val="6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215F0FC2" w14:textId="77777777" w:rsidR="00AA3FBD" w:rsidRPr="00A61AF1" w:rsidRDefault="00AA3FBD" w:rsidP="00AA3FBD">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503</w:t>
            </w:r>
          </w:p>
        </w:tc>
        <w:tc>
          <w:tcPr>
            <w:tcW w:w="6192" w:type="dxa"/>
            <w:tcBorders>
              <w:top w:val="nil"/>
              <w:left w:val="nil"/>
              <w:bottom w:val="single" w:sz="4" w:space="0" w:color="auto"/>
              <w:right w:val="single" w:sz="4" w:space="0" w:color="auto"/>
            </w:tcBorders>
            <w:shd w:val="clear" w:color="auto" w:fill="auto"/>
            <w:vAlign w:val="center"/>
            <w:hideMark/>
          </w:tcPr>
          <w:p w14:paraId="56EC4204"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Service Unavailable: The server is temporarily unable to handle the request.</w:t>
            </w:r>
          </w:p>
        </w:tc>
        <w:tc>
          <w:tcPr>
            <w:tcW w:w="7088" w:type="dxa"/>
            <w:tcBorders>
              <w:top w:val="nil"/>
              <w:left w:val="nil"/>
              <w:bottom w:val="single" w:sz="4" w:space="0" w:color="auto"/>
              <w:right w:val="single" w:sz="4" w:space="0" w:color="auto"/>
            </w:tcBorders>
            <w:shd w:val="clear" w:color="auto" w:fill="auto"/>
            <w:vAlign w:val="center"/>
            <w:hideMark/>
          </w:tcPr>
          <w:p w14:paraId="40AD8AAA"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"The service is temporarily unavailable. Please try again later."</w:t>
            </w:r>
          </w:p>
        </w:tc>
      </w:tr>
      <w:tr w:rsidR="00AA3FBD" w:rsidRPr="00A61AF1" w14:paraId="4ABDAAC3" w14:textId="77777777" w:rsidTr="00AA3FBD">
        <w:trPr>
          <w:trHeight w:val="6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0576E0E8" w14:textId="77777777" w:rsidR="00AA3FBD" w:rsidRPr="00A61AF1" w:rsidRDefault="00AA3FBD" w:rsidP="00AA3FBD">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504</w:t>
            </w:r>
          </w:p>
        </w:tc>
        <w:tc>
          <w:tcPr>
            <w:tcW w:w="6192" w:type="dxa"/>
            <w:tcBorders>
              <w:top w:val="nil"/>
              <w:left w:val="nil"/>
              <w:bottom w:val="single" w:sz="4" w:space="0" w:color="auto"/>
              <w:right w:val="single" w:sz="4" w:space="0" w:color="auto"/>
            </w:tcBorders>
            <w:shd w:val="clear" w:color="auto" w:fill="auto"/>
            <w:vAlign w:val="center"/>
            <w:hideMark/>
          </w:tcPr>
          <w:p w14:paraId="3C9EC58D"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Gateway Timeout: The server did not receive a timely response from an upstream server.</w:t>
            </w:r>
          </w:p>
        </w:tc>
        <w:tc>
          <w:tcPr>
            <w:tcW w:w="7088" w:type="dxa"/>
            <w:tcBorders>
              <w:top w:val="nil"/>
              <w:left w:val="nil"/>
              <w:bottom w:val="single" w:sz="4" w:space="0" w:color="auto"/>
              <w:right w:val="single" w:sz="4" w:space="0" w:color="auto"/>
            </w:tcBorders>
            <w:shd w:val="clear" w:color="auto" w:fill="auto"/>
            <w:vAlign w:val="center"/>
            <w:hideMark/>
          </w:tcPr>
          <w:p w14:paraId="320D7E93" w14:textId="77777777" w:rsidR="00AA3FBD" w:rsidRPr="00A61AF1" w:rsidRDefault="00AA3FBD" w:rsidP="00AA3FBD">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"The server did not receive a response from the upstream server in time. Please try again later."</w:t>
            </w:r>
          </w:p>
        </w:tc>
      </w:tr>
    </w:tbl>
    <w:p w14:paraId="648DF464" w14:textId="77777777" w:rsidR="005F46D1" w:rsidRPr="00A61AF1" w:rsidRDefault="005F46D1" w:rsidP="009A0191">
      <w:pPr>
        <w:rPr>
          <w:rFonts w:ascii="Trebuchet MS" w:hAnsi="Trebuchet MS"/>
        </w:rPr>
      </w:pPr>
    </w:p>
    <w:p w14:paraId="56076989" w14:textId="615B3775" w:rsidR="0063027B" w:rsidRPr="00A61AF1" w:rsidRDefault="009A0191" w:rsidP="00285AA8">
      <w:pPr>
        <w:pStyle w:val="Heading3"/>
        <w:rPr>
          <w:rFonts w:ascii="Trebuchet MS" w:hAnsi="Trebuchet MS"/>
        </w:rPr>
      </w:pPr>
      <w:r w:rsidRPr="00A61AF1">
        <w:rPr>
          <w:rFonts w:ascii="Trebuchet MS" w:hAnsi="Trebuchet MS"/>
        </w:rPr>
        <w:t>5.1.</w:t>
      </w:r>
      <w:r w:rsidR="00AA3FBD" w:rsidRPr="00A61AF1">
        <w:rPr>
          <w:rFonts w:ascii="Trebuchet MS" w:hAnsi="Trebuchet MS"/>
        </w:rPr>
        <w:t>7</w:t>
      </w:r>
      <w:r w:rsidRPr="00A61AF1">
        <w:rPr>
          <w:rFonts w:ascii="Trebuchet MS" w:hAnsi="Trebuchet MS"/>
        </w:rPr>
        <w:tab/>
      </w:r>
      <w:r w:rsidR="00AA3FBD" w:rsidRPr="00A61AF1">
        <w:rPr>
          <w:rFonts w:ascii="Trebuchet MS" w:hAnsi="Trebuchet MS"/>
        </w:rPr>
        <w:t>Change</w:t>
      </w:r>
      <w:r w:rsidRPr="00A61AF1">
        <w:rPr>
          <w:rFonts w:ascii="Trebuchet MS" w:hAnsi="Trebuchet MS"/>
        </w:rPr>
        <w:t xml:space="preserve"> Analysis</w:t>
      </w:r>
    </w:p>
    <w:p w14:paraId="7356CFF0" w14:textId="315597D0" w:rsidR="00E52C6B" w:rsidRPr="00A61AF1" w:rsidRDefault="00E52C6B" w:rsidP="00E52C6B">
      <w:pPr>
        <w:rPr>
          <w:rFonts w:ascii="Trebuchet MS" w:eastAsia="Times New Roman" w:hAnsi="Trebuchet MS" w:cs="Calibri Light"/>
          <w:b/>
          <w:bCs/>
          <w:sz w:val="24"/>
          <w:szCs w:val="24"/>
          <w:lang w:val="en-GB"/>
        </w:rPr>
      </w:pPr>
      <w:r w:rsidRPr="00A61AF1">
        <w:rPr>
          <w:rFonts w:ascii="Trebuchet MS" w:eastAsia="Times New Roman" w:hAnsi="Trebuchet MS" w:cs="Calibri Light"/>
          <w:b/>
          <w:bCs/>
          <w:sz w:val="24"/>
          <w:szCs w:val="24"/>
          <w:lang w:val="en-GB"/>
        </w:rPr>
        <w:t>Existing Service:</w:t>
      </w:r>
      <w:r w:rsidR="00285AA8" w:rsidRPr="00A61AF1">
        <w:rPr>
          <w:rFonts w:ascii="Trebuchet MS" w:eastAsia="Times New Roman" w:hAnsi="Trebuchet MS" w:cs="Calibri Light"/>
          <w:b/>
          <w:bCs/>
          <w:sz w:val="24"/>
          <w:szCs w:val="24"/>
          <w:lang w:val="en-GB"/>
        </w:rPr>
        <w:t xml:space="preserve"> Account Balance Integration</w:t>
      </w:r>
    </w:p>
    <w:p w14:paraId="007BDFBD" w14:textId="1546B83F" w:rsidR="00E517DD" w:rsidRPr="00A61AF1" w:rsidRDefault="007A14ED" w:rsidP="009A0191">
      <w:pPr>
        <w:rPr>
          <w:rFonts w:ascii="Trebuchet MS" w:eastAsia="Times New Roman" w:hAnsi="Trebuchet MS" w:cs="Calibri Light"/>
          <w:sz w:val="24"/>
          <w:szCs w:val="24"/>
          <w:lang w:val="en-GB"/>
        </w:rPr>
      </w:pPr>
      <w:r w:rsidRPr="00A61AF1">
        <w:rPr>
          <w:rFonts w:ascii="Trebuchet MS" w:eastAsia="Times New Roman" w:hAnsi="Trebuchet MS" w:cs="Calibri Light"/>
          <w:sz w:val="24"/>
          <w:szCs w:val="24"/>
          <w:lang w:val="en-GB"/>
        </w:rPr>
        <w:t xml:space="preserve">The existing </w:t>
      </w:r>
      <w:r w:rsidR="004423DD" w:rsidRPr="00A61AF1">
        <w:rPr>
          <w:rFonts w:ascii="Trebuchet MS" w:eastAsia="Times New Roman" w:hAnsi="Trebuchet MS" w:cs="Calibri Light"/>
          <w:sz w:val="24"/>
          <w:szCs w:val="24"/>
          <w:lang w:val="en-GB"/>
        </w:rPr>
        <w:t>Account</w:t>
      </w:r>
      <w:r w:rsidR="00285AA8" w:rsidRPr="00A61AF1">
        <w:rPr>
          <w:rFonts w:ascii="Trebuchet MS" w:eastAsia="Times New Roman" w:hAnsi="Trebuchet MS" w:cs="Calibri Light"/>
          <w:sz w:val="24"/>
          <w:szCs w:val="24"/>
          <w:lang w:val="en-GB"/>
        </w:rPr>
        <w:t xml:space="preserve"> </w:t>
      </w:r>
      <w:r w:rsidR="004423DD" w:rsidRPr="00A61AF1">
        <w:rPr>
          <w:rFonts w:ascii="Trebuchet MS" w:eastAsia="Times New Roman" w:hAnsi="Trebuchet MS" w:cs="Calibri Light"/>
          <w:sz w:val="24"/>
          <w:szCs w:val="24"/>
          <w:lang w:val="en-GB"/>
        </w:rPr>
        <w:t>Balance</w:t>
      </w:r>
      <w:r w:rsidR="00285AA8" w:rsidRPr="00A61AF1">
        <w:rPr>
          <w:rFonts w:ascii="Trebuchet MS" w:eastAsia="Times New Roman" w:hAnsi="Trebuchet MS" w:cs="Calibri Light"/>
          <w:sz w:val="24"/>
          <w:szCs w:val="24"/>
          <w:lang w:val="en-GB"/>
        </w:rPr>
        <w:t xml:space="preserve"> </w:t>
      </w:r>
      <w:r w:rsidR="004423DD" w:rsidRPr="00A61AF1">
        <w:rPr>
          <w:rFonts w:ascii="Trebuchet MS" w:eastAsia="Times New Roman" w:hAnsi="Trebuchet MS" w:cs="Calibri Light"/>
          <w:sz w:val="24"/>
          <w:szCs w:val="24"/>
          <w:lang w:val="en-GB"/>
        </w:rPr>
        <w:t xml:space="preserve">Summary integration between Postillion and T24 </w:t>
      </w:r>
      <w:r w:rsidR="00132903">
        <w:rPr>
          <w:rFonts w:ascii="Trebuchet MS" w:eastAsia="Times New Roman" w:hAnsi="Trebuchet MS" w:cs="Calibri Light"/>
          <w:sz w:val="24"/>
          <w:szCs w:val="24"/>
          <w:lang w:val="en-GB"/>
        </w:rPr>
        <w:t>depends</w:t>
      </w:r>
      <w:r w:rsidR="004423DD" w:rsidRPr="00A61AF1">
        <w:rPr>
          <w:rFonts w:ascii="Trebuchet MS" w:eastAsia="Times New Roman" w:hAnsi="Trebuchet MS" w:cs="Calibri Light"/>
          <w:sz w:val="24"/>
          <w:szCs w:val="24"/>
          <w:lang w:val="en-GB"/>
        </w:rPr>
        <w:t xml:space="preserve"> on a </w:t>
      </w:r>
      <w:r w:rsidR="00A61AF1" w:rsidRPr="00A61AF1">
        <w:rPr>
          <w:rFonts w:ascii="Trebuchet MS" w:eastAsia="Times New Roman" w:hAnsi="Trebuchet MS" w:cs="Calibri Light"/>
          <w:sz w:val="24"/>
          <w:szCs w:val="24"/>
          <w:lang w:val="en-GB"/>
        </w:rPr>
        <w:t>Converter</w:t>
      </w:r>
      <w:r w:rsidR="004423DD" w:rsidRPr="00A61AF1">
        <w:rPr>
          <w:rFonts w:ascii="Trebuchet MS" w:eastAsia="Times New Roman" w:hAnsi="Trebuchet MS" w:cs="Calibri Light"/>
          <w:sz w:val="24"/>
          <w:szCs w:val="24"/>
          <w:lang w:val="en-GB"/>
        </w:rPr>
        <w:t xml:space="preserve">. Postillion generates an ISO message and converts </w:t>
      </w:r>
      <w:r w:rsidR="00132903">
        <w:rPr>
          <w:rFonts w:ascii="Trebuchet MS" w:eastAsia="Times New Roman" w:hAnsi="Trebuchet MS" w:cs="Calibri Light"/>
          <w:sz w:val="24"/>
          <w:szCs w:val="24"/>
          <w:lang w:val="en-GB"/>
        </w:rPr>
        <w:t>it to an OFS message, which</w:t>
      </w:r>
      <w:r w:rsidR="004423DD" w:rsidRPr="00A61AF1">
        <w:rPr>
          <w:rFonts w:ascii="Trebuchet MS" w:eastAsia="Times New Roman" w:hAnsi="Trebuchet MS" w:cs="Calibri Light"/>
          <w:sz w:val="24"/>
          <w:szCs w:val="24"/>
          <w:lang w:val="en-GB"/>
        </w:rPr>
        <w:t xml:space="preserve"> is the</w:t>
      </w:r>
      <w:r w:rsidR="0090678A" w:rsidRPr="00A61AF1">
        <w:rPr>
          <w:rFonts w:ascii="Trebuchet MS" w:eastAsia="Times New Roman" w:hAnsi="Trebuchet MS" w:cs="Calibri Light"/>
          <w:sz w:val="24"/>
          <w:szCs w:val="24"/>
          <w:lang w:val="en-GB"/>
        </w:rPr>
        <w:t>n</w:t>
      </w:r>
      <w:r w:rsidR="004423DD" w:rsidRPr="00A61AF1">
        <w:rPr>
          <w:rFonts w:ascii="Trebuchet MS" w:eastAsia="Times New Roman" w:hAnsi="Trebuchet MS" w:cs="Calibri Light"/>
          <w:sz w:val="24"/>
          <w:szCs w:val="24"/>
          <w:lang w:val="en-GB"/>
        </w:rPr>
        <w:t xml:space="preserve"> transmitted to T24 for </w:t>
      </w:r>
      <w:r w:rsidR="00A27750" w:rsidRPr="00A61AF1">
        <w:rPr>
          <w:rFonts w:ascii="Trebuchet MS" w:eastAsia="Times New Roman" w:hAnsi="Trebuchet MS" w:cs="Calibri Light"/>
          <w:sz w:val="24"/>
          <w:szCs w:val="24"/>
          <w:lang w:val="en-GB"/>
        </w:rPr>
        <w:t>fulfillment.</w:t>
      </w:r>
      <w:r w:rsidR="00601A97" w:rsidRPr="00A61AF1">
        <w:rPr>
          <w:rFonts w:ascii="Trebuchet MS" w:eastAsia="Times New Roman" w:hAnsi="Trebuchet MS" w:cs="Calibri Light"/>
          <w:sz w:val="24"/>
          <w:szCs w:val="24"/>
          <w:lang w:val="en-GB"/>
        </w:rPr>
        <w:t xml:space="preserve"> </w:t>
      </w:r>
    </w:p>
    <w:p w14:paraId="2D388793" w14:textId="6122F8DC" w:rsidR="009C33FD" w:rsidRPr="00A61AF1" w:rsidRDefault="00132903" w:rsidP="009A0191">
      <w:pPr>
        <w:rPr>
          <w:rFonts w:ascii="Trebuchet MS" w:eastAsia="Times New Roman" w:hAnsi="Trebuchet MS" w:cs="Calibri Light"/>
          <w:sz w:val="24"/>
          <w:szCs w:val="24"/>
          <w:lang w:val="en-GB"/>
        </w:rPr>
      </w:pPr>
      <w:r>
        <w:rPr>
          <w:rFonts w:ascii="Trebuchet MS" w:eastAsia="Times New Roman" w:hAnsi="Trebuchet MS" w:cs="Calibri Light"/>
          <w:sz w:val="24"/>
          <w:szCs w:val="24"/>
          <w:lang w:val="en-GB"/>
        </w:rPr>
        <w:t xml:space="preserve">Postillion will request the new service for </w:t>
      </w:r>
      <w:proofErr w:type="spellStart"/>
      <w:r>
        <w:rPr>
          <w:rFonts w:ascii="Trebuchet MS" w:eastAsia="Times New Roman" w:hAnsi="Trebuchet MS" w:cs="Calibri Light"/>
          <w:sz w:val="24"/>
          <w:szCs w:val="24"/>
          <w:lang w:val="en-GB"/>
        </w:rPr>
        <w:t>getAccountBalanceSummary</w:t>
      </w:r>
      <w:proofErr w:type="spellEnd"/>
      <w:r>
        <w:rPr>
          <w:rFonts w:ascii="Trebuchet MS" w:eastAsia="Times New Roman" w:hAnsi="Trebuchet MS" w:cs="Calibri Light"/>
          <w:sz w:val="24"/>
          <w:szCs w:val="24"/>
          <w:lang w:val="en-GB"/>
        </w:rPr>
        <w:t xml:space="preserve"> </w:t>
      </w:r>
      <w:r w:rsidR="009C33FD" w:rsidRPr="00A61AF1">
        <w:rPr>
          <w:rFonts w:ascii="Trebuchet MS" w:eastAsia="Times New Roman" w:hAnsi="Trebuchet MS" w:cs="Calibri Light"/>
          <w:sz w:val="24"/>
          <w:szCs w:val="24"/>
          <w:lang w:val="en-GB"/>
        </w:rPr>
        <w:t>in ISO format</w:t>
      </w:r>
      <w:r>
        <w:rPr>
          <w:rFonts w:ascii="Trebuchet MS" w:eastAsia="Times New Roman" w:hAnsi="Trebuchet MS" w:cs="Calibri Light"/>
          <w:sz w:val="24"/>
          <w:szCs w:val="24"/>
          <w:lang w:val="en-GB"/>
        </w:rPr>
        <w:t>. The</w:t>
      </w:r>
      <w:r w:rsidR="009C33FD" w:rsidRPr="00A61AF1">
        <w:rPr>
          <w:rFonts w:ascii="Trebuchet MS" w:eastAsia="Times New Roman" w:hAnsi="Trebuchet MS" w:cs="Calibri Light"/>
          <w:sz w:val="24"/>
          <w:szCs w:val="24"/>
          <w:lang w:val="en-GB"/>
        </w:rPr>
        <w:t xml:space="preserve"> ISO message will be transmitted to WSO2</w:t>
      </w:r>
      <w:r>
        <w:rPr>
          <w:rFonts w:ascii="Trebuchet MS" w:eastAsia="Times New Roman" w:hAnsi="Trebuchet MS" w:cs="Calibri Light"/>
          <w:sz w:val="24"/>
          <w:szCs w:val="24"/>
          <w:lang w:val="en-GB"/>
        </w:rPr>
        <w:t xml:space="preserve"> and</w:t>
      </w:r>
      <w:r w:rsidR="009C33FD" w:rsidRPr="00A61AF1">
        <w:rPr>
          <w:rFonts w:ascii="Trebuchet MS" w:eastAsia="Times New Roman" w:hAnsi="Trebuchet MS" w:cs="Calibri Light"/>
          <w:sz w:val="24"/>
          <w:szCs w:val="24"/>
          <w:lang w:val="en-GB"/>
        </w:rPr>
        <w:t xml:space="preserve"> transformed to IRIS format for subsequent transmission to T24 for processing. T24 will respond in IRIS format, </w:t>
      </w:r>
      <w:r>
        <w:rPr>
          <w:rFonts w:ascii="Trebuchet MS" w:eastAsia="Times New Roman" w:hAnsi="Trebuchet MS" w:cs="Calibri Light"/>
          <w:sz w:val="24"/>
          <w:szCs w:val="24"/>
          <w:lang w:val="en-GB"/>
        </w:rPr>
        <w:t xml:space="preserve">and </w:t>
      </w:r>
      <w:r w:rsidR="009C33FD" w:rsidRPr="00A61AF1">
        <w:rPr>
          <w:rFonts w:ascii="Trebuchet MS" w:eastAsia="Times New Roman" w:hAnsi="Trebuchet MS" w:cs="Calibri Light"/>
          <w:sz w:val="24"/>
          <w:szCs w:val="24"/>
          <w:lang w:val="en-GB"/>
        </w:rPr>
        <w:t xml:space="preserve">WSO2 will receive the IRIS message response and </w:t>
      </w:r>
      <w:r>
        <w:rPr>
          <w:rFonts w:ascii="Trebuchet MS" w:eastAsia="Times New Roman" w:hAnsi="Trebuchet MS" w:cs="Calibri Light"/>
          <w:sz w:val="24"/>
          <w:szCs w:val="24"/>
          <w:lang w:val="en-GB"/>
        </w:rPr>
        <w:t>convert</w:t>
      </w:r>
      <w:r w:rsidR="009C33FD" w:rsidRPr="00A61AF1">
        <w:rPr>
          <w:rFonts w:ascii="Trebuchet MS" w:eastAsia="Times New Roman" w:hAnsi="Trebuchet MS" w:cs="Calibri Light"/>
          <w:sz w:val="24"/>
          <w:szCs w:val="24"/>
          <w:lang w:val="en-GB"/>
        </w:rPr>
        <w:t xml:space="preserve"> it to ISO format for transmission to Postillion. Postillion will receive the response in ISO format </w:t>
      </w:r>
    </w:p>
    <w:p w14:paraId="132017F8" w14:textId="77777777" w:rsidR="005D24A4" w:rsidRPr="00A61AF1" w:rsidRDefault="005D24A4" w:rsidP="005D24A4">
      <w:pPr>
        <w:rPr>
          <w:rFonts w:ascii="Trebuchet MS" w:eastAsia="Times New Roman" w:hAnsi="Trebuchet MS" w:cs="Calibri Light"/>
          <w:b/>
          <w:bCs/>
          <w:sz w:val="24"/>
          <w:szCs w:val="24"/>
          <w:lang w:val="en-GB"/>
        </w:rPr>
      </w:pPr>
      <w:r w:rsidRPr="00A61AF1">
        <w:rPr>
          <w:rFonts w:ascii="Trebuchet MS" w:eastAsia="Times New Roman" w:hAnsi="Trebuchet MS" w:cs="Calibri Light"/>
          <w:b/>
          <w:bCs/>
          <w:sz w:val="24"/>
          <w:szCs w:val="24"/>
          <w:lang w:val="en-GB"/>
        </w:rPr>
        <w:t>Key Differences</w:t>
      </w:r>
    </w:p>
    <w:p w14:paraId="64052459" w14:textId="4944ECED" w:rsidR="005F46D1" w:rsidRPr="00A61AF1" w:rsidRDefault="00CD21F8" w:rsidP="00CD21F8">
      <w:pPr>
        <w:pStyle w:val="ListParagraph"/>
        <w:numPr>
          <w:ilvl w:val="0"/>
          <w:numId w:val="31"/>
        </w:numPr>
        <w:rPr>
          <w:rFonts w:ascii="Trebuchet MS" w:hAnsi="Trebuchet MS"/>
          <w:sz w:val="24"/>
          <w:szCs w:val="24"/>
        </w:rPr>
      </w:pPr>
      <w:r w:rsidRPr="00A61AF1">
        <w:rPr>
          <w:rFonts w:ascii="Trebuchet MS" w:hAnsi="Trebuchet MS"/>
          <w:sz w:val="24"/>
          <w:szCs w:val="24"/>
        </w:rPr>
        <w:t>The new service is eliminating the use of OFS message format conversion by the switch</w:t>
      </w:r>
    </w:p>
    <w:p w14:paraId="112E3065" w14:textId="55957F6C" w:rsidR="00CD21F8" w:rsidRPr="00A61AF1" w:rsidRDefault="00CD21F8" w:rsidP="00CD21F8">
      <w:pPr>
        <w:pStyle w:val="ListParagraph"/>
        <w:numPr>
          <w:ilvl w:val="0"/>
          <w:numId w:val="31"/>
        </w:numPr>
        <w:rPr>
          <w:rFonts w:ascii="Trebuchet MS" w:hAnsi="Trebuchet MS"/>
          <w:sz w:val="24"/>
          <w:szCs w:val="24"/>
        </w:rPr>
      </w:pPr>
      <w:r w:rsidRPr="00A61AF1">
        <w:rPr>
          <w:rFonts w:ascii="Trebuchet MS" w:hAnsi="Trebuchet MS"/>
          <w:sz w:val="24"/>
          <w:szCs w:val="24"/>
        </w:rPr>
        <w:t xml:space="preserve">T24 </w:t>
      </w:r>
      <w:r w:rsidR="002C42E6" w:rsidRPr="00A61AF1">
        <w:rPr>
          <w:rFonts w:ascii="Trebuchet MS" w:hAnsi="Trebuchet MS"/>
          <w:sz w:val="24"/>
          <w:szCs w:val="24"/>
        </w:rPr>
        <w:t xml:space="preserve">will no longer use </w:t>
      </w:r>
      <w:r w:rsidR="00A61AF1">
        <w:rPr>
          <w:rFonts w:ascii="Trebuchet MS" w:hAnsi="Trebuchet MS"/>
          <w:sz w:val="24"/>
          <w:szCs w:val="24"/>
        </w:rPr>
        <w:t xml:space="preserve">OFS payloads </w:t>
      </w:r>
    </w:p>
    <w:p w14:paraId="6DE18CB0" w14:textId="3BB582B1" w:rsidR="00CD21F8" w:rsidRPr="00A61AF1" w:rsidRDefault="00CD21F8" w:rsidP="00CD21F8">
      <w:pPr>
        <w:pStyle w:val="ListParagraph"/>
        <w:numPr>
          <w:ilvl w:val="0"/>
          <w:numId w:val="31"/>
        </w:numPr>
        <w:rPr>
          <w:rFonts w:ascii="Trebuchet MS" w:hAnsi="Trebuchet MS"/>
          <w:sz w:val="24"/>
          <w:szCs w:val="24"/>
        </w:rPr>
      </w:pPr>
      <w:r w:rsidRPr="00A61AF1">
        <w:rPr>
          <w:rFonts w:ascii="Trebuchet MS" w:hAnsi="Trebuchet MS"/>
          <w:sz w:val="24"/>
          <w:szCs w:val="24"/>
        </w:rPr>
        <w:t>T24 will proceed to consume the requests in IRIS formats</w:t>
      </w:r>
    </w:p>
    <w:p w14:paraId="0B984102" w14:textId="77777777" w:rsidR="005F46D1" w:rsidRPr="00A61AF1" w:rsidRDefault="005F46D1" w:rsidP="009A0191">
      <w:pPr>
        <w:rPr>
          <w:rFonts w:ascii="Trebuchet MS" w:hAnsi="Trebuchet MS"/>
        </w:rPr>
      </w:pPr>
    </w:p>
    <w:p w14:paraId="3C532A12" w14:textId="3DD99EB6" w:rsidR="009A0191" w:rsidRPr="00A61AF1" w:rsidRDefault="009A0191" w:rsidP="009A0191">
      <w:pPr>
        <w:pStyle w:val="Heading2"/>
        <w:rPr>
          <w:rFonts w:ascii="Trebuchet MS" w:hAnsi="Trebuchet MS"/>
          <w:color w:val="auto"/>
        </w:rPr>
      </w:pPr>
      <w:bookmarkStart w:id="29" w:name="_Toc190745362"/>
      <w:r w:rsidRPr="00A61AF1">
        <w:rPr>
          <w:rFonts w:ascii="Trebuchet MS" w:hAnsi="Trebuchet MS"/>
          <w:color w:val="auto"/>
        </w:rPr>
        <w:t>5.</w:t>
      </w:r>
      <w:r w:rsidR="00AA3FBD" w:rsidRPr="00A61AF1">
        <w:rPr>
          <w:rFonts w:ascii="Trebuchet MS" w:hAnsi="Trebuchet MS"/>
          <w:color w:val="auto"/>
        </w:rPr>
        <w:t>2</w:t>
      </w:r>
      <w:r w:rsidR="00AA3FBD" w:rsidRPr="00A61AF1">
        <w:rPr>
          <w:rFonts w:ascii="Trebuchet MS" w:hAnsi="Trebuchet MS"/>
          <w:color w:val="auto"/>
        </w:rPr>
        <w:tab/>
      </w:r>
      <w:r w:rsidR="00132903">
        <w:rPr>
          <w:rFonts w:ascii="Trebuchet MS" w:hAnsi="Trebuchet MS"/>
          <w:color w:val="auto"/>
        </w:rPr>
        <w:t xml:space="preserve">Get </w:t>
      </w:r>
      <w:r w:rsidR="00A61AF1">
        <w:rPr>
          <w:rFonts w:ascii="Trebuchet MS" w:hAnsi="Trebuchet MS"/>
          <w:color w:val="auto"/>
        </w:rPr>
        <w:t>Account Balance Summary</w:t>
      </w:r>
      <w:r w:rsidR="00AA3FBD" w:rsidRPr="00A61AF1">
        <w:rPr>
          <w:rFonts w:ascii="Trebuchet MS" w:hAnsi="Trebuchet MS"/>
          <w:color w:val="auto"/>
        </w:rPr>
        <w:t xml:space="preserve"> </w:t>
      </w:r>
      <w:r w:rsidRPr="00A61AF1">
        <w:rPr>
          <w:rFonts w:ascii="Trebuchet MS" w:hAnsi="Trebuchet MS"/>
          <w:color w:val="auto"/>
        </w:rPr>
        <w:t>Functional Requirements</w:t>
      </w:r>
      <w:r w:rsidR="00D353FC" w:rsidRPr="00A61AF1">
        <w:rPr>
          <w:rFonts w:ascii="Trebuchet MS" w:hAnsi="Trebuchet MS"/>
          <w:color w:val="auto"/>
        </w:rPr>
        <w:t xml:space="preserve"> (New)</w:t>
      </w:r>
      <w:bookmarkEnd w:id="29"/>
    </w:p>
    <w:p w14:paraId="5E4538EC" w14:textId="14324BFC" w:rsidR="00370A6E" w:rsidRPr="00A61AF1" w:rsidRDefault="00370A6E" w:rsidP="00A61AF1">
      <w:pPr>
        <w:pStyle w:val="Heading3"/>
        <w:rPr>
          <w:rFonts w:ascii="Trebuchet MS" w:hAnsi="Trebuchet MS"/>
        </w:rPr>
      </w:pPr>
      <w:r w:rsidRPr="00A61AF1">
        <w:rPr>
          <w:rFonts w:ascii="Trebuchet MS" w:hAnsi="Trebuchet MS"/>
        </w:rPr>
        <w:t>5.2.1</w:t>
      </w:r>
      <w:r w:rsidRPr="00A61AF1">
        <w:rPr>
          <w:rFonts w:ascii="Trebuchet MS" w:hAnsi="Trebuchet MS"/>
        </w:rPr>
        <w:tab/>
        <w:t>Functionality/Service Description</w:t>
      </w:r>
    </w:p>
    <w:p w14:paraId="20A58DED" w14:textId="77777777" w:rsidR="00370A6E" w:rsidRPr="00A61AF1" w:rsidRDefault="00370A6E" w:rsidP="00370A6E">
      <w:pPr>
        <w:spacing w:after="0" w:line="240" w:lineRule="auto"/>
        <w:jc w:val="both"/>
        <w:rPr>
          <w:rFonts w:ascii="Trebuchet MS" w:eastAsia="Times New Roman" w:hAnsi="Trebuchet MS" w:cs="Calibri Light"/>
          <w:sz w:val="24"/>
          <w:szCs w:val="24"/>
        </w:rPr>
      </w:pPr>
    </w:p>
    <w:p w14:paraId="0A428EEC" w14:textId="5EE3CD4C" w:rsidR="00370A6E" w:rsidRDefault="00A61AF1" w:rsidP="00370A6E">
      <w:pPr>
        <w:spacing w:after="0" w:line="240" w:lineRule="auto"/>
        <w:jc w:val="both"/>
        <w:rPr>
          <w:rFonts w:ascii="Trebuchet MS" w:eastAsia="Times New Roman" w:hAnsi="Trebuchet MS" w:cs="Calibri Light"/>
          <w:sz w:val="24"/>
          <w:szCs w:val="24"/>
          <w:lang w:val="en-GB"/>
        </w:rPr>
      </w:pPr>
      <w:r>
        <w:rPr>
          <w:rFonts w:ascii="Trebuchet MS" w:eastAsia="Times New Roman" w:hAnsi="Trebuchet MS" w:cs="Calibri Light"/>
          <w:sz w:val="24"/>
          <w:szCs w:val="24"/>
          <w:lang w:val="en-GB"/>
        </w:rPr>
        <w:lastRenderedPageBreak/>
        <w:t xml:space="preserve">The Account Balance summary service in Postillion will be used to </w:t>
      </w:r>
      <w:r w:rsidR="00132903">
        <w:rPr>
          <w:rFonts w:ascii="Trebuchet MS" w:eastAsia="Times New Roman" w:hAnsi="Trebuchet MS" w:cs="Calibri Light"/>
          <w:sz w:val="24"/>
          <w:szCs w:val="24"/>
          <w:lang w:val="en-GB"/>
        </w:rPr>
        <w:t>request</w:t>
      </w:r>
      <w:r>
        <w:rPr>
          <w:rFonts w:ascii="Trebuchet MS" w:eastAsia="Times New Roman" w:hAnsi="Trebuchet MS" w:cs="Calibri Light"/>
          <w:sz w:val="24"/>
          <w:szCs w:val="24"/>
          <w:lang w:val="en-GB"/>
        </w:rPr>
        <w:t xml:space="preserve"> for the account balance using ISO requests and responses. The service accepts the following inputs:</w:t>
      </w:r>
    </w:p>
    <w:p w14:paraId="7A3049E1" w14:textId="37555AC3" w:rsidR="00A61AF1" w:rsidRPr="00116307" w:rsidRDefault="00116307" w:rsidP="00116307">
      <w:pPr>
        <w:spacing w:after="0" w:line="240" w:lineRule="auto"/>
        <w:jc w:val="both"/>
        <w:rPr>
          <w:rFonts w:ascii="Trebuchet MS" w:eastAsia="Times New Roman" w:hAnsi="Trebuchet MS" w:cs="Calibri Light"/>
          <w:sz w:val="24"/>
          <w:szCs w:val="24"/>
          <w:lang w:val="en-GB"/>
        </w:rPr>
      </w:pPr>
      <w:r>
        <w:rPr>
          <w:rFonts w:ascii="Trebuchet MS" w:eastAsia="Times New Roman" w:hAnsi="Trebuchet MS" w:cs="Calibri Light"/>
          <w:sz w:val="24"/>
          <w:szCs w:val="24"/>
          <w:lang w:val="en-GB"/>
        </w:rPr>
        <w:object w:dxaOrig="1508" w:dyaOrig="982" w14:anchorId="6087ACC6">
          <v:shape id="_x0000_i1033" type="#_x0000_t75" style="width:75.75pt;height:48.85pt" o:ole="">
            <v:imagedata r:id="rId24" o:title=""/>
          </v:shape>
          <o:OLEObject Type="Embed" ProgID="Package" ShapeID="_x0000_i1033" DrawAspect="Icon" ObjectID="_1801359238" r:id="rId25"/>
        </w:object>
      </w:r>
    </w:p>
    <w:p w14:paraId="4CD4A4A2" w14:textId="216FD090" w:rsidR="00370A6E" w:rsidRPr="00A61AF1" w:rsidRDefault="00370A6E" w:rsidP="00A61AF1">
      <w:pPr>
        <w:spacing w:after="0" w:line="240" w:lineRule="auto"/>
        <w:jc w:val="both"/>
        <w:rPr>
          <w:rFonts w:ascii="Trebuchet MS" w:eastAsia="Times New Roman" w:hAnsi="Trebuchet MS" w:cs="Calibri Light"/>
          <w:sz w:val="24"/>
          <w:szCs w:val="24"/>
          <w:lang w:val="en-GB"/>
        </w:rPr>
      </w:pPr>
    </w:p>
    <w:p w14:paraId="16B67C5F" w14:textId="32275698" w:rsidR="00116307" w:rsidRDefault="00116307" w:rsidP="00370A6E">
      <w:pPr>
        <w:spacing w:after="0" w:line="240" w:lineRule="auto"/>
        <w:jc w:val="both"/>
        <w:rPr>
          <w:rFonts w:ascii="Trebuchet MS" w:eastAsia="Times New Roman" w:hAnsi="Trebuchet MS" w:cs="Calibri Light"/>
          <w:sz w:val="24"/>
          <w:szCs w:val="24"/>
          <w:lang w:val="en-GB"/>
        </w:rPr>
      </w:pPr>
      <w:r>
        <w:rPr>
          <w:rFonts w:ascii="Trebuchet MS" w:eastAsia="Times New Roman" w:hAnsi="Trebuchet MS" w:cs="Calibri Light"/>
          <w:sz w:val="24"/>
          <w:szCs w:val="24"/>
          <w:lang w:val="en-GB"/>
        </w:rPr>
        <w:t>Once the request is processed</w:t>
      </w:r>
      <w:r w:rsidR="00132903">
        <w:rPr>
          <w:rFonts w:ascii="Trebuchet MS" w:eastAsia="Times New Roman" w:hAnsi="Trebuchet MS" w:cs="Calibri Light"/>
          <w:sz w:val="24"/>
          <w:szCs w:val="24"/>
          <w:lang w:val="en-GB"/>
        </w:rPr>
        <w:t>, the response will be</w:t>
      </w:r>
      <w:r>
        <w:rPr>
          <w:rFonts w:ascii="Trebuchet MS" w:eastAsia="Times New Roman" w:hAnsi="Trebuchet MS" w:cs="Calibri Light"/>
          <w:sz w:val="24"/>
          <w:szCs w:val="24"/>
          <w:lang w:val="en-GB"/>
        </w:rPr>
        <w:t xml:space="preserve"> received in ISO format.</w:t>
      </w:r>
    </w:p>
    <w:p w14:paraId="73B358F4" w14:textId="71D15C9F" w:rsidR="00116307" w:rsidRDefault="00116307" w:rsidP="00370A6E">
      <w:pPr>
        <w:spacing w:after="0" w:line="240" w:lineRule="auto"/>
        <w:jc w:val="both"/>
        <w:rPr>
          <w:rFonts w:ascii="Trebuchet MS" w:eastAsia="Times New Roman" w:hAnsi="Trebuchet MS" w:cs="Calibri Light"/>
          <w:sz w:val="24"/>
          <w:szCs w:val="24"/>
          <w:lang w:val="en-GB"/>
        </w:rPr>
      </w:pPr>
      <w:r>
        <w:rPr>
          <w:rFonts w:ascii="Trebuchet MS" w:eastAsia="Times New Roman" w:hAnsi="Trebuchet MS" w:cs="Calibri Light"/>
          <w:sz w:val="24"/>
          <w:szCs w:val="24"/>
          <w:lang w:val="en-GB"/>
        </w:rPr>
        <w:t xml:space="preserve"> </w:t>
      </w:r>
      <w:r>
        <w:rPr>
          <w:rFonts w:ascii="Trebuchet MS" w:eastAsia="Times New Roman" w:hAnsi="Trebuchet MS" w:cs="Calibri Light"/>
          <w:sz w:val="24"/>
          <w:szCs w:val="24"/>
          <w:lang w:val="en-GB"/>
        </w:rPr>
        <w:object w:dxaOrig="1508" w:dyaOrig="982" w14:anchorId="07DB3C39">
          <v:shape id="_x0000_i1034" type="#_x0000_t75" style="width:75.75pt;height:48.85pt" o:ole="">
            <v:imagedata r:id="rId26" o:title=""/>
          </v:shape>
          <o:OLEObject Type="Embed" ProgID="Package" ShapeID="_x0000_i1034" DrawAspect="Icon" ObjectID="_1801359239" r:id="rId27"/>
        </w:object>
      </w:r>
    </w:p>
    <w:p w14:paraId="3B92093B" w14:textId="77777777" w:rsidR="00370A6E" w:rsidRPr="00A61AF1" w:rsidRDefault="00370A6E" w:rsidP="00370A6E">
      <w:pPr>
        <w:spacing w:after="0" w:line="240" w:lineRule="auto"/>
        <w:jc w:val="both"/>
        <w:rPr>
          <w:rFonts w:ascii="Trebuchet MS" w:eastAsia="Times New Roman" w:hAnsi="Trebuchet MS" w:cs="Calibri Light"/>
          <w:sz w:val="24"/>
          <w:szCs w:val="24"/>
        </w:rPr>
      </w:pPr>
    </w:p>
    <w:p w14:paraId="2F96746B" w14:textId="517E11C3" w:rsidR="00104B4B" w:rsidRPr="00A61AF1" w:rsidRDefault="00104B4B" w:rsidP="00104B4B">
      <w:pPr>
        <w:spacing w:after="0" w:line="240" w:lineRule="auto"/>
        <w:jc w:val="both"/>
        <w:rPr>
          <w:rFonts w:ascii="Trebuchet MS" w:eastAsia="Times New Roman" w:hAnsi="Trebuchet MS" w:cs="Calibri Light"/>
          <w:sz w:val="24"/>
          <w:szCs w:val="24"/>
        </w:rPr>
      </w:pPr>
      <w:r w:rsidRPr="00A61AF1">
        <w:rPr>
          <w:rFonts w:ascii="Trebuchet MS" w:eastAsia="Times New Roman" w:hAnsi="Trebuchet MS" w:cs="Calibri Light"/>
          <w:b/>
          <w:bCs/>
          <w:sz w:val="24"/>
          <w:szCs w:val="24"/>
        </w:rPr>
        <w:t>API request/response pattern:</w:t>
      </w:r>
      <w:r w:rsidRPr="00A61AF1">
        <w:rPr>
          <w:rFonts w:ascii="Trebuchet MS" w:eastAsia="Times New Roman" w:hAnsi="Trebuchet MS" w:cs="Calibri Light"/>
          <w:sz w:val="24"/>
          <w:szCs w:val="24"/>
        </w:rPr>
        <w:t xml:space="preserve"> synchronous</w:t>
      </w:r>
    </w:p>
    <w:p w14:paraId="58CC1D81" w14:textId="0F6A06CE" w:rsidR="00B013FC" w:rsidRPr="00A61AF1" w:rsidRDefault="00B013FC" w:rsidP="00B013FC">
      <w:pPr>
        <w:spacing w:after="0" w:line="240" w:lineRule="auto"/>
        <w:jc w:val="both"/>
        <w:rPr>
          <w:rFonts w:ascii="Trebuchet MS" w:eastAsia="Times New Roman" w:hAnsi="Trebuchet MS" w:cs="Calibri Light"/>
          <w:sz w:val="24"/>
          <w:szCs w:val="24"/>
        </w:rPr>
      </w:pPr>
      <w:r w:rsidRPr="00A61AF1">
        <w:rPr>
          <w:rFonts w:ascii="Trebuchet MS" w:eastAsia="Times New Roman" w:hAnsi="Trebuchet MS" w:cs="Calibri Light"/>
          <w:b/>
          <w:bCs/>
          <w:sz w:val="24"/>
          <w:szCs w:val="24"/>
        </w:rPr>
        <w:t>API Type:</w:t>
      </w:r>
      <w:r w:rsidRPr="00A61AF1">
        <w:rPr>
          <w:rFonts w:ascii="Trebuchet MS" w:eastAsia="Times New Roman" w:hAnsi="Trebuchet MS" w:cs="Calibri Light"/>
          <w:sz w:val="24"/>
          <w:szCs w:val="24"/>
        </w:rPr>
        <w:t xml:space="preserve"> </w:t>
      </w:r>
      <w:r w:rsidR="00116307">
        <w:rPr>
          <w:rFonts w:ascii="Trebuchet MS" w:eastAsia="Times New Roman" w:hAnsi="Trebuchet MS" w:cs="Calibri Light"/>
          <w:sz w:val="24"/>
          <w:szCs w:val="24"/>
        </w:rPr>
        <w:t>ISO</w:t>
      </w:r>
    </w:p>
    <w:p w14:paraId="7F53F4C5" w14:textId="77777777" w:rsidR="00937BD5" w:rsidRPr="00A61AF1" w:rsidRDefault="00937BD5" w:rsidP="00B013FC">
      <w:pPr>
        <w:spacing w:after="0" w:line="240" w:lineRule="auto"/>
        <w:jc w:val="both"/>
        <w:rPr>
          <w:rFonts w:ascii="Trebuchet MS" w:eastAsia="Times New Roman" w:hAnsi="Trebuchet MS" w:cs="Calibri Light"/>
        </w:rPr>
      </w:pPr>
    </w:p>
    <w:p w14:paraId="72984543" w14:textId="50674F5A" w:rsidR="00370A6E" w:rsidRPr="006B7622" w:rsidRDefault="00370A6E" w:rsidP="006B7622">
      <w:pPr>
        <w:pStyle w:val="Heading3"/>
        <w:rPr>
          <w:rFonts w:ascii="Trebuchet MS" w:hAnsi="Trebuchet MS"/>
        </w:rPr>
      </w:pPr>
      <w:r w:rsidRPr="00A61AF1">
        <w:rPr>
          <w:rFonts w:ascii="Trebuchet MS" w:hAnsi="Trebuchet MS"/>
        </w:rPr>
        <w:t>5.2.2</w:t>
      </w:r>
      <w:r w:rsidRPr="00A61AF1">
        <w:rPr>
          <w:rFonts w:ascii="Trebuchet MS" w:hAnsi="Trebuchet MS"/>
        </w:rPr>
        <w:tab/>
        <w:t>Functionality/Service Back side Description</w:t>
      </w:r>
    </w:p>
    <w:p w14:paraId="11522517" w14:textId="520FEEAE" w:rsidR="00316BA9" w:rsidRDefault="00316BA9" w:rsidP="00370A6E">
      <w:pPr>
        <w:spacing w:after="0" w:line="240" w:lineRule="auto"/>
        <w:jc w:val="both"/>
        <w:rPr>
          <w:rFonts w:ascii="Trebuchet MS" w:eastAsia="Times New Roman" w:hAnsi="Trebuchet MS" w:cs="Calibri Light"/>
          <w:sz w:val="24"/>
          <w:szCs w:val="24"/>
          <w:lang w:val="en-GB"/>
        </w:rPr>
      </w:pPr>
      <w:r>
        <w:rPr>
          <w:rFonts w:ascii="Trebuchet MS" w:eastAsia="Times New Roman" w:hAnsi="Trebuchet MS" w:cs="Calibri Light"/>
          <w:sz w:val="24"/>
          <w:szCs w:val="24"/>
          <w:lang w:val="en-GB"/>
        </w:rPr>
        <w:t xml:space="preserve">The Account balance service backside requests </w:t>
      </w:r>
      <w:r w:rsidR="00132903">
        <w:rPr>
          <w:rFonts w:ascii="Trebuchet MS" w:eastAsia="Times New Roman" w:hAnsi="Trebuchet MS" w:cs="Calibri Light"/>
          <w:sz w:val="24"/>
          <w:szCs w:val="24"/>
          <w:lang w:val="en-GB"/>
        </w:rPr>
        <w:t>are</w:t>
      </w:r>
      <w:r>
        <w:rPr>
          <w:rFonts w:ascii="Trebuchet MS" w:eastAsia="Times New Roman" w:hAnsi="Trebuchet MS" w:cs="Calibri Light"/>
          <w:sz w:val="24"/>
          <w:szCs w:val="24"/>
          <w:lang w:val="en-GB"/>
        </w:rPr>
        <w:t xml:space="preserve"> responsible for requesting for the account balance from the T24 system. The service accepts the following inputs:</w:t>
      </w:r>
    </w:p>
    <w:p w14:paraId="10211650" w14:textId="01C1A33E" w:rsidR="00370A6E" w:rsidRDefault="00316BA9" w:rsidP="00F10F55">
      <w:pPr>
        <w:numPr>
          <w:ilvl w:val="0"/>
          <w:numId w:val="27"/>
        </w:numPr>
        <w:spacing w:after="0" w:line="240" w:lineRule="auto"/>
        <w:jc w:val="both"/>
        <w:rPr>
          <w:rFonts w:ascii="Trebuchet MS" w:eastAsia="Times New Roman" w:hAnsi="Trebuchet MS" w:cs="Calibri Light"/>
          <w:sz w:val="24"/>
          <w:szCs w:val="24"/>
          <w:lang w:val="en-GB"/>
        </w:rPr>
      </w:pPr>
      <w:r w:rsidRPr="00316BA9">
        <w:rPr>
          <w:rFonts w:ascii="Trebuchet MS" w:eastAsia="Times New Roman" w:hAnsi="Trebuchet MS" w:cs="Calibri Light"/>
          <w:sz w:val="24"/>
          <w:szCs w:val="24"/>
          <w:lang w:val="en-GB"/>
        </w:rPr>
        <w:t>Account Number</w:t>
      </w:r>
    </w:p>
    <w:p w14:paraId="29409120" w14:textId="77777777" w:rsidR="00316BA9" w:rsidRPr="00316BA9" w:rsidRDefault="00316BA9" w:rsidP="00316BA9">
      <w:pPr>
        <w:spacing w:after="0" w:line="240" w:lineRule="auto"/>
        <w:jc w:val="both"/>
        <w:rPr>
          <w:rFonts w:ascii="Trebuchet MS" w:eastAsia="Times New Roman" w:hAnsi="Trebuchet MS" w:cs="Calibri Light"/>
          <w:sz w:val="24"/>
          <w:szCs w:val="24"/>
          <w:lang w:val="en-GB"/>
        </w:rPr>
      </w:pPr>
    </w:p>
    <w:p w14:paraId="6061A386" w14:textId="0DAA7D95" w:rsidR="00370A6E" w:rsidRPr="00A61AF1" w:rsidRDefault="00370A6E" w:rsidP="00370A6E">
      <w:pPr>
        <w:spacing w:after="0" w:line="240" w:lineRule="auto"/>
        <w:jc w:val="both"/>
        <w:rPr>
          <w:rFonts w:ascii="Trebuchet MS" w:eastAsia="Times New Roman" w:hAnsi="Trebuchet MS" w:cs="Calibri Light"/>
          <w:sz w:val="24"/>
          <w:szCs w:val="24"/>
          <w:lang w:val="en-GB"/>
        </w:rPr>
      </w:pPr>
      <w:r w:rsidRPr="00A61AF1">
        <w:rPr>
          <w:rFonts w:ascii="Trebuchet MS" w:eastAsia="Times New Roman" w:hAnsi="Trebuchet MS" w:cs="Calibri Light"/>
          <w:sz w:val="24"/>
          <w:szCs w:val="24"/>
          <w:lang w:val="en-GB"/>
        </w:rPr>
        <w:t xml:space="preserve">After receiving the input, the </w:t>
      </w:r>
      <w:r w:rsidR="00032339">
        <w:rPr>
          <w:rFonts w:ascii="Trebuchet MS" w:eastAsia="Times New Roman" w:hAnsi="Trebuchet MS" w:cs="Calibri Light"/>
          <w:sz w:val="24"/>
          <w:szCs w:val="24"/>
          <w:lang w:val="en-GB"/>
        </w:rPr>
        <w:t xml:space="preserve">T24 system responds with </w:t>
      </w:r>
      <w:r w:rsidR="00132903">
        <w:rPr>
          <w:rFonts w:ascii="Trebuchet MS" w:eastAsia="Times New Roman" w:hAnsi="Trebuchet MS" w:cs="Calibri Light"/>
          <w:sz w:val="24"/>
          <w:szCs w:val="24"/>
          <w:lang w:val="en-GB"/>
        </w:rPr>
        <w:t xml:space="preserve">an </w:t>
      </w:r>
      <w:r w:rsidR="00032339">
        <w:rPr>
          <w:rFonts w:ascii="Trebuchet MS" w:eastAsia="Times New Roman" w:hAnsi="Trebuchet MS" w:cs="Calibri Light"/>
          <w:sz w:val="24"/>
          <w:szCs w:val="24"/>
          <w:lang w:val="en-GB"/>
        </w:rPr>
        <w:t xml:space="preserve">account balance summary in IRIS formats and </w:t>
      </w:r>
      <w:r w:rsidRPr="00A61AF1">
        <w:rPr>
          <w:rFonts w:ascii="Trebuchet MS" w:eastAsia="Times New Roman" w:hAnsi="Trebuchet MS" w:cs="Calibri Light"/>
          <w:sz w:val="24"/>
          <w:szCs w:val="24"/>
          <w:lang w:val="en-GB"/>
        </w:rPr>
        <w:t>generates a response with the following output fields:</w:t>
      </w:r>
    </w:p>
    <w:p w14:paraId="775D667C" w14:textId="6F2B645B" w:rsidR="00370A6E" w:rsidRDefault="00370A6E" w:rsidP="00516F56">
      <w:pPr>
        <w:numPr>
          <w:ilvl w:val="0"/>
          <w:numId w:val="28"/>
        </w:numPr>
        <w:spacing w:after="0" w:line="240" w:lineRule="auto"/>
        <w:jc w:val="both"/>
        <w:rPr>
          <w:rFonts w:ascii="Trebuchet MS" w:eastAsia="Times New Roman" w:hAnsi="Trebuchet MS" w:cs="Calibri Light"/>
          <w:sz w:val="24"/>
          <w:szCs w:val="24"/>
          <w:lang w:val="en-GB"/>
        </w:rPr>
      </w:pPr>
      <w:r w:rsidRPr="00A61AF1">
        <w:rPr>
          <w:rFonts w:ascii="Trebuchet MS" w:eastAsia="Times New Roman" w:hAnsi="Trebuchet MS" w:cs="Calibri Light"/>
          <w:sz w:val="24"/>
          <w:szCs w:val="24"/>
          <w:lang w:val="en-GB"/>
        </w:rPr>
        <w:t>C</w:t>
      </w:r>
      <w:r w:rsidR="00516F56">
        <w:rPr>
          <w:rFonts w:ascii="Trebuchet MS" w:eastAsia="Times New Roman" w:hAnsi="Trebuchet MS" w:cs="Calibri Light"/>
          <w:sz w:val="24"/>
          <w:szCs w:val="24"/>
          <w:lang w:val="en-GB"/>
        </w:rPr>
        <w:t>ustomer name</w:t>
      </w:r>
    </w:p>
    <w:p w14:paraId="5160AA9D" w14:textId="2C2F3A3B" w:rsidR="00516F56" w:rsidRDefault="00516F56" w:rsidP="00516F56">
      <w:pPr>
        <w:numPr>
          <w:ilvl w:val="0"/>
          <w:numId w:val="28"/>
        </w:numPr>
        <w:spacing w:after="0" w:line="240" w:lineRule="auto"/>
        <w:jc w:val="both"/>
        <w:rPr>
          <w:rFonts w:ascii="Trebuchet MS" w:eastAsia="Times New Roman" w:hAnsi="Trebuchet MS" w:cs="Calibri Light"/>
          <w:sz w:val="24"/>
          <w:szCs w:val="24"/>
          <w:lang w:val="en-GB"/>
        </w:rPr>
      </w:pPr>
      <w:r>
        <w:rPr>
          <w:rFonts w:ascii="Trebuchet MS" w:eastAsia="Times New Roman" w:hAnsi="Trebuchet MS" w:cs="Calibri Light"/>
          <w:sz w:val="24"/>
          <w:szCs w:val="24"/>
          <w:lang w:val="en-GB"/>
        </w:rPr>
        <w:t>Customer Identifier Number</w:t>
      </w:r>
    </w:p>
    <w:p w14:paraId="7C118989" w14:textId="194C3EFB" w:rsidR="00516F56" w:rsidRDefault="00516F56" w:rsidP="00516F56">
      <w:pPr>
        <w:numPr>
          <w:ilvl w:val="0"/>
          <w:numId w:val="28"/>
        </w:numPr>
        <w:spacing w:after="0" w:line="240" w:lineRule="auto"/>
        <w:jc w:val="both"/>
        <w:rPr>
          <w:rFonts w:ascii="Trebuchet MS" w:eastAsia="Times New Roman" w:hAnsi="Trebuchet MS" w:cs="Calibri Light"/>
          <w:sz w:val="24"/>
          <w:szCs w:val="24"/>
          <w:lang w:val="en-GB"/>
        </w:rPr>
      </w:pPr>
      <w:r>
        <w:rPr>
          <w:rFonts w:ascii="Trebuchet MS" w:eastAsia="Times New Roman" w:hAnsi="Trebuchet MS" w:cs="Calibri Light"/>
          <w:sz w:val="24"/>
          <w:szCs w:val="24"/>
          <w:lang w:val="en-GB"/>
        </w:rPr>
        <w:t>Usable Balance</w:t>
      </w:r>
    </w:p>
    <w:p w14:paraId="5E0C7643" w14:textId="28554524" w:rsidR="00516F56" w:rsidRDefault="00516F56" w:rsidP="00516F56">
      <w:pPr>
        <w:numPr>
          <w:ilvl w:val="0"/>
          <w:numId w:val="28"/>
        </w:numPr>
        <w:spacing w:after="0" w:line="240" w:lineRule="auto"/>
        <w:jc w:val="both"/>
        <w:rPr>
          <w:rFonts w:ascii="Trebuchet MS" w:eastAsia="Times New Roman" w:hAnsi="Trebuchet MS" w:cs="Calibri Light"/>
          <w:sz w:val="24"/>
          <w:szCs w:val="24"/>
          <w:lang w:val="en-GB"/>
        </w:rPr>
      </w:pPr>
      <w:r>
        <w:rPr>
          <w:rFonts w:ascii="Trebuchet MS" w:eastAsia="Times New Roman" w:hAnsi="Trebuchet MS" w:cs="Calibri Light"/>
          <w:sz w:val="24"/>
          <w:szCs w:val="24"/>
          <w:lang w:val="en-GB"/>
        </w:rPr>
        <w:t>Product</w:t>
      </w:r>
    </w:p>
    <w:p w14:paraId="3FC35DB9" w14:textId="1DC6F03C" w:rsidR="00516F56" w:rsidRDefault="00516F56" w:rsidP="00516F56">
      <w:pPr>
        <w:numPr>
          <w:ilvl w:val="0"/>
          <w:numId w:val="28"/>
        </w:numPr>
        <w:spacing w:after="0" w:line="240" w:lineRule="auto"/>
        <w:jc w:val="both"/>
        <w:rPr>
          <w:rFonts w:ascii="Trebuchet MS" w:eastAsia="Times New Roman" w:hAnsi="Trebuchet MS" w:cs="Calibri Light"/>
          <w:sz w:val="24"/>
          <w:szCs w:val="24"/>
          <w:lang w:val="en-GB"/>
        </w:rPr>
      </w:pPr>
      <w:r>
        <w:rPr>
          <w:rFonts w:ascii="Trebuchet MS" w:eastAsia="Times New Roman" w:hAnsi="Trebuchet MS" w:cs="Calibri Light"/>
          <w:sz w:val="24"/>
          <w:szCs w:val="24"/>
          <w:lang w:val="en-GB"/>
        </w:rPr>
        <w:t>Account Number</w:t>
      </w:r>
    </w:p>
    <w:p w14:paraId="7F7DB41A" w14:textId="4233F4BF" w:rsidR="00516F56" w:rsidRDefault="00516F56" w:rsidP="00516F56">
      <w:pPr>
        <w:numPr>
          <w:ilvl w:val="0"/>
          <w:numId w:val="28"/>
        </w:numPr>
        <w:spacing w:after="0" w:line="240" w:lineRule="auto"/>
        <w:jc w:val="both"/>
        <w:rPr>
          <w:rFonts w:ascii="Trebuchet MS" w:eastAsia="Times New Roman" w:hAnsi="Trebuchet MS" w:cs="Calibri Light"/>
          <w:sz w:val="24"/>
          <w:szCs w:val="24"/>
          <w:lang w:val="en-GB"/>
        </w:rPr>
      </w:pPr>
      <w:r>
        <w:rPr>
          <w:rFonts w:ascii="Trebuchet MS" w:eastAsia="Times New Roman" w:hAnsi="Trebuchet MS" w:cs="Calibri Light"/>
          <w:sz w:val="24"/>
          <w:szCs w:val="24"/>
          <w:lang w:val="en-GB"/>
        </w:rPr>
        <w:t>Working Balance</w:t>
      </w:r>
    </w:p>
    <w:p w14:paraId="3A5AB4E2" w14:textId="37797594" w:rsidR="00516F56" w:rsidRDefault="00516F56" w:rsidP="00516F56">
      <w:pPr>
        <w:numPr>
          <w:ilvl w:val="0"/>
          <w:numId w:val="28"/>
        </w:numPr>
        <w:spacing w:after="0" w:line="240" w:lineRule="auto"/>
        <w:jc w:val="both"/>
        <w:rPr>
          <w:rFonts w:ascii="Trebuchet MS" w:eastAsia="Times New Roman" w:hAnsi="Trebuchet MS" w:cs="Calibri Light"/>
          <w:sz w:val="24"/>
          <w:szCs w:val="24"/>
          <w:lang w:val="en-GB"/>
        </w:rPr>
      </w:pPr>
      <w:r>
        <w:rPr>
          <w:rFonts w:ascii="Trebuchet MS" w:eastAsia="Times New Roman" w:hAnsi="Trebuchet MS" w:cs="Calibri Light"/>
          <w:sz w:val="24"/>
          <w:szCs w:val="24"/>
          <w:lang w:val="en-GB"/>
        </w:rPr>
        <w:t>Name:</w:t>
      </w:r>
    </w:p>
    <w:p w14:paraId="2AE55F2D" w14:textId="7FC14992" w:rsidR="00516F56" w:rsidRDefault="00516F56" w:rsidP="00516F56">
      <w:pPr>
        <w:numPr>
          <w:ilvl w:val="0"/>
          <w:numId w:val="28"/>
        </w:numPr>
        <w:spacing w:after="0" w:line="240" w:lineRule="auto"/>
        <w:jc w:val="both"/>
        <w:rPr>
          <w:rFonts w:ascii="Trebuchet MS" w:eastAsia="Times New Roman" w:hAnsi="Trebuchet MS" w:cs="Calibri Light"/>
          <w:sz w:val="24"/>
          <w:szCs w:val="24"/>
          <w:lang w:val="en-GB"/>
        </w:rPr>
      </w:pPr>
      <w:r>
        <w:rPr>
          <w:rFonts w:ascii="Trebuchet MS" w:eastAsia="Times New Roman" w:hAnsi="Trebuchet MS" w:cs="Calibri Light"/>
          <w:sz w:val="24"/>
          <w:szCs w:val="24"/>
          <w:lang w:val="en-GB"/>
        </w:rPr>
        <w:t>Currency</w:t>
      </w:r>
    </w:p>
    <w:p w14:paraId="19FACADD" w14:textId="2758C1F2" w:rsidR="00516F56" w:rsidRDefault="00516F56" w:rsidP="00516F56">
      <w:pPr>
        <w:numPr>
          <w:ilvl w:val="0"/>
          <w:numId w:val="28"/>
        </w:numPr>
        <w:spacing w:after="0" w:line="240" w:lineRule="auto"/>
        <w:jc w:val="both"/>
        <w:rPr>
          <w:rFonts w:ascii="Trebuchet MS" w:eastAsia="Times New Roman" w:hAnsi="Trebuchet MS" w:cs="Calibri Light"/>
          <w:sz w:val="24"/>
          <w:szCs w:val="24"/>
          <w:lang w:val="en-GB"/>
        </w:rPr>
      </w:pPr>
      <w:r>
        <w:rPr>
          <w:rFonts w:ascii="Trebuchet MS" w:eastAsia="Times New Roman" w:hAnsi="Trebuchet MS" w:cs="Calibri Light"/>
          <w:sz w:val="24"/>
          <w:szCs w:val="24"/>
          <w:lang w:val="en-GB"/>
        </w:rPr>
        <w:t>Ledger balance</w:t>
      </w:r>
    </w:p>
    <w:p w14:paraId="7D5BBED9" w14:textId="5DC36833" w:rsidR="00516F56" w:rsidRDefault="00516F56" w:rsidP="00516F56">
      <w:pPr>
        <w:numPr>
          <w:ilvl w:val="0"/>
          <w:numId w:val="28"/>
        </w:numPr>
        <w:spacing w:after="0" w:line="240" w:lineRule="auto"/>
        <w:jc w:val="both"/>
        <w:rPr>
          <w:rFonts w:ascii="Trebuchet MS" w:eastAsia="Times New Roman" w:hAnsi="Trebuchet MS" w:cs="Calibri Light"/>
          <w:sz w:val="24"/>
          <w:szCs w:val="24"/>
          <w:lang w:val="en-GB"/>
        </w:rPr>
      </w:pPr>
      <w:r>
        <w:rPr>
          <w:rFonts w:ascii="Trebuchet MS" w:eastAsia="Times New Roman" w:hAnsi="Trebuchet MS" w:cs="Calibri Light"/>
          <w:sz w:val="24"/>
          <w:szCs w:val="24"/>
          <w:lang w:val="en-GB"/>
        </w:rPr>
        <w:t>Cleared balance</w:t>
      </w:r>
    </w:p>
    <w:p w14:paraId="4AA047CE" w14:textId="488B781E" w:rsidR="00516F56" w:rsidRPr="00516F56" w:rsidRDefault="00516F56" w:rsidP="00516F56">
      <w:pPr>
        <w:numPr>
          <w:ilvl w:val="0"/>
          <w:numId w:val="28"/>
        </w:numPr>
        <w:spacing w:after="0" w:line="240" w:lineRule="auto"/>
        <w:jc w:val="both"/>
        <w:rPr>
          <w:rFonts w:ascii="Trebuchet MS" w:eastAsia="Times New Roman" w:hAnsi="Trebuchet MS" w:cs="Calibri Light"/>
          <w:sz w:val="24"/>
          <w:szCs w:val="24"/>
          <w:lang w:val="en-GB"/>
        </w:rPr>
      </w:pPr>
      <w:r>
        <w:rPr>
          <w:rFonts w:ascii="Trebuchet MS" w:eastAsia="Times New Roman" w:hAnsi="Trebuchet MS" w:cs="Calibri Light"/>
          <w:sz w:val="24"/>
          <w:szCs w:val="24"/>
          <w:lang w:val="en-GB"/>
        </w:rPr>
        <w:t>Float Amount</w:t>
      </w:r>
    </w:p>
    <w:p w14:paraId="6D0B7783" w14:textId="77777777" w:rsidR="00370A6E" w:rsidRPr="00A61AF1" w:rsidRDefault="00370A6E" w:rsidP="00370A6E">
      <w:pPr>
        <w:spacing w:after="0" w:line="240" w:lineRule="auto"/>
        <w:jc w:val="both"/>
        <w:rPr>
          <w:rFonts w:ascii="Trebuchet MS" w:eastAsia="Times New Roman" w:hAnsi="Trebuchet MS" w:cs="Calibri Light"/>
          <w:sz w:val="24"/>
          <w:szCs w:val="24"/>
        </w:rPr>
      </w:pPr>
    </w:p>
    <w:p w14:paraId="458477F1" w14:textId="2DF9B627" w:rsidR="00104B4B" w:rsidRPr="00A61AF1" w:rsidRDefault="00104B4B" w:rsidP="00370A6E">
      <w:pPr>
        <w:spacing w:after="0" w:line="240" w:lineRule="auto"/>
        <w:jc w:val="both"/>
        <w:rPr>
          <w:rFonts w:ascii="Trebuchet MS" w:eastAsia="Times New Roman" w:hAnsi="Trebuchet MS" w:cs="Calibri Light"/>
          <w:sz w:val="24"/>
          <w:szCs w:val="24"/>
        </w:rPr>
      </w:pPr>
      <w:r w:rsidRPr="00A61AF1">
        <w:rPr>
          <w:rFonts w:ascii="Trebuchet MS" w:eastAsia="Times New Roman" w:hAnsi="Trebuchet MS" w:cs="Calibri Light"/>
          <w:b/>
          <w:bCs/>
          <w:sz w:val="24"/>
          <w:szCs w:val="24"/>
        </w:rPr>
        <w:t>API request/response pattern:</w:t>
      </w:r>
      <w:r w:rsidRPr="00A61AF1">
        <w:rPr>
          <w:rFonts w:ascii="Trebuchet MS" w:eastAsia="Times New Roman" w:hAnsi="Trebuchet MS" w:cs="Calibri Light"/>
          <w:sz w:val="24"/>
          <w:szCs w:val="24"/>
        </w:rPr>
        <w:t xml:space="preserve"> synchronous</w:t>
      </w:r>
    </w:p>
    <w:p w14:paraId="49DE43F0" w14:textId="145662B7" w:rsidR="004E584D" w:rsidRPr="00A61AF1" w:rsidRDefault="004E584D" w:rsidP="004E584D">
      <w:pPr>
        <w:spacing w:after="0" w:line="240" w:lineRule="auto"/>
        <w:jc w:val="both"/>
        <w:rPr>
          <w:rFonts w:ascii="Trebuchet MS" w:eastAsia="Times New Roman" w:hAnsi="Trebuchet MS" w:cs="Calibri Light"/>
          <w:sz w:val="24"/>
          <w:szCs w:val="24"/>
        </w:rPr>
      </w:pPr>
      <w:r w:rsidRPr="00A61AF1">
        <w:rPr>
          <w:rFonts w:ascii="Trebuchet MS" w:eastAsia="Times New Roman" w:hAnsi="Trebuchet MS" w:cs="Calibri Light"/>
          <w:b/>
          <w:bCs/>
          <w:sz w:val="24"/>
          <w:szCs w:val="24"/>
        </w:rPr>
        <w:t>API Type:</w:t>
      </w:r>
      <w:r w:rsidRPr="00A61AF1">
        <w:rPr>
          <w:rFonts w:ascii="Trebuchet MS" w:eastAsia="Times New Roman" w:hAnsi="Trebuchet MS" w:cs="Calibri Light"/>
          <w:sz w:val="24"/>
          <w:szCs w:val="24"/>
        </w:rPr>
        <w:t xml:space="preserve"> </w:t>
      </w:r>
      <w:r w:rsidR="00516F56">
        <w:rPr>
          <w:rFonts w:ascii="Trebuchet MS" w:eastAsia="Times New Roman" w:hAnsi="Trebuchet MS" w:cs="Calibri Light"/>
          <w:sz w:val="24"/>
          <w:szCs w:val="24"/>
        </w:rPr>
        <w:t>Rest</w:t>
      </w:r>
      <w:r w:rsidRPr="00A61AF1">
        <w:rPr>
          <w:rFonts w:ascii="Trebuchet MS" w:eastAsia="Times New Roman" w:hAnsi="Trebuchet MS" w:cs="Calibri Light"/>
          <w:sz w:val="24"/>
          <w:szCs w:val="24"/>
        </w:rPr>
        <w:t xml:space="preserve"> APIs</w:t>
      </w:r>
    </w:p>
    <w:p w14:paraId="36EC0594" w14:textId="77777777" w:rsidR="004E584D" w:rsidRPr="00A61AF1" w:rsidRDefault="004E584D" w:rsidP="004E584D">
      <w:pPr>
        <w:spacing w:after="0" w:line="240" w:lineRule="auto"/>
        <w:jc w:val="both"/>
        <w:rPr>
          <w:rFonts w:ascii="Trebuchet MS" w:eastAsia="Times New Roman" w:hAnsi="Trebuchet MS" w:cs="Calibri Light"/>
          <w:sz w:val="24"/>
          <w:szCs w:val="24"/>
        </w:rPr>
      </w:pPr>
    </w:p>
    <w:p w14:paraId="179EDE74" w14:textId="77777777" w:rsidR="004E584D" w:rsidRPr="00A61AF1" w:rsidRDefault="004E584D" w:rsidP="004E584D">
      <w:pPr>
        <w:spacing w:after="0" w:line="240" w:lineRule="auto"/>
        <w:jc w:val="both"/>
        <w:rPr>
          <w:rFonts w:ascii="Trebuchet MS" w:eastAsia="Times New Roman" w:hAnsi="Trebuchet MS" w:cs="Calibri Light"/>
          <w:b/>
          <w:bCs/>
          <w:sz w:val="24"/>
          <w:szCs w:val="24"/>
        </w:rPr>
      </w:pPr>
      <w:r w:rsidRPr="00A61AF1">
        <w:rPr>
          <w:rFonts w:ascii="Trebuchet MS" w:eastAsia="Times New Roman" w:hAnsi="Trebuchet MS" w:cs="Calibri Light"/>
          <w:b/>
          <w:bCs/>
          <w:sz w:val="24"/>
          <w:szCs w:val="24"/>
        </w:rPr>
        <w:t>Developer Guide</w:t>
      </w:r>
    </w:p>
    <w:p w14:paraId="36B08559" w14:textId="55A57977" w:rsidR="00046D09" w:rsidRPr="00A61AF1" w:rsidRDefault="00046D09" w:rsidP="00370A6E">
      <w:pPr>
        <w:spacing w:after="0" w:line="240" w:lineRule="auto"/>
        <w:jc w:val="both"/>
        <w:rPr>
          <w:rFonts w:ascii="Trebuchet MS" w:eastAsia="Times New Roman" w:hAnsi="Trebuchet MS" w:cs="Calibri Light"/>
          <w:sz w:val="24"/>
          <w:szCs w:val="24"/>
        </w:rPr>
      </w:pPr>
      <w:r w:rsidRPr="00A61AF1">
        <w:rPr>
          <w:rFonts w:ascii="Trebuchet MS" w:eastAsia="Times New Roman" w:hAnsi="Trebuchet MS" w:cs="Calibri Light"/>
          <w:sz w:val="24"/>
          <w:szCs w:val="24"/>
        </w:rPr>
        <w:object w:dxaOrig="1508" w:dyaOrig="982" w14:anchorId="2CF888D1">
          <v:shape id="_x0000_i1035" type="#_x0000_t75" style="width:75.75pt;height:48.85pt" o:ole="">
            <v:imagedata r:id="rId28" o:title=""/>
          </v:shape>
          <o:OLEObject Type="Embed" ProgID="Word.Document.12" ShapeID="_x0000_i1035" DrawAspect="Icon" ObjectID="_1801359240" r:id="rId29">
            <o:FieldCodes>\s</o:FieldCodes>
          </o:OLEObject>
        </w:object>
      </w:r>
    </w:p>
    <w:p w14:paraId="2C4425B7" w14:textId="03D0FD08" w:rsidR="00370A6E" w:rsidRPr="00A61AF1" w:rsidRDefault="00370A6E" w:rsidP="00370A6E">
      <w:pPr>
        <w:pStyle w:val="Heading3"/>
        <w:rPr>
          <w:rFonts w:ascii="Trebuchet MS" w:hAnsi="Trebuchet MS"/>
        </w:rPr>
      </w:pPr>
      <w:r w:rsidRPr="00A61AF1">
        <w:rPr>
          <w:rFonts w:ascii="Trebuchet MS" w:hAnsi="Trebuchet MS"/>
        </w:rPr>
        <w:t>5.2.3</w:t>
      </w:r>
      <w:r w:rsidRPr="00A61AF1">
        <w:rPr>
          <w:rFonts w:ascii="Trebuchet MS" w:hAnsi="Trebuchet MS"/>
        </w:rPr>
        <w:tab/>
      </w:r>
      <w:r w:rsidR="00605B98">
        <w:rPr>
          <w:rFonts w:ascii="Trebuchet MS" w:hAnsi="Trebuchet MS"/>
        </w:rPr>
        <w:t>Account Balance Summary (New) Process Flow</w:t>
      </w:r>
    </w:p>
    <w:p w14:paraId="1F32B37D" w14:textId="2F63DFCA" w:rsidR="00370A6E" w:rsidRPr="00605B98" w:rsidRDefault="00370A6E" w:rsidP="00605B98">
      <w:pPr>
        <w:pStyle w:val="Heading3"/>
        <w:rPr>
          <w:rFonts w:ascii="Trebuchet MS" w:hAnsi="Trebuchet MS"/>
          <w:color w:val="auto"/>
        </w:rPr>
      </w:pPr>
      <w:r w:rsidRPr="00A61AF1">
        <w:rPr>
          <w:rFonts w:ascii="Trebuchet MS" w:hAnsi="Trebuchet MS"/>
          <w:color w:val="auto"/>
        </w:rPr>
        <w:t>Business Process Diagram</w:t>
      </w:r>
    </w:p>
    <w:p w14:paraId="6366F6E9" w14:textId="6F60F837" w:rsidR="00366821" w:rsidRPr="00A61AF1" w:rsidRDefault="009E4C6E" w:rsidP="00370A6E">
      <w:pPr>
        <w:pStyle w:val="Annotation"/>
        <w:rPr>
          <w:rFonts w:ascii="Trebuchet MS" w:hAnsi="Trebuchet MS"/>
          <w:b/>
          <w:bCs/>
          <w:i/>
          <w:iCs/>
          <w:color w:val="60CAF3" w:themeColor="accent4" w:themeTint="99"/>
          <w:sz w:val="20"/>
          <w:szCs w:val="20"/>
        </w:rPr>
      </w:pPr>
      <w:r>
        <w:object w:dxaOrig="14231" w:dyaOrig="6011" w14:anchorId="7C4BE7A7">
          <v:shape id="_x0000_i1036" type="#_x0000_t75" style="width:699.95pt;height:295.5pt" o:ole="">
            <v:imagedata r:id="rId30" o:title=""/>
          </v:shape>
          <o:OLEObject Type="Embed" ProgID="Visio.Drawing.15" ShapeID="_x0000_i1036" DrawAspect="Content" ObjectID="_1801359241" r:id="rId31"/>
        </w:object>
      </w:r>
    </w:p>
    <w:p w14:paraId="771C89BD" w14:textId="328EA37D" w:rsidR="00370A6E" w:rsidRPr="00A61AF1" w:rsidRDefault="00370A6E" w:rsidP="00370A6E">
      <w:pPr>
        <w:pStyle w:val="Heading3"/>
        <w:rPr>
          <w:rFonts w:ascii="Trebuchet MS" w:hAnsi="Trebuchet MS"/>
        </w:rPr>
      </w:pPr>
      <w:r w:rsidRPr="00A61AF1">
        <w:rPr>
          <w:rFonts w:ascii="Trebuchet MS" w:hAnsi="Trebuchet MS"/>
        </w:rPr>
        <w:lastRenderedPageBreak/>
        <w:t>5.2.4</w:t>
      </w:r>
      <w:r w:rsidRPr="00A61AF1">
        <w:rPr>
          <w:rFonts w:ascii="Trebuchet MS" w:hAnsi="Trebuchet MS"/>
        </w:rPr>
        <w:tab/>
        <w:t>Exception Handling/Error Codes</w:t>
      </w:r>
    </w:p>
    <w:tbl>
      <w:tblPr>
        <w:tblW w:w="14029" w:type="dxa"/>
        <w:tblLook w:val="04A0" w:firstRow="1" w:lastRow="0" w:firstColumn="1" w:lastColumn="0" w:noHBand="0" w:noVBand="1"/>
      </w:tblPr>
      <w:tblGrid>
        <w:gridCol w:w="749"/>
        <w:gridCol w:w="6192"/>
        <w:gridCol w:w="7088"/>
      </w:tblGrid>
      <w:tr w:rsidR="00370A6E" w:rsidRPr="00A61AF1" w14:paraId="12A43CB3" w14:textId="77777777" w:rsidTr="00DE22E9">
        <w:trPr>
          <w:trHeight w:val="600"/>
        </w:trPr>
        <w:tc>
          <w:tcPr>
            <w:tcW w:w="7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DD14DE" w14:textId="77777777" w:rsidR="00370A6E" w:rsidRPr="00A61AF1" w:rsidRDefault="00370A6E" w:rsidP="00DE22E9">
            <w:pPr>
              <w:spacing w:after="0" w:line="240" w:lineRule="auto"/>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Error Code</w:t>
            </w:r>
          </w:p>
        </w:tc>
        <w:tc>
          <w:tcPr>
            <w:tcW w:w="6192" w:type="dxa"/>
            <w:tcBorders>
              <w:top w:val="single" w:sz="4" w:space="0" w:color="auto"/>
              <w:left w:val="nil"/>
              <w:bottom w:val="single" w:sz="4" w:space="0" w:color="auto"/>
              <w:right w:val="single" w:sz="4" w:space="0" w:color="auto"/>
            </w:tcBorders>
            <w:shd w:val="clear" w:color="auto" w:fill="auto"/>
            <w:vAlign w:val="center"/>
            <w:hideMark/>
          </w:tcPr>
          <w:p w14:paraId="68765034" w14:textId="77777777" w:rsidR="00370A6E" w:rsidRPr="00A61AF1" w:rsidRDefault="00370A6E" w:rsidP="00DE22E9">
            <w:pPr>
              <w:spacing w:after="0" w:line="240" w:lineRule="auto"/>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Description</w:t>
            </w:r>
          </w:p>
        </w:tc>
        <w:tc>
          <w:tcPr>
            <w:tcW w:w="7088" w:type="dxa"/>
            <w:tcBorders>
              <w:top w:val="single" w:sz="4" w:space="0" w:color="auto"/>
              <w:left w:val="nil"/>
              <w:bottom w:val="single" w:sz="4" w:space="0" w:color="auto"/>
              <w:right w:val="single" w:sz="4" w:space="0" w:color="auto"/>
            </w:tcBorders>
            <w:shd w:val="clear" w:color="auto" w:fill="auto"/>
            <w:vAlign w:val="center"/>
            <w:hideMark/>
          </w:tcPr>
          <w:p w14:paraId="1DEFC6A4" w14:textId="77777777" w:rsidR="00370A6E" w:rsidRPr="00A61AF1" w:rsidRDefault="00370A6E" w:rsidP="00DE22E9">
            <w:pPr>
              <w:spacing w:after="0" w:line="240" w:lineRule="auto"/>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Sample Message</w:t>
            </w:r>
          </w:p>
        </w:tc>
      </w:tr>
      <w:tr w:rsidR="00370A6E" w:rsidRPr="00A61AF1" w14:paraId="069210EB" w14:textId="77777777" w:rsidTr="00DE22E9">
        <w:trPr>
          <w:trHeight w:val="3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41B95E91" w14:textId="77777777" w:rsidR="00370A6E" w:rsidRPr="00A61AF1" w:rsidRDefault="00370A6E" w:rsidP="00DE22E9">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400</w:t>
            </w:r>
          </w:p>
        </w:tc>
        <w:tc>
          <w:tcPr>
            <w:tcW w:w="6192" w:type="dxa"/>
            <w:tcBorders>
              <w:top w:val="nil"/>
              <w:left w:val="nil"/>
              <w:bottom w:val="single" w:sz="4" w:space="0" w:color="auto"/>
              <w:right w:val="single" w:sz="4" w:space="0" w:color="auto"/>
            </w:tcBorders>
            <w:shd w:val="clear" w:color="auto" w:fill="auto"/>
            <w:vAlign w:val="center"/>
            <w:hideMark/>
          </w:tcPr>
          <w:p w14:paraId="7F6DBBB6"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Bad Request: The request is malformed or contains invalid data.</w:t>
            </w:r>
          </w:p>
        </w:tc>
        <w:tc>
          <w:tcPr>
            <w:tcW w:w="7088" w:type="dxa"/>
            <w:tcBorders>
              <w:top w:val="nil"/>
              <w:left w:val="nil"/>
              <w:bottom w:val="single" w:sz="4" w:space="0" w:color="auto"/>
              <w:right w:val="single" w:sz="4" w:space="0" w:color="auto"/>
            </w:tcBorders>
            <w:shd w:val="clear" w:color="auto" w:fill="auto"/>
            <w:vAlign w:val="center"/>
            <w:hideMark/>
          </w:tcPr>
          <w:p w14:paraId="2FC7298F"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"The provided user ID is invalid. Please provide a valid ID."</w:t>
            </w:r>
          </w:p>
        </w:tc>
      </w:tr>
      <w:tr w:rsidR="00370A6E" w:rsidRPr="00A61AF1" w14:paraId="1A373059" w14:textId="77777777" w:rsidTr="00DE22E9">
        <w:trPr>
          <w:trHeight w:val="3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2C9FC32A" w14:textId="77777777" w:rsidR="00370A6E" w:rsidRPr="00A61AF1" w:rsidRDefault="00370A6E" w:rsidP="00DE22E9">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401</w:t>
            </w:r>
          </w:p>
        </w:tc>
        <w:tc>
          <w:tcPr>
            <w:tcW w:w="6192" w:type="dxa"/>
            <w:tcBorders>
              <w:top w:val="nil"/>
              <w:left w:val="nil"/>
              <w:bottom w:val="single" w:sz="4" w:space="0" w:color="auto"/>
              <w:right w:val="single" w:sz="4" w:space="0" w:color="auto"/>
            </w:tcBorders>
            <w:shd w:val="clear" w:color="auto" w:fill="auto"/>
            <w:vAlign w:val="center"/>
            <w:hideMark/>
          </w:tcPr>
          <w:p w14:paraId="080EFA27"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Unauthorized: The request lacks valid authentication credentials.</w:t>
            </w:r>
          </w:p>
        </w:tc>
        <w:tc>
          <w:tcPr>
            <w:tcW w:w="7088" w:type="dxa"/>
            <w:tcBorders>
              <w:top w:val="nil"/>
              <w:left w:val="nil"/>
              <w:bottom w:val="single" w:sz="4" w:space="0" w:color="auto"/>
              <w:right w:val="single" w:sz="4" w:space="0" w:color="auto"/>
            </w:tcBorders>
            <w:shd w:val="clear" w:color="auto" w:fill="auto"/>
            <w:vAlign w:val="center"/>
            <w:hideMark/>
          </w:tcPr>
          <w:p w14:paraId="419F601E"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"Authentication is required. Please log in and provide a valid token."</w:t>
            </w:r>
          </w:p>
        </w:tc>
      </w:tr>
      <w:tr w:rsidR="00370A6E" w:rsidRPr="00A61AF1" w14:paraId="06FF72AD" w14:textId="77777777" w:rsidTr="00DE22E9">
        <w:trPr>
          <w:trHeight w:val="3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52468AD1" w14:textId="77777777" w:rsidR="00370A6E" w:rsidRPr="00A61AF1" w:rsidRDefault="00370A6E" w:rsidP="00DE22E9">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403</w:t>
            </w:r>
          </w:p>
        </w:tc>
        <w:tc>
          <w:tcPr>
            <w:tcW w:w="6192" w:type="dxa"/>
            <w:tcBorders>
              <w:top w:val="nil"/>
              <w:left w:val="nil"/>
              <w:bottom w:val="single" w:sz="4" w:space="0" w:color="auto"/>
              <w:right w:val="single" w:sz="4" w:space="0" w:color="auto"/>
            </w:tcBorders>
            <w:shd w:val="clear" w:color="auto" w:fill="auto"/>
            <w:vAlign w:val="center"/>
            <w:hideMark/>
          </w:tcPr>
          <w:p w14:paraId="77484E83"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Forbidden: The client does not have permission to access the resource.</w:t>
            </w:r>
          </w:p>
        </w:tc>
        <w:tc>
          <w:tcPr>
            <w:tcW w:w="7088" w:type="dxa"/>
            <w:tcBorders>
              <w:top w:val="nil"/>
              <w:left w:val="nil"/>
              <w:bottom w:val="single" w:sz="4" w:space="0" w:color="auto"/>
              <w:right w:val="single" w:sz="4" w:space="0" w:color="auto"/>
            </w:tcBorders>
            <w:shd w:val="clear" w:color="auto" w:fill="auto"/>
            <w:vAlign w:val="center"/>
            <w:hideMark/>
          </w:tcPr>
          <w:p w14:paraId="2BF8E895"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"You do not have permission to access this resource."</w:t>
            </w:r>
          </w:p>
        </w:tc>
      </w:tr>
      <w:tr w:rsidR="00370A6E" w:rsidRPr="00A61AF1" w14:paraId="76B561EE" w14:textId="77777777" w:rsidTr="00DE22E9">
        <w:trPr>
          <w:trHeight w:val="3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10DF0276" w14:textId="77777777" w:rsidR="00370A6E" w:rsidRPr="00A61AF1" w:rsidRDefault="00370A6E" w:rsidP="00DE22E9">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404</w:t>
            </w:r>
          </w:p>
        </w:tc>
        <w:tc>
          <w:tcPr>
            <w:tcW w:w="6192" w:type="dxa"/>
            <w:tcBorders>
              <w:top w:val="nil"/>
              <w:left w:val="nil"/>
              <w:bottom w:val="single" w:sz="4" w:space="0" w:color="auto"/>
              <w:right w:val="single" w:sz="4" w:space="0" w:color="auto"/>
            </w:tcBorders>
            <w:shd w:val="clear" w:color="auto" w:fill="auto"/>
            <w:vAlign w:val="center"/>
            <w:hideMark/>
          </w:tcPr>
          <w:p w14:paraId="566E1167"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Not Found: The requested resource could not be found.</w:t>
            </w:r>
          </w:p>
        </w:tc>
        <w:tc>
          <w:tcPr>
            <w:tcW w:w="7088" w:type="dxa"/>
            <w:tcBorders>
              <w:top w:val="nil"/>
              <w:left w:val="nil"/>
              <w:bottom w:val="single" w:sz="4" w:space="0" w:color="auto"/>
              <w:right w:val="single" w:sz="4" w:space="0" w:color="auto"/>
            </w:tcBorders>
            <w:shd w:val="clear" w:color="auto" w:fill="auto"/>
            <w:vAlign w:val="center"/>
            <w:hideMark/>
          </w:tcPr>
          <w:p w14:paraId="579E8085"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"The requested user could not be found with ID 123."</w:t>
            </w:r>
          </w:p>
        </w:tc>
      </w:tr>
      <w:tr w:rsidR="00370A6E" w:rsidRPr="00A61AF1" w14:paraId="180A8A13" w14:textId="77777777" w:rsidTr="00DE22E9">
        <w:trPr>
          <w:trHeight w:val="6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277ACBB8" w14:textId="77777777" w:rsidR="00370A6E" w:rsidRPr="00A61AF1" w:rsidRDefault="00370A6E" w:rsidP="00DE22E9">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405</w:t>
            </w:r>
          </w:p>
        </w:tc>
        <w:tc>
          <w:tcPr>
            <w:tcW w:w="6192" w:type="dxa"/>
            <w:tcBorders>
              <w:top w:val="nil"/>
              <w:left w:val="nil"/>
              <w:bottom w:val="single" w:sz="4" w:space="0" w:color="auto"/>
              <w:right w:val="single" w:sz="4" w:space="0" w:color="auto"/>
            </w:tcBorders>
            <w:shd w:val="clear" w:color="auto" w:fill="auto"/>
            <w:vAlign w:val="center"/>
            <w:hideMark/>
          </w:tcPr>
          <w:p w14:paraId="2CE606D2"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Method Not Allowed: The HTTP method used is not supported by the resource.</w:t>
            </w:r>
          </w:p>
        </w:tc>
        <w:tc>
          <w:tcPr>
            <w:tcW w:w="7088" w:type="dxa"/>
            <w:tcBorders>
              <w:top w:val="nil"/>
              <w:left w:val="nil"/>
              <w:bottom w:val="single" w:sz="4" w:space="0" w:color="auto"/>
              <w:right w:val="single" w:sz="4" w:space="0" w:color="auto"/>
            </w:tcBorders>
            <w:shd w:val="clear" w:color="auto" w:fill="auto"/>
            <w:vAlign w:val="center"/>
            <w:hideMark/>
          </w:tcPr>
          <w:p w14:paraId="0FA069E1"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"The HTTP method PUT is not allowed for this resource."</w:t>
            </w:r>
          </w:p>
        </w:tc>
      </w:tr>
      <w:tr w:rsidR="00370A6E" w:rsidRPr="00A61AF1" w14:paraId="2BD53058" w14:textId="77777777" w:rsidTr="00DE22E9">
        <w:trPr>
          <w:trHeight w:val="3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675FAA41" w14:textId="77777777" w:rsidR="00370A6E" w:rsidRPr="00A61AF1" w:rsidRDefault="00370A6E" w:rsidP="00DE22E9">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408</w:t>
            </w:r>
          </w:p>
        </w:tc>
        <w:tc>
          <w:tcPr>
            <w:tcW w:w="6192" w:type="dxa"/>
            <w:tcBorders>
              <w:top w:val="nil"/>
              <w:left w:val="nil"/>
              <w:bottom w:val="single" w:sz="4" w:space="0" w:color="auto"/>
              <w:right w:val="single" w:sz="4" w:space="0" w:color="auto"/>
            </w:tcBorders>
            <w:shd w:val="clear" w:color="auto" w:fill="auto"/>
            <w:vAlign w:val="center"/>
            <w:hideMark/>
          </w:tcPr>
          <w:p w14:paraId="5C137806"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Request Timeout: The server took too long to process the request.</w:t>
            </w:r>
          </w:p>
        </w:tc>
        <w:tc>
          <w:tcPr>
            <w:tcW w:w="7088" w:type="dxa"/>
            <w:tcBorders>
              <w:top w:val="nil"/>
              <w:left w:val="nil"/>
              <w:bottom w:val="single" w:sz="4" w:space="0" w:color="auto"/>
              <w:right w:val="single" w:sz="4" w:space="0" w:color="auto"/>
            </w:tcBorders>
            <w:shd w:val="clear" w:color="auto" w:fill="auto"/>
            <w:vAlign w:val="center"/>
            <w:hideMark/>
          </w:tcPr>
          <w:p w14:paraId="71F0540B"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"The server took too long to respond. Please try again later."</w:t>
            </w:r>
          </w:p>
        </w:tc>
      </w:tr>
      <w:tr w:rsidR="00370A6E" w:rsidRPr="00A61AF1" w14:paraId="780793DE" w14:textId="77777777" w:rsidTr="00DE22E9">
        <w:trPr>
          <w:trHeight w:val="6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2CAC6DAC" w14:textId="77777777" w:rsidR="00370A6E" w:rsidRPr="00A61AF1" w:rsidRDefault="00370A6E" w:rsidP="00DE22E9">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500</w:t>
            </w:r>
          </w:p>
        </w:tc>
        <w:tc>
          <w:tcPr>
            <w:tcW w:w="6192" w:type="dxa"/>
            <w:tcBorders>
              <w:top w:val="nil"/>
              <w:left w:val="nil"/>
              <w:bottom w:val="single" w:sz="4" w:space="0" w:color="auto"/>
              <w:right w:val="single" w:sz="4" w:space="0" w:color="auto"/>
            </w:tcBorders>
            <w:shd w:val="clear" w:color="auto" w:fill="auto"/>
            <w:vAlign w:val="center"/>
            <w:hideMark/>
          </w:tcPr>
          <w:p w14:paraId="6DF820D2"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Internal Server Error: A generic error occurred on the server.</w:t>
            </w:r>
          </w:p>
        </w:tc>
        <w:tc>
          <w:tcPr>
            <w:tcW w:w="7088" w:type="dxa"/>
            <w:tcBorders>
              <w:top w:val="nil"/>
              <w:left w:val="nil"/>
              <w:bottom w:val="single" w:sz="4" w:space="0" w:color="auto"/>
              <w:right w:val="single" w:sz="4" w:space="0" w:color="auto"/>
            </w:tcBorders>
            <w:shd w:val="clear" w:color="auto" w:fill="auto"/>
            <w:vAlign w:val="center"/>
            <w:hideMark/>
          </w:tcPr>
          <w:p w14:paraId="6310011D"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"An unexpected error occurred while processing your request. Please try again later."</w:t>
            </w:r>
          </w:p>
        </w:tc>
      </w:tr>
      <w:tr w:rsidR="00370A6E" w:rsidRPr="00A61AF1" w14:paraId="2F6F49FF" w14:textId="77777777" w:rsidTr="00DE22E9">
        <w:trPr>
          <w:trHeight w:val="6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55C09FC9" w14:textId="77777777" w:rsidR="00370A6E" w:rsidRPr="00A61AF1" w:rsidRDefault="00370A6E" w:rsidP="00DE22E9">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502</w:t>
            </w:r>
          </w:p>
        </w:tc>
        <w:tc>
          <w:tcPr>
            <w:tcW w:w="6192" w:type="dxa"/>
            <w:tcBorders>
              <w:top w:val="nil"/>
              <w:left w:val="nil"/>
              <w:bottom w:val="single" w:sz="4" w:space="0" w:color="auto"/>
              <w:right w:val="single" w:sz="4" w:space="0" w:color="auto"/>
            </w:tcBorders>
            <w:shd w:val="clear" w:color="auto" w:fill="auto"/>
            <w:vAlign w:val="center"/>
            <w:hideMark/>
          </w:tcPr>
          <w:p w14:paraId="59BED0D6"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Bad Gateway: The server received an invalid response from an upstream server.</w:t>
            </w:r>
          </w:p>
        </w:tc>
        <w:tc>
          <w:tcPr>
            <w:tcW w:w="7088" w:type="dxa"/>
            <w:tcBorders>
              <w:top w:val="nil"/>
              <w:left w:val="nil"/>
              <w:bottom w:val="single" w:sz="4" w:space="0" w:color="auto"/>
              <w:right w:val="single" w:sz="4" w:space="0" w:color="auto"/>
            </w:tcBorders>
            <w:shd w:val="clear" w:color="auto" w:fill="auto"/>
            <w:vAlign w:val="center"/>
            <w:hideMark/>
          </w:tcPr>
          <w:p w14:paraId="085E9463"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"The gateway received an invalid response from the upstream server."</w:t>
            </w:r>
          </w:p>
        </w:tc>
      </w:tr>
      <w:tr w:rsidR="00370A6E" w:rsidRPr="00A61AF1" w14:paraId="70144C20" w14:textId="77777777" w:rsidTr="00DE22E9">
        <w:trPr>
          <w:trHeight w:val="6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5B767FAC" w14:textId="77777777" w:rsidR="00370A6E" w:rsidRPr="00A61AF1" w:rsidRDefault="00370A6E" w:rsidP="00DE22E9">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503</w:t>
            </w:r>
          </w:p>
        </w:tc>
        <w:tc>
          <w:tcPr>
            <w:tcW w:w="6192" w:type="dxa"/>
            <w:tcBorders>
              <w:top w:val="nil"/>
              <w:left w:val="nil"/>
              <w:bottom w:val="single" w:sz="4" w:space="0" w:color="auto"/>
              <w:right w:val="single" w:sz="4" w:space="0" w:color="auto"/>
            </w:tcBorders>
            <w:shd w:val="clear" w:color="auto" w:fill="auto"/>
            <w:vAlign w:val="center"/>
            <w:hideMark/>
          </w:tcPr>
          <w:p w14:paraId="6C0CC0A0"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Service Unavailable: The server is temporarily unable to handle the request.</w:t>
            </w:r>
          </w:p>
        </w:tc>
        <w:tc>
          <w:tcPr>
            <w:tcW w:w="7088" w:type="dxa"/>
            <w:tcBorders>
              <w:top w:val="nil"/>
              <w:left w:val="nil"/>
              <w:bottom w:val="single" w:sz="4" w:space="0" w:color="auto"/>
              <w:right w:val="single" w:sz="4" w:space="0" w:color="auto"/>
            </w:tcBorders>
            <w:shd w:val="clear" w:color="auto" w:fill="auto"/>
            <w:vAlign w:val="center"/>
            <w:hideMark/>
          </w:tcPr>
          <w:p w14:paraId="40469D7B"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"The service is temporarily unavailable. Please try again later."</w:t>
            </w:r>
          </w:p>
        </w:tc>
      </w:tr>
      <w:tr w:rsidR="00370A6E" w:rsidRPr="00A61AF1" w14:paraId="50C8084F" w14:textId="77777777" w:rsidTr="00DE22E9">
        <w:trPr>
          <w:trHeight w:val="600"/>
        </w:trPr>
        <w:tc>
          <w:tcPr>
            <w:tcW w:w="749" w:type="dxa"/>
            <w:tcBorders>
              <w:top w:val="nil"/>
              <w:left w:val="single" w:sz="4" w:space="0" w:color="auto"/>
              <w:bottom w:val="single" w:sz="4" w:space="0" w:color="auto"/>
              <w:right w:val="single" w:sz="4" w:space="0" w:color="auto"/>
            </w:tcBorders>
            <w:shd w:val="clear" w:color="auto" w:fill="auto"/>
            <w:vAlign w:val="center"/>
            <w:hideMark/>
          </w:tcPr>
          <w:p w14:paraId="55B95CA9" w14:textId="77777777" w:rsidR="00370A6E" w:rsidRPr="00A61AF1" w:rsidRDefault="00370A6E" w:rsidP="00DE22E9">
            <w:pPr>
              <w:spacing w:after="0" w:line="240" w:lineRule="auto"/>
              <w:jc w:val="right"/>
              <w:rPr>
                <w:rFonts w:ascii="Trebuchet MS" w:eastAsia="Times New Roman" w:hAnsi="Trebuchet MS" w:cs="Times New Roman"/>
                <w:b/>
                <w:bCs/>
                <w:color w:val="000000"/>
                <w:lang w:val="en-GB" w:eastAsia="en-GB"/>
              </w:rPr>
            </w:pPr>
            <w:r w:rsidRPr="00A61AF1">
              <w:rPr>
                <w:rFonts w:ascii="Trebuchet MS" w:eastAsia="Times New Roman" w:hAnsi="Trebuchet MS" w:cs="Times New Roman"/>
                <w:b/>
                <w:bCs/>
                <w:color w:val="000000"/>
                <w:lang w:val="en-GB" w:eastAsia="en-GB"/>
              </w:rPr>
              <w:t>504</w:t>
            </w:r>
          </w:p>
        </w:tc>
        <w:tc>
          <w:tcPr>
            <w:tcW w:w="6192" w:type="dxa"/>
            <w:tcBorders>
              <w:top w:val="nil"/>
              <w:left w:val="nil"/>
              <w:bottom w:val="single" w:sz="4" w:space="0" w:color="auto"/>
              <w:right w:val="single" w:sz="4" w:space="0" w:color="auto"/>
            </w:tcBorders>
            <w:shd w:val="clear" w:color="auto" w:fill="auto"/>
            <w:vAlign w:val="center"/>
            <w:hideMark/>
          </w:tcPr>
          <w:p w14:paraId="4324B51B"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Gateway Timeout: The server did not receive a timely response from an upstream server.</w:t>
            </w:r>
          </w:p>
        </w:tc>
        <w:tc>
          <w:tcPr>
            <w:tcW w:w="7088" w:type="dxa"/>
            <w:tcBorders>
              <w:top w:val="nil"/>
              <w:left w:val="nil"/>
              <w:bottom w:val="single" w:sz="4" w:space="0" w:color="auto"/>
              <w:right w:val="single" w:sz="4" w:space="0" w:color="auto"/>
            </w:tcBorders>
            <w:shd w:val="clear" w:color="auto" w:fill="auto"/>
            <w:vAlign w:val="center"/>
            <w:hideMark/>
          </w:tcPr>
          <w:p w14:paraId="7244B45B" w14:textId="77777777" w:rsidR="00370A6E" w:rsidRPr="00A61AF1" w:rsidRDefault="00370A6E" w:rsidP="00DE22E9">
            <w:pPr>
              <w:spacing w:after="0" w:line="240" w:lineRule="auto"/>
              <w:rPr>
                <w:rFonts w:ascii="Trebuchet MS" w:eastAsia="Times New Roman" w:hAnsi="Trebuchet MS" w:cs="Times New Roman"/>
                <w:color w:val="000000"/>
                <w:lang w:val="en-GB" w:eastAsia="en-GB"/>
              </w:rPr>
            </w:pPr>
            <w:r w:rsidRPr="00A61AF1">
              <w:rPr>
                <w:rFonts w:ascii="Trebuchet MS" w:eastAsia="Times New Roman" w:hAnsi="Trebuchet MS" w:cs="Times New Roman"/>
                <w:color w:val="000000"/>
                <w:lang w:val="en-GB" w:eastAsia="en-GB"/>
              </w:rPr>
              <w:t>"The server did not receive a response from the upstream server in time. Please try again later."</w:t>
            </w:r>
          </w:p>
        </w:tc>
      </w:tr>
    </w:tbl>
    <w:p w14:paraId="7C364DFF" w14:textId="4A5B2234" w:rsidR="00A374D1" w:rsidRPr="00A61AF1" w:rsidRDefault="00A374D1" w:rsidP="00061761">
      <w:pPr>
        <w:spacing w:after="0"/>
        <w:rPr>
          <w:rFonts w:ascii="Trebuchet MS" w:hAnsi="Trebuchet MS"/>
          <w:bCs/>
          <w:iCs/>
          <w:sz w:val="32"/>
          <w:szCs w:val="28"/>
        </w:rPr>
      </w:pPr>
      <w:r w:rsidRPr="00A61AF1">
        <w:rPr>
          <w:rFonts w:ascii="Trebuchet MS" w:hAnsi="Trebuchet MS"/>
        </w:rPr>
        <w:br w:type="page"/>
      </w:r>
    </w:p>
    <w:p w14:paraId="5E863008" w14:textId="2FDB4A84" w:rsidR="00494089" w:rsidRPr="00A61AF1" w:rsidRDefault="00086092" w:rsidP="001719CC">
      <w:pPr>
        <w:pStyle w:val="Heading1"/>
        <w:suppressAutoHyphens/>
        <w:rPr>
          <w:rFonts w:ascii="Trebuchet MS" w:hAnsi="Trebuchet MS"/>
          <w:color w:val="auto"/>
        </w:rPr>
      </w:pPr>
      <w:bookmarkStart w:id="30" w:name="_Toc190745363"/>
      <w:r w:rsidRPr="00A61AF1">
        <w:rPr>
          <w:rFonts w:ascii="Trebuchet MS" w:hAnsi="Trebuchet MS"/>
          <w:color w:val="auto"/>
        </w:rPr>
        <w:lastRenderedPageBreak/>
        <w:t>6</w:t>
      </w:r>
      <w:r w:rsidR="00494089" w:rsidRPr="00A61AF1">
        <w:rPr>
          <w:rFonts w:ascii="Trebuchet MS" w:hAnsi="Trebuchet MS"/>
          <w:color w:val="auto"/>
        </w:rPr>
        <w:tab/>
        <w:t>Non-Functional Requirements</w:t>
      </w:r>
      <w:bookmarkEnd w:id="30"/>
    </w:p>
    <w:p w14:paraId="0601C773" w14:textId="7AC7F022" w:rsidR="00061761" w:rsidRPr="00A61AF1" w:rsidRDefault="00086092" w:rsidP="00061761">
      <w:pPr>
        <w:pStyle w:val="Heading2"/>
        <w:rPr>
          <w:rFonts w:ascii="Trebuchet MS" w:hAnsi="Trebuchet MS"/>
          <w:color w:val="auto"/>
        </w:rPr>
      </w:pPr>
      <w:bookmarkStart w:id="31" w:name="_Toc190745364"/>
      <w:r w:rsidRPr="00A61AF1">
        <w:rPr>
          <w:rFonts w:ascii="Trebuchet MS" w:hAnsi="Trebuchet MS"/>
          <w:color w:val="auto"/>
        </w:rPr>
        <w:t>6</w:t>
      </w:r>
      <w:r w:rsidR="001719CC" w:rsidRPr="00A61AF1">
        <w:rPr>
          <w:rFonts w:ascii="Trebuchet MS" w:hAnsi="Trebuchet MS"/>
          <w:color w:val="auto"/>
        </w:rPr>
        <w:t>.1</w:t>
      </w:r>
      <w:r w:rsidR="00616480" w:rsidRPr="00A61AF1">
        <w:rPr>
          <w:rFonts w:ascii="Trebuchet MS" w:hAnsi="Trebuchet MS"/>
          <w:color w:val="auto"/>
        </w:rPr>
        <w:tab/>
      </w:r>
      <w:r w:rsidR="00494089" w:rsidRPr="00A61AF1">
        <w:rPr>
          <w:rFonts w:ascii="Trebuchet MS" w:hAnsi="Trebuchet MS"/>
          <w:color w:val="auto"/>
        </w:rPr>
        <w:t>&lt;&lt;Insert Name of Non-Functional Area&gt;&gt;</w:t>
      </w:r>
      <w:bookmarkEnd w:id="31"/>
    </w:p>
    <w:p w14:paraId="6561F110" w14:textId="77777777" w:rsidR="00061761" w:rsidRPr="00A61AF1" w:rsidRDefault="00061761" w:rsidP="00061761">
      <w:pPr>
        <w:pStyle w:val="Annotation"/>
        <w:rPr>
          <w:rFonts w:ascii="Trebuchet MS" w:hAnsi="Trebuchet MS"/>
          <w:b/>
          <w:bCs/>
          <w:i/>
          <w:iCs/>
          <w:color w:val="60CAF3" w:themeColor="accent4" w:themeTint="99"/>
          <w:sz w:val="20"/>
          <w:szCs w:val="20"/>
        </w:rPr>
      </w:pPr>
      <w:r w:rsidRPr="00A61AF1">
        <w:rPr>
          <w:rFonts w:ascii="Trebuchet MS" w:hAnsi="Trebuchet MS"/>
          <w:b/>
          <w:bCs/>
          <w:i/>
          <w:iCs/>
          <w:color w:val="60CAF3" w:themeColor="accent4" w:themeTint="99"/>
          <w:sz w:val="20"/>
          <w:szCs w:val="20"/>
        </w:rPr>
        <w:t>Below are example transport requirements</w:t>
      </w:r>
    </w:p>
    <w:tbl>
      <w:tblPr>
        <w:tblW w:w="128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28"/>
        <w:gridCol w:w="7645"/>
        <w:gridCol w:w="1980"/>
        <w:gridCol w:w="2340"/>
      </w:tblGrid>
      <w:tr w:rsidR="00F51BE9" w:rsidRPr="00A61AF1" w14:paraId="7F26A590" w14:textId="77777777" w:rsidTr="00F51BE9">
        <w:trPr>
          <w:cantSplit/>
          <w:tblHeader/>
        </w:trPr>
        <w:tc>
          <w:tcPr>
            <w:tcW w:w="928" w:type="dxa"/>
            <w:shd w:val="pct5" w:color="auto" w:fill="auto"/>
          </w:tcPr>
          <w:p w14:paraId="7969D03F" w14:textId="77777777" w:rsidR="00F51BE9" w:rsidRPr="00A61AF1" w:rsidRDefault="00F51BE9" w:rsidP="00251F17">
            <w:pPr>
              <w:pStyle w:val="TableHeading"/>
              <w:rPr>
                <w:rFonts w:ascii="Trebuchet MS" w:hAnsi="Trebuchet MS"/>
              </w:rPr>
            </w:pPr>
            <w:r w:rsidRPr="00A61AF1">
              <w:rPr>
                <w:rFonts w:ascii="Trebuchet MS" w:hAnsi="Trebuchet MS"/>
              </w:rPr>
              <w:t>REQ#</w:t>
            </w:r>
          </w:p>
        </w:tc>
        <w:tc>
          <w:tcPr>
            <w:tcW w:w="7645" w:type="dxa"/>
            <w:shd w:val="pct5" w:color="auto" w:fill="auto"/>
          </w:tcPr>
          <w:p w14:paraId="66CA61E5" w14:textId="77777777" w:rsidR="00F51BE9" w:rsidRPr="00A61AF1" w:rsidRDefault="00F51BE9" w:rsidP="00251F17">
            <w:pPr>
              <w:pStyle w:val="TableHeading"/>
              <w:rPr>
                <w:rFonts w:ascii="Trebuchet MS" w:hAnsi="Trebuchet MS"/>
              </w:rPr>
            </w:pPr>
            <w:r w:rsidRPr="00A61AF1">
              <w:rPr>
                <w:rFonts w:ascii="Trebuchet MS" w:hAnsi="Trebuchet MS"/>
              </w:rPr>
              <w:t>Requirement</w:t>
            </w:r>
          </w:p>
        </w:tc>
        <w:tc>
          <w:tcPr>
            <w:tcW w:w="1980" w:type="dxa"/>
            <w:shd w:val="pct5" w:color="auto" w:fill="auto"/>
          </w:tcPr>
          <w:p w14:paraId="7D1A7C68" w14:textId="77777777" w:rsidR="00F51BE9" w:rsidRPr="00A61AF1" w:rsidRDefault="00F51BE9" w:rsidP="00251F17">
            <w:pPr>
              <w:pStyle w:val="TableHeading"/>
              <w:rPr>
                <w:rFonts w:ascii="Trebuchet MS" w:hAnsi="Trebuchet MS"/>
              </w:rPr>
            </w:pPr>
            <w:r w:rsidRPr="00A61AF1">
              <w:rPr>
                <w:rFonts w:ascii="Trebuchet MS" w:hAnsi="Trebuchet MS"/>
              </w:rPr>
              <w:t>Type (*)</w:t>
            </w:r>
          </w:p>
        </w:tc>
        <w:tc>
          <w:tcPr>
            <w:tcW w:w="2340" w:type="dxa"/>
            <w:shd w:val="pct5" w:color="auto" w:fill="auto"/>
          </w:tcPr>
          <w:p w14:paraId="7C23A966" w14:textId="77777777" w:rsidR="00F51BE9" w:rsidRPr="00A61AF1" w:rsidRDefault="00F51BE9" w:rsidP="00251F17">
            <w:pPr>
              <w:pStyle w:val="TableHeading"/>
              <w:rPr>
                <w:rFonts w:ascii="Trebuchet MS" w:hAnsi="Trebuchet MS"/>
              </w:rPr>
            </w:pPr>
            <w:r w:rsidRPr="00A61AF1">
              <w:rPr>
                <w:rFonts w:ascii="Trebuchet MS" w:hAnsi="Trebuchet MS"/>
              </w:rPr>
              <w:t>Priority</w:t>
            </w:r>
          </w:p>
        </w:tc>
      </w:tr>
      <w:tr w:rsidR="00F51BE9" w:rsidRPr="00A61AF1" w14:paraId="590DC777" w14:textId="77777777" w:rsidTr="00F51BE9">
        <w:trPr>
          <w:cantSplit/>
        </w:trPr>
        <w:tc>
          <w:tcPr>
            <w:tcW w:w="928" w:type="dxa"/>
            <w:shd w:val="clear" w:color="auto" w:fill="auto"/>
          </w:tcPr>
          <w:p w14:paraId="08AA7ABB" w14:textId="77777777" w:rsidR="00F51BE9" w:rsidRPr="00A61AF1" w:rsidRDefault="00F51BE9" w:rsidP="00AC1467">
            <w:pPr>
              <w:pStyle w:val="ReqRef"/>
              <w:numPr>
                <w:ilvl w:val="0"/>
                <w:numId w:val="21"/>
              </w:numPr>
              <w:rPr>
                <w:rFonts w:ascii="Trebuchet MS" w:hAnsi="Trebuchet MS"/>
              </w:rPr>
            </w:pPr>
          </w:p>
        </w:tc>
        <w:tc>
          <w:tcPr>
            <w:tcW w:w="7645" w:type="dxa"/>
            <w:shd w:val="clear" w:color="auto" w:fill="auto"/>
          </w:tcPr>
          <w:p w14:paraId="322D2521" w14:textId="77777777" w:rsidR="00F51BE9" w:rsidRPr="00A61AF1" w:rsidRDefault="00F51BE9" w:rsidP="00251F17">
            <w:pPr>
              <w:pStyle w:val="Annotation"/>
              <w:rPr>
                <w:rFonts w:ascii="Trebuchet MS" w:hAnsi="Trebuchet MS"/>
                <w:color w:val="auto"/>
              </w:rPr>
            </w:pPr>
            <w:r w:rsidRPr="00A61AF1">
              <w:rPr>
                <w:rFonts w:ascii="Trebuchet MS" w:hAnsi="Trebuchet MS"/>
                <w:color w:val="auto"/>
              </w:rPr>
              <w:t>Be capable of operating within the Desktop Standard Operating Environment:</w:t>
            </w:r>
          </w:p>
          <w:p w14:paraId="08F643E0" w14:textId="77777777" w:rsidR="00F51BE9" w:rsidRPr="00A61AF1" w:rsidRDefault="00F51BE9" w:rsidP="00AC1467">
            <w:pPr>
              <w:pStyle w:val="Annotation"/>
              <w:numPr>
                <w:ilvl w:val="0"/>
                <w:numId w:val="19"/>
              </w:numPr>
              <w:rPr>
                <w:rFonts w:ascii="Trebuchet MS" w:hAnsi="Trebuchet MS"/>
                <w:color w:val="auto"/>
              </w:rPr>
            </w:pPr>
            <w:r w:rsidRPr="00A61AF1">
              <w:rPr>
                <w:rFonts w:ascii="Trebuchet MS" w:hAnsi="Trebuchet MS"/>
                <w:color w:val="auto"/>
              </w:rPr>
              <w:t xml:space="preserve">Microsoft Windows 7 / IE11 / Microsoft Office 2010.  </w:t>
            </w:r>
          </w:p>
          <w:p w14:paraId="6A969687" w14:textId="77777777" w:rsidR="00F51BE9" w:rsidRPr="00A61AF1" w:rsidRDefault="00F51BE9" w:rsidP="00AC1467">
            <w:pPr>
              <w:pStyle w:val="Annotation"/>
              <w:numPr>
                <w:ilvl w:val="0"/>
                <w:numId w:val="19"/>
              </w:numPr>
              <w:rPr>
                <w:rFonts w:ascii="Trebuchet MS" w:hAnsi="Trebuchet MS"/>
                <w:color w:val="auto"/>
              </w:rPr>
            </w:pPr>
            <w:r w:rsidRPr="00A61AF1">
              <w:rPr>
                <w:rFonts w:ascii="Trebuchet MS" w:hAnsi="Trebuchet MS"/>
                <w:color w:val="auto"/>
              </w:rPr>
              <w:t xml:space="preserve">Microsoft Windows 8.1 / IE11 / Office 2013. </w:t>
            </w:r>
          </w:p>
          <w:p w14:paraId="2E19B50D" w14:textId="77777777" w:rsidR="00F51BE9" w:rsidRPr="00A61AF1" w:rsidRDefault="00F51BE9" w:rsidP="00AC1467">
            <w:pPr>
              <w:pStyle w:val="Annotation"/>
              <w:numPr>
                <w:ilvl w:val="0"/>
                <w:numId w:val="19"/>
              </w:numPr>
              <w:rPr>
                <w:rFonts w:ascii="Trebuchet MS" w:hAnsi="Trebuchet MS"/>
                <w:color w:val="auto"/>
              </w:rPr>
            </w:pPr>
            <w:r w:rsidRPr="00A61AF1">
              <w:rPr>
                <w:rFonts w:ascii="Trebuchet MS" w:hAnsi="Trebuchet MS"/>
                <w:color w:val="auto"/>
              </w:rPr>
              <w:t>Microsoft Windows 10 / Edge / Office 2013.</w:t>
            </w:r>
          </w:p>
          <w:p w14:paraId="2B437ECD" w14:textId="77777777" w:rsidR="00F51BE9" w:rsidRPr="00A61AF1" w:rsidRDefault="00F51BE9" w:rsidP="00AC1467">
            <w:pPr>
              <w:pStyle w:val="Annotation"/>
              <w:numPr>
                <w:ilvl w:val="0"/>
                <w:numId w:val="19"/>
              </w:numPr>
              <w:rPr>
                <w:rFonts w:ascii="Trebuchet MS" w:hAnsi="Trebuchet MS"/>
                <w:color w:val="auto"/>
              </w:rPr>
            </w:pPr>
            <w:r w:rsidRPr="00A61AF1">
              <w:rPr>
                <w:rFonts w:ascii="Trebuchet MS" w:hAnsi="Trebuchet MS"/>
                <w:color w:val="auto"/>
              </w:rPr>
              <w:t>All supported versions of Internet Explorer, Chrome, Firefox and Safari.</w:t>
            </w:r>
          </w:p>
        </w:tc>
        <w:tc>
          <w:tcPr>
            <w:tcW w:w="1980" w:type="dxa"/>
          </w:tcPr>
          <w:p w14:paraId="57645876" w14:textId="77777777" w:rsidR="00F51BE9" w:rsidRPr="00A61AF1" w:rsidRDefault="00F51BE9" w:rsidP="00251F17">
            <w:pPr>
              <w:pStyle w:val="TableText"/>
              <w:rPr>
                <w:rFonts w:ascii="Trebuchet MS" w:hAnsi="Trebuchet MS"/>
              </w:rPr>
            </w:pPr>
          </w:p>
        </w:tc>
        <w:tc>
          <w:tcPr>
            <w:tcW w:w="2340" w:type="dxa"/>
            <w:shd w:val="clear" w:color="auto" w:fill="auto"/>
          </w:tcPr>
          <w:p w14:paraId="3FA2867A" w14:textId="77777777" w:rsidR="00F51BE9" w:rsidRPr="00A61AF1" w:rsidRDefault="00F51BE9" w:rsidP="00251F17">
            <w:pPr>
              <w:pStyle w:val="TableText"/>
              <w:rPr>
                <w:rFonts w:ascii="Trebuchet MS" w:hAnsi="Trebuchet MS"/>
              </w:rPr>
            </w:pPr>
            <w:r w:rsidRPr="00A61AF1">
              <w:rPr>
                <w:rFonts w:ascii="Trebuchet MS" w:hAnsi="Trebuchet MS"/>
              </w:rPr>
              <w:t>Essential</w:t>
            </w:r>
          </w:p>
        </w:tc>
      </w:tr>
      <w:tr w:rsidR="00F51BE9" w:rsidRPr="00A61AF1" w14:paraId="151F7AFA" w14:textId="77777777" w:rsidTr="00F51BE9">
        <w:trPr>
          <w:cantSplit/>
        </w:trPr>
        <w:tc>
          <w:tcPr>
            <w:tcW w:w="928" w:type="dxa"/>
            <w:shd w:val="clear" w:color="auto" w:fill="auto"/>
          </w:tcPr>
          <w:p w14:paraId="00AA1593" w14:textId="77777777" w:rsidR="00F51BE9" w:rsidRPr="00A61AF1" w:rsidRDefault="00F51BE9" w:rsidP="00AC1467">
            <w:pPr>
              <w:pStyle w:val="ReqRef"/>
              <w:numPr>
                <w:ilvl w:val="0"/>
                <w:numId w:val="21"/>
              </w:numPr>
              <w:rPr>
                <w:rFonts w:ascii="Trebuchet MS" w:hAnsi="Trebuchet MS"/>
              </w:rPr>
            </w:pPr>
          </w:p>
        </w:tc>
        <w:tc>
          <w:tcPr>
            <w:tcW w:w="7645" w:type="dxa"/>
            <w:shd w:val="clear" w:color="auto" w:fill="auto"/>
          </w:tcPr>
          <w:p w14:paraId="5D48FCE1" w14:textId="77777777" w:rsidR="00F51BE9" w:rsidRPr="00A61AF1" w:rsidRDefault="00F51BE9" w:rsidP="00251F17">
            <w:pPr>
              <w:pStyle w:val="Annotation"/>
              <w:rPr>
                <w:rFonts w:ascii="Trebuchet MS" w:hAnsi="Trebuchet MS"/>
                <w:color w:val="auto"/>
              </w:rPr>
            </w:pPr>
            <w:r w:rsidRPr="00A61AF1">
              <w:rPr>
                <w:rFonts w:ascii="Trebuchet MS" w:hAnsi="Trebuchet MS"/>
                <w:color w:val="auto"/>
              </w:rPr>
              <w:t>REQ136: Be capable of operating within the ICT Server Infrastructure Environment:</w:t>
            </w:r>
          </w:p>
          <w:p w14:paraId="541A33DE" w14:textId="77777777" w:rsidR="00F51BE9" w:rsidRPr="00A61AF1" w:rsidRDefault="00F51BE9" w:rsidP="00AC1467">
            <w:pPr>
              <w:pStyle w:val="Annotation"/>
              <w:numPr>
                <w:ilvl w:val="0"/>
                <w:numId w:val="19"/>
              </w:numPr>
              <w:rPr>
                <w:rFonts w:ascii="Trebuchet MS" w:hAnsi="Trebuchet MS"/>
                <w:color w:val="auto"/>
              </w:rPr>
            </w:pPr>
            <w:r w:rsidRPr="00A61AF1">
              <w:rPr>
                <w:rFonts w:ascii="Trebuchet MS" w:hAnsi="Trebuchet MS"/>
                <w:color w:val="auto"/>
              </w:rPr>
              <w:t>VMware (currently ESX 5.5i).</w:t>
            </w:r>
          </w:p>
          <w:p w14:paraId="0C44B201" w14:textId="77777777" w:rsidR="00F51BE9" w:rsidRPr="00A61AF1" w:rsidRDefault="00F51BE9" w:rsidP="00AC1467">
            <w:pPr>
              <w:pStyle w:val="Annotation"/>
              <w:numPr>
                <w:ilvl w:val="0"/>
                <w:numId w:val="19"/>
              </w:numPr>
              <w:rPr>
                <w:rFonts w:ascii="Trebuchet MS" w:hAnsi="Trebuchet MS"/>
                <w:color w:val="auto"/>
              </w:rPr>
            </w:pPr>
            <w:r w:rsidRPr="00A61AF1">
              <w:rPr>
                <w:rFonts w:ascii="Trebuchet MS" w:hAnsi="Trebuchet MS"/>
                <w:color w:val="auto"/>
              </w:rPr>
              <w:t>Windows Server 2012 R2 Operating System.</w:t>
            </w:r>
          </w:p>
          <w:p w14:paraId="426D887C" w14:textId="77777777" w:rsidR="00F51BE9" w:rsidRPr="00A61AF1" w:rsidRDefault="00F51BE9" w:rsidP="00AC1467">
            <w:pPr>
              <w:pStyle w:val="Annotation"/>
              <w:numPr>
                <w:ilvl w:val="0"/>
                <w:numId w:val="19"/>
              </w:numPr>
              <w:rPr>
                <w:rFonts w:ascii="Trebuchet MS" w:hAnsi="Trebuchet MS"/>
                <w:color w:val="auto"/>
              </w:rPr>
            </w:pPr>
            <w:r w:rsidRPr="00A61AF1">
              <w:rPr>
                <w:rFonts w:ascii="Trebuchet MS" w:hAnsi="Trebuchet MS"/>
                <w:color w:val="auto"/>
              </w:rPr>
              <w:t xml:space="preserve">Database – Microsoft SQL Enterprise Licence running Microsoft SQL Server 2012 or 2014.  </w:t>
            </w:r>
          </w:p>
          <w:p w14:paraId="7F19D8C1" w14:textId="77777777" w:rsidR="00F51BE9" w:rsidRPr="00A61AF1" w:rsidRDefault="00F51BE9" w:rsidP="00AC1467">
            <w:pPr>
              <w:pStyle w:val="Annotation"/>
              <w:numPr>
                <w:ilvl w:val="0"/>
                <w:numId w:val="19"/>
              </w:numPr>
              <w:rPr>
                <w:rFonts w:ascii="Trebuchet MS" w:hAnsi="Trebuchet MS"/>
                <w:color w:val="auto"/>
              </w:rPr>
            </w:pPr>
            <w:r w:rsidRPr="00A61AF1">
              <w:rPr>
                <w:rFonts w:ascii="Trebuchet MS" w:hAnsi="Trebuchet MS"/>
                <w:color w:val="auto"/>
              </w:rPr>
              <w:t>Active Directory – current domain level is Windows 2008 R2, but expecting to upgrade to a higher domain level in the next 6 – 12 months.</w:t>
            </w:r>
          </w:p>
        </w:tc>
        <w:tc>
          <w:tcPr>
            <w:tcW w:w="1980" w:type="dxa"/>
          </w:tcPr>
          <w:p w14:paraId="1D9D70E8" w14:textId="77777777" w:rsidR="00F51BE9" w:rsidRPr="00A61AF1" w:rsidRDefault="00F51BE9" w:rsidP="00251F17">
            <w:pPr>
              <w:pStyle w:val="TableText"/>
              <w:rPr>
                <w:rFonts w:ascii="Trebuchet MS" w:hAnsi="Trebuchet MS"/>
              </w:rPr>
            </w:pPr>
          </w:p>
        </w:tc>
        <w:tc>
          <w:tcPr>
            <w:tcW w:w="2340" w:type="dxa"/>
            <w:shd w:val="clear" w:color="auto" w:fill="auto"/>
          </w:tcPr>
          <w:p w14:paraId="3C013372" w14:textId="77777777" w:rsidR="00F51BE9" w:rsidRPr="00A61AF1" w:rsidRDefault="00F51BE9" w:rsidP="00251F17">
            <w:pPr>
              <w:pStyle w:val="TableText"/>
              <w:rPr>
                <w:rFonts w:ascii="Trebuchet MS" w:hAnsi="Trebuchet MS"/>
              </w:rPr>
            </w:pPr>
            <w:r w:rsidRPr="00A61AF1">
              <w:rPr>
                <w:rFonts w:ascii="Trebuchet MS" w:hAnsi="Trebuchet MS"/>
              </w:rPr>
              <w:t>Essential</w:t>
            </w:r>
          </w:p>
        </w:tc>
      </w:tr>
      <w:tr w:rsidR="00F51BE9" w:rsidRPr="00A61AF1" w14:paraId="51DAAE53" w14:textId="77777777" w:rsidTr="00F51BE9">
        <w:trPr>
          <w:cantSplit/>
        </w:trPr>
        <w:tc>
          <w:tcPr>
            <w:tcW w:w="928" w:type="dxa"/>
            <w:shd w:val="clear" w:color="auto" w:fill="auto"/>
          </w:tcPr>
          <w:p w14:paraId="73BD8522" w14:textId="77777777" w:rsidR="00F51BE9" w:rsidRPr="00A61AF1" w:rsidRDefault="00F51BE9" w:rsidP="00AC1467">
            <w:pPr>
              <w:pStyle w:val="ReqRef"/>
              <w:numPr>
                <w:ilvl w:val="0"/>
                <w:numId w:val="21"/>
              </w:numPr>
              <w:rPr>
                <w:rFonts w:ascii="Trebuchet MS" w:hAnsi="Trebuchet MS"/>
              </w:rPr>
            </w:pPr>
          </w:p>
        </w:tc>
        <w:tc>
          <w:tcPr>
            <w:tcW w:w="7645" w:type="dxa"/>
            <w:shd w:val="clear" w:color="auto" w:fill="auto"/>
          </w:tcPr>
          <w:p w14:paraId="27880FA5" w14:textId="77777777" w:rsidR="00F51BE9" w:rsidRPr="00A61AF1" w:rsidRDefault="00F51BE9" w:rsidP="00251F17">
            <w:pPr>
              <w:pStyle w:val="Annotation"/>
              <w:rPr>
                <w:rFonts w:ascii="Trebuchet MS" w:hAnsi="Trebuchet MS"/>
                <w:color w:val="auto"/>
              </w:rPr>
            </w:pPr>
          </w:p>
        </w:tc>
        <w:tc>
          <w:tcPr>
            <w:tcW w:w="1980" w:type="dxa"/>
          </w:tcPr>
          <w:p w14:paraId="29CD0103" w14:textId="77777777" w:rsidR="00F51BE9" w:rsidRPr="00A61AF1" w:rsidRDefault="00F51BE9" w:rsidP="00251F17">
            <w:pPr>
              <w:pStyle w:val="TableText"/>
              <w:rPr>
                <w:rFonts w:ascii="Trebuchet MS" w:hAnsi="Trebuchet MS"/>
              </w:rPr>
            </w:pPr>
          </w:p>
        </w:tc>
        <w:tc>
          <w:tcPr>
            <w:tcW w:w="2340" w:type="dxa"/>
            <w:shd w:val="clear" w:color="auto" w:fill="auto"/>
          </w:tcPr>
          <w:p w14:paraId="38ACA249" w14:textId="77777777" w:rsidR="00F51BE9" w:rsidRPr="00A61AF1" w:rsidRDefault="00F51BE9" w:rsidP="00251F17">
            <w:pPr>
              <w:pStyle w:val="TableText"/>
              <w:rPr>
                <w:rFonts w:ascii="Trebuchet MS" w:hAnsi="Trebuchet MS"/>
              </w:rPr>
            </w:pPr>
          </w:p>
        </w:tc>
      </w:tr>
    </w:tbl>
    <w:p w14:paraId="4D5E7DE5" w14:textId="77777777" w:rsidR="00061761" w:rsidRPr="00A61AF1" w:rsidRDefault="00061761" w:rsidP="00061761">
      <w:pPr>
        <w:rPr>
          <w:rFonts w:ascii="Trebuchet MS" w:hAnsi="Trebuchet MS"/>
        </w:rPr>
      </w:pPr>
      <w:r w:rsidRPr="00A61AF1">
        <w:rPr>
          <w:rFonts w:ascii="Trebuchet MS" w:hAnsi="Trebuchet MS"/>
          <w:b/>
          <w:bCs/>
        </w:rPr>
        <w:t>*Type:</w:t>
      </w:r>
      <w:r w:rsidRPr="00A61AF1">
        <w:rPr>
          <w:rFonts w:ascii="Trebuchet MS" w:hAnsi="Trebuchet MS"/>
        </w:rPr>
        <w:t xml:space="preserve"> Technical, Integration, Security, Audit, Performance, Capacity, Availability, Reliability, Recovery, Compatibility, Maintainability, Usability</w:t>
      </w:r>
    </w:p>
    <w:p w14:paraId="3F6E1A79" w14:textId="77777777" w:rsidR="00061761" w:rsidRPr="00A61AF1" w:rsidRDefault="00061761" w:rsidP="00061761">
      <w:pPr>
        <w:pStyle w:val="Annotation"/>
        <w:rPr>
          <w:rFonts w:ascii="Trebuchet MS" w:hAnsi="Trebuchet MS"/>
          <w:color w:val="auto"/>
        </w:rPr>
      </w:pPr>
      <w:bookmarkStart w:id="32" w:name="_Toc440269920"/>
      <w:bookmarkStart w:id="33" w:name="_Toc445807588"/>
      <w:r w:rsidRPr="00A61AF1">
        <w:rPr>
          <w:rFonts w:ascii="Trebuchet MS" w:hAnsi="Trebuchet MS"/>
          <w:color w:val="auto"/>
        </w:rPr>
        <w:br w:type="page"/>
      </w:r>
    </w:p>
    <w:p w14:paraId="7DFA6C4B" w14:textId="77777777" w:rsidR="00061761" w:rsidRPr="00A61AF1" w:rsidRDefault="00061761" w:rsidP="00061761">
      <w:pPr>
        <w:pStyle w:val="Heading1"/>
        <w:suppressAutoHyphens/>
        <w:rPr>
          <w:rFonts w:ascii="Trebuchet MS" w:hAnsi="Trebuchet MS"/>
        </w:rPr>
        <w:sectPr w:rsidR="00061761" w:rsidRPr="00A61AF1" w:rsidSect="00061761">
          <w:pgSz w:w="16838" w:h="11906" w:orient="landscape"/>
          <w:pgMar w:top="1080" w:right="1440" w:bottom="1080" w:left="1382" w:header="706" w:footer="619" w:gutter="0"/>
          <w:cols w:space="708"/>
          <w:docGrid w:linePitch="360"/>
        </w:sectPr>
      </w:pPr>
    </w:p>
    <w:p w14:paraId="1C39A8BB" w14:textId="03A7F0F5" w:rsidR="00061761" w:rsidRPr="00A61AF1" w:rsidRDefault="00616480" w:rsidP="00061761">
      <w:pPr>
        <w:pStyle w:val="Heading1"/>
        <w:suppressAutoHyphens/>
        <w:rPr>
          <w:rFonts w:ascii="Trebuchet MS" w:hAnsi="Trebuchet MS"/>
          <w:color w:val="auto"/>
        </w:rPr>
      </w:pPr>
      <w:bookmarkStart w:id="34" w:name="_Toc440269939"/>
      <w:bookmarkStart w:id="35" w:name="_Toc445807598"/>
      <w:bookmarkStart w:id="36" w:name="_Toc190745365"/>
      <w:bookmarkEnd w:id="32"/>
      <w:bookmarkEnd w:id="33"/>
      <w:r w:rsidRPr="00A61AF1">
        <w:rPr>
          <w:rFonts w:ascii="Trebuchet MS" w:hAnsi="Trebuchet MS"/>
          <w:color w:val="auto"/>
        </w:rPr>
        <w:lastRenderedPageBreak/>
        <w:t>7</w:t>
      </w:r>
      <w:r w:rsidRPr="00A61AF1">
        <w:rPr>
          <w:rFonts w:ascii="Trebuchet MS" w:hAnsi="Trebuchet MS"/>
          <w:color w:val="auto"/>
        </w:rPr>
        <w:tab/>
      </w:r>
      <w:r w:rsidR="00061761" w:rsidRPr="00A61AF1">
        <w:rPr>
          <w:rFonts w:ascii="Trebuchet MS" w:hAnsi="Trebuchet MS"/>
          <w:color w:val="auto"/>
        </w:rPr>
        <w:t>Definitions</w:t>
      </w:r>
      <w:bookmarkEnd w:id="34"/>
      <w:bookmarkEnd w:id="35"/>
      <w:bookmarkEnd w:id="36"/>
    </w:p>
    <w:p w14:paraId="6B0AC574" w14:textId="77777777" w:rsidR="00061761" w:rsidRPr="00A61AF1" w:rsidRDefault="00061761" w:rsidP="00061761">
      <w:pPr>
        <w:pStyle w:val="Annotation"/>
        <w:rPr>
          <w:rFonts w:ascii="Trebuchet MS" w:hAnsi="Trebuchet MS"/>
          <w:b/>
          <w:bCs/>
          <w:i/>
          <w:iCs/>
          <w:color w:val="60CAF3" w:themeColor="accent4" w:themeTint="99"/>
          <w:sz w:val="20"/>
          <w:szCs w:val="20"/>
        </w:rPr>
      </w:pPr>
      <w:r w:rsidRPr="00A61AF1">
        <w:rPr>
          <w:rFonts w:ascii="Trebuchet MS" w:hAnsi="Trebuchet MS"/>
          <w:b/>
          <w:bCs/>
          <w:i/>
          <w:iCs/>
          <w:color w:val="60CAF3" w:themeColor="accent4" w:themeTint="99"/>
          <w:sz w:val="20"/>
          <w:szCs w:val="20"/>
        </w:rPr>
        <w:t xml:space="preserve">Ensure all roles, domain terms and acronyms used in this document are defined here. The roles and domain terms are especially important as they relate to the business processes and requirements (or user stories). </w:t>
      </w:r>
    </w:p>
    <w:p w14:paraId="1745E3D6" w14:textId="2C3A627E" w:rsidR="00061761" w:rsidRPr="00A61AF1" w:rsidRDefault="00616480" w:rsidP="00061761">
      <w:pPr>
        <w:pStyle w:val="Heading2"/>
        <w:rPr>
          <w:rFonts w:ascii="Trebuchet MS" w:hAnsi="Trebuchet MS"/>
          <w:color w:val="auto"/>
        </w:rPr>
      </w:pPr>
      <w:bookmarkStart w:id="37" w:name="_Toc440269940"/>
      <w:bookmarkStart w:id="38" w:name="_Toc445807599"/>
      <w:bookmarkStart w:id="39" w:name="_Toc190745366"/>
      <w:r w:rsidRPr="00A61AF1">
        <w:rPr>
          <w:rFonts w:ascii="Trebuchet MS" w:hAnsi="Trebuchet MS"/>
          <w:color w:val="auto"/>
        </w:rPr>
        <w:t>7.1</w:t>
      </w:r>
      <w:r w:rsidRPr="00A61AF1">
        <w:rPr>
          <w:rFonts w:ascii="Trebuchet MS" w:hAnsi="Trebuchet MS"/>
          <w:color w:val="auto"/>
        </w:rPr>
        <w:tab/>
      </w:r>
      <w:r w:rsidR="00061761" w:rsidRPr="00A61AF1">
        <w:rPr>
          <w:rFonts w:ascii="Trebuchet MS" w:hAnsi="Trebuchet MS"/>
          <w:color w:val="auto"/>
        </w:rPr>
        <w:t>Roles and Responsibilities</w:t>
      </w:r>
      <w:bookmarkEnd w:id="37"/>
      <w:bookmarkEnd w:id="38"/>
      <w:bookmarkEnd w:id="39"/>
    </w:p>
    <w:p w14:paraId="6F424369" w14:textId="1B9E8236" w:rsidR="00061761" w:rsidRPr="00A61AF1" w:rsidRDefault="00061761" w:rsidP="00061761">
      <w:pPr>
        <w:pStyle w:val="Annotation"/>
        <w:rPr>
          <w:rFonts w:ascii="Trebuchet MS" w:hAnsi="Trebuchet MS"/>
          <w:b/>
          <w:bCs/>
          <w:i/>
          <w:iCs/>
          <w:color w:val="auto"/>
          <w:sz w:val="20"/>
          <w:szCs w:val="20"/>
        </w:rPr>
      </w:pPr>
      <w:r w:rsidRPr="00A61AF1">
        <w:rPr>
          <w:rFonts w:ascii="Trebuchet MS" w:hAnsi="Trebuchet MS"/>
          <w:b/>
          <w:bCs/>
          <w:i/>
          <w:iCs/>
          <w:color w:val="auto"/>
          <w:sz w:val="20"/>
          <w:szCs w:val="20"/>
        </w:rPr>
        <w:t xml:space="preserve">The table below contains the definitions of the roles and responsibilities of the users described in the requirements/user stories of Section </w:t>
      </w:r>
      <w:r w:rsidR="007A733F" w:rsidRPr="00A61AF1">
        <w:rPr>
          <w:rFonts w:ascii="Trebuchet MS" w:hAnsi="Trebuchet MS"/>
          <w:b/>
          <w:bCs/>
          <w:i/>
          <w:iCs/>
          <w:color w:val="auto"/>
          <w:sz w:val="20"/>
          <w:szCs w:val="20"/>
        </w:rPr>
        <w:t>5</w:t>
      </w:r>
      <w:r w:rsidRPr="00A61AF1">
        <w:rPr>
          <w:rFonts w:ascii="Trebuchet MS" w:hAnsi="Trebuchet MS"/>
          <w:b/>
          <w:bCs/>
          <w:i/>
          <w:iCs/>
          <w:color w:val="auto"/>
          <w:sz w:val="20"/>
          <w:szCs w:val="20"/>
        </w:rPr>
        <w:t>.</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8"/>
        <w:gridCol w:w="7409"/>
      </w:tblGrid>
      <w:tr w:rsidR="00F1290C" w:rsidRPr="00A61AF1" w14:paraId="404FFBE7" w14:textId="77777777" w:rsidTr="00F1290C">
        <w:trPr>
          <w:cantSplit/>
          <w:tblHeader/>
        </w:trPr>
        <w:tc>
          <w:tcPr>
            <w:tcW w:w="2338" w:type="dxa"/>
            <w:shd w:val="pct5" w:color="auto" w:fill="auto"/>
            <w:vAlign w:val="center"/>
          </w:tcPr>
          <w:p w14:paraId="5C20F599" w14:textId="77777777" w:rsidR="00061761" w:rsidRPr="00A61AF1" w:rsidRDefault="00061761" w:rsidP="00251F17">
            <w:pPr>
              <w:pStyle w:val="TableHeading"/>
              <w:rPr>
                <w:rFonts w:ascii="Trebuchet MS" w:hAnsi="Trebuchet MS"/>
              </w:rPr>
            </w:pPr>
            <w:r w:rsidRPr="00A61AF1">
              <w:rPr>
                <w:rFonts w:ascii="Trebuchet MS" w:hAnsi="Trebuchet MS"/>
              </w:rPr>
              <w:t>Role</w:t>
            </w:r>
          </w:p>
        </w:tc>
        <w:tc>
          <w:tcPr>
            <w:tcW w:w="7409" w:type="dxa"/>
            <w:shd w:val="pct5" w:color="auto" w:fill="auto"/>
            <w:vAlign w:val="center"/>
          </w:tcPr>
          <w:p w14:paraId="777AE27E" w14:textId="77777777" w:rsidR="00061761" w:rsidRPr="00A61AF1" w:rsidRDefault="00061761" w:rsidP="00251F17">
            <w:pPr>
              <w:pStyle w:val="TableHeading"/>
              <w:rPr>
                <w:rFonts w:ascii="Trebuchet MS" w:hAnsi="Trebuchet MS"/>
              </w:rPr>
            </w:pPr>
            <w:r w:rsidRPr="00A61AF1">
              <w:rPr>
                <w:rFonts w:ascii="Trebuchet MS" w:hAnsi="Trebuchet MS"/>
              </w:rPr>
              <w:t>Description</w:t>
            </w:r>
          </w:p>
        </w:tc>
      </w:tr>
      <w:tr w:rsidR="00F1290C" w:rsidRPr="00A61AF1" w14:paraId="54E6FB10" w14:textId="77777777" w:rsidTr="00F1290C">
        <w:trPr>
          <w:cantSplit/>
        </w:trPr>
        <w:tc>
          <w:tcPr>
            <w:tcW w:w="2338" w:type="dxa"/>
          </w:tcPr>
          <w:p w14:paraId="577F97C5" w14:textId="6F6CD96A" w:rsidR="00061761" w:rsidRPr="00A61AF1" w:rsidRDefault="00061761" w:rsidP="00251F17">
            <w:pPr>
              <w:pStyle w:val="Annotation"/>
              <w:rPr>
                <w:rFonts w:ascii="Trebuchet MS" w:hAnsi="Trebuchet MS"/>
                <w:color w:val="auto"/>
              </w:rPr>
            </w:pPr>
          </w:p>
        </w:tc>
        <w:tc>
          <w:tcPr>
            <w:tcW w:w="7409" w:type="dxa"/>
          </w:tcPr>
          <w:p w14:paraId="54EE4C03" w14:textId="77777777" w:rsidR="00061761" w:rsidRPr="00A61AF1" w:rsidRDefault="00061761" w:rsidP="00251F17">
            <w:pPr>
              <w:pStyle w:val="Annotation"/>
              <w:rPr>
                <w:rFonts w:ascii="Trebuchet MS" w:hAnsi="Trebuchet MS"/>
                <w:color w:val="auto"/>
              </w:rPr>
            </w:pPr>
          </w:p>
        </w:tc>
      </w:tr>
      <w:tr w:rsidR="00F1290C" w:rsidRPr="00A61AF1" w14:paraId="26F78952" w14:textId="77777777" w:rsidTr="00F1290C">
        <w:trPr>
          <w:cantSplit/>
        </w:trPr>
        <w:tc>
          <w:tcPr>
            <w:tcW w:w="2338" w:type="dxa"/>
          </w:tcPr>
          <w:p w14:paraId="3C3A64D6" w14:textId="3DDDB23E" w:rsidR="00061761" w:rsidRPr="00A61AF1" w:rsidRDefault="00061761" w:rsidP="00251F17">
            <w:pPr>
              <w:pStyle w:val="Annotation"/>
              <w:rPr>
                <w:rFonts w:ascii="Trebuchet MS" w:hAnsi="Trebuchet MS"/>
                <w:color w:val="auto"/>
              </w:rPr>
            </w:pPr>
          </w:p>
        </w:tc>
        <w:tc>
          <w:tcPr>
            <w:tcW w:w="7409" w:type="dxa"/>
          </w:tcPr>
          <w:p w14:paraId="273B3F49" w14:textId="77777777" w:rsidR="00061761" w:rsidRPr="00A61AF1" w:rsidRDefault="00061761" w:rsidP="00251F17">
            <w:pPr>
              <w:pStyle w:val="Annotation"/>
              <w:rPr>
                <w:rFonts w:ascii="Trebuchet MS" w:hAnsi="Trebuchet MS"/>
                <w:color w:val="auto"/>
              </w:rPr>
            </w:pPr>
          </w:p>
        </w:tc>
      </w:tr>
    </w:tbl>
    <w:p w14:paraId="015BD24E" w14:textId="7623D7B8" w:rsidR="00061761" w:rsidRPr="00A61AF1" w:rsidRDefault="00616480" w:rsidP="00061761">
      <w:pPr>
        <w:pStyle w:val="Heading2"/>
        <w:rPr>
          <w:rFonts w:ascii="Trebuchet MS" w:hAnsi="Trebuchet MS"/>
          <w:color w:val="auto"/>
        </w:rPr>
      </w:pPr>
      <w:bookmarkStart w:id="40" w:name="_Toc440269941"/>
      <w:bookmarkStart w:id="41" w:name="_Toc445807600"/>
      <w:bookmarkStart w:id="42" w:name="_Toc190745367"/>
      <w:r w:rsidRPr="00A61AF1">
        <w:rPr>
          <w:rFonts w:ascii="Trebuchet MS" w:hAnsi="Trebuchet MS"/>
          <w:color w:val="auto"/>
        </w:rPr>
        <w:t>7.2</w:t>
      </w:r>
      <w:r w:rsidRPr="00A61AF1">
        <w:rPr>
          <w:rFonts w:ascii="Trebuchet MS" w:hAnsi="Trebuchet MS"/>
          <w:color w:val="auto"/>
        </w:rPr>
        <w:tab/>
      </w:r>
      <w:r w:rsidR="00061761" w:rsidRPr="00A61AF1">
        <w:rPr>
          <w:rFonts w:ascii="Trebuchet MS" w:hAnsi="Trebuchet MS"/>
          <w:color w:val="auto"/>
        </w:rPr>
        <w:t>Domain Terms</w:t>
      </w:r>
      <w:bookmarkEnd w:id="40"/>
      <w:bookmarkEnd w:id="41"/>
      <w:bookmarkEnd w:id="42"/>
      <w:r w:rsidR="00061761" w:rsidRPr="00A61AF1">
        <w:rPr>
          <w:rFonts w:ascii="Trebuchet MS" w:hAnsi="Trebuchet MS"/>
          <w:color w:val="auto"/>
        </w:rPr>
        <w:t xml:space="preserve"> </w:t>
      </w:r>
    </w:p>
    <w:p w14:paraId="3A9FA0B3" w14:textId="77777777" w:rsidR="00061761" w:rsidRPr="00A61AF1" w:rsidRDefault="00061761" w:rsidP="00061761">
      <w:pPr>
        <w:pStyle w:val="Annotation"/>
        <w:rPr>
          <w:rFonts w:ascii="Trebuchet MS" w:hAnsi="Trebuchet MS"/>
          <w:b/>
          <w:bCs/>
          <w:i/>
          <w:iCs/>
          <w:color w:val="auto"/>
          <w:sz w:val="20"/>
          <w:szCs w:val="20"/>
        </w:rPr>
      </w:pPr>
      <w:r w:rsidRPr="00A61AF1">
        <w:rPr>
          <w:rFonts w:ascii="Trebuchet MS" w:hAnsi="Trebuchet MS"/>
          <w:b/>
          <w:bCs/>
          <w:i/>
          <w:iCs/>
          <w:color w:val="auto"/>
          <w:sz w:val="20"/>
          <w:szCs w:val="20"/>
        </w:rPr>
        <w:t xml:space="preserve">The table below contains the definitions of the domain terminology and acronyms that are intrinsic to the business processes and systems that are described in this document. </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8"/>
        <w:gridCol w:w="7409"/>
      </w:tblGrid>
      <w:tr w:rsidR="00F1290C" w:rsidRPr="00A61AF1" w14:paraId="7E131963" w14:textId="77777777" w:rsidTr="00F1290C">
        <w:trPr>
          <w:cantSplit/>
          <w:tblHeader/>
        </w:trPr>
        <w:tc>
          <w:tcPr>
            <w:tcW w:w="2338" w:type="dxa"/>
            <w:shd w:val="pct5" w:color="auto" w:fill="auto"/>
            <w:vAlign w:val="center"/>
          </w:tcPr>
          <w:p w14:paraId="18E4CCDF" w14:textId="77777777" w:rsidR="00061761" w:rsidRPr="00A61AF1" w:rsidRDefault="00061761" w:rsidP="00251F17">
            <w:pPr>
              <w:pStyle w:val="TableHeading"/>
              <w:rPr>
                <w:rFonts w:ascii="Trebuchet MS" w:hAnsi="Trebuchet MS"/>
              </w:rPr>
            </w:pPr>
            <w:r w:rsidRPr="00A61AF1">
              <w:rPr>
                <w:rFonts w:ascii="Trebuchet MS" w:hAnsi="Trebuchet MS"/>
              </w:rPr>
              <w:t>Term/Acronym</w:t>
            </w:r>
          </w:p>
        </w:tc>
        <w:tc>
          <w:tcPr>
            <w:tcW w:w="7409" w:type="dxa"/>
            <w:shd w:val="pct5" w:color="auto" w:fill="auto"/>
            <w:vAlign w:val="center"/>
          </w:tcPr>
          <w:p w14:paraId="1C943DC9" w14:textId="77777777" w:rsidR="00061761" w:rsidRPr="00A61AF1" w:rsidRDefault="00061761" w:rsidP="00251F17">
            <w:pPr>
              <w:pStyle w:val="TableHeading"/>
              <w:rPr>
                <w:rFonts w:ascii="Trebuchet MS" w:hAnsi="Trebuchet MS"/>
              </w:rPr>
            </w:pPr>
            <w:r w:rsidRPr="00A61AF1">
              <w:rPr>
                <w:rFonts w:ascii="Trebuchet MS" w:hAnsi="Trebuchet MS"/>
              </w:rPr>
              <w:t>Definition</w:t>
            </w:r>
          </w:p>
        </w:tc>
      </w:tr>
      <w:tr w:rsidR="00F1290C" w:rsidRPr="00A61AF1" w14:paraId="02A83DDC" w14:textId="77777777" w:rsidTr="00F1290C">
        <w:trPr>
          <w:cantSplit/>
        </w:trPr>
        <w:tc>
          <w:tcPr>
            <w:tcW w:w="2338" w:type="dxa"/>
          </w:tcPr>
          <w:p w14:paraId="3DC1F535" w14:textId="4646B67F" w:rsidR="00061761" w:rsidRPr="00A61AF1" w:rsidRDefault="00061761" w:rsidP="00251F17">
            <w:pPr>
              <w:pStyle w:val="Annotation"/>
              <w:rPr>
                <w:rFonts w:ascii="Trebuchet MS" w:hAnsi="Trebuchet MS"/>
                <w:color w:val="auto"/>
              </w:rPr>
            </w:pPr>
          </w:p>
        </w:tc>
        <w:tc>
          <w:tcPr>
            <w:tcW w:w="7409" w:type="dxa"/>
          </w:tcPr>
          <w:p w14:paraId="54E8D10A" w14:textId="7D0BBC60" w:rsidR="00061761" w:rsidRPr="00A61AF1" w:rsidRDefault="00061761" w:rsidP="00251F17">
            <w:pPr>
              <w:pStyle w:val="Annotation"/>
              <w:rPr>
                <w:rFonts w:ascii="Trebuchet MS" w:hAnsi="Trebuchet MS"/>
                <w:color w:val="auto"/>
              </w:rPr>
            </w:pPr>
          </w:p>
        </w:tc>
      </w:tr>
      <w:tr w:rsidR="00F1290C" w:rsidRPr="00A61AF1" w14:paraId="20F833A4" w14:textId="77777777" w:rsidTr="00F1290C">
        <w:trPr>
          <w:cantSplit/>
        </w:trPr>
        <w:tc>
          <w:tcPr>
            <w:tcW w:w="2338" w:type="dxa"/>
          </w:tcPr>
          <w:p w14:paraId="0B59D081" w14:textId="5BC27A7E" w:rsidR="00061761" w:rsidRPr="00A61AF1" w:rsidRDefault="00061761" w:rsidP="00251F17">
            <w:pPr>
              <w:pStyle w:val="Annotation"/>
              <w:rPr>
                <w:rFonts w:ascii="Trebuchet MS" w:hAnsi="Trebuchet MS"/>
                <w:color w:val="auto"/>
              </w:rPr>
            </w:pPr>
          </w:p>
        </w:tc>
        <w:tc>
          <w:tcPr>
            <w:tcW w:w="7409" w:type="dxa"/>
          </w:tcPr>
          <w:p w14:paraId="0FA0A575" w14:textId="21D3F749" w:rsidR="00061761" w:rsidRPr="00A61AF1" w:rsidRDefault="00061761" w:rsidP="00251F17">
            <w:pPr>
              <w:pStyle w:val="Annotation"/>
              <w:rPr>
                <w:rFonts w:ascii="Trebuchet MS" w:hAnsi="Trebuchet MS"/>
                <w:color w:val="auto"/>
              </w:rPr>
            </w:pPr>
          </w:p>
        </w:tc>
      </w:tr>
    </w:tbl>
    <w:p w14:paraId="6CE1E35E" w14:textId="25DA4E87" w:rsidR="00061761" w:rsidRPr="00A61AF1" w:rsidRDefault="00616480" w:rsidP="00061761">
      <w:pPr>
        <w:pStyle w:val="Heading2"/>
        <w:rPr>
          <w:rFonts w:ascii="Trebuchet MS" w:hAnsi="Trebuchet MS"/>
          <w:color w:val="auto"/>
        </w:rPr>
      </w:pPr>
      <w:bookmarkStart w:id="43" w:name="_Ref436993519"/>
      <w:bookmarkStart w:id="44" w:name="_Ref436993569"/>
      <w:bookmarkStart w:id="45" w:name="_Toc440269942"/>
      <w:bookmarkStart w:id="46" w:name="_Toc445807601"/>
      <w:bookmarkStart w:id="47" w:name="_Toc190745368"/>
      <w:r w:rsidRPr="00A61AF1">
        <w:rPr>
          <w:rFonts w:ascii="Trebuchet MS" w:hAnsi="Trebuchet MS"/>
          <w:color w:val="auto"/>
        </w:rPr>
        <w:t>7.3</w:t>
      </w:r>
      <w:r w:rsidRPr="00A61AF1">
        <w:rPr>
          <w:rFonts w:ascii="Trebuchet MS" w:hAnsi="Trebuchet MS"/>
          <w:color w:val="auto"/>
        </w:rPr>
        <w:tab/>
      </w:r>
      <w:r w:rsidR="00061761" w:rsidRPr="00A61AF1">
        <w:rPr>
          <w:rFonts w:ascii="Trebuchet MS" w:hAnsi="Trebuchet MS"/>
          <w:color w:val="auto"/>
        </w:rPr>
        <w:t>Other Definitions</w:t>
      </w:r>
      <w:bookmarkEnd w:id="43"/>
      <w:bookmarkEnd w:id="44"/>
      <w:bookmarkEnd w:id="45"/>
      <w:bookmarkEnd w:id="46"/>
      <w:bookmarkEnd w:id="47"/>
    </w:p>
    <w:p w14:paraId="30DC8BF7" w14:textId="77777777" w:rsidR="00061761" w:rsidRPr="00A61AF1" w:rsidRDefault="00061761" w:rsidP="00061761">
      <w:pPr>
        <w:pStyle w:val="Annotation"/>
        <w:rPr>
          <w:rFonts w:ascii="Trebuchet MS" w:hAnsi="Trebuchet MS"/>
          <w:b/>
          <w:bCs/>
          <w:i/>
          <w:iCs/>
          <w:color w:val="auto"/>
          <w:sz w:val="20"/>
          <w:szCs w:val="20"/>
        </w:rPr>
      </w:pPr>
      <w:r w:rsidRPr="00A61AF1">
        <w:rPr>
          <w:rFonts w:ascii="Trebuchet MS" w:hAnsi="Trebuchet MS"/>
          <w:b/>
          <w:bCs/>
          <w:i/>
          <w:iCs/>
          <w:color w:val="auto"/>
          <w:sz w:val="20"/>
          <w:szCs w:val="20"/>
        </w:rPr>
        <w:t xml:space="preserve">The table below contains the definitions of other acronyms and terminology that is used throughout this document.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7"/>
        <w:gridCol w:w="6759"/>
      </w:tblGrid>
      <w:tr w:rsidR="00F1290C" w:rsidRPr="00A61AF1" w14:paraId="7A7E2171" w14:textId="77777777" w:rsidTr="00F1290C">
        <w:trPr>
          <w:cantSplit/>
          <w:tblHeader/>
        </w:trPr>
        <w:tc>
          <w:tcPr>
            <w:tcW w:w="2338" w:type="dxa"/>
            <w:shd w:val="pct5" w:color="auto" w:fill="auto"/>
            <w:vAlign w:val="center"/>
          </w:tcPr>
          <w:p w14:paraId="17F259E0" w14:textId="77777777" w:rsidR="00061761" w:rsidRPr="00A61AF1" w:rsidRDefault="00061761" w:rsidP="00251F17">
            <w:pPr>
              <w:keepNext/>
              <w:keepLines/>
              <w:widowControl w:val="0"/>
              <w:suppressAutoHyphens/>
              <w:spacing w:after="60"/>
              <w:rPr>
                <w:rFonts w:ascii="Trebuchet MS" w:hAnsi="Trebuchet MS" w:cs="Arial"/>
                <w:b/>
                <w:sz w:val="20"/>
                <w:szCs w:val="24"/>
              </w:rPr>
            </w:pPr>
            <w:r w:rsidRPr="00A61AF1">
              <w:rPr>
                <w:rFonts w:ascii="Trebuchet MS" w:hAnsi="Trebuchet MS" w:cs="Arial"/>
                <w:b/>
                <w:sz w:val="20"/>
                <w:szCs w:val="24"/>
              </w:rPr>
              <w:t>Term/Acronym</w:t>
            </w:r>
          </w:p>
        </w:tc>
        <w:tc>
          <w:tcPr>
            <w:tcW w:w="7409" w:type="dxa"/>
            <w:shd w:val="pct5" w:color="auto" w:fill="auto"/>
            <w:vAlign w:val="center"/>
          </w:tcPr>
          <w:p w14:paraId="476EA35E" w14:textId="77777777" w:rsidR="00061761" w:rsidRPr="00A61AF1" w:rsidRDefault="00061761" w:rsidP="00251F17">
            <w:pPr>
              <w:keepNext/>
              <w:keepLines/>
              <w:widowControl w:val="0"/>
              <w:suppressAutoHyphens/>
              <w:spacing w:after="60"/>
              <w:rPr>
                <w:rFonts w:ascii="Trebuchet MS" w:hAnsi="Trebuchet MS" w:cs="Arial"/>
                <w:b/>
                <w:sz w:val="20"/>
                <w:szCs w:val="24"/>
              </w:rPr>
            </w:pPr>
            <w:r w:rsidRPr="00A61AF1">
              <w:rPr>
                <w:rFonts w:ascii="Trebuchet MS" w:hAnsi="Trebuchet MS" w:cs="Arial"/>
                <w:b/>
                <w:sz w:val="20"/>
                <w:szCs w:val="24"/>
              </w:rPr>
              <w:t>Definition</w:t>
            </w:r>
          </w:p>
        </w:tc>
      </w:tr>
      <w:tr w:rsidR="00F1290C" w:rsidRPr="00A61AF1" w14:paraId="53917789" w14:textId="77777777" w:rsidTr="00F1290C">
        <w:trPr>
          <w:cantSplit/>
        </w:trPr>
        <w:tc>
          <w:tcPr>
            <w:tcW w:w="2338" w:type="dxa"/>
          </w:tcPr>
          <w:p w14:paraId="53D5D327" w14:textId="77777777" w:rsidR="00061761" w:rsidRPr="00A61AF1" w:rsidRDefault="00061761" w:rsidP="00251F17">
            <w:pPr>
              <w:pStyle w:val="Annotation"/>
              <w:rPr>
                <w:rFonts w:ascii="Trebuchet MS" w:hAnsi="Trebuchet MS"/>
                <w:color w:val="auto"/>
              </w:rPr>
            </w:pPr>
            <w:r w:rsidRPr="00A61AF1">
              <w:rPr>
                <w:rFonts w:ascii="Trebuchet MS" w:hAnsi="Trebuchet MS"/>
                <w:color w:val="auto"/>
              </w:rPr>
              <w:t>BRD</w:t>
            </w:r>
          </w:p>
        </w:tc>
        <w:tc>
          <w:tcPr>
            <w:tcW w:w="7409" w:type="dxa"/>
          </w:tcPr>
          <w:p w14:paraId="4D12569C" w14:textId="77777777" w:rsidR="00061761" w:rsidRPr="00A61AF1" w:rsidRDefault="00061761" w:rsidP="00251F17">
            <w:pPr>
              <w:pStyle w:val="Annotation"/>
              <w:rPr>
                <w:rFonts w:ascii="Trebuchet MS" w:hAnsi="Trebuchet MS"/>
                <w:color w:val="auto"/>
              </w:rPr>
            </w:pPr>
            <w:r w:rsidRPr="00A61AF1">
              <w:rPr>
                <w:rFonts w:ascii="Trebuchet MS" w:hAnsi="Trebuchet MS"/>
                <w:color w:val="auto"/>
              </w:rPr>
              <w:t>Business Requirements Document</w:t>
            </w:r>
          </w:p>
        </w:tc>
      </w:tr>
    </w:tbl>
    <w:p w14:paraId="67A0E3A9" w14:textId="29DD9585" w:rsidR="00AB0EC5" w:rsidRPr="00A61AF1" w:rsidRDefault="00AB0EC5" w:rsidP="00F1290C">
      <w:pPr>
        <w:spacing w:after="0"/>
        <w:rPr>
          <w:rFonts w:ascii="Trebuchet MS" w:hAnsi="Trebuchet MS"/>
        </w:rPr>
      </w:pPr>
    </w:p>
    <w:p w14:paraId="599D5242" w14:textId="77777777" w:rsidR="009455B6" w:rsidRPr="00A61AF1" w:rsidRDefault="009455B6" w:rsidP="00F1290C">
      <w:pPr>
        <w:spacing w:after="0"/>
        <w:rPr>
          <w:rFonts w:ascii="Trebuchet MS" w:hAnsi="Trebuchet MS"/>
        </w:rPr>
      </w:pPr>
    </w:p>
    <w:p w14:paraId="026F6FE5" w14:textId="46F17E13" w:rsidR="009455B6" w:rsidRPr="00A61AF1" w:rsidRDefault="009455B6" w:rsidP="00F1290C">
      <w:pPr>
        <w:spacing w:after="0"/>
        <w:rPr>
          <w:rFonts w:ascii="Trebuchet MS" w:hAnsi="Trebuchet MS"/>
        </w:rPr>
      </w:pPr>
      <w:r w:rsidRPr="00A61AF1">
        <w:rPr>
          <w:rFonts w:ascii="Trebuchet MS" w:hAnsi="Trebuchet MS"/>
        </w:rPr>
        <w:br w:type="page"/>
      </w:r>
    </w:p>
    <w:p w14:paraId="3CED7519" w14:textId="6FCE78B6" w:rsidR="009455B6" w:rsidRPr="00A61AF1" w:rsidRDefault="009455B6" w:rsidP="009D4528">
      <w:pPr>
        <w:pStyle w:val="Heading1"/>
        <w:suppressAutoHyphens/>
        <w:rPr>
          <w:rFonts w:ascii="Trebuchet MS" w:hAnsi="Trebuchet MS"/>
          <w:color w:val="auto"/>
        </w:rPr>
      </w:pPr>
      <w:bookmarkStart w:id="48" w:name="_Toc190745369"/>
      <w:r w:rsidRPr="00A61AF1">
        <w:rPr>
          <w:rFonts w:ascii="Trebuchet MS" w:hAnsi="Trebuchet MS"/>
          <w:color w:val="auto"/>
        </w:rPr>
        <w:lastRenderedPageBreak/>
        <w:t>8</w:t>
      </w:r>
      <w:r w:rsidRPr="00A61AF1">
        <w:rPr>
          <w:rFonts w:ascii="Trebuchet MS" w:hAnsi="Trebuchet MS"/>
          <w:color w:val="auto"/>
        </w:rPr>
        <w:tab/>
        <w:t>Approvals</w:t>
      </w:r>
      <w:bookmarkEnd w:id="48"/>
    </w:p>
    <w:p w14:paraId="7CB21F9D" w14:textId="77777777" w:rsidR="009455B6" w:rsidRPr="00A61AF1" w:rsidRDefault="009455B6" w:rsidP="009455B6">
      <w:pPr>
        <w:jc w:val="both"/>
        <w:rPr>
          <w:rFonts w:ascii="Trebuchet MS" w:hAnsi="Trebuchet MS"/>
        </w:rPr>
      </w:pPr>
      <w:r w:rsidRPr="00A61AF1">
        <w:rPr>
          <w:rFonts w:ascii="Trebuchet MS" w:hAnsi="Trebuchet MS"/>
        </w:rPr>
        <w:t xml:space="preserve">This document requires the following approvals. </w:t>
      </w:r>
    </w:p>
    <w:tbl>
      <w:tblPr>
        <w:tblW w:w="9605"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9F3D9"/>
        <w:tblLayout w:type="fixed"/>
        <w:tblLook w:val="0000" w:firstRow="0" w:lastRow="0" w:firstColumn="0" w:lastColumn="0" w:noHBand="0" w:noVBand="0"/>
      </w:tblPr>
      <w:tblGrid>
        <w:gridCol w:w="2126"/>
        <w:gridCol w:w="2009"/>
        <w:gridCol w:w="2070"/>
        <w:gridCol w:w="1190"/>
        <w:gridCol w:w="2210"/>
      </w:tblGrid>
      <w:tr w:rsidR="009455B6" w:rsidRPr="00A61AF1" w14:paraId="09DADE8E" w14:textId="77777777" w:rsidTr="00155580">
        <w:tc>
          <w:tcPr>
            <w:tcW w:w="2126" w:type="dxa"/>
            <w:shd w:val="clear" w:color="auto" w:fill="F2F2F2" w:themeFill="background1" w:themeFillShade="F2"/>
          </w:tcPr>
          <w:p w14:paraId="5873BA94" w14:textId="77777777" w:rsidR="009455B6" w:rsidRPr="00A61AF1" w:rsidRDefault="009455B6" w:rsidP="00790B4F">
            <w:pPr>
              <w:pStyle w:val="TableHeading"/>
              <w:rPr>
                <w:rFonts w:ascii="Trebuchet MS" w:hAnsi="Trebuchet MS"/>
                <w:lang w:eastAsia="en-AU"/>
              </w:rPr>
            </w:pPr>
            <w:r w:rsidRPr="00A61AF1">
              <w:rPr>
                <w:rFonts w:ascii="Trebuchet MS" w:hAnsi="Trebuchet MS"/>
                <w:lang w:eastAsia="en-AU"/>
              </w:rPr>
              <w:t>Name</w:t>
            </w:r>
          </w:p>
        </w:tc>
        <w:tc>
          <w:tcPr>
            <w:tcW w:w="2009" w:type="dxa"/>
            <w:shd w:val="clear" w:color="auto" w:fill="F2F2F2" w:themeFill="background1" w:themeFillShade="F2"/>
          </w:tcPr>
          <w:p w14:paraId="6AC99302" w14:textId="77777777" w:rsidR="009455B6" w:rsidRPr="00A61AF1" w:rsidRDefault="009455B6" w:rsidP="00790B4F">
            <w:pPr>
              <w:pStyle w:val="TableHeading"/>
              <w:rPr>
                <w:rFonts w:ascii="Trebuchet MS" w:hAnsi="Trebuchet MS"/>
                <w:lang w:eastAsia="en-AU"/>
              </w:rPr>
            </w:pPr>
            <w:r w:rsidRPr="00A61AF1">
              <w:rPr>
                <w:rFonts w:ascii="Trebuchet MS" w:hAnsi="Trebuchet MS"/>
                <w:lang w:eastAsia="en-AU"/>
              </w:rPr>
              <w:t>Title/Department</w:t>
            </w:r>
          </w:p>
        </w:tc>
        <w:tc>
          <w:tcPr>
            <w:tcW w:w="2070" w:type="dxa"/>
            <w:shd w:val="clear" w:color="auto" w:fill="F2F2F2" w:themeFill="background1" w:themeFillShade="F2"/>
          </w:tcPr>
          <w:p w14:paraId="5219AC5C" w14:textId="77777777" w:rsidR="009455B6" w:rsidRPr="00A61AF1" w:rsidRDefault="009455B6" w:rsidP="00790B4F">
            <w:pPr>
              <w:pStyle w:val="TableHeading"/>
              <w:rPr>
                <w:rFonts w:ascii="Trebuchet MS" w:hAnsi="Trebuchet MS"/>
                <w:lang w:eastAsia="en-AU"/>
              </w:rPr>
            </w:pPr>
            <w:r w:rsidRPr="00A61AF1">
              <w:rPr>
                <w:rFonts w:ascii="Trebuchet MS" w:hAnsi="Trebuchet MS"/>
                <w:lang w:eastAsia="en-AU"/>
              </w:rPr>
              <w:t>Signature</w:t>
            </w:r>
          </w:p>
        </w:tc>
        <w:tc>
          <w:tcPr>
            <w:tcW w:w="1190" w:type="dxa"/>
            <w:shd w:val="clear" w:color="auto" w:fill="F2F2F2" w:themeFill="background1" w:themeFillShade="F2"/>
          </w:tcPr>
          <w:p w14:paraId="3DF63058" w14:textId="77777777" w:rsidR="009455B6" w:rsidRPr="00A61AF1" w:rsidRDefault="009455B6" w:rsidP="00790B4F">
            <w:pPr>
              <w:pStyle w:val="TableHeading"/>
              <w:rPr>
                <w:rFonts w:ascii="Trebuchet MS" w:hAnsi="Trebuchet MS"/>
                <w:lang w:eastAsia="en-AU"/>
              </w:rPr>
            </w:pPr>
            <w:r w:rsidRPr="00A61AF1">
              <w:rPr>
                <w:rFonts w:ascii="Trebuchet MS" w:hAnsi="Trebuchet MS"/>
                <w:lang w:eastAsia="en-AU"/>
              </w:rPr>
              <w:t xml:space="preserve">Date </w:t>
            </w:r>
          </w:p>
        </w:tc>
        <w:tc>
          <w:tcPr>
            <w:tcW w:w="2210" w:type="dxa"/>
            <w:shd w:val="clear" w:color="auto" w:fill="F2F2F2" w:themeFill="background1" w:themeFillShade="F2"/>
          </w:tcPr>
          <w:p w14:paraId="28A98187" w14:textId="77777777" w:rsidR="009455B6" w:rsidRPr="00A61AF1" w:rsidRDefault="009455B6" w:rsidP="00790B4F">
            <w:pPr>
              <w:pStyle w:val="TableHeading"/>
              <w:rPr>
                <w:rFonts w:ascii="Trebuchet MS" w:hAnsi="Trebuchet MS"/>
                <w:lang w:eastAsia="en-AU"/>
              </w:rPr>
            </w:pPr>
            <w:r w:rsidRPr="00A61AF1">
              <w:rPr>
                <w:rFonts w:ascii="Trebuchet MS" w:hAnsi="Trebuchet MS"/>
                <w:lang w:eastAsia="en-AU"/>
              </w:rPr>
              <w:t xml:space="preserve">Comments </w:t>
            </w:r>
          </w:p>
        </w:tc>
      </w:tr>
      <w:tr w:rsidR="009455B6" w:rsidRPr="00A61AF1" w14:paraId="1AC97366" w14:textId="77777777" w:rsidTr="00155580">
        <w:trPr>
          <w:trHeight w:val="360"/>
        </w:trPr>
        <w:tc>
          <w:tcPr>
            <w:tcW w:w="2126" w:type="dxa"/>
            <w:shd w:val="clear" w:color="auto" w:fill="auto"/>
          </w:tcPr>
          <w:p w14:paraId="2C989E24" w14:textId="77777777" w:rsidR="009455B6" w:rsidRPr="00A61AF1" w:rsidRDefault="009455B6" w:rsidP="00790B4F">
            <w:pPr>
              <w:pStyle w:val="TableText"/>
              <w:rPr>
                <w:rFonts w:ascii="Trebuchet MS" w:hAnsi="Trebuchet MS"/>
                <w:lang w:eastAsia="en-AU"/>
              </w:rPr>
            </w:pPr>
          </w:p>
        </w:tc>
        <w:tc>
          <w:tcPr>
            <w:tcW w:w="2009" w:type="dxa"/>
            <w:shd w:val="clear" w:color="auto" w:fill="auto"/>
          </w:tcPr>
          <w:p w14:paraId="75F79986" w14:textId="77777777" w:rsidR="009455B6" w:rsidRPr="00A61AF1" w:rsidRDefault="009455B6" w:rsidP="00790B4F">
            <w:pPr>
              <w:pStyle w:val="TableText"/>
              <w:rPr>
                <w:rFonts w:ascii="Trebuchet MS" w:hAnsi="Trebuchet MS"/>
                <w:lang w:eastAsia="en-AU"/>
              </w:rPr>
            </w:pPr>
          </w:p>
        </w:tc>
        <w:tc>
          <w:tcPr>
            <w:tcW w:w="2070" w:type="dxa"/>
            <w:shd w:val="clear" w:color="auto" w:fill="auto"/>
          </w:tcPr>
          <w:p w14:paraId="36C9B0B4" w14:textId="77777777" w:rsidR="009455B6" w:rsidRPr="00A61AF1" w:rsidRDefault="009455B6" w:rsidP="00790B4F">
            <w:pPr>
              <w:pStyle w:val="TableText"/>
              <w:rPr>
                <w:rFonts w:ascii="Trebuchet MS" w:hAnsi="Trebuchet MS"/>
                <w:lang w:eastAsia="en-AU"/>
              </w:rPr>
            </w:pPr>
          </w:p>
        </w:tc>
        <w:tc>
          <w:tcPr>
            <w:tcW w:w="1190" w:type="dxa"/>
            <w:shd w:val="clear" w:color="auto" w:fill="auto"/>
          </w:tcPr>
          <w:p w14:paraId="728CA927" w14:textId="77777777" w:rsidR="009455B6" w:rsidRPr="00A61AF1" w:rsidRDefault="009455B6" w:rsidP="00790B4F">
            <w:pPr>
              <w:pStyle w:val="TableText"/>
              <w:rPr>
                <w:rFonts w:ascii="Trebuchet MS" w:hAnsi="Trebuchet MS"/>
                <w:lang w:eastAsia="en-AU"/>
              </w:rPr>
            </w:pPr>
          </w:p>
        </w:tc>
        <w:tc>
          <w:tcPr>
            <w:tcW w:w="2210" w:type="dxa"/>
            <w:shd w:val="clear" w:color="auto" w:fill="auto"/>
          </w:tcPr>
          <w:p w14:paraId="19422D1D" w14:textId="77777777" w:rsidR="009455B6" w:rsidRPr="00A61AF1" w:rsidRDefault="009455B6" w:rsidP="00790B4F">
            <w:pPr>
              <w:pStyle w:val="TableText"/>
              <w:rPr>
                <w:rFonts w:ascii="Trebuchet MS" w:hAnsi="Trebuchet MS"/>
                <w:lang w:eastAsia="en-AU"/>
              </w:rPr>
            </w:pPr>
          </w:p>
        </w:tc>
      </w:tr>
      <w:tr w:rsidR="009455B6" w:rsidRPr="00A61AF1" w14:paraId="19AF7332" w14:textId="77777777" w:rsidTr="00155580">
        <w:trPr>
          <w:trHeight w:val="360"/>
        </w:trPr>
        <w:tc>
          <w:tcPr>
            <w:tcW w:w="2126" w:type="dxa"/>
            <w:shd w:val="clear" w:color="auto" w:fill="auto"/>
          </w:tcPr>
          <w:p w14:paraId="3D5CDCEE" w14:textId="77777777" w:rsidR="009455B6" w:rsidRPr="00A61AF1" w:rsidRDefault="009455B6" w:rsidP="00790B4F">
            <w:pPr>
              <w:pStyle w:val="TableText"/>
              <w:rPr>
                <w:rFonts w:ascii="Trebuchet MS" w:hAnsi="Trebuchet MS"/>
                <w:lang w:eastAsia="en-AU"/>
              </w:rPr>
            </w:pPr>
          </w:p>
        </w:tc>
        <w:tc>
          <w:tcPr>
            <w:tcW w:w="2009" w:type="dxa"/>
            <w:shd w:val="clear" w:color="auto" w:fill="auto"/>
          </w:tcPr>
          <w:p w14:paraId="2E947E3D" w14:textId="77777777" w:rsidR="009455B6" w:rsidRPr="00A61AF1" w:rsidRDefault="009455B6" w:rsidP="00790B4F">
            <w:pPr>
              <w:pStyle w:val="TableText"/>
              <w:rPr>
                <w:rFonts w:ascii="Trebuchet MS" w:hAnsi="Trebuchet MS"/>
                <w:lang w:eastAsia="en-AU"/>
              </w:rPr>
            </w:pPr>
          </w:p>
        </w:tc>
        <w:tc>
          <w:tcPr>
            <w:tcW w:w="2070" w:type="dxa"/>
            <w:shd w:val="clear" w:color="auto" w:fill="auto"/>
          </w:tcPr>
          <w:p w14:paraId="11BBB398" w14:textId="77777777" w:rsidR="009455B6" w:rsidRPr="00A61AF1" w:rsidRDefault="009455B6" w:rsidP="00790B4F">
            <w:pPr>
              <w:pStyle w:val="TableText"/>
              <w:rPr>
                <w:rFonts w:ascii="Trebuchet MS" w:hAnsi="Trebuchet MS"/>
                <w:lang w:eastAsia="en-AU"/>
              </w:rPr>
            </w:pPr>
          </w:p>
        </w:tc>
        <w:tc>
          <w:tcPr>
            <w:tcW w:w="1190" w:type="dxa"/>
            <w:shd w:val="clear" w:color="auto" w:fill="auto"/>
          </w:tcPr>
          <w:p w14:paraId="68E581FE" w14:textId="77777777" w:rsidR="009455B6" w:rsidRPr="00A61AF1" w:rsidRDefault="009455B6" w:rsidP="00790B4F">
            <w:pPr>
              <w:pStyle w:val="TableText"/>
              <w:rPr>
                <w:rFonts w:ascii="Trebuchet MS" w:hAnsi="Trebuchet MS"/>
                <w:lang w:eastAsia="en-AU"/>
              </w:rPr>
            </w:pPr>
          </w:p>
        </w:tc>
        <w:tc>
          <w:tcPr>
            <w:tcW w:w="2210" w:type="dxa"/>
            <w:shd w:val="clear" w:color="auto" w:fill="auto"/>
          </w:tcPr>
          <w:p w14:paraId="47B8DAD2" w14:textId="77777777" w:rsidR="009455B6" w:rsidRPr="00A61AF1" w:rsidRDefault="009455B6" w:rsidP="00790B4F">
            <w:pPr>
              <w:pStyle w:val="TableText"/>
              <w:rPr>
                <w:rFonts w:ascii="Trebuchet MS" w:hAnsi="Trebuchet MS"/>
                <w:lang w:eastAsia="en-AU"/>
              </w:rPr>
            </w:pPr>
          </w:p>
        </w:tc>
      </w:tr>
      <w:tr w:rsidR="009455B6" w:rsidRPr="00A61AF1" w14:paraId="03BAB687" w14:textId="77777777" w:rsidTr="00155580">
        <w:trPr>
          <w:trHeight w:val="360"/>
        </w:trPr>
        <w:tc>
          <w:tcPr>
            <w:tcW w:w="2126" w:type="dxa"/>
            <w:shd w:val="clear" w:color="auto" w:fill="auto"/>
          </w:tcPr>
          <w:p w14:paraId="7AE314E2" w14:textId="77777777" w:rsidR="009455B6" w:rsidRPr="00A61AF1" w:rsidRDefault="009455B6" w:rsidP="00790B4F">
            <w:pPr>
              <w:pStyle w:val="TableText"/>
              <w:rPr>
                <w:rFonts w:ascii="Trebuchet MS" w:hAnsi="Trebuchet MS"/>
                <w:lang w:eastAsia="en-AU"/>
              </w:rPr>
            </w:pPr>
          </w:p>
        </w:tc>
        <w:tc>
          <w:tcPr>
            <w:tcW w:w="2009" w:type="dxa"/>
            <w:shd w:val="clear" w:color="auto" w:fill="auto"/>
          </w:tcPr>
          <w:p w14:paraId="74A52C7E" w14:textId="77777777" w:rsidR="009455B6" w:rsidRPr="00A61AF1" w:rsidRDefault="009455B6" w:rsidP="00790B4F">
            <w:pPr>
              <w:pStyle w:val="TableText"/>
              <w:rPr>
                <w:rFonts w:ascii="Trebuchet MS" w:hAnsi="Trebuchet MS"/>
                <w:lang w:eastAsia="en-AU"/>
              </w:rPr>
            </w:pPr>
          </w:p>
        </w:tc>
        <w:tc>
          <w:tcPr>
            <w:tcW w:w="2070" w:type="dxa"/>
            <w:shd w:val="clear" w:color="auto" w:fill="auto"/>
          </w:tcPr>
          <w:p w14:paraId="7FA8CA7E" w14:textId="77777777" w:rsidR="009455B6" w:rsidRPr="00A61AF1" w:rsidRDefault="009455B6" w:rsidP="00790B4F">
            <w:pPr>
              <w:pStyle w:val="TableText"/>
              <w:rPr>
                <w:rFonts w:ascii="Trebuchet MS" w:hAnsi="Trebuchet MS"/>
                <w:lang w:eastAsia="en-AU"/>
              </w:rPr>
            </w:pPr>
          </w:p>
        </w:tc>
        <w:tc>
          <w:tcPr>
            <w:tcW w:w="1190" w:type="dxa"/>
            <w:shd w:val="clear" w:color="auto" w:fill="auto"/>
          </w:tcPr>
          <w:p w14:paraId="096D3332" w14:textId="77777777" w:rsidR="009455B6" w:rsidRPr="00A61AF1" w:rsidRDefault="009455B6" w:rsidP="00790B4F">
            <w:pPr>
              <w:pStyle w:val="TableText"/>
              <w:rPr>
                <w:rFonts w:ascii="Trebuchet MS" w:hAnsi="Trebuchet MS"/>
                <w:lang w:eastAsia="en-AU"/>
              </w:rPr>
            </w:pPr>
          </w:p>
        </w:tc>
        <w:tc>
          <w:tcPr>
            <w:tcW w:w="2210" w:type="dxa"/>
            <w:shd w:val="clear" w:color="auto" w:fill="auto"/>
          </w:tcPr>
          <w:p w14:paraId="3D51BC89" w14:textId="77777777" w:rsidR="009455B6" w:rsidRPr="00A61AF1" w:rsidRDefault="009455B6" w:rsidP="00790B4F">
            <w:pPr>
              <w:pStyle w:val="TableText"/>
              <w:rPr>
                <w:rFonts w:ascii="Trebuchet MS" w:hAnsi="Trebuchet MS"/>
                <w:lang w:eastAsia="en-AU"/>
              </w:rPr>
            </w:pPr>
          </w:p>
        </w:tc>
      </w:tr>
    </w:tbl>
    <w:p w14:paraId="164DACDE" w14:textId="77777777" w:rsidR="009455B6" w:rsidRPr="00A61AF1" w:rsidRDefault="009455B6" w:rsidP="00F1290C">
      <w:pPr>
        <w:spacing w:after="0"/>
        <w:rPr>
          <w:rFonts w:ascii="Trebuchet MS" w:hAnsi="Trebuchet MS"/>
        </w:rPr>
      </w:pPr>
    </w:p>
    <w:sectPr w:rsidR="009455B6" w:rsidRPr="00A61A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2A5F7" w14:textId="77777777" w:rsidR="004C205C" w:rsidRDefault="004C205C" w:rsidP="007A0AFC">
      <w:pPr>
        <w:spacing w:after="0" w:line="240" w:lineRule="auto"/>
      </w:pPr>
      <w:r>
        <w:separator/>
      </w:r>
    </w:p>
  </w:endnote>
  <w:endnote w:type="continuationSeparator" w:id="0">
    <w:p w14:paraId="1C19D44C" w14:textId="77777777" w:rsidR="004C205C" w:rsidRDefault="004C205C" w:rsidP="007A0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charset w:val="59"/>
    <w:family w:val="auto"/>
    <w:pitch w:val="variable"/>
    <w:sig w:usb0="E0002AFF" w:usb1="C0007843" w:usb2="00000009" w:usb3="00000000" w:csb0="000001FF" w:csb1="00000000"/>
  </w:font>
  <w:font w:name="Lucida Grande">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A3BEA" w14:textId="77777777" w:rsidR="004C205C" w:rsidRDefault="004C205C" w:rsidP="007A0AFC">
      <w:pPr>
        <w:spacing w:after="0" w:line="240" w:lineRule="auto"/>
      </w:pPr>
      <w:r>
        <w:separator/>
      </w:r>
    </w:p>
  </w:footnote>
  <w:footnote w:type="continuationSeparator" w:id="0">
    <w:p w14:paraId="5E6A7DCF" w14:textId="77777777" w:rsidR="004C205C" w:rsidRDefault="004C205C" w:rsidP="007A0A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6F49"/>
    <w:multiLevelType w:val="hybridMultilevel"/>
    <w:tmpl w:val="009CDEBA"/>
    <w:lvl w:ilvl="0" w:tplc="95740FAE">
      <w:start w:val="1"/>
      <w:numFmt w:val="bullet"/>
      <w:pStyle w:val="Dash"/>
      <w:lvlText w:val="–"/>
      <w:lvlJc w:val="left"/>
      <w:pPr>
        <w:tabs>
          <w:tab w:val="num" w:pos="717"/>
        </w:tabs>
        <w:ind w:left="714" w:hanging="357"/>
      </w:pPr>
      <w:rPr>
        <w:rFonts w:hint="default"/>
        <w:color w:val="808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8F23F5"/>
    <w:multiLevelType w:val="hybridMultilevel"/>
    <w:tmpl w:val="A69E96C0"/>
    <w:lvl w:ilvl="0" w:tplc="4BD45B22">
      <w:start w:val="1"/>
      <w:numFmt w:val="bullet"/>
      <w:pStyle w:val="Body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068B3B7F"/>
    <w:multiLevelType w:val="hybridMultilevel"/>
    <w:tmpl w:val="9D8479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B8D546C"/>
    <w:multiLevelType w:val="hybridMultilevel"/>
    <w:tmpl w:val="96DAC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2B50C5"/>
    <w:multiLevelType w:val="hybridMultilevel"/>
    <w:tmpl w:val="66C29278"/>
    <w:lvl w:ilvl="0" w:tplc="7CD213F8">
      <w:start w:val="1"/>
      <w:numFmt w:val="decimal"/>
      <w:pStyle w:val="Appendix"/>
      <w:lvlText w:val="Appendix %1 - "/>
      <w:lvlJc w:val="left"/>
      <w:pPr>
        <w:ind w:left="436" w:hanging="360"/>
      </w:pPr>
      <w:rPr>
        <w:rFonts w:cs="Times New Roman" w:hint="default"/>
      </w:rPr>
    </w:lvl>
    <w:lvl w:ilvl="1" w:tplc="0C090019">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5" w15:restartNumberingAfterBreak="0">
    <w:nsid w:val="13920888"/>
    <w:multiLevelType w:val="hybridMultilevel"/>
    <w:tmpl w:val="C5780640"/>
    <w:lvl w:ilvl="0" w:tplc="2F4E370C">
      <w:start w:val="1"/>
      <w:numFmt w:val="bullet"/>
      <w:pStyle w:val="Bullet"/>
      <w:lvlText w:val=""/>
      <w:lvlJc w:val="left"/>
      <w:pPr>
        <w:tabs>
          <w:tab w:val="num" w:pos="360"/>
        </w:tabs>
        <w:ind w:left="357" w:hanging="357"/>
      </w:pPr>
      <w:rPr>
        <w:rFonts w:ascii="Symbol" w:hAnsi="Symbol" w:hint="default"/>
        <w:b w:val="0"/>
        <w:i w:val="0"/>
        <w:sz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EB6C14"/>
    <w:multiLevelType w:val="hybridMultilevel"/>
    <w:tmpl w:val="1180D5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AA44D9F"/>
    <w:multiLevelType w:val="hybridMultilevel"/>
    <w:tmpl w:val="0004D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C76650"/>
    <w:multiLevelType w:val="hybridMultilevel"/>
    <w:tmpl w:val="58E22D1C"/>
    <w:lvl w:ilvl="0" w:tplc="1A628D0A">
      <w:start w:val="1"/>
      <w:numFmt w:val="bullet"/>
      <w:pStyle w:val="Bulleted"/>
      <w:lvlText w:val=""/>
      <w:lvlJc w:val="left"/>
      <w:pPr>
        <w:tabs>
          <w:tab w:val="num" w:pos="714"/>
        </w:tabs>
        <w:ind w:left="714" w:hanging="357"/>
      </w:pPr>
      <w:rPr>
        <w:rFonts w:ascii="Symbol" w:hAnsi="Symbol" w:hint="default"/>
      </w:rPr>
    </w:lvl>
    <w:lvl w:ilvl="1" w:tplc="0C090003">
      <w:start w:val="1"/>
      <w:numFmt w:val="bullet"/>
      <w:lvlText w:val="o"/>
      <w:lvlJc w:val="left"/>
      <w:pPr>
        <w:tabs>
          <w:tab w:val="num" w:pos="1077"/>
        </w:tabs>
        <w:ind w:left="1077" w:hanging="360"/>
      </w:pPr>
      <w:rPr>
        <w:rFonts w:ascii="Courier New" w:hAnsi="Courier New" w:hint="default"/>
      </w:rPr>
    </w:lvl>
    <w:lvl w:ilvl="2" w:tplc="0C090005" w:tentative="1">
      <w:start w:val="1"/>
      <w:numFmt w:val="bullet"/>
      <w:lvlText w:val=""/>
      <w:lvlJc w:val="left"/>
      <w:pPr>
        <w:tabs>
          <w:tab w:val="num" w:pos="1797"/>
        </w:tabs>
        <w:ind w:left="1797" w:hanging="360"/>
      </w:pPr>
      <w:rPr>
        <w:rFonts w:ascii="Wingdings" w:hAnsi="Wingdings" w:hint="default"/>
      </w:rPr>
    </w:lvl>
    <w:lvl w:ilvl="3" w:tplc="0C090001" w:tentative="1">
      <w:start w:val="1"/>
      <w:numFmt w:val="bullet"/>
      <w:lvlText w:val=""/>
      <w:lvlJc w:val="left"/>
      <w:pPr>
        <w:tabs>
          <w:tab w:val="num" w:pos="2517"/>
        </w:tabs>
        <w:ind w:left="2517" w:hanging="360"/>
      </w:pPr>
      <w:rPr>
        <w:rFonts w:ascii="Symbol" w:hAnsi="Symbol" w:hint="default"/>
      </w:rPr>
    </w:lvl>
    <w:lvl w:ilvl="4" w:tplc="0C090003" w:tentative="1">
      <w:start w:val="1"/>
      <w:numFmt w:val="bullet"/>
      <w:lvlText w:val="o"/>
      <w:lvlJc w:val="left"/>
      <w:pPr>
        <w:tabs>
          <w:tab w:val="num" w:pos="3237"/>
        </w:tabs>
        <w:ind w:left="3237" w:hanging="360"/>
      </w:pPr>
      <w:rPr>
        <w:rFonts w:ascii="Courier New" w:hAnsi="Courier New" w:hint="default"/>
      </w:rPr>
    </w:lvl>
    <w:lvl w:ilvl="5" w:tplc="0C090005" w:tentative="1">
      <w:start w:val="1"/>
      <w:numFmt w:val="bullet"/>
      <w:lvlText w:val=""/>
      <w:lvlJc w:val="left"/>
      <w:pPr>
        <w:tabs>
          <w:tab w:val="num" w:pos="3957"/>
        </w:tabs>
        <w:ind w:left="3957" w:hanging="360"/>
      </w:pPr>
      <w:rPr>
        <w:rFonts w:ascii="Wingdings" w:hAnsi="Wingdings" w:hint="default"/>
      </w:rPr>
    </w:lvl>
    <w:lvl w:ilvl="6" w:tplc="0C090001" w:tentative="1">
      <w:start w:val="1"/>
      <w:numFmt w:val="bullet"/>
      <w:lvlText w:val=""/>
      <w:lvlJc w:val="left"/>
      <w:pPr>
        <w:tabs>
          <w:tab w:val="num" w:pos="4677"/>
        </w:tabs>
        <w:ind w:left="4677" w:hanging="360"/>
      </w:pPr>
      <w:rPr>
        <w:rFonts w:ascii="Symbol" w:hAnsi="Symbol" w:hint="default"/>
      </w:rPr>
    </w:lvl>
    <w:lvl w:ilvl="7" w:tplc="0C090003" w:tentative="1">
      <w:start w:val="1"/>
      <w:numFmt w:val="bullet"/>
      <w:lvlText w:val="o"/>
      <w:lvlJc w:val="left"/>
      <w:pPr>
        <w:tabs>
          <w:tab w:val="num" w:pos="5397"/>
        </w:tabs>
        <w:ind w:left="5397" w:hanging="360"/>
      </w:pPr>
      <w:rPr>
        <w:rFonts w:ascii="Courier New" w:hAnsi="Courier New" w:hint="default"/>
      </w:rPr>
    </w:lvl>
    <w:lvl w:ilvl="8" w:tplc="0C090005" w:tentative="1">
      <w:start w:val="1"/>
      <w:numFmt w:val="bullet"/>
      <w:lvlText w:val=""/>
      <w:lvlJc w:val="left"/>
      <w:pPr>
        <w:tabs>
          <w:tab w:val="num" w:pos="6117"/>
        </w:tabs>
        <w:ind w:left="6117" w:hanging="360"/>
      </w:pPr>
      <w:rPr>
        <w:rFonts w:ascii="Wingdings" w:hAnsi="Wingdings" w:hint="default"/>
      </w:rPr>
    </w:lvl>
  </w:abstractNum>
  <w:abstractNum w:abstractNumId="9" w15:restartNumberingAfterBreak="0">
    <w:nsid w:val="1E2A66DA"/>
    <w:multiLevelType w:val="hybridMultilevel"/>
    <w:tmpl w:val="6358AE36"/>
    <w:lvl w:ilvl="0" w:tplc="C762892E">
      <w:start w:val="1"/>
      <w:numFmt w:val="decimal"/>
      <w:pStyle w:val="POSNumber"/>
      <w:lvlText w:val="POS%1."/>
      <w:lvlJc w:val="left"/>
      <w:pPr>
        <w:ind w:left="720" w:hanging="360"/>
      </w:pPr>
      <w:rPr>
        <w:rFonts w:ascii="Arial" w:eastAsia="Times New Roman" w:hAnsi="Arial" w:cs="Times New Roman"/>
        <w:b w:val="0"/>
        <w:bCs w:val="0"/>
        <w:i w:val="0"/>
        <w:iCs w:val="0"/>
        <w:caps w:val="0"/>
        <w:smallCaps w:val="0"/>
        <w:strike w:val="0"/>
        <w:dstrike w:val="0"/>
        <w:vanish w:val="0"/>
        <w:color w:val="auto"/>
        <w:spacing w:val="0"/>
        <w:w w:val="100"/>
        <w:kern w:val="0"/>
        <w:position w:val="0"/>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0" w15:restartNumberingAfterBreak="0">
    <w:nsid w:val="27565163"/>
    <w:multiLevelType w:val="multilevel"/>
    <w:tmpl w:val="4F9C62D2"/>
    <w:lvl w:ilvl="0">
      <w:start w:val="1"/>
      <w:numFmt w:val="decimal"/>
      <w:pStyle w:val="ICT-Heading1"/>
      <w:lvlText w:val="%1."/>
      <w:lvlJc w:val="left"/>
      <w:pPr>
        <w:tabs>
          <w:tab w:val="num" w:pos="1077"/>
        </w:tabs>
        <w:ind w:left="1134" w:hanging="1134"/>
      </w:pPr>
      <w:rPr>
        <w:rFonts w:cs="Times New Roman" w:hint="default"/>
      </w:rPr>
    </w:lvl>
    <w:lvl w:ilvl="1">
      <w:start w:val="1"/>
      <w:numFmt w:val="decimal"/>
      <w:pStyle w:val="ICT-Heading1"/>
      <w:lvlText w:val="%1.%2"/>
      <w:lvlJc w:val="left"/>
      <w:pPr>
        <w:tabs>
          <w:tab w:val="num" w:pos="1134"/>
        </w:tabs>
        <w:ind w:left="1134" w:hanging="1134"/>
      </w:pPr>
      <w:rPr>
        <w:rFonts w:cs="Times New Roman" w:hint="default"/>
      </w:rPr>
    </w:lvl>
    <w:lvl w:ilvl="2">
      <w:start w:val="1"/>
      <w:numFmt w:val="decimal"/>
      <w:pStyle w:val="ICT-Heading2"/>
      <w:lvlText w:val="%1.%2.%3"/>
      <w:lvlJc w:val="left"/>
      <w:pPr>
        <w:tabs>
          <w:tab w:val="num" w:pos="1134"/>
        </w:tabs>
        <w:ind w:left="1134" w:hanging="1134"/>
      </w:pPr>
      <w:rPr>
        <w:rFonts w:cs="Times New Roman" w:hint="default"/>
      </w:rPr>
    </w:lvl>
    <w:lvl w:ilvl="3">
      <w:start w:val="1"/>
      <w:numFmt w:val="decimal"/>
      <w:pStyle w:val="ICT-Heading3"/>
      <w:lvlText w:val="%1.%2.%3.%4"/>
      <w:lvlJc w:val="left"/>
      <w:pPr>
        <w:tabs>
          <w:tab w:val="num" w:pos="1134"/>
        </w:tabs>
        <w:ind w:left="1134" w:hanging="1134"/>
      </w:pPr>
      <w:rPr>
        <w:rFonts w:cs="Times New Roman" w:hint="default"/>
      </w:rPr>
    </w:lvl>
    <w:lvl w:ilvl="4">
      <w:start w:val="1"/>
      <w:numFmt w:val="decimal"/>
      <w:lvlText w:val="%1.%2.%3.%4.%5"/>
      <w:lvlJc w:val="left"/>
      <w:pPr>
        <w:tabs>
          <w:tab w:val="num" w:pos="0"/>
        </w:tabs>
      </w:pPr>
      <w:rPr>
        <w:rFonts w:cs="Times New Roman" w:hint="default"/>
      </w:rPr>
    </w:lvl>
    <w:lvl w:ilvl="5">
      <w:start w:val="1"/>
      <w:numFmt w:val="decimal"/>
      <w:lvlText w:val="%1.%2.%3.%4.%5.%6"/>
      <w:lvlJc w:val="left"/>
      <w:pPr>
        <w:tabs>
          <w:tab w:val="num" w:pos="0"/>
        </w:tabs>
      </w:pPr>
      <w:rPr>
        <w:rFonts w:cs="Times New Roman" w:hint="default"/>
      </w:rPr>
    </w:lvl>
    <w:lvl w:ilvl="6">
      <w:start w:val="1"/>
      <w:numFmt w:val="upperLetter"/>
      <w:pStyle w:val="ICT-Heading4"/>
      <w:suff w:val="nothing"/>
      <w:lvlText w:val="Appendix %7 - "/>
      <w:lvlJc w:val="left"/>
      <w:rPr>
        <w:rFonts w:cs="Times New Roman" w:hint="default"/>
      </w:rPr>
    </w:lvl>
    <w:lvl w:ilvl="7">
      <w:start w:val="1"/>
      <w:numFmt w:val="decimal"/>
      <w:lvlText w:val="%7.%8"/>
      <w:lvlJc w:val="left"/>
      <w:pPr>
        <w:tabs>
          <w:tab w:val="num" w:pos="1134"/>
        </w:tabs>
        <w:ind w:left="1134" w:hanging="1134"/>
      </w:pPr>
      <w:rPr>
        <w:rFonts w:cs="Times New Roman" w:hint="default"/>
      </w:rPr>
    </w:lvl>
    <w:lvl w:ilvl="8">
      <w:start w:val="1"/>
      <w:numFmt w:val="decimal"/>
      <w:lvlText w:val="%7.%8.%9"/>
      <w:lvlJc w:val="left"/>
      <w:pPr>
        <w:tabs>
          <w:tab w:val="num" w:pos="1134"/>
        </w:tabs>
        <w:ind w:left="1134" w:hanging="1134"/>
      </w:pPr>
      <w:rPr>
        <w:rFonts w:cs="Times New Roman" w:hint="default"/>
      </w:rPr>
    </w:lvl>
  </w:abstractNum>
  <w:abstractNum w:abstractNumId="11" w15:restartNumberingAfterBreak="0">
    <w:nsid w:val="28185945"/>
    <w:multiLevelType w:val="hybridMultilevel"/>
    <w:tmpl w:val="F312BFB2"/>
    <w:lvl w:ilvl="0" w:tplc="04090001">
      <w:start w:val="1"/>
      <w:numFmt w:val="bullet"/>
      <w:pStyle w:val="BulletedTable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5B5E6B"/>
    <w:multiLevelType w:val="hybridMultilevel"/>
    <w:tmpl w:val="0A909864"/>
    <w:lvl w:ilvl="0" w:tplc="0C090001">
      <w:start w:val="1"/>
      <w:numFmt w:val="bullet"/>
      <w:pStyle w:val="Requirementbullet"/>
      <w:lvlText w:val=""/>
      <w:lvlJc w:val="left"/>
      <w:pPr>
        <w:tabs>
          <w:tab w:val="num" w:pos="2160"/>
        </w:tabs>
        <w:ind w:left="2160" w:hanging="360"/>
      </w:pPr>
      <w:rPr>
        <w:rFonts w:ascii="Symbol" w:hAnsi="Symbol" w:hint="default"/>
      </w:rPr>
    </w:lvl>
    <w:lvl w:ilvl="1" w:tplc="0C090003" w:tentative="1">
      <w:start w:val="1"/>
      <w:numFmt w:val="bullet"/>
      <w:lvlText w:val="o"/>
      <w:lvlJc w:val="left"/>
      <w:pPr>
        <w:tabs>
          <w:tab w:val="num" w:pos="2880"/>
        </w:tabs>
        <w:ind w:left="2880" w:hanging="360"/>
      </w:pPr>
      <w:rPr>
        <w:rFonts w:ascii="Courier New" w:hAnsi="Courier New" w:hint="default"/>
      </w:rPr>
    </w:lvl>
    <w:lvl w:ilvl="2" w:tplc="0C090005" w:tentative="1">
      <w:start w:val="1"/>
      <w:numFmt w:val="bullet"/>
      <w:lvlText w:val=""/>
      <w:lvlJc w:val="left"/>
      <w:pPr>
        <w:tabs>
          <w:tab w:val="num" w:pos="3600"/>
        </w:tabs>
        <w:ind w:left="3600" w:hanging="360"/>
      </w:pPr>
      <w:rPr>
        <w:rFonts w:ascii="Wingdings" w:hAnsi="Wingdings" w:hint="default"/>
      </w:rPr>
    </w:lvl>
    <w:lvl w:ilvl="3" w:tplc="0C090001" w:tentative="1">
      <w:start w:val="1"/>
      <w:numFmt w:val="bullet"/>
      <w:lvlText w:val=""/>
      <w:lvlJc w:val="left"/>
      <w:pPr>
        <w:tabs>
          <w:tab w:val="num" w:pos="4320"/>
        </w:tabs>
        <w:ind w:left="4320" w:hanging="360"/>
      </w:pPr>
      <w:rPr>
        <w:rFonts w:ascii="Symbol" w:hAnsi="Symbol" w:hint="default"/>
      </w:rPr>
    </w:lvl>
    <w:lvl w:ilvl="4" w:tplc="0C090003" w:tentative="1">
      <w:start w:val="1"/>
      <w:numFmt w:val="bullet"/>
      <w:lvlText w:val="o"/>
      <w:lvlJc w:val="left"/>
      <w:pPr>
        <w:tabs>
          <w:tab w:val="num" w:pos="5040"/>
        </w:tabs>
        <w:ind w:left="5040" w:hanging="360"/>
      </w:pPr>
      <w:rPr>
        <w:rFonts w:ascii="Courier New" w:hAnsi="Courier New" w:hint="default"/>
      </w:rPr>
    </w:lvl>
    <w:lvl w:ilvl="5" w:tplc="0C090005" w:tentative="1">
      <w:start w:val="1"/>
      <w:numFmt w:val="bullet"/>
      <w:lvlText w:val=""/>
      <w:lvlJc w:val="left"/>
      <w:pPr>
        <w:tabs>
          <w:tab w:val="num" w:pos="5760"/>
        </w:tabs>
        <w:ind w:left="5760" w:hanging="360"/>
      </w:pPr>
      <w:rPr>
        <w:rFonts w:ascii="Wingdings" w:hAnsi="Wingdings" w:hint="default"/>
      </w:rPr>
    </w:lvl>
    <w:lvl w:ilvl="6" w:tplc="0C090001" w:tentative="1">
      <w:start w:val="1"/>
      <w:numFmt w:val="bullet"/>
      <w:lvlText w:val=""/>
      <w:lvlJc w:val="left"/>
      <w:pPr>
        <w:tabs>
          <w:tab w:val="num" w:pos="6480"/>
        </w:tabs>
        <w:ind w:left="6480" w:hanging="360"/>
      </w:pPr>
      <w:rPr>
        <w:rFonts w:ascii="Symbol" w:hAnsi="Symbol" w:hint="default"/>
      </w:rPr>
    </w:lvl>
    <w:lvl w:ilvl="7" w:tplc="0C090003" w:tentative="1">
      <w:start w:val="1"/>
      <w:numFmt w:val="bullet"/>
      <w:lvlText w:val="o"/>
      <w:lvlJc w:val="left"/>
      <w:pPr>
        <w:tabs>
          <w:tab w:val="num" w:pos="7200"/>
        </w:tabs>
        <w:ind w:left="7200" w:hanging="360"/>
      </w:pPr>
      <w:rPr>
        <w:rFonts w:ascii="Courier New" w:hAnsi="Courier New" w:hint="default"/>
      </w:rPr>
    </w:lvl>
    <w:lvl w:ilvl="8" w:tplc="0C090005" w:tentative="1">
      <w:start w:val="1"/>
      <w:numFmt w:val="bullet"/>
      <w:lvlText w:val=""/>
      <w:lvlJc w:val="left"/>
      <w:pPr>
        <w:tabs>
          <w:tab w:val="num" w:pos="7920"/>
        </w:tabs>
        <w:ind w:left="7920" w:hanging="360"/>
      </w:pPr>
      <w:rPr>
        <w:rFonts w:ascii="Wingdings" w:hAnsi="Wingdings" w:hint="default"/>
      </w:rPr>
    </w:lvl>
  </w:abstractNum>
  <w:abstractNum w:abstractNumId="13" w15:restartNumberingAfterBreak="0">
    <w:nsid w:val="32F63954"/>
    <w:multiLevelType w:val="hybridMultilevel"/>
    <w:tmpl w:val="2A40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DA6519"/>
    <w:multiLevelType w:val="hybridMultilevel"/>
    <w:tmpl w:val="655612C0"/>
    <w:lvl w:ilvl="0" w:tplc="0C090001">
      <w:start w:val="1"/>
      <w:numFmt w:val="decimal"/>
      <w:pStyle w:val="FlushNumberedList"/>
      <w:lvlText w:val="%1."/>
      <w:lvlJc w:val="left"/>
      <w:pPr>
        <w:ind w:left="720" w:hanging="360"/>
      </w:pPr>
      <w:rPr>
        <w:rFonts w:ascii="Arial" w:eastAsia="Times New Roman" w:hAnsi="Arial" w:cs="Times New Roman"/>
        <w:b w:val="0"/>
        <w:bCs w:val="0"/>
        <w:i w:val="0"/>
        <w:iCs w:val="0"/>
        <w:caps w:val="0"/>
        <w:smallCaps w:val="0"/>
        <w:strike w:val="0"/>
        <w:dstrike w:val="0"/>
        <w:vanish w:val="0"/>
        <w:color w:val="auto"/>
        <w:spacing w:val="0"/>
        <w:w w:val="100"/>
        <w:kern w:val="0"/>
        <w:position w:val="0"/>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440" w:hanging="360"/>
      </w:pPr>
      <w:rPr>
        <w:rFonts w:cs="Times New Roman"/>
      </w:rPr>
    </w:lvl>
    <w:lvl w:ilvl="2" w:tplc="0C090005" w:tentative="1">
      <w:start w:val="1"/>
      <w:numFmt w:val="lowerRoman"/>
      <w:lvlText w:val="%3."/>
      <w:lvlJc w:val="right"/>
      <w:pPr>
        <w:ind w:left="2160" w:hanging="180"/>
      </w:pPr>
      <w:rPr>
        <w:rFonts w:cs="Times New Roman"/>
      </w:rPr>
    </w:lvl>
    <w:lvl w:ilvl="3" w:tplc="0C090001" w:tentative="1">
      <w:start w:val="1"/>
      <w:numFmt w:val="decimal"/>
      <w:lvlText w:val="%4."/>
      <w:lvlJc w:val="left"/>
      <w:pPr>
        <w:ind w:left="2880" w:hanging="360"/>
      </w:pPr>
      <w:rPr>
        <w:rFonts w:cs="Times New Roman"/>
      </w:rPr>
    </w:lvl>
    <w:lvl w:ilvl="4" w:tplc="0C090003" w:tentative="1">
      <w:start w:val="1"/>
      <w:numFmt w:val="lowerLetter"/>
      <w:lvlText w:val="%5."/>
      <w:lvlJc w:val="left"/>
      <w:pPr>
        <w:ind w:left="3600" w:hanging="360"/>
      </w:pPr>
      <w:rPr>
        <w:rFonts w:cs="Times New Roman"/>
      </w:rPr>
    </w:lvl>
    <w:lvl w:ilvl="5" w:tplc="0C090005" w:tentative="1">
      <w:start w:val="1"/>
      <w:numFmt w:val="lowerRoman"/>
      <w:lvlText w:val="%6."/>
      <w:lvlJc w:val="right"/>
      <w:pPr>
        <w:ind w:left="4320" w:hanging="180"/>
      </w:pPr>
      <w:rPr>
        <w:rFonts w:cs="Times New Roman"/>
      </w:rPr>
    </w:lvl>
    <w:lvl w:ilvl="6" w:tplc="0C090001" w:tentative="1">
      <w:start w:val="1"/>
      <w:numFmt w:val="decimal"/>
      <w:lvlText w:val="%7."/>
      <w:lvlJc w:val="left"/>
      <w:pPr>
        <w:ind w:left="5040" w:hanging="360"/>
      </w:pPr>
      <w:rPr>
        <w:rFonts w:cs="Times New Roman"/>
      </w:rPr>
    </w:lvl>
    <w:lvl w:ilvl="7" w:tplc="0C090003" w:tentative="1">
      <w:start w:val="1"/>
      <w:numFmt w:val="lowerLetter"/>
      <w:lvlText w:val="%8."/>
      <w:lvlJc w:val="left"/>
      <w:pPr>
        <w:ind w:left="5760" w:hanging="360"/>
      </w:pPr>
      <w:rPr>
        <w:rFonts w:cs="Times New Roman"/>
      </w:rPr>
    </w:lvl>
    <w:lvl w:ilvl="8" w:tplc="0C090005" w:tentative="1">
      <w:start w:val="1"/>
      <w:numFmt w:val="lowerRoman"/>
      <w:lvlText w:val="%9."/>
      <w:lvlJc w:val="right"/>
      <w:pPr>
        <w:ind w:left="6480" w:hanging="180"/>
      </w:pPr>
      <w:rPr>
        <w:rFonts w:cs="Times New Roman"/>
      </w:rPr>
    </w:lvl>
  </w:abstractNum>
  <w:abstractNum w:abstractNumId="15" w15:restartNumberingAfterBreak="0">
    <w:nsid w:val="4F7D27B9"/>
    <w:multiLevelType w:val="hybridMultilevel"/>
    <w:tmpl w:val="B498A564"/>
    <w:lvl w:ilvl="0" w:tplc="FFFFFFFF">
      <w:start w:val="1"/>
      <w:numFmt w:val="decimal"/>
      <w:pStyle w:val="BodyNumber"/>
      <w:lvlText w:val="%1)"/>
      <w:lvlJc w:val="left"/>
      <w:pPr>
        <w:tabs>
          <w:tab w:val="num" w:pos="717"/>
        </w:tabs>
        <w:ind w:left="717" w:hanging="360"/>
      </w:pPr>
      <w:rPr>
        <w:rFonts w:ascii="Arial" w:hAnsi="Arial" w:cs="Times New Roman" w:hint="default"/>
        <w:sz w:val="22"/>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51D47430"/>
    <w:multiLevelType w:val="multilevel"/>
    <w:tmpl w:val="66A8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A4354"/>
    <w:multiLevelType w:val="hybridMultilevel"/>
    <w:tmpl w:val="AE78B48E"/>
    <w:lvl w:ilvl="0" w:tplc="2BE8DBCC">
      <w:start w:val="1"/>
      <w:numFmt w:val="decimalZero"/>
      <w:pStyle w:val="ReqRef"/>
      <w:lvlText w:val="BR%1"/>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9460F8E">
      <w:start w:val="1"/>
      <w:numFmt w:val="bullet"/>
      <w:lvlRestart w:val="0"/>
      <w:lvlText w:val=""/>
      <w:lvlJc w:val="left"/>
      <w:pPr>
        <w:tabs>
          <w:tab w:val="num" w:pos="1931"/>
        </w:tabs>
        <w:ind w:left="1931" w:hanging="567"/>
      </w:pPr>
      <w:rPr>
        <w:rFonts w:ascii="Symbol" w:hAnsi="Symbol" w:hint="default"/>
        <w:color w:val="auto"/>
      </w:rPr>
    </w:lvl>
    <w:lvl w:ilvl="2" w:tplc="0C09001B" w:tentative="1">
      <w:start w:val="1"/>
      <w:numFmt w:val="lowerRoman"/>
      <w:lvlText w:val="%3."/>
      <w:lvlJc w:val="right"/>
      <w:pPr>
        <w:tabs>
          <w:tab w:val="num" w:pos="2444"/>
        </w:tabs>
        <w:ind w:left="2444" w:hanging="180"/>
      </w:pPr>
    </w:lvl>
    <w:lvl w:ilvl="3" w:tplc="0C09000F" w:tentative="1">
      <w:start w:val="1"/>
      <w:numFmt w:val="decimal"/>
      <w:lvlText w:val="%4."/>
      <w:lvlJc w:val="left"/>
      <w:pPr>
        <w:tabs>
          <w:tab w:val="num" w:pos="3164"/>
        </w:tabs>
        <w:ind w:left="3164" w:hanging="360"/>
      </w:pPr>
    </w:lvl>
    <w:lvl w:ilvl="4" w:tplc="0C090019" w:tentative="1">
      <w:start w:val="1"/>
      <w:numFmt w:val="lowerLetter"/>
      <w:lvlText w:val="%5."/>
      <w:lvlJc w:val="left"/>
      <w:pPr>
        <w:tabs>
          <w:tab w:val="num" w:pos="3884"/>
        </w:tabs>
        <w:ind w:left="3884" w:hanging="360"/>
      </w:pPr>
    </w:lvl>
    <w:lvl w:ilvl="5" w:tplc="0C09001B" w:tentative="1">
      <w:start w:val="1"/>
      <w:numFmt w:val="lowerRoman"/>
      <w:lvlText w:val="%6."/>
      <w:lvlJc w:val="right"/>
      <w:pPr>
        <w:tabs>
          <w:tab w:val="num" w:pos="4604"/>
        </w:tabs>
        <w:ind w:left="4604" w:hanging="180"/>
      </w:pPr>
    </w:lvl>
    <w:lvl w:ilvl="6" w:tplc="0C09000F" w:tentative="1">
      <w:start w:val="1"/>
      <w:numFmt w:val="decimal"/>
      <w:lvlText w:val="%7."/>
      <w:lvlJc w:val="left"/>
      <w:pPr>
        <w:tabs>
          <w:tab w:val="num" w:pos="5324"/>
        </w:tabs>
        <w:ind w:left="5324" w:hanging="360"/>
      </w:pPr>
    </w:lvl>
    <w:lvl w:ilvl="7" w:tplc="0C090019" w:tentative="1">
      <w:start w:val="1"/>
      <w:numFmt w:val="lowerLetter"/>
      <w:lvlText w:val="%8."/>
      <w:lvlJc w:val="left"/>
      <w:pPr>
        <w:tabs>
          <w:tab w:val="num" w:pos="6044"/>
        </w:tabs>
        <w:ind w:left="6044" w:hanging="360"/>
      </w:pPr>
    </w:lvl>
    <w:lvl w:ilvl="8" w:tplc="0C09001B" w:tentative="1">
      <w:start w:val="1"/>
      <w:numFmt w:val="lowerRoman"/>
      <w:lvlText w:val="%9."/>
      <w:lvlJc w:val="right"/>
      <w:pPr>
        <w:tabs>
          <w:tab w:val="num" w:pos="6764"/>
        </w:tabs>
        <w:ind w:left="6764" w:hanging="180"/>
      </w:pPr>
    </w:lvl>
  </w:abstractNum>
  <w:abstractNum w:abstractNumId="18" w15:restartNumberingAfterBreak="0">
    <w:nsid w:val="58C07D38"/>
    <w:multiLevelType w:val="hybridMultilevel"/>
    <w:tmpl w:val="21E48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2A48EC"/>
    <w:multiLevelType w:val="hybridMultilevel"/>
    <w:tmpl w:val="B7108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3B1425"/>
    <w:multiLevelType w:val="multilevel"/>
    <w:tmpl w:val="05E6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983AED"/>
    <w:multiLevelType w:val="hybridMultilevel"/>
    <w:tmpl w:val="B1B26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98E2E20"/>
    <w:multiLevelType w:val="hybridMultilevel"/>
    <w:tmpl w:val="7F64BE50"/>
    <w:lvl w:ilvl="0" w:tplc="0C090001">
      <w:start w:val="1"/>
      <w:numFmt w:val="lowerLetter"/>
      <w:pStyle w:val="TableAlphaNumbering"/>
      <w:lvlText w:val="%1)"/>
      <w:lvlJc w:val="left"/>
      <w:pPr>
        <w:tabs>
          <w:tab w:val="num" w:pos="729"/>
        </w:tabs>
        <w:ind w:left="729" w:hanging="360"/>
      </w:pPr>
      <w:rPr>
        <w:rFonts w:cs="Times New Roman"/>
      </w:rPr>
    </w:lvl>
    <w:lvl w:ilvl="1" w:tplc="0C090003">
      <w:start w:val="1"/>
      <w:numFmt w:val="bullet"/>
      <w:lvlText w:val=""/>
      <w:lvlJc w:val="left"/>
      <w:pPr>
        <w:tabs>
          <w:tab w:val="num" w:pos="1449"/>
        </w:tabs>
        <w:ind w:left="1449" w:hanging="360"/>
      </w:pPr>
      <w:rPr>
        <w:rFonts w:ascii="Symbol" w:hAnsi="Symbol" w:hint="default"/>
      </w:rPr>
    </w:lvl>
    <w:lvl w:ilvl="2" w:tplc="0C090005" w:tentative="1">
      <w:start w:val="1"/>
      <w:numFmt w:val="lowerRoman"/>
      <w:lvlText w:val="%3."/>
      <w:lvlJc w:val="right"/>
      <w:pPr>
        <w:tabs>
          <w:tab w:val="num" w:pos="2169"/>
        </w:tabs>
        <w:ind w:left="2169" w:hanging="180"/>
      </w:pPr>
      <w:rPr>
        <w:rFonts w:cs="Times New Roman"/>
      </w:rPr>
    </w:lvl>
    <w:lvl w:ilvl="3" w:tplc="0C090001" w:tentative="1">
      <w:start w:val="1"/>
      <w:numFmt w:val="decimal"/>
      <w:lvlText w:val="%4."/>
      <w:lvlJc w:val="left"/>
      <w:pPr>
        <w:tabs>
          <w:tab w:val="num" w:pos="2889"/>
        </w:tabs>
        <w:ind w:left="2889" w:hanging="360"/>
      </w:pPr>
      <w:rPr>
        <w:rFonts w:cs="Times New Roman"/>
      </w:rPr>
    </w:lvl>
    <w:lvl w:ilvl="4" w:tplc="0C090003" w:tentative="1">
      <w:start w:val="1"/>
      <w:numFmt w:val="lowerLetter"/>
      <w:lvlText w:val="%5."/>
      <w:lvlJc w:val="left"/>
      <w:pPr>
        <w:tabs>
          <w:tab w:val="num" w:pos="3609"/>
        </w:tabs>
        <w:ind w:left="3609" w:hanging="360"/>
      </w:pPr>
      <w:rPr>
        <w:rFonts w:cs="Times New Roman"/>
      </w:rPr>
    </w:lvl>
    <w:lvl w:ilvl="5" w:tplc="0C090005" w:tentative="1">
      <w:start w:val="1"/>
      <w:numFmt w:val="lowerRoman"/>
      <w:lvlText w:val="%6."/>
      <w:lvlJc w:val="right"/>
      <w:pPr>
        <w:tabs>
          <w:tab w:val="num" w:pos="4329"/>
        </w:tabs>
        <w:ind w:left="4329" w:hanging="180"/>
      </w:pPr>
      <w:rPr>
        <w:rFonts w:cs="Times New Roman"/>
      </w:rPr>
    </w:lvl>
    <w:lvl w:ilvl="6" w:tplc="0C090001" w:tentative="1">
      <w:start w:val="1"/>
      <w:numFmt w:val="decimal"/>
      <w:lvlText w:val="%7."/>
      <w:lvlJc w:val="left"/>
      <w:pPr>
        <w:tabs>
          <w:tab w:val="num" w:pos="5049"/>
        </w:tabs>
        <w:ind w:left="5049" w:hanging="360"/>
      </w:pPr>
      <w:rPr>
        <w:rFonts w:cs="Times New Roman"/>
      </w:rPr>
    </w:lvl>
    <w:lvl w:ilvl="7" w:tplc="0C090003" w:tentative="1">
      <w:start w:val="1"/>
      <w:numFmt w:val="lowerLetter"/>
      <w:lvlText w:val="%8."/>
      <w:lvlJc w:val="left"/>
      <w:pPr>
        <w:tabs>
          <w:tab w:val="num" w:pos="5769"/>
        </w:tabs>
        <w:ind w:left="5769" w:hanging="360"/>
      </w:pPr>
      <w:rPr>
        <w:rFonts w:cs="Times New Roman"/>
      </w:rPr>
    </w:lvl>
    <w:lvl w:ilvl="8" w:tplc="0C090005" w:tentative="1">
      <w:start w:val="1"/>
      <w:numFmt w:val="lowerRoman"/>
      <w:lvlText w:val="%9."/>
      <w:lvlJc w:val="right"/>
      <w:pPr>
        <w:tabs>
          <w:tab w:val="num" w:pos="6489"/>
        </w:tabs>
        <w:ind w:left="6489" w:hanging="180"/>
      </w:pPr>
      <w:rPr>
        <w:rFonts w:cs="Times New Roman"/>
      </w:rPr>
    </w:lvl>
  </w:abstractNum>
  <w:abstractNum w:abstractNumId="23" w15:restartNumberingAfterBreak="0">
    <w:nsid w:val="6B1B3FFE"/>
    <w:multiLevelType w:val="hybridMultilevel"/>
    <w:tmpl w:val="9DFAF636"/>
    <w:lvl w:ilvl="0" w:tplc="DD04976A">
      <w:start w:val="1"/>
      <w:numFmt w:val="bullet"/>
      <w:pStyle w:val="ICT-Bullet1"/>
      <w:lvlText w:val=""/>
      <w:lvlJc w:val="left"/>
      <w:pPr>
        <w:tabs>
          <w:tab w:val="num" w:pos="720"/>
        </w:tabs>
        <w:ind w:left="720" w:hanging="360"/>
      </w:pPr>
      <w:rPr>
        <w:rFonts w:ascii="Symbol" w:hAnsi="Symbol" w:hint="default"/>
        <w:sz w:val="18"/>
      </w:rPr>
    </w:lvl>
    <w:lvl w:ilvl="1" w:tplc="04090001" w:tentative="1">
      <w:start w:val="1"/>
      <w:numFmt w:val="bullet"/>
      <w:lvlText w:val="o"/>
      <w:lvlJc w:val="left"/>
      <w:pPr>
        <w:tabs>
          <w:tab w:val="num" w:pos="1440"/>
        </w:tabs>
        <w:ind w:left="1440" w:hanging="360"/>
      </w:pPr>
      <w:rPr>
        <w:rFonts w:ascii="Courier New" w:hAnsi="Courier New" w:hint="default"/>
      </w:rPr>
    </w:lvl>
    <w:lvl w:ilvl="2" w:tplc="0409000F"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B641D51"/>
    <w:multiLevelType w:val="multilevel"/>
    <w:tmpl w:val="D76C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2E6EC6"/>
    <w:multiLevelType w:val="multilevel"/>
    <w:tmpl w:val="DC182566"/>
    <w:lvl w:ilvl="0">
      <w:start w:val="1"/>
      <w:numFmt w:val="lowerLetter"/>
      <w:pStyle w:val="SubNumber"/>
      <w:lvlText w:val="%1."/>
      <w:lvlJc w:val="left"/>
      <w:pPr>
        <w:tabs>
          <w:tab w:val="num" w:pos="567"/>
        </w:tabs>
        <w:ind w:left="567" w:hanging="567"/>
      </w:pPr>
    </w:lvl>
    <w:lvl w:ilvl="1">
      <w:start w:val="1"/>
      <w:numFmt w:val="lowerRoman"/>
      <w:lvlText w:val="%2."/>
      <w:lvlJc w:val="left"/>
      <w:pPr>
        <w:tabs>
          <w:tab w:val="num" w:pos="1134"/>
        </w:tabs>
        <w:ind w:left="1134" w:hanging="567"/>
      </w:pPr>
    </w:lvl>
    <w:lvl w:ilvl="2">
      <w:start w:val="1"/>
      <w:numFmt w:val="decimal"/>
      <w:lvlText w:val="%3."/>
      <w:lvlJc w:val="left"/>
      <w:pPr>
        <w:tabs>
          <w:tab w:val="num" w:pos="1701"/>
        </w:tabs>
        <w:ind w:left="1701" w:hanging="567"/>
      </w:pPr>
    </w:lvl>
    <w:lvl w:ilvl="3">
      <w:start w:val="1"/>
      <w:numFmt w:val="none"/>
      <w:lvlText w:val=""/>
      <w:lvlJc w:val="left"/>
      <w:pPr>
        <w:tabs>
          <w:tab w:val="num" w:pos="2268"/>
        </w:tabs>
        <w:ind w:left="2268" w:hanging="567"/>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26" w15:restartNumberingAfterBreak="0">
    <w:nsid w:val="708D18C7"/>
    <w:multiLevelType w:val="hybridMultilevel"/>
    <w:tmpl w:val="A26A5C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0A07925"/>
    <w:multiLevelType w:val="hybridMultilevel"/>
    <w:tmpl w:val="32DA35B0"/>
    <w:lvl w:ilvl="0" w:tplc="E226499E">
      <w:start w:val="1"/>
      <w:numFmt w:val="decimalZero"/>
      <w:lvlText w:val="NFR%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8E08F0"/>
    <w:multiLevelType w:val="multilevel"/>
    <w:tmpl w:val="3C72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EB78B2"/>
    <w:multiLevelType w:val="hybridMultilevel"/>
    <w:tmpl w:val="2CB6C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0F6B98"/>
    <w:multiLevelType w:val="hybridMultilevel"/>
    <w:tmpl w:val="C7A49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1F2E6E"/>
    <w:multiLevelType w:val="hybridMultilevel"/>
    <w:tmpl w:val="C35E83C8"/>
    <w:lvl w:ilvl="0" w:tplc="0C090001">
      <w:start w:val="1"/>
      <w:numFmt w:val="bullet"/>
      <w:pStyle w:val="TableBullet"/>
      <w:lvlText w:val=""/>
      <w:lvlJc w:val="left"/>
      <w:pPr>
        <w:tabs>
          <w:tab w:val="num" w:pos="720"/>
        </w:tabs>
        <w:ind w:left="720" w:hanging="360"/>
      </w:pPr>
      <w:rPr>
        <w:rFonts w:ascii="Symbol" w:hAnsi="Symbol" w:hint="default"/>
      </w:rPr>
    </w:lvl>
    <w:lvl w:ilvl="1" w:tplc="0C090003">
      <w:start w:val="1"/>
      <w:numFmt w:val="bullet"/>
      <w:lvlText w:val=""/>
      <w:lvlJc w:val="left"/>
      <w:pPr>
        <w:tabs>
          <w:tab w:val="num" w:pos="1440"/>
        </w:tabs>
        <w:ind w:left="1440" w:hanging="360"/>
      </w:pPr>
      <w:rPr>
        <w:rFonts w:ascii="Symbol" w:hAnsi="Symbo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FB50BA0"/>
    <w:multiLevelType w:val="multilevel"/>
    <w:tmpl w:val="3A42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536093">
    <w:abstractNumId w:val="8"/>
  </w:num>
  <w:num w:numId="2" w16cid:durableId="1677614507">
    <w:abstractNumId w:val="10"/>
  </w:num>
  <w:num w:numId="3" w16cid:durableId="1676418839">
    <w:abstractNumId w:val="23"/>
  </w:num>
  <w:num w:numId="4" w16cid:durableId="1200582237">
    <w:abstractNumId w:val="14"/>
  </w:num>
  <w:num w:numId="5" w16cid:durableId="851992812">
    <w:abstractNumId w:val="9"/>
  </w:num>
  <w:num w:numId="6" w16cid:durableId="1698119083">
    <w:abstractNumId w:val="4"/>
  </w:num>
  <w:num w:numId="7" w16cid:durableId="1803648760">
    <w:abstractNumId w:val="1"/>
  </w:num>
  <w:num w:numId="8" w16cid:durableId="470294288">
    <w:abstractNumId w:val="15"/>
  </w:num>
  <w:num w:numId="9" w16cid:durableId="1310594385">
    <w:abstractNumId w:val="0"/>
  </w:num>
  <w:num w:numId="10" w16cid:durableId="1628509588">
    <w:abstractNumId w:val="5"/>
  </w:num>
  <w:num w:numId="11" w16cid:durableId="1046877858">
    <w:abstractNumId w:val="31"/>
  </w:num>
  <w:num w:numId="12" w16cid:durableId="1734039627">
    <w:abstractNumId w:val="12"/>
  </w:num>
  <w:num w:numId="13" w16cid:durableId="1697852366">
    <w:abstractNumId w:val="6"/>
  </w:num>
  <w:num w:numId="14" w16cid:durableId="1082675720">
    <w:abstractNumId w:val="22"/>
  </w:num>
  <w:num w:numId="15" w16cid:durableId="436679659">
    <w:abstractNumId w:val="11"/>
  </w:num>
  <w:num w:numId="16" w16cid:durableId="322970545">
    <w:abstractNumId w:val="2"/>
  </w:num>
  <w:num w:numId="17" w16cid:durableId="1481382285">
    <w:abstractNumId w:val="19"/>
  </w:num>
  <w:num w:numId="18" w16cid:durableId="1903979250">
    <w:abstractNumId w:val="17"/>
  </w:num>
  <w:num w:numId="19" w16cid:durableId="1159464308">
    <w:abstractNumId w:val="3"/>
  </w:num>
  <w:num w:numId="20" w16cid:durableId="558367706">
    <w:abstractNumId w:val="25"/>
  </w:num>
  <w:num w:numId="21" w16cid:durableId="1179661978">
    <w:abstractNumId w:val="27"/>
  </w:num>
  <w:num w:numId="22" w16cid:durableId="639310241">
    <w:abstractNumId w:val="18"/>
  </w:num>
  <w:num w:numId="23" w16cid:durableId="1309481931">
    <w:abstractNumId w:val="26"/>
  </w:num>
  <w:num w:numId="24" w16cid:durableId="1161389632">
    <w:abstractNumId w:val="21"/>
  </w:num>
  <w:num w:numId="25" w16cid:durableId="1355964354">
    <w:abstractNumId w:val="32"/>
  </w:num>
  <w:num w:numId="26" w16cid:durableId="187642784">
    <w:abstractNumId w:val="16"/>
  </w:num>
  <w:num w:numId="27" w16cid:durableId="1919510724">
    <w:abstractNumId w:val="24"/>
  </w:num>
  <w:num w:numId="28" w16cid:durableId="865215340">
    <w:abstractNumId w:val="28"/>
  </w:num>
  <w:num w:numId="29" w16cid:durableId="971054689">
    <w:abstractNumId w:val="20"/>
  </w:num>
  <w:num w:numId="30" w16cid:durableId="1787307167">
    <w:abstractNumId w:val="13"/>
  </w:num>
  <w:num w:numId="31" w16cid:durableId="90247572">
    <w:abstractNumId w:val="7"/>
  </w:num>
  <w:num w:numId="32" w16cid:durableId="952903171">
    <w:abstractNumId w:val="29"/>
  </w:num>
  <w:num w:numId="33" w16cid:durableId="1548681662">
    <w:abstractNumId w:val="3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2F2"/>
    <w:rsid w:val="00011C41"/>
    <w:rsid w:val="0001431B"/>
    <w:rsid w:val="00032339"/>
    <w:rsid w:val="000429AE"/>
    <w:rsid w:val="000451E2"/>
    <w:rsid w:val="00046D09"/>
    <w:rsid w:val="00053883"/>
    <w:rsid w:val="00056661"/>
    <w:rsid w:val="00061761"/>
    <w:rsid w:val="00064716"/>
    <w:rsid w:val="0006474A"/>
    <w:rsid w:val="00082C83"/>
    <w:rsid w:val="00086092"/>
    <w:rsid w:val="000864E9"/>
    <w:rsid w:val="000930FE"/>
    <w:rsid w:val="00094065"/>
    <w:rsid w:val="000954D4"/>
    <w:rsid w:val="000A2172"/>
    <w:rsid w:val="000B485C"/>
    <w:rsid w:val="000C5306"/>
    <w:rsid w:val="000E2064"/>
    <w:rsid w:val="000E2B66"/>
    <w:rsid w:val="000E6E90"/>
    <w:rsid w:val="0010176C"/>
    <w:rsid w:val="00101BCC"/>
    <w:rsid w:val="00102B56"/>
    <w:rsid w:val="001044C5"/>
    <w:rsid w:val="00104B4B"/>
    <w:rsid w:val="00106A81"/>
    <w:rsid w:val="00116307"/>
    <w:rsid w:val="00123121"/>
    <w:rsid w:val="00131EFB"/>
    <w:rsid w:val="00132903"/>
    <w:rsid w:val="00147E9A"/>
    <w:rsid w:val="00152B92"/>
    <w:rsid w:val="001550C5"/>
    <w:rsid w:val="00155580"/>
    <w:rsid w:val="001719CC"/>
    <w:rsid w:val="00177111"/>
    <w:rsid w:val="001833A0"/>
    <w:rsid w:val="0019262A"/>
    <w:rsid w:val="00194211"/>
    <w:rsid w:val="00197519"/>
    <w:rsid w:val="001A1955"/>
    <w:rsid w:val="001A6153"/>
    <w:rsid w:val="001B114D"/>
    <w:rsid w:val="001B381D"/>
    <w:rsid w:val="001D7880"/>
    <w:rsid w:val="001E5C51"/>
    <w:rsid w:val="0020278F"/>
    <w:rsid w:val="00220454"/>
    <w:rsid w:val="00221E07"/>
    <w:rsid w:val="00223CE1"/>
    <w:rsid w:val="00226C26"/>
    <w:rsid w:val="00234B07"/>
    <w:rsid w:val="00242ECF"/>
    <w:rsid w:val="00285AA8"/>
    <w:rsid w:val="002B358A"/>
    <w:rsid w:val="002C42E6"/>
    <w:rsid w:val="002E1D4A"/>
    <w:rsid w:val="002E462C"/>
    <w:rsid w:val="002F6A5D"/>
    <w:rsid w:val="002F7305"/>
    <w:rsid w:val="00303C30"/>
    <w:rsid w:val="00316BA9"/>
    <w:rsid w:val="003270E2"/>
    <w:rsid w:val="00332679"/>
    <w:rsid w:val="003444E9"/>
    <w:rsid w:val="003664E8"/>
    <w:rsid w:val="00366821"/>
    <w:rsid w:val="00370A6E"/>
    <w:rsid w:val="0038404F"/>
    <w:rsid w:val="0039176C"/>
    <w:rsid w:val="003929D5"/>
    <w:rsid w:val="00397E5F"/>
    <w:rsid w:val="003A4265"/>
    <w:rsid w:val="003A4341"/>
    <w:rsid w:val="003B7292"/>
    <w:rsid w:val="003B7485"/>
    <w:rsid w:val="003C2056"/>
    <w:rsid w:val="003F3890"/>
    <w:rsid w:val="00403740"/>
    <w:rsid w:val="004077A2"/>
    <w:rsid w:val="00413A9E"/>
    <w:rsid w:val="0042650E"/>
    <w:rsid w:val="00432D45"/>
    <w:rsid w:val="004423DD"/>
    <w:rsid w:val="00455D6E"/>
    <w:rsid w:val="00461EC6"/>
    <w:rsid w:val="00463621"/>
    <w:rsid w:val="00466ED0"/>
    <w:rsid w:val="00494089"/>
    <w:rsid w:val="004A095D"/>
    <w:rsid w:val="004B66E6"/>
    <w:rsid w:val="004C1BD9"/>
    <w:rsid w:val="004C205C"/>
    <w:rsid w:val="004D305A"/>
    <w:rsid w:val="004D4C64"/>
    <w:rsid w:val="004E336F"/>
    <w:rsid w:val="004E584D"/>
    <w:rsid w:val="004F61A9"/>
    <w:rsid w:val="005034A1"/>
    <w:rsid w:val="00506B9E"/>
    <w:rsid w:val="00506D40"/>
    <w:rsid w:val="00510318"/>
    <w:rsid w:val="00516F56"/>
    <w:rsid w:val="00537734"/>
    <w:rsid w:val="0054174A"/>
    <w:rsid w:val="0056774A"/>
    <w:rsid w:val="005749AD"/>
    <w:rsid w:val="005975B4"/>
    <w:rsid w:val="005C4D8B"/>
    <w:rsid w:val="005D24A4"/>
    <w:rsid w:val="005E0339"/>
    <w:rsid w:val="005E46B6"/>
    <w:rsid w:val="005F46D1"/>
    <w:rsid w:val="00600ED2"/>
    <w:rsid w:val="00601A97"/>
    <w:rsid w:val="00603B5E"/>
    <w:rsid w:val="00605B98"/>
    <w:rsid w:val="00614022"/>
    <w:rsid w:val="00616480"/>
    <w:rsid w:val="0063027B"/>
    <w:rsid w:val="006401C6"/>
    <w:rsid w:val="00643743"/>
    <w:rsid w:val="006A0A69"/>
    <w:rsid w:val="006A20AF"/>
    <w:rsid w:val="006B7622"/>
    <w:rsid w:val="006C01D3"/>
    <w:rsid w:val="006F13AD"/>
    <w:rsid w:val="0071232E"/>
    <w:rsid w:val="007217D4"/>
    <w:rsid w:val="007236F5"/>
    <w:rsid w:val="00723731"/>
    <w:rsid w:val="007423FA"/>
    <w:rsid w:val="00745BFC"/>
    <w:rsid w:val="007537E0"/>
    <w:rsid w:val="00761A8C"/>
    <w:rsid w:val="00786CE6"/>
    <w:rsid w:val="007A0AFC"/>
    <w:rsid w:val="007A14ED"/>
    <w:rsid w:val="007A702F"/>
    <w:rsid w:val="007A733F"/>
    <w:rsid w:val="007A73F9"/>
    <w:rsid w:val="007A7E00"/>
    <w:rsid w:val="007B6913"/>
    <w:rsid w:val="007B6AE2"/>
    <w:rsid w:val="007B7331"/>
    <w:rsid w:val="007C0F34"/>
    <w:rsid w:val="007D7ED6"/>
    <w:rsid w:val="007E6219"/>
    <w:rsid w:val="00821C5E"/>
    <w:rsid w:val="008354BF"/>
    <w:rsid w:val="0083566A"/>
    <w:rsid w:val="00840D8F"/>
    <w:rsid w:val="00844A6A"/>
    <w:rsid w:val="008500AF"/>
    <w:rsid w:val="00855DA2"/>
    <w:rsid w:val="00855DB0"/>
    <w:rsid w:val="00864E1A"/>
    <w:rsid w:val="00880D45"/>
    <w:rsid w:val="00894AEF"/>
    <w:rsid w:val="008A6020"/>
    <w:rsid w:val="008A606B"/>
    <w:rsid w:val="008A696B"/>
    <w:rsid w:val="008D1855"/>
    <w:rsid w:val="008D2247"/>
    <w:rsid w:val="008D2CCE"/>
    <w:rsid w:val="008D603C"/>
    <w:rsid w:val="008E6F50"/>
    <w:rsid w:val="008E729F"/>
    <w:rsid w:val="008E7F8D"/>
    <w:rsid w:val="008F777E"/>
    <w:rsid w:val="0090678A"/>
    <w:rsid w:val="00937BD5"/>
    <w:rsid w:val="009455B6"/>
    <w:rsid w:val="009561CC"/>
    <w:rsid w:val="0096736B"/>
    <w:rsid w:val="009721FB"/>
    <w:rsid w:val="009839F8"/>
    <w:rsid w:val="009A0191"/>
    <w:rsid w:val="009C33FD"/>
    <w:rsid w:val="009D3FBC"/>
    <w:rsid w:val="009D4528"/>
    <w:rsid w:val="009D5637"/>
    <w:rsid w:val="009E3B21"/>
    <w:rsid w:val="009E4C6E"/>
    <w:rsid w:val="009E5A96"/>
    <w:rsid w:val="00A037EE"/>
    <w:rsid w:val="00A040A1"/>
    <w:rsid w:val="00A170F9"/>
    <w:rsid w:val="00A2331A"/>
    <w:rsid w:val="00A27750"/>
    <w:rsid w:val="00A34E25"/>
    <w:rsid w:val="00A370FC"/>
    <w:rsid w:val="00A374D1"/>
    <w:rsid w:val="00A41BE3"/>
    <w:rsid w:val="00A47445"/>
    <w:rsid w:val="00A54C11"/>
    <w:rsid w:val="00A61AF1"/>
    <w:rsid w:val="00A954E8"/>
    <w:rsid w:val="00AA31CE"/>
    <w:rsid w:val="00AA3FBD"/>
    <w:rsid w:val="00AB0EC5"/>
    <w:rsid w:val="00AC0396"/>
    <w:rsid w:val="00AC1467"/>
    <w:rsid w:val="00AD1BAF"/>
    <w:rsid w:val="00AD57D2"/>
    <w:rsid w:val="00AD6FE5"/>
    <w:rsid w:val="00AE15B0"/>
    <w:rsid w:val="00B0034C"/>
    <w:rsid w:val="00B013FC"/>
    <w:rsid w:val="00B203E0"/>
    <w:rsid w:val="00B346DC"/>
    <w:rsid w:val="00B4427C"/>
    <w:rsid w:val="00B46504"/>
    <w:rsid w:val="00B469E2"/>
    <w:rsid w:val="00B57C7C"/>
    <w:rsid w:val="00B90C93"/>
    <w:rsid w:val="00B939C8"/>
    <w:rsid w:val="00B94A26"/>
    <w:rsid w:val="00BB0DC5"/>
    <w:rsid w:val="00BB244F"/>
    <w:rsid w:val="00BE5786"/>
    <w:rsid w:val="00BE7FC5"/>
    <w:rsid w:val="00C00033"/>
    <w:rsid w:val="00C04A79"/>
    <w:rsid w:val="00C141C8"/>
    <w:rsid w:val="00C27206"/>
    <w:rsid w:val="00C41A51"/>
    <w:rsid w:val="00C6328A"/>
    <w:rsid w:val="00C83709"/>
    <w:rsid w:val="00C8552D"/>
    <w:rsid w:val="00C86CFA"/>
    <w:rsid w:val="00CA035D"/>
    <w:rsid w:val="00CA3B78"/>
    <w:rsid w:val="00CD21F8"/>
    <w:rsid w:val="00CD2D45"/>
    <w:rsid w:val="00CD65D7"/>
    <w:rsid w:val="00CE0AA3"/>
    <w:rsid w:val="00CF025A"/>
    <w:rsid w:val="00CF6F18"/>
    <w:rsid w:val="00CF71D9"/>
    <w:rsid w:val="00D04505"/>
    <w:rsid w:val="00D04A4D"/>
    <w:rsid w:val="00D05B09"/>
    <w:rsid w:val="00D1167A"/>
    <w:rsid w:val="00D129F0"/>
    <w:rsid w:val="00D236D7"/>
    <w:rsid w:val="00D33D4C"/>
    <w:rsid w:val="00D353FC"/>
    <w:rsid w:val="00D47E80"/>
    <w:rsid w:val="00D509EF"/>
    <w:rsid w:val="00D62D30"/>
    <w:rsid w:val="00D63D90"/>
    <w:rsid w:val="00D80D97"/>
    <w:rsid w:val="00D819A7"/>
    <w:rsid w:val="00D915B1"/>
    <w:rsid w:val="00D9429F"/>
    <w:rsid w:val="00D95012"/>
    <w:rsid w:val="00D967B3"/>
    <w:rsid w:val="00DB1FCF"/>
    <w:rsid w:val="00DE4733"/>
    <w:rsid w:val="00E112F2"/>
    <w:rsid w:val="00E149CF"/>
    <w:rsid w:val="00E25B91"/>
    <w:rsid w:val="00E517DD"/>
    <w:rsid w:val="00E52C6B"/>
    <w:rsid w:val="00E722BE"/>
    <w:rsid w:val="00E73C45"/>
    <w:rsid w:val="00EA24A5"/>
    <w:rsid w:val="00EC786F"/>
    <w:rsid w:val="00EE42A2"/>
    <w:rsid w:val="00EE77DE"/>
    <w:rsid w:val="00EF2A66"/>
    <w:rsid w:val="00EF4DC3"/>
    <w:rsid w:val="00F05836"/>
    <w:rsid w:val="00F1290C"/>
    <w:rsid w:val="00F1450C"/>
    <w:rsid w:val="00F31280"/>
    <w:rsid w:val="00F31E9D"/>
    <w:rsid w:val="00F5044F"/>
    <w:rsid w:val="00F51BE9"/>
    <w:rsid w:val="00F560FA"/>
    <w:rsid w:val="00F74881"/>
    <w:rsid w:val="00F933CB"/>
    <w:rsid w:val="00F9402A"/>
    <w:rsid w:val="00FB3E5E"/>
    <w:rsid w:val="00FB7F69"/>
    <w:rsid w:val="00FD198D"/>
    <w:rsid w:val="00FE6082"/>
    <w:rsid w:val="00FE6B53"/>
    <w:rsid w:val="00FF0D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shapelayout>
  </w:shapeDefaults>
  <w:decimalSymbol w:val="."/>
  <w:listSeparator w:val=","/>
  <w14:docId w14:val="1D3DCA2A"/>
  <w15:chartTrackingRefBased/>
  <w15:docId w15:val="{666769CC-BF77-474C-9A2D-621906F7F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6F5"/>
    <w:rPr>
      <w:kern w:val="0"/>
      <w:lang w:val="en-US"/>
      <w14:ligatures w14:val="none"/>
    </w:rPr>
  </w:style>
  <w:style w:type="paragraph" w:styleId="Heading1">
    <w:name w:val="heading 1"/>
    <w:basedOn w:val="Normal"/>
    <w:next w:val="Normal"/>
    <w:link w:val="Heading1Char"/>
    <w:uiPriority w:val="9"/>
    <w:qFormat/>
    <w:rsid w:val="00E11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1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1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11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11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2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12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12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112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112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2F2"/>
    <w:rPr>
      <w:rFonts w:eastAsiaTheme="majorEastAsia" w:cstheme="majorBidi"/>
      <w:color w:val="272727" w:themeColor="text1" w:themeTint="D8"/>
    </w:rPr>
  </w:style>
  <w:style w:type="paragraph" w:styleId="Title">
    <w:name w:val="Title"/>
    <w:basedOn w:val="Normal"/>
    <w:next w:val="Normal"/>
    <w:link w:val="TitleChar"/>
    <w:uiPriority w:val="10"/>
    <w:qFormat/>
    <w:rsid w:val="00E11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2F2"/>
    <w:pPr>
      <w:spacing w:before="160"/>
      <w:jc w:val="center"/>
    </w:pPr>
    <w:rPr>
      <w:i/>
      <w:iCs/>
      <w:color w:val="404040" w:themeColor="text1" w:themeTint="BF"/>
    </w:rPr>
  </w:style>
  <w:style w:type="character" w:customStyle="1" w:styleId="QuoteChar">
    <w:name w:val="Quote Char"/>
    <w:basedOn w:val="DefaultParagraphFont"/>
    <w:link w:val="Quote"/>
    <w:uiPriority w:val="29"/>
    <w:rsid w:val="00E112F2"/>
    <w:rPr>
      <w:i/>
      <w:iCs/>
      <w:color w:val="404040" w:themeColor="text1" w:themeTint="BF"/>
    </w:rPr>
  </w:style>
  <w:style w:type="paragraph" w:styleId="ListParagraph">
    <w:name w:val="List Paragraph"/>
    <w:aliases w:val="List Bullet Mary,List Paragraph (numbered (a)),List Paragraph1,references,List Paragraph11,Citation List,Bullet Points,Liste Paragraf,List Bullet-OpsManual,Table of contents numbered,List Paragraph Char Char,Bullets,Graphic,Resume Title,b"/>
    <w:basedOn w:val="Normal"/>
    <w:link w:val="ListParagraphChar"/>
    <w:uiPriority w:val="34"/>
    <w:qFormat/>
    <w:rsid w:val="00E112F2"/>
    <w:pPr>
      <w:ind w:left="720"/>
      <w:contextualSpacing/>
    </w:pPr>
  </w:style>
  <w:style w:type="character" w:styleId="IntenseEmphasis">
    <w:name w:val="Intense Emphasis"/>
    <w:basedOn w:val="DefaultParagraphFont"/>
    <w:uiPriority w:val="21"/>
    <w:qFormat/>
    <w:rsid w:val="00E112F2"/>
    <w:rPr>
      <w:i/>
      <w:iCs/>
      <w:color w:val="0F4761" w:themeColor="accent1" w:themeShade="BF"/>
    </w:rPr>
  </w:style>
  <w:style w:type="paragraph" w:styleId="IntenseQuote">
    <w:name w:val="Intense Quote"/>
    <w:basedOn w:val="Normal"/>
    <w:next w:val="Normal"/>
    <w:link w:val="IntenseQuoteChar"/>
    <w:uiPriority w:val="30"/>
    <w:qFormat/>
    <w:rsid w:val="00E11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2F2"/>
    <w:rPr>
      <w:i/>
      <w:iCs/>
      <w:color w:val="0F4761" w:themeColor="accent1" w:themeShade="BF"/>
    </w:rPr>
  </w:style>
  <w:style w:type="character" w:styleId="IntenseReference">
    <w:name w:val="Intense Reference"/>
    <w:basedOn w:val="DefaultParagraphFont"/>
    <w:uiPriority w:val="32"/>
    <w:qFormat/>
    <w:rsid w:val="00E112F2"/>
    <w:rPr>
      <w:b/>
      <w:bCs/>
      <w:smallCaps/>
      <w:color w:val="0F4761" w:themeColor="accent1" w:themeShade="BF"/>
      <w:spacing w:val="5"/>
    </w:rPr>
  </w:style>
  <w:style w:type="table" w:styleId="TableGrid">
    <w:name w:val="Table Grid"/>
    <w:basedOn w:val="TableNormal"/>
    <w:uiPriority w:val="39"/>
    <w:rsid w:val="00AB0EC5"/>
    <w:pPr>
      <w:spacing w:after="0" w:line="240" w:lineRule="auto"/>
    </w:pPr>
    <w:rPr>
      <w:rFonts w:ascii="Calibri" w:eastAsia="Times New Roman" w:hAnsi="Calibri" w:cs="Times New Roman"/>
      <w:kern w:val="0"/>
      <w:sz w:val="20"/>
      <w:szCs w:val="20"/>
      <w:lang w:val="en-AU" w:eastAsia="en-AU"/>
      <w14:ligatures w14:val="none"/>
    </w:rPr>
    <w:tblP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AB0EC5"/>
    <w:pPr>
      <w:keepLines/>
      <w:spacing w:before="60" w:after="60" w:line="240" w:lineRule="auto"/>
    </w:pPr>
    <w:rPr>
      <w:rFonts w:ascii="Arial" w:eastAsia="Times New Roman" w:hAnsi="Arial" w:cs="Times New Roman"/>
      <w:sz w:val="20"/>
      <w:szCs w:val="20"/>
      <w:lang w:val="en-AU"/>
    </w:rPr>
  </w:style>
  <w:style w:type="paragraph" w:customStyle="1" w:styleId="TableHeading">
    <w:name w:val="Table Heading"/>
    <w:basedOn w:val="TableText"/>
    <w:qFormat/>
    <w:rsid w:val="00AB0EC5"/>
    <w:pPr>
      <w:spacing w:before="120"/>
      <w:jc w:val="center"/>
    </w:pPr>
    <w:rPr>
      <w:b/>
      <w:szCs w:val="18"/>
    </w:rPr>
  </w:style>
  <w:style w:type="paragraph" w:styleId="Header">
    <w:name w:val="header"/>
    <w:basedOn w:val="Normal"/>
    <w:link w:val="HeaderChar"/>
    <w:uiPriority w:val="99"/>
    <w:unhideWhenUsed/>
    <w:rsid w:val="00061761"/>
    <w:pPr>
      <w:pBdr>
        <w:bottom w:val="single" w:sz="4" w:space="1" w:color="auto"/>
      </w:pBdr>
      <w:tabs>
        <w:tab w:val="center" w:pos="4513"/>
        <w:tab w:val="right" w:pos="9781"/>
      </w:tabs>
      <w:spacing w:before="120" w:after="60" w:line="240" w:lineRule="auto"/>
      <w:ind w:firstLine="4513"/>
    </w:pPr>
    <w:rPr>
      <w:rFonts w:ascii="Arial" w:eastAsia="Times New Roman" w:hAnsi="Arial" w:cs="Times New Roman"/>
      <w:noProof/>
      <w:sz w:val="18"/>
      <w:lang w:val="en-AU"/>
    </w:rPr>
  </w:style>
  <w:style w:type="character" w:customStyle="1" w:styleId="HeaderChar">
    <w:name w:val="Header Char"/>
    <w:basedOn w:val="DefaultParagraphFont"/>
    <w:link w:val="Header"/>
    <w:uiPriority w:val="99"/>
    <w:rsid w:val="00061761"/>
    <w:rPr>
      <w:rFonts w:ascii="Arial" w:eastAsia="Times New Roman" w:hAnsi="Arial" w:cs="Times New Roman"/>
      <w:noProof/>
      <w:kern w:val="0"/>
      <w:sz w:val="18"/>
      <w:lang w:val="en-AU"/>
      <w14:ligatures w14:val="none"/>
    </w:rPr>
  </w:style>
  <w:style w:type="paragraph" w:styleId="Footer">
    <w:name w:val="footer"/>
    <w:basedOn w:val="Normal"/>
    <w:link w:val="FooterChar"/>
    <w:uiPriority w:val="99"/>
    <w:unhideWhenUsed/>
    <w:rsid w:val="00061761"/>
    <w:pPr>
      <w:pBdr>
        <w:top w:val="single" w:sz="4" w:space="1" w:color="auto"/>
      </w:pBdr>
      <w:tabs>
        <w:tab w:val="center" w:pos="4513"/>
        <w:tab w:val="right" w:pos="9639"/>
      </w:tabs>
      <w:spacing w:before="120" w:after="120" w:line="240" w:lineRule="auto"/>
    </w:pPr>
    <w:rPr>
      <w:rFonts w:ascii="Arial" w:eastAsia="Times New Roman" w:hAnsi="Arial" w:cs="Times New Roman"/>
      <w:sz w:val="18"/>
      <w:lang w:val="en-AU"/>
    </w:rPr>
  </w:style>
  <w:style w:type="character" w:customStyle="1" w:styleId="FooterChar">
    <w:name w:val="Footer Char"/>
    <w:basedOn w:val="DefaultParagraphFont"/>
    <w:link w:val="Footer"/>
    <w:uiPriority w:val="99"/>
    <w:rsid w:val="00061761"/>
    <w:rPr>
      <w:rFonts w:ascii="Arial" w:eastAsia="Times New Roman" w:hAnsi="Arial" w:cs="Times New Roman"/>
      <w:kern w:val="0"/>
      <w:sz w:val="18"/>
      <w:lang w:val="en-AU"/>
      <w14:ligatures w14:val="none"/>
    </w:rPr>
  </w:style>
  <w:style w:type="paragraph" w:styleId="FootnoteText">
    <w:name w:val="footnote text"/>
    <w:basedOn w:val="Normal"/>
    <w:link w:val="FootnoteTextChar"/>
    <w:uiPriority w:val="99"/>
    <w:rsid w:val="00061761"/>
    <w:pPr>
      <w:overflowPunct w:val="0"/>
      <w:autoSpaceDE w:val="0"/>
      <w:autoSpaceDN w:val="0"/>
      <w:adjustRightInd w:val="0"/>
      <w:spacing w:before="120" w:after="0" w:line="240" w:lineRule="auto"/>
      <w:textAlignment w:val="baseline"/>
    </w:pPr>
    <w:rPr>
      <w:rFonts w:ascii="Arial" w:eastAsia="Times New Roman" w:hAnsi="Arial" w:cs="Times New Roman"/>
      <w:sz w:val="20"/>
      <w:szCs w:val="20"/>
      <w:lang w:val="en-GB" w:eastAsia="en-AU"/>
    </w:rPr>
  </w:style>
  <w:style w:type="character" w:customStyle="1" w:styleId="FootnoteTextChar">
    <w:name w:val="Footnote Text Char"/>
    <w:basedOn w:val="DefaultParagraphFont"/>
    <w:link w:val="FootnoteText"/>
    <w:uiPriority w:val="99"/>
    <w:rsid w:val="00061761"/>
    <w:rPr>
      <w:rFonts w:ascii="Arial" w:eastAsia="Times New Roman" w:hAnsi="Arial" w:cs="Times New Roman"/>
      <w:kern w:val="0"/>
      <w:sz w:val="20"/>
      <w:szCs w:val="20"/>
      <w:lang w:eastAsia="en-AU"/>
      <w14:ligatures w14:val="none"/>
    </w:rPr>
  </w:style>
  <w:style w:type="character" w:styleId="FootnoteReference">
    <w:name w:val="footnote reference"/>
    <w:basedOn w:val="DefaultParagraphFont"/>
    <w:uiPriority w:val="99"/>
    <w:rsid w:val="00061761"/>
    <w:rPr>
      <w:rFonts w:cs="Times New Roman"/>
      <w:vertAlign w:val="superscript"/>
    </w:rPr>
  </w:style>
  <w:style w:type="paragraph" w:customStyle="1" w:styleId="Bulleted">
    <w:name w:val="Bulleted"/>
    <w:basedOn w:val="Normal"/>
    <w:link w:val="BulletedChar"/>
    <w:rsid w:val="00061761"/>
    <w:pPr>
      <w:numPr>
        <w:numId w:val="1"/>
      </w:numPr>
      <w:spacing w:before="80" w:after="0" w:line="240" w:lineRule="auto"/>
    </w:pPr>
    <w:rPr>
      <w:rFonts w:ascii="Arial" w:eastAsia="Times New Roman" w:hAnsi="Arial" w:cs="Times New Roman"/>
      <w:szCs w:val="20"/>
      <w:lang w:val="en-AU" w:eastAsia="en-AU"/>
    </w:rPr>
  </w:style>
  <w:style w:type="character" w:customStyle="1" w:styleId="BulletedChar">
    <w:name w:val="Bulleted Char"/>
    <w:link w:val="Bulleted"/>
    <w:locked/>
    <w:rsid w:val="00061761"/>
    <w:rPr>
      <w:rFonts w:ascii="Arial" w:eastAsia="Times New Roman" w:hAnsi="Arial" w:cs="Times New Roman"/>
      <w:kern w:val="0"/>
      <w:szCs w:val="20"/>
      <w:lang w:val="en-AU" w:eastAsia="en-AU"/>
      <w14:ligatures w14:val="none"/>
    </w:rPr>
  </w:style>
  <w:style w:type="paragraph" w:styleId="BalloonText">
    <w:name w:val="Balloon Text"/>
    <w:basedOn w:val="Normal"/>
    <w:link w:val="BalloonTextChar"/>
    <w:uiPriority w:val="99"/>
    <w:semiHidden/>
    <w:unhideWhenUsed/>
    <w:rsid w:val="00061761"/>
    <w:pPr>
      <w:spacing w:before="120" w:after="0" w:line="240" w:lineRule="auto"/>
    </w:pPr>
    <w:rPr>
      <w:rFonts w:ascii="Tahoma" w:eastAsia="Times New Roman" w:hAnsi="Tahoma" w:cs="Times New Roman"/>
      <w:sz w:val="16"/>
      <w:szCs w:val="16"/>
      <w:lang w:val="en-AU"/>
    </w:rPr>
  </w:style>
  <w:style w:type="character" w:customStyle="1" w:styleId="BalloonTextChar">
    <w:name w:val="Balloon Text Char"/>
    <w:basedOn w:val="DefaultParagraphFont"/>
    <w:link w:val="BalloonText"/>
    <w:uiPriority w:val="99"/>
    <w:semiHidden/>
    <w:rsid w:val="00061761"/>
    <w:rPr>
      <w:rFonts w:ascii="Tahoma" w:eastAsia="Times New Roman" w:hAnsi="Tahoma" w:cs="Times New Roman"/>
      <w:kern w:val="0"/>
      <w:sz w:val="16"/>
      <w:szCs w:val="16"/>
      <w:lang w:val="en-AU"/>
      <w14:ligatures w14:val="none"/>
    </w:rPr>
  </w:style>
  <w:style w:type="character" w:styleId="CommentReference">
    <w:name w:val="annotation reference"/>
    <w:basedOn w:val="DefaultParagraphFont"/>
    <w:uiPriority w:val="99"/>
    <w:semiHidden/>
    <w:unhideWhenUsed/>
    <w:rsid w:val="00061761"/>
    <w:rPr>
      <w:rFonts w:cs="Times New Roman"/>
      <w:sz w:val="16"/>
    </w:rPr>
  </w:style>
  <w:style w:type="paragraph" w:styleId="CommentText">
    <w:name w:val="annotation text"/>
    <w:basedOn w:val="Normal"/>
    <w:link w:val="CommentTextChar"/>
    <w:uiPriority w:val="99"/>
    <w:semiHidden/>
    <w:unhideWhenUsed/>
    <w:rsid w:val="00061761"/>
    <w:pPr>
      <w:spacing w:before="120" w:after="120" w:line="240" w:lineRule="auto"/>
    </w:pPr>
    <w:rPr>
      <w:rFonts w:ascii="Calibri" w:eastAsia="Times New Roman" w:hAnsi="Calibri" w:cs="Times New Roman"/>
      <w:sz w:val="20"/>
      <w:szCs w:val="20"/>
      <w:lang w:val="en-AU"/>
    </w:rPr>
  </w:style>
  <w:style w:type="character" w:customStyle="1" w:styleId="CommentTextChar">
    <w:name w:val="Comment Text Char"/>
    <w:basedOn w:val="DefaultParagraphFont"/>
    <w:link w:val="CommentText"/>
    <w:uiPriority w:val="99"/>
    <w:semiHidden/>
    <w:rsid w:val="00061761"/>
    <w:rPr>
      <w:rFonts w:ascii="Calibri" w:eastAsia="Times New Roman" w:hAnsi="Calibri" w:cs="Times New Roman"/>
      <w:kern w:val="0"/>
      <w:sz w:val="20"/>
      <w:szCs w:val="20"/>
      <w:lang w:val="en-AU"/>
      <w14:ligatures w14:val="none"/>
    </w:rPr>
  </w:style>
  <w:style w:type="paragraph" w:styleId="CommentSubject">
    <w:name w:val="annotation subject"/>
    <w:basedOn w:val="CommentText"/>
    <w:next w:val="CommentText"/>
    <w:link w:val="CommentSubjectChar"/>
    <w:uiPriority w:val="99"/>
    <w:semiHidden/>
    <w:unhideWhenUsed/>
    <w:rsid w:val="00061761"/>
    <w:rPr>
      <w:b/>
      <w:bCs/>
    </w:rPr>
  </w:style>
  <w:style w:type="character" w:customStyle="1" w:styleId="CommentSubjectChar">
    <w:name w:val="Comment Subject Char"/>
    <w:basedOn w:val="CommentTextChar"/>
    <w:link w:val="CommentSubject"/>
    <w:uiPriority w:val="99"/>
    <w:semiHidden/>
    <w:rsid w:val="00061761"/>
    <w:rPr>
      <w:rFonts w:ascii="Calibri" w:eastAsia="Times New Roman" w:hAnsi="Calibri" w:cs="Times New Roman"/>
      <w:b/>
      <w:bCs/>
      <w:kern w:val="0"/>
      <w:sz w:val="20"/>
      <w:szCs w:val="20"/>
      <w:lang w:val="en-AU"/>
      <w14:ligatures w14:val="none"/>
    </w:rPr>
  </w:style>
  <w:style w:type="paragraph" w:styleId="TOCHeading">
    <w:name w:val="TOC Heading"/>
    <w:basedOn w:val="Heading1"/>
    <w:next w:val="Normal"/>
    <w:uiPriority w:val="39"/>
    <w:unhideWhenUsed/>
    <w:rsid w:val="00061761"/>
    <w:pPr>
      <w:tabs>
        <w:tab w:val="left" w:pos="851"/>
      </w:tabs>
      <w:spacing w:before="480" w:after="0" w:line="240" w:lineRule="auto"/>
      <w:ind w:hanging="432"/>
      <w:outlineLvl w:val="9"/>
    </w:pPr>
    <w:rPr>
      <w:rFonts w:ascii="Cambria" w:eastAsia="MS Gothic" w:hAnsi="Cambria" w:cs="Times New Roman"/>
      <w:bCs/>
      <w:color w:val="365F91"/>
      <w:sz w:val="28"/>
      <w:szCs w:val="28"/>
      <w:lang w:eastAsia="ja-JP"/>
    </w:rPr>
  </w:style>
  <w:style w:type="paragraph" w:styleId="TOC1">
    <w:name w:val="toc 1"/>
    <w:basedOn w:val="Normal"/>
    <w:next w:val="Normal"/>
    <w:autoRedefine/>
    <w:uiPriority w:val="39"/>
    <w:unhideWhenUsed/>
    <w:rsid w:val="00061761"/>
    <w:pPr>
      <w:tabs>
        <w:tab w:val="left" w:pos="680"/>
        <w:tab w:val="left" w:pos="851"/>
        <w:tab w:val="right" w:leader="dot" w:pos="9356"/>
      </w:tabs>
      <w:spacing w:before="240" w:after="240" w:line="240" w:lineRule="auto"/>
      <w:ind w:left="284"/>
    </w:pPr>
    <w:rPr>
      <w:rFonts w:ascii="Arial" w:eastAsia="Times New Roman" w:hAnsi="Arial" w:cs="Times New Roman"/>
      <w:noProof/>
      <w:sz w:val="28"/>
      <w:lang w:val="en-AU"/>
    </w:rPr>
  </w:style>
  <w:style w:type="paragraph" w:styleId="TOC2">
    <w:name w:val="toc 2"/>
    <w:basedOn w:val="Normal"/>
    <w:next w:val="Normal"/>
    <w:autoRedefine/>
    <w:uiPriority w:val="39"/>
    <w:unhideWhenUsed/>
    <w:rsid w:val="00061761"/>
    <w:pPr>
      <w:tabs>
        <w:tab w:val="left" w:pos="1418"/>
        <w:tab w:val="right" w:leader="dot" w:pos="9356"/>
      </w:tabs>
      <w:spacing w:before="120" w:after="120" w:line="240" w:lineRule="auto"/>
      <w:ind w:left="851"/>
    </w:pPr>
    <w:rPr>
      <w:rFonts w:ascii="Arial" w:eastAsia="Times New Roman" w:hAnsi="Arial" w:cs="Times New Roman"/>
      <w:noProof/>
      <w:lang w:val="en-AU"/>
    </w:rPr>
  </w:style>
  <w:style w:type="character" w:styleId="Hyperlink">
    <w:name w:val="Hyperlink"/>
    <w:basedOn w:val="DefaultParagraphFont"/>
    <w:uiPriority w:val="99"/>
    <w:unhideWhenUsed/>
    <w:rsid w:val="00061761"/>
    <w:rPr>
      <w:rFonts w:cs="Times New Roman"/>
      <w:color w:val="0000FF"/>
      <w:u w:val="single"/>
    </w:rPr>
  </w:style>
  <w:style w:type="paragraph" w:customStyle="1" w:styleId="ICT-BodyText">
    <w:name w:val="ICT-Body Text"/>
    <w:rsid w:val="00061761"/>
    <w:pPr>
      <w:keepLines/>
      <w:suppressAutoHyphens/>
      <w:autoSpaceDE w:val="0"/>
      <w:autoSpaceDN w:val="0"/>
      <w:adjustRightInd w:val="0"/>
      <w:spacing w:before="120" w:after="0" w:line="240" w:lineRule="auto"/>
      <w:textAlignment w:val="center"/>
    </w:pPr>
    <w:rPr>
      <w:rFonts w:ascii="Arial" w:eastAsia="Times New Roman" w:hAnsi="Arial" w:cs="Times New Roman"/>
      <w:color w:val="000000"/>
      <w:kern w:val="0"/>
      <w:sz w:val="20"/>
      <w:szCs w:val="18"/>
      <w14:ligatures w14:val="none"/>
    </w:rPr>
  </w:style>
  <w:style w:type="paragraph" w:customStyle="1" w:styleId="ICT-Heading1">
    <w:name w:val="ICT-Heading 1"/>
    <w:basedOn w:val="ICT-BodyText"/>
    <w:next w:val="ICT-BodyText"/>
    <w:rsid w:val="00061761"/>
    <w:pPr>
      <w:keepNext/>
      <w:numPr>
        <w:numId w:val="2"/>
      </w:numPr>
      <w:tabs>
        <w:tab w:val="left" w:pos="1134"/>
      </w:tabs>
      <w:spacing w:before="240" w:after="60"/>
      <w:outlineLvl w:val="0"/>
    </w:pPr>
    <w:rPr>
      <w:b/>
      <w:color w:val="auto"/>
      <w:sz w:val="32"/>
    </w:rPr>
  </w:style>
  <w:style w:type="paragraph" w:customStyle="1" w:styleId="ICT-Heading2">
    <w:name w:val="ICT-Heading 2"/>
    <w:basedOn w:val="ICT-Heading1"/>
    <w:next w:val="ICT-BodyText"/>
    <w:rsid w:val="00061761"/>
    <w:pPr>
      <w:numPr>
        <w:ilvl w:val="1"/>
      </w:numPr>
      <w:outlineLvl w:val="1"/>
    </w:pPr>
    <w:rPr>
      <w:b w:val="0"/>
      <w:sz w:val="28"/>
    </w:rPr>
  </w:style>
  <w:style w:type="paragraph" w:customStyle="1" w:styleId="ICT-Heading3">
    <w:name w:val="ICT-Heading 3"/>
    <w:basedOn w:val="ICT-Heading2"/>
    <w:next w:val="ICT-BodyText"/>
    <w:rsid w:val="00061761"/>
    <w:pPr>
      <w:numPr>
        <w:ilvl w:val="2"/>
      </w:numPr>
      <w:outlineLvl w:val="2"/>
    </w:pPr>
    <w:rPr>
      <w:b/>
      <w:sz w:val="24"/>
    </w:rPr>
  </w:style>
  <w:style w:type="paragraph" w:customStyle="1" w:styleId="ICT-Heading4">
    <w:name w:val="ICT-Heading 4"/>
    <w:basedOn w:val="ICT-Heading3"/>
    <w:next w:val="ICT-BodyText"/>
    <w:rsid w:val="00061761"/>
    <w:pPr>
      <w:numPr>
        <w:ilvl w:val="3"/>
      </w:numPr>
      <w:outlineLvl w:val="3"/>
    </w:pPr>
    <w:rPr>
      <w:sz w:val="22"/>
    </w:rPr>
  </w:style>
  <w:style w:type="paragraph" w:customStyle="1" w:styleId="ICT-AppHeading1">
    <w:name w:val="ICT-App Heading 1"/>
    <w:basedOn w:val="ICT-Heading1"/>
    <w:next w:val="ICT-BodyText"/>
    <w:rsid w:val="00061761"/>
    <w:pPr>
      <w:pageBreakBefore/>
      <w:numPr>
        <w:numId w:val="0"/>
      </w:numPr>
    </w:pPr>
  </w:style>
  <w:style w:type="paragraph" w:customStyle="1" w:styleId="ICT-AppHeading2">
    <w:name w:val="ICT-App Heading 2"/>
    <w:basedOn w:val="ICT-Heading2"/>
    <w:next w:val="ICT-BodyText"/>
    <w:rsid w:val="00061761"/>
    <w:pPr>
      <w:numPr>
        <w:ilvl w:val="0"/>
        <w:numId w:val="0"/>
      </w:numPr>
      <w:tabs>
        <w:tab w:val="num" w:pos="1134"/>
      </w:tabs>
      <w:ind w:left="1134" w:hanging="1134"/>
    </w:pPr>
  </w:style>
  <w:style w:type="paragraph" w:customStyle="1" w:styleId="ICT-AppHeading3">
    <w:name w:val="ICT-App Heading 3"/>
    <w:basedOn w:val="ICT-Heading3"/>
    <w:next w:val="ICT-BodyText"/>
    <w:rsid w:val="00061761"/>
    <w:pPr>
      <w:numPr>
        <w:ilvl w:val="0"/>
        <w:numId w:val="0"/>
      </w:numPr>
      <w:tabs>
        <w:tab w:val="num" w:pos="1134"/>
      </w:tabs>
      <w:ind w:left="1134" w:hanging="1134"/>
    </w:pPr>
  </w:style>
  <w:style w:type="paragraph" w:customStyle="1" w:styleId="ICT-Heading5">
    <w:name w:val="ICT-Heading 5"/>
    <w:basedOn w:val="ICT-Heading4"/>
    <w:rsid w:val="00061761"/>
    <w:pPr>
      <w:numPr>
        <w:ilvl w:val="0"/>
        <w:numId w:val="0"/>
      </w:numPr>
      <w:tabs>
        <w:tab w:val="num" w:pos="0"/>
      </w:tabs>
    </w:pPr>
    <w:rPr>
      <w:lang w:eastAsia="en-AU"/>
    </w:rPr>
  </w:style>
  <w:style w:type="paragraph" w:customStyle="1" w:styleId="ICT-Bullet1">
    <w:name w:val="ICT-Bullet 1"/>
    <w:basedOn w:val="ICT-BodyText"/>
    <w:rsid w:val="00061761"/>
    <w:pPr>
      <w:numPr>
        <w:numId w:val="3"/>
      </w:numPr>
      <w:tabs>
        <w:tab w:val="left" w:pos="567"/>
      </w:tabs>
      <w:ind w:left="568" w:hanging="284"/>
    </w:pPr>
  </w:style>
  <w:style w:type="paragraph" w:styleId="NoSpacing">
    <w:name w:val="No Spacing"/>
    <w:uiPriority w:val="1"/>
    <w:rsid w:val="00061761"/>
    <w:pPr>
      <w:spacing w:after="0" w:line="240" w:lineRule="auto"/>
    </w:pPr>
    <w:rPr>
      <w:rFonts w:ascii="Calibri" w:eastAsia="Times New Roman" w:hAnsi="Calibri" w:cs="Times New Roman"/>
      <w:kern w:val="0"/>
      <w:lang w:val="en-AU"/>
      <w14:ligatures w14:val="none"/>
    </w:rPr>
  </w:style>
  <w:style w:type="paragraph" w:customStyle="1" w:styleId="FlushNumberedList">
    <w:name w:val="Flush Numbered List"/>
    <w:basedOn w:val="Normal"/>
    <w:link w:val="FlushNumberedListChar"/>
    <w:rsid w:val="00061761"/>
    <w:pPr>
      <w:numPr>
        <w:numId w:val="4"/>
      </w:numPr>
      <w:spacing w:before="60" w:after="120" w:line="240" w:lineRule="auto"/>
      <w:ind w:left="357" w:hanging="357"/>
    </w:pPr>
    <w:rPr>
      <w:rFonts w:ascii="Arial" w:eastAsia="Times New Roman" w:hAnsi="Arial" w:cs="Times New Roman"/>
      <w:lang w:val="en-AU"/>
    </w:rPr>
  </w:style>
  <w:style w:type="paragraph" w:customStyle="1" w:styleId="POSNumber">
    <w:name w:val="POS Number"/>
    <w:basedOn w:val="FlushNumberedList"/>
    <w:link w:val="POSNumberChar"/>
    <w:rsid w:val="00061761"/>
    <w:pPr>
      <w:numPr>
        <w:numId w:val="5"/>
      </w:numPr>
      <w:ind w:left="0" w:firstLine="0"/>
    </w:pPr>
  </w:style>
  <w:style w:type="character" w:customStyle="1" w:styleId="FlushNumberedListChar">
    <w:name w:val="Flush Numbered List Char"/>
    <w:link w:val="FlushNumberedList"/>
    <w:locked/>
    <w:rsid w:val="00061761"/>
    <w:rPr>
      <w:rFonts w:ascii="Arial" w:eastAsia="Times New Roman" w:hAnsi="Arial" w:cs="Times New Roman"/>
      <w:kern w:val="0"/>
      <w:lang w:val="en-AU"/>
      <w14:ligatures w14:val="none"/>
    </w:rPr>
  </w:style>
  <w:style w:type="paragraph" w:styleId="NormalWeb">
    <w:name w:val="Normal (Web)"/>
    <w:basedOn w:val="Normal"/>
    <w:uiPriority w:val="99"/>
    <w:semiHidden/>
    <w:unhideWhenUsed/>
    <w:rsid w:val="00061761"/>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POSNumberChar">
    <w:name w:val="POS Number Char"/>
    <w:link w:val="POSNumber"/>
    <w:locked/>
    <w:rsid w:val="00061761"/>
    <w:rPr>
      <w:rFonts w:ascii="Arial" w:eastAsia="Times New Roman" w:hAnsi="Arial" w:cs="Times New Roman"/>
      <w:kern w:val="0"/>
      <w:lang w:val="en-AU"/>
      <w14:ligatures w14:val="none"/>
    </w:rPr>
  </w:style>
  <w:style w:type="paragraph" w:customStyle="1" w:styleId="Appendix">
    <w:name w:val="Appendix"/>
    <w:basedOn w:val="Heading1"/>
    <w:link w:val="AppendixChar"/>
    <w:rsid w:val="00061761"/>
    <w:pPr>
      <w:keepLines w:val="0"/>
      <w:numPr>
        <w:numId w:val="6"/>
      </w:numPr>
      <w:tabs>
        <w:tab w:val="left" w:pos="851"/>
      </w:tabs>
      <w:spacing w:after="240" w:line="240" w:lineRule="auto"/>
      <w:ind w:hanging="436"/>
    </w:pPr>
    <w:rPr>
      <w:rFonts w:ascii="Arial" w:eastAsia="Times New Roman" w:hAnsi="Arial" w:cs="Times New Roman"/>
      <w:bCs/>
      <w:color w:val="auto"/>
      <w:kern w:val="32"/>
      <w:sz w:val="36"/>
      <w:szCs w:val="32"/>
      <w:lang w:val="en-AU"/>
    </w:rPr>
  </w:style>
  <w:style w:type="paragraph" w:styleId="TOC3">
    <w:name w:val="toc 3"/>
    <w:basedOn w:val="Normal"/>
    <w:next w:val="Normal"/>
    <w:autoRedefine/>
    <w:uiPriority w:val="39"/>
    <w:unhideWhenUsed/>
    <w:rsid w:val="00061761"/>
    <w:pPr>
      <w:tabs>
        <w:tab w:val="left" w:pos="2127"/>
        <w:tab w:val="right" w:leader="dot" w:pos="9356"/>
      </w:tabs>
      <w:spacing w:before="40" w:after="40" w:line="240" w:lineRule="auto"/>
      <w:ind w:left="1701" w:hanging="283"/>
    </w:pPr>
    <w:rPr>
      <w:rFonts w:ascii="Arial" w:eastAsia="Times New Roman" w:hAnsi="Arial" w:cs="Times New Roman"/>
      <w:i/>
      <w:noProof/>
      <w:sz w:val="20"/>
      <w:lang w:val="en-AU"/>
    </w:rPr>
  </w:style>
  <w:style w:type="character" w:customStyle="1" w:styleId="AppendixChar">
    <w:name w:val="Appendix Char"/>
    <w:link w:val="Appendix"/>
    <w:locked/>
    <w:rsid w:val="00061761"/>
    <w:rPr>
      <w:rFonts w:ascii="Arial" w:eastAsia="Times New Roman" w:hAnsi="Arial" w:cs="Times New Roman"/>
      <w:bCs/>
      <w:kern w:val="32"/>
      <w:sz w:val="36"/>
      <w:szCs w:val="32"/>
      <w:lang w:val="en-AU"/>
      <w14:ligatures w14:val="none"/>
    </w:rPr>
  </w:style>
  <w:style w:type="paragraph" w:customStyle="1" w:styleId="BodyBullet">
    <w:name w:val="Body Bullet"/>
    <w:basedOn w:val="Normal"/>
    <w:rsid w:val="00061761"/>
    <w:pPr>
      <w:numPr>
        <w:numId w:val="7"/>
      </w:numPr>
      <w:spacing w:before="60" w:after="60" w:line="240" w:lineRule="auto"/>
    </w:pPr>
    <w:rPr>
      <w:rFonts w:ascii="Arial" w:eastAsia="Times New Roman" w:hAnsi="Arial" w:cs="Times New Roman"/>
      <w:lang w:val="en-AU"/>
    </w:rPr>
  </w:style>
  <w:style w:type="paragraph" w:customStyle="1" w:styleId="BodyNumber">
    <w:name w:val="Body Number"/>
    <w:basedOn w:val="ListParagraph"/>
    <w:qFormat/>
    <w:rsid w:val="00061761"/>
    <w:pPr>
      <w:numPr>
        <w:numId w:val="8"/>
      </w:numPr>
      <w:spacing w:before="120" w:after="120" w:line="240" w:lineRule="auto"/>
      <w:ind w:left="714" w:hanging="357"/>
      <w:contextualSpacing w:val="0"/>
    </w:pPr>
    <w:rPr>
      <w:rFonts w:ascii="Arial" w:eastAsia="Times New Roman" w:hAnsi="Arial" w:cs="Times New Roman"/>
      <w:szCs w:val="24"/>
      <w:lang w:val="en-AU"/>
    </w:rPr>
  </w:style>
  <w:style w:type="paragraph" w:customStyle="1" w:styleId="Dash">
    <w:name w:val="Dash"/>
    <w:basedOn w:val="Normal"/>
    <w:rsid w:val="00061761"/>
    <w:pPr>
      <w:keepLines/>
      <w:numPr>
        <w:numId w:val="9"/>
      </w:numPr>
      <w:spacing w:before="120" w:after="120" w:line="240" w:lineRule="auto"/>
    </w:pPr>
    <w:rPr>
      <w:rFonts w:ascii="Arial" w:eastAsia="Times New Roman" w:hAnsi="Arial" w:cs="Times New Roman"/>
      <w:szCs w:val="20"/>
      <w:lang w:val="en-AU"/>
    </w:rPr>
  </w:style>
  <w:style w:type="paragraph" w:customStyle="1" w:styleId="NormalNoSpacing">
    <w:name w:val="Normal No Spacing"/>
    <w:basedOn w:val="Normal"/>
    <w:rsid w:val="00061761"/>
    <w:pPr>
      <w:spacing w:before="120" w:after="0" w:line="240" w:lineRule="auto"/>
    </w:pPr>
    <w:rPr>
      <w:rFonts w:ascii="Arial" w:eastAsia="Times New Roman" w:hAnsi="Arial" w:cs="Times New Roman"/>
      <w:szCs w:val="24"/>
      <w:lang w:val="en-AU"/>
    </w:rPr>
  </w:style>
  <w:style w:type="paragraph" w:styleId="EnvelopeReturn">
    <w:name w:val="envelope return"/>
    <w:basedOn w:val="Normal"/>
    <w:uiPriority w:val="99"/>
    <w:semiHidden/>
    <w:rsid w:val="00061761"/>
    <w:pPr>
      <w:spacing w:before="120" w:after="0" w:line="240" w:lineRule="auto"/>
    </w:pPr>
    <w:rPr>
      <w:rFonts w:ascii="Arial" w:eastAsia="Times New Roman" w:hAnsi="Arial" w:cs="Arial"/>
      <w:sz w:val="20"/>
      <w:szCs w:val="20"/>
      <w:lang w:val="en-AU"/>
    </w:rPr>
  </w:style>
  <w:style w:type="paragraph" w:customStyle="1" w:styleId="DocControl2">
    <w:name w:val="Doc Control 2"/>
    <w:rsid w:val="00061761"/>
    <w:pPr>
      <w:spacing w:before="120" w:after="240" w:line="240" w:lineRule="auto"/>
    </w:pPr>
    <w:rPr>
      <w:rFonts w:ascii="Arial Bold" w:eastAsia="Times New Roman" w:hAnsi="Arial Bold" w:cs="Arial"/>
      <w:b/>
      <w:caps/>
      <w:kern w:val="0"/>
      <w:sz w:val="20"/>
      <w:szCs w:val="20"/>
      <w:lang w:val="en-AU"/>
      <w14:ligatures w14:val="none"/>
    </w:rPr>
  </w:style>
  <w:style w:type="paragraph" w:customStyle="1" w:styleId="BulletedList">
    <w:name w:val="Bulleted List"/>
    <w:uiPriority w:val="99"/>
    <w:qFormat/>
    <w:rsid w:val="00061761"/>
    <w:pPr>
      <w:widowControl w:val="0"/>
      <w:autoSpaceDE w:val="0"/>
      <w:autoSpaceDN w:val="0"/>
      <w:adjustRightInd w:val="0"/>
      <w:spacing w:after="0" w:line="240" w:lineRule="auto"/>
      <w:ind w:left="360" w:hanging="360"/>
    </w:pPr>
    <w:rPr>
      <w:rFonts w:ascii="Arial" w:eastAsia="Times New Roman" w:hAnsi="Arial" w:cs="Arial"/>
      <w:kern w:val="0"/>
      <w:sz w:val="20"/>
      <w:szCs w:val="20"/>
      <w:u w:color="000000"/>
      <w:lang w:val="en-US" w:eastAsia="en-AU"/>
      <w14:ligatures w14:val="none"/>
    </w:rPr>
  </w:style>
  <w:style w:type="paragraph" w:customStyle="1" w:styleId="Bullet">
    <w:name w:val="Bullet"/>
    <w:basedOn w:val="Normal"/>
    <w:rsid w:val="00061761"/>
    <w:pPr>
      <w:keepLines/>
      <w:numPr>
        <w:numId w:val="10"/>
      </w:numPr>
      <w:tabs>
        <w:tab w:val="right" w:pos="360"/>
      </w:tabs>
      <w:spacing w:before="120" w:after="120" w:line="240" w:lineRule="auto"/>
    </w:pPr>
    <w:rPr>
      <w:rFonts w:ascii="Arial" w:eastAsia="Times New Roman" w:hAnsi="Arial" w:cs="Times New Roman"/>
      <w:szCs w:val="20"/>
      <w:lang w:val="en-AU"/>
    </w:rPr>
  </w:style>
  <w:style w:type="character" w:customStyle="1" w:styleId="WW8Num28z0">
    <w:name w:val="WW8Num28z0"/>
    <w:rsid w:val="00061761"/>
    <w:rPr>
      <w:rFonts w:ascii="Symbol" w:hAnsi="Symbol"/>
      <w:color w:val="auto"/>
    </w:rPr>
  </w:style>
  <w:style w:type="paragraph" w:customStyle="1" w:styleId="TableBullet">
    <w:name w:val="Table Bullet"/>
    <w:basedOn w:val="BodyBullet"/>
    <w:rsid w:val="00061761"/>
    <w:pPr>
      <w:numPr>
        <w:numId w:val="11"/>
      </w:numPr>
      <w:suppressAutoHyphens/>
      <w:spacing w:before="40" w:after="40"/>
    </w:pPr>
    <w:rPr>
      <w:sz w:val="20"/>
      <w:szCs w:val="20"/>
      <w:lang w:val="en-US" w:eastAsia="ar-SA"/>
    </w:rPr>
  </w:style>
  <w:style w:type="paragraph" w:customStyle="1" w:styleId="ApprovalsTitle">
    <w:name w:val="ApprovalsTitle"/>
    <w:basedOn w:val="Title"/>
    <w:rsid w:val="00061761"/>
    <w:pPr>
      <w:spacing w:before="360" w:after="240"/>
      <w:contextualSpacing w:val="0"/>
      <w:outlineLvl w:val="0"/>
    </w:pPr>
    <w:rPr>
      <w:rFonts w:ascii="Arial" w:eastAsia="Times New Roman" w:hAnsi="Arial" w:cs="Times New Roman"/>
      <w:bCs/>
      <w:spacing w:val="0"/>
      <w:sz w:val="32"/>
      <w:szCs w:val="32"/>
      <w:lang w:val="en-AU"/>
    </w:rPr>
  </w:style>
  <w:style w:type="paragraph" w:customStyle="1" w:styleId="Requirementbullet">
    <w:name w:val="Requirement bullet"/>
    <w:basedOn w:val="Normal"/>
    <w:rsid w:val="00061761"/>
    <w:pPr>
      <w:numPr>
        <w:numId w:val="12"/>
      </w:numPr>
      <w:overflowPunct w:val="0"/>
      <w:autoSpaceDE w:val="0"/>
      <w:autoSpaceDN w:val="0"/>
      <w:adjustRightInd w:val="0"/>
      <w:spacing w:before="120" w:after="120" w:line="240" w:lineRule="auto"/>
      <w:textAlignment w:val="baseline"/>
    </w:pPr>
    <w:rPr>
      <w:rFonts w:ascii="Arial" w:eastAsia="Times New Roman" w:hAnsi="Arial" w:cs="Times New Roman"/>
      <w:szCs w:val="20"/>
      <w:lang w:val="en-GB" w:eastAsia="en-AU"/>
    </w:rPr>
  </w:style>
  <w:style w:type="paragraph" w:customStyle="1" w:styleId="TableHeader">
    <w:name w:val="Table Header"/>
    <w:aliases w:val="TH"/>
    <w:basedOn w:val="TableText"/>
    <w:next w:val="Normal"/>
    <w:locked/>
    <w:rsid w:val="00061761"/>
    <w:pPr>
      <w:keepLines w:val="0"/>
      <w:spacing w:before="40" w:after="40"/>
    </w:pPr>
    <w:rPr>
      <w:b/>
      <w:noProof/>
    </w:rPr>
  </w:style>
  <w:style w:type="character" w:styleId="Emphasis">
    <w:name w:val="Emphasis"/>
    <w:basedOn w:val="DefaultParagraphFont"/>
    <w:uiPriority w:val="99"/>
    <w:rsid w:val="00061761"/>
    <w:rPr>
      <w:rFonts w:cs="Times New Roman"/>
      <w:i/>
    </w:rPr>
  </w:style>
  <w:style w:type="character" w:styleId="FollowedHyperlink">
    <w:name w:val="FollowedHyperlink"/>
    <w:basedOn w:val="DefaultParagraphFont"/>
    <w:uiPriority w:val="99"/>
    <w:semiHidden/>
    <w:unhideWhenUsed/>
    <w:rsid w:val="00061761"/>
    <w:rPr>
      <w:rFonts w:cs="Times New Roman"/>
      <w:color w:val="800080"/>
      <w:u w:val="single"/>
    </w:rPr>
  </w:style>
  <w:style w:type="paragraph" w:customStyle="1" w:styleId="Annotation">
    <w:name w:val="Annotation"/>
    <w:basedOn w:val="Normal"/>
    <w:link w:val="AnnotationChar"/>
    <w:qFormat/>
    <w:rsid w:val="00061761"/>
    <w:pPr>
      <w:spacing w:before="120" w:after="120" w:line="240" w:lineRule="auto"/>
    </w:pPr>
    <w:rPr>
      <w:rFonts w:ascii="Arial" w:eastAsia="Times New Roman" w:hAnsi="Arial" w:cs="Times New Roman"/>
      <w:color w:val="7F7F7F" w:themeColor="text1" w:themeTint="80"/>
      <w:lang w:val="en-AU"/>
    </w:rPr>
  </w:style>
  <w:style w:type="paragraph" w:customStyle="1" w:styleId="TableAlphaNumbering">
    <w:name w:val="Table Alpha Numbering"/>
    <w:basedOn w:val="Normal"/>
    <w:autoRedefine/>
    <w:rsid w:val="00061761"/>
    <w:pPr>
      <w:numPr>
        <w:numId w:val="14"/>
      </w:numPr>
      <w:suppressAutoHyphens/>
      <w:spacing w:before="40" w:after="40" w:line="240" w:lineRule="auto"/>
      <w:ind w:left="414" w:hanging="283"/>
    </w:pPr>
    <w:rPr>
      <w:rFonts w:ascii="Arial" w:eastAsia="Times New Roman" w:hAnsi="Arial" w:cs="Times New Roman"/>
      <w:sz w:val="20"/>
      <w:szCs w:val="20"/>
      <w:lang w:eastAsia="ar-SA"/>
    </w:rPr>
  </w:style>
  <w:style w:type="character" w:customStyle="1" w:styleId="AnnotationChar">
    <w:name w:val="Annotation Char"/>
    <w:basedOn w:val="DefaultParagraphFont"/>
    <w:link w:val="Annotation"/>
    <w:locked/>
    <w:rsid w:val="00061761"/>
    <w:rPr>
      <w:rFonts w:ascii="Arial" w:eastAsia="Times New Roman" w:hAnsi="Arial" w:cs="Times New Roman"/>
      <w:color w:val="7F7F7F" w:themeColor="text1" w:themeTint="80"/>
      <w:kern w:val="0"/>
      <w:lang w:val="en-AU"/>
      <w14:ligatures w14:val="none"/>
    </w:rPr>
  </w:style>
  <w:style w:type="paragraph" w:customStyle="1" w:styleId="Tableheading0">
    <w:name w:val="Table heading"/>
    <w:basedOn w:val="Footer"/>
    <w:rsid w:val="00061761"/>
    <w:pPr>
      <w:keepNext/>
      <w:keepLines/>
      <w:pBdr>
        <w:top w:val="none" w:sz="0" w:space="0" w:color="auto"/>
      </w:pBdr>
      <w:tabs>
        <w:tab w:val="clear" w:pos="4513"/>
        <w:tab w:val="clear" w:pos="9639"/>
        <w:tab w:val="right" w:pos="8789"/>
      </w:tabs>
      <w:suppressAutoHyphens/>
      <w:spacing w:before="60" w:after="60"/>
    </w:pPr>
    <w:rPr>
      <w:rFonts w:ascii="Arial Bold" w:hAnsi="Arial Bold"/>
      <w:b/>
      <w:color w:val="000000"/>
      <w:sz w:val="22"/>
      <w:szCs w:val="18"/>
      <w:lang w:eastAsia="ar-SA"/>
    </w:rPr>
  </w:style>
  <w:style w:type="paragraph" w:customStyle="1" w:styleId="Tabletext0">
    <w:name w:val="Table text"/>
    <w:basedOn w:val="Tableheading0"/>
    <w:rsid w:val="00061761"/>
    <w:rPr>
      <w:rFonts w:ascii="Arial" w:hAnsi="Arial"/>
      <w:b w:val="0"/>
      <w:color w:val="auto"/>
    </w:rPr>
  </w:style>
  <w:style w:type="paragraph" w:customStyle="1" w:styleId="ICT-TableText">
    <w:name w:val="ICT-Table Text"/>
    <w:basedOn w:val="ICT-BodyText"/>
    <w:rsid w:val="00061761"/>
    <w:pPr>
      <w:spacing w:before="60" w:after="60"/>
      <w:textAlignment w:val="auto"/>
    </w:pPr>
    <w:rPr>
      <w:rFonts w:cs="Arial"/>
      <w:lang w:eastAsia="en-AU"/>
    </w:rPr>
  </w:style>
  <w:style w:type="paragraph" w:customStyle="1" w:styleId="ReqRef">
    <w:name w:val="Req Ref#"/>
    <w:basedOn w:val="Normal"/>
    <w:qFormat/>
    <w:rsid w:val="00061761"/>
    <w:pPr>
      <w:numPr>
        <w:numId w:val="18"/>
      </w:numPr>
      <w:spacing w:before="60" w:after="60" w:line="240" w:lineRule="auto"/>
    </w:pPr>
    <w:rPr>
      <w:rFonts w:ascii="Arial" w:eastAsia="Times New Roman" w:hAnsi="Arial" w:cs="Times New Roman"/>
      <w:sz w:val="20"/>
      <w:szCs w:val="20"/>
      <w:lang w:val="en-AU"/>
    </w:rPr>
  </w:style>
  <w:style w:type="paragraph" w:customStyle="1" w:styleId="BulletedTableTable">
    <w:name w:val="Bulleted Table Table"/>
    <w:basedOn w:val="BulletedList"/>
    <w:qFormat/>
    <w:rsid w:val="00061761"/>
    <w:pPr>
      <w:widowControl/>
      <w:numPr>
        <w:numId w:val="15"/>
      </w:numPr>
      <w:tabs>
        <w:tab w:val="left" w:pos="709"/>
      </w:tabs>
      <w:autoSpaceDE/>
      <w:autoSpaceDN/>
      <w:adjustRightInd/>
      <w:spacing w:before="60" w:after="60"/>
    </w:pPr>
    <w:rPr>
      <w:rFonts w:cs="Times New Roman"/>
      <w:lang w:val="en-AU" w:eastAsia="en-US"/>
    </w:rPr>
  </w:style>
  <w:style w:type="paragraph" w:customStyle="1" w:styleId="ParaText">
    <w:name w:val="Para Text"/>
    <w:rsid w:val="00061761"/>
    <w:pPr>
      <w:keepLines/>
      <w:suppressAutoHyphens/>
      <w:spacing w:before="120" w:after="0" w:line="240" w:lineRule="auto"/>
    </w:pPr>
    <w:rPr>
      <w:rFonts w:ascii="Arial" w:eastAsia="Times New Roman" w:hAnsi="Arial" w:cs="Arial"/>
      <w:kern w:val="0"/>
      <w:szCs w:val="20"/>
      <w:lang w:val="en-AU"/>
      <w14:ligatures w14:val="none"/>
    </w:rPr>
  </w:style>
  <w:style w:type="paragraph" w:customStyle="1" w:styleId="TableHeadingVertical">
    <w:name w:val="Table Heading Vertical"/>
    <w:basedOn w:val="TableHeading"/>
    <w:next w:val="Normal"/>
    <w:qFormat/>
    <w:rsid w:val="00061761"/>
    <w:pPr>
      <w:keepNext/>
      <w:widowControl w:val="0"/>
      <w:suppressAutoHyphens/>
      <w:spacing w:before="60"/>
      <w:jc w:val="left"/>
    </w:pPr>
    <w:rPr>
      <w:rFonts w:cs="Arial"/>
      <w:szCs w:val="20"/>
    </w:rPr>
  </w:style>
  <w:style w:type="paragraph" w:styleId="DocumentMap">
    <w:name w:val="Document Map"/>
    <w:basedOn w:val="Normal"/>
    <w:link w:val="DocumentMapChar"/>
    <w:uiPriority w:val="99"/>
    <w:semiHidden/>
    <w:unhideWhenUsed/>
    <w:rsid w:val="00061761"/>
    <w:pPr>
      <w:spacing w:after="0" w:line="240" w:lineRule="auto"/>
    </w:pPr>
    <w:rPr>
      <w:rFonts w:ascii="Lucida Grande" w:eastAsia="Times New Roman" w:hAnsi="Lucida Grande" w:cs="Lucida Grande"/>
      <w:sz w:val="24"/>
      <w:szCs w:val="24"/>
      <w:lang w:val="en-AU"/>
    </w:rPr>
  </w:style>
  <w:style w:type="character" w:customStyle="1" w:styleId="DocumentMapChar">
    <w:name w:val="Document Map Char"/>
    <w:basedOn w:val="DefaultParagraphFont"/>
    <w:link w:val="DocumentMap"/>
    <w:uiPriority w:val="99"/>
    <w:semiHidden/>
    <w:rsid w:val="00061761"/>
    <w:rPr>
      <w:rFonts w:ascii="Lucida Grande" w:eastAsia="Times New Roman" w:hAnsi="Lucida Grande" w:cs="Lucida Grande"/>
      <w:kern w:val="0"/>
      <w:sz w:val="24"/>
      <w:szCs w:val="24"/>
      <w:lang w:val="en-AU"/>
      <w14:ligatures w14:val="none"/>
    </w:rPr>
  </w:style>
  <w:style w:type="paragraph" w:customStyle="1" w:styleId="SubNumber">
    <w:name w:val="SubNumber"/>
    <w:basedOn w:val="ParaText"/>
    <w:rsid w:val="00061761"/>
    <w:pPr>
      <w:numPr>
        <w:numId w:val="20"/>
      </w:numPr>
    </w:pPr>
  </w:style>
  <w:style w:type="character" w:styleId="UnresolvedMention">
    <w:name w:val="Unresolved Mention"/>
    <w:basedOn w:val="DefaultParagraphFont"/>
    <w:uiPriority w:val="99"/>
    <w:semiHidden/>
    <w:unhideWhenUsed/>
    <w:rsid w:val="00061761"/>
    <w:rPr>
      <w:color w:val="605E5C"/>
      <w:shd w:val="clear" w:color="auto" w:fill="E1DFDD"/>
    </w:rPr>
  </w:style>
  <w:style w:type="paragraph" w:customStyle="1" w:styleId="xxmsonormal">
    <w:name w:val="x_xmsonormal"/>
    <w:basedOn w:val="Normal"/>
    <w:uiPriority w:val="99"/>
    <w:rsid w:val="00061761"/>
    <w:pPr>
      <w:spacing w:after="0" w:line="240" w:lineRule="auto"/>
    </w:pPr>
    <w:rPr>
      <w:rFonts w:ascii="Times New Roman" w:hAnsi="Times New Roman" w:cs="Times New Roman"/>
      <w:sz w:val="24"/>
      <w:szCs w:val="24"/>
    </w:rPr>
  </w:style>
  <w:style w:type="character" w:customStyle="1" w:styleId="ListParagraphChar">
    <w:name w:val="List Paragraph Char"/>
    <w:aliases w:val="List Bullet Mary Char,List Paragraph (numbered (a)) Char,List Paragraph1 Char,references Char,List Paragraph11 Char,Citation List Char,Bullet Points Char,Liste Paragraf Char,List Bullet-OpsManual Char,Table of contents numbered Char"/>
    <w:link w:val="ListParagraph"/>
    <w:uiPriority w:val="34"/>
    <w:qFormat/>
    <w:rsid w:val="005975B4"/>
    <w:rPr>
      <w:kern w:val="0"/>
      <w:lang w:val="en-US"/>
      <w14:ligatures w14:val="none"/>
    </w:rPr>
  </w:style>
  <w:style w:type="paragraph" w:customStyle="1" w:styleId="TableHeading1">
    <w:name w:val="Table_Heading"/>
    <w:basedOn w:val="Normal"/>
    <w:next w:val="Normal"/>
    <w:rsid w:val="005975B4"/>
    <w:pPr>
      <w:keepNext/>
      <w:keepLines/>
      <w:spacing w:before="40" w:after="40" w:line="240" w:lineRule="auto"/>
    </w:pPr>
    <w:rPr>
      <w:rFonts w:ascii="Arial" w:eastAsia="Times New Roman" w:hAnsi="Arial" w:cs="Times New Roman"/>
      <w:b/>
      <w:sz w:val="20"/>
      <w:szCs w:val="20"/>
    </w:rPr>
  </w:style>
  <w:style w:type="paragraph" w:customStyle="1" w:styleId="paragraph">
    <w:name w:val="paragraph"/>
    <w:basedOn w:val="Normal"/>
    <w:rsid w:val="009A019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32023">
      <w:bodyDiv w:val="1"/>
      <w:marLeft w:val="0"/>
      <w:marRight w:val="0"/>
      <w:marTop w:val="0"/>
      <w:marBottom w:val="0"/>
      <w:divBdr>
        <w:top w:val="none" w:sz="0" w:space="0" w:color="auto"/>
        <w:left w:val="none" w:sz="0" w:space="0" w:color="auto"/>
        <w:bottom w:val="none" w:sz="0" w:space="0" w:color="auto"/>
        <w:right w:val="none" w:sz="0" w:space="0" w:color="auto"/>
      </w:divBdr>
    </w:div>
    <w:div w:id="265845018">
      <w:bodyDiv w:val="1"/>
      <w:marLeft w:val="0"/>
      <w:marRight w:val="0"/>
      <w:marTop w:val="0"/>
      <w:marBottom w:val="0"/>
      <w:divBdr>
        <w:top w:val="none" w:sz="0" w:space="0" w:color="auto"/>
        <w:left w:val="none" w:sz="0" w:space="0" w:color="auto"/>
        <w:bottom w:val="none" w:sz="0" w:space="0" w:color="auto"/>
        <w:right w:val="none" w:sz="0" w:space="0" w:color="auto"/>
      </w:divBdr>
    </w:div>
    <w:div w:id="277371448">
      <w:bodyDiv w:val="1"/>
      <w:marLeft w:val="0"/>
      <w:marRight w:val="0"/>
      <w:marTop w:val="0"/>
      <w:marBottom w:val="0"/>
      <w:divBdr>
        <w:top w:val="none" w:sz="0" w:space="0" w:color="auto"/>
        <w:left w:val="none" w:sz="0" w:space="0" w:color="auto"/>
        <w:bottom w:val="none" w:sz="0" w:space="0" w:color="auto"/>
        <w:right w:val="none" w:sz="0" w:space="0" w:color="auto"/>
      </w:divBdr>
      <w:divsChild>
        <w:div w:id="1179274583">
          <w:marLeft w:val="0"/>
          <w:marRight w:val="0"/>
          <w:marTop w:val="0"/>
          <w:marBottom w:val="0"/>
          <w:divBdr>
            <w:top w:val="none" w:sz="0" w:space="0" w:color="auto"/>
            <w:left w:val="none" w:sz="0" w:space="0" w:color="auto"/>
            <w:bottom w:val="none" w:sz="0" w:space="0" w:color="auto"/>
            <w:right w:val="none" w:sz="0" w:space="0" w:color="auto"/>
          </w:divBdr>
          <w:divsChild>
            <w:div w:id="637691516">
              <w:marLeft w:val="0"/>
              <w:marRight w:val="0"/>
              <w:marTop w:val="0"/>
              <w:marBottom w:val="0"/>
              <w:divBdr>
                <w:top w:val="none" w:sz="0" w:space="0" w:color="auto"/>
                <w:left w:val="none" w:sz="0" w:space="0" w:color="auto"/>
                <w:bottom w:val="none" w:sz="0" w:space="0" w:color="auto"/>
                <w:right w:val="none" w:sz="0" w:space="0" w:color="auto"/>
              </w:divBdr>
              <w:divsChild>
                <w:div w:id="1101989849">
                  <w:marLeft w:val="0"/>
                  <w:marRight w:val="0"/>
                  <w:marTop w:val="0"/>
                  <w:marBottom w:val="0"/>
                  <w:divBdr>
                    <w:top w:val="none" w:sz="0" w:space="0" w:color="auto"/>
                    <w:left w:val="none" w:sz="0" w:space="0" w:color="auto"/>
                    <w:bottom w:val="none" w:sz="0" w:space="0" w:color="auto"/>
                    <w:right w:val="none" w:sz="0" w:space="0" w:color="auto"/>
                  </w:divBdr>
                  <w:divsChild>
                    <w:div w:id="1881015341">
                      <w:marLeft w:val="0"/>
                      <w:marRight w:val="0"/>
                      <w:marTop w:val="0"/>
                      <w:marBottom w:val="0"/>
                      <w:divBdr>
                        <w:top w:val="none" w:sz="0" w:space="0" w:color="auto"/>
                        <w:left w:val="none" w:sz="0" w:space="0" w:color="auto"/>
                        <w:bottom w:val="none" w:sz="0" w:space="0" w:color="auto"/>
                        <w:right w:val="none" w:sz="0" w:space="0" w:color="auto"/>
                      </w:divBdr>
                      <w:divsChild>
                        <w:div w:id="2008634420">
                          <w:marLeft w:val="0"/>
                          <w:marRight w:val="0"/>
                          <w:marTop w:val="0"/>
                          <w:marBottom w:val="0"/>
                          <w:divBdr>
                            <w:top w:val="none" w:sz="0" w:space="0" w:color="auto"/>
                            <w:left w:val="none" w:sz="0" w:space="0" w:color="auto"/>
                            <w:bottom w:val="none" w:sz="0" w:space="0" w:color="auto"/>
                            <w:right w:val="none" w:sz="0" w:space="0" w:color="auto"/>
                          </w:divBdr>
                          <w:divsChild>
                            <w:div w:id="84398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503139">
      <w:bodyDiv w:val="1"/>
      <w:marLeft w:val="0"/>
      <w:marRight w:val="0"/>
      <w:marTop w:val="0"/>
      <w:marBottom w:val="0"/>
      <w:divBdr>
        <w:top w:val="none" w:sz="0" w:space="0" w:color="auto"/>
        <w:left w:val="none" w:sz="0" w:space="0" w:color="auto"/>
        <w:bottom w:val="none" w:sz="0" w:space="0" w:color="auto"/>
        <w:right w:val="none" w:sz="0" w:space="0" w:color="auto"/>
      </w:divBdr>
    </w:div>
    <w:div w:id="435910519">
      <w:bodyDiv w:val="1"/>
      <w:marLeft w:val="0"/>
      <w:marRight w:val="0"/>
      <w:marTop w:val="0"/>
      <w:marBottom w:val="0"/>
      <w:divBdr>
        <w:top w:val="none" w:sz="0" w:space="0" w:color="auto"/>
        <w:left w:val="none" w:sz="0" w:space="0" w:color="auto"/>
        <w:bottom w:val="none" w:sz="0" w:space="0" w:color="auto"/>
        <w:right w:val="none" w:sz="0" w:space="0" w:color="auto"/>
      </w:divBdr>
    </w:div>
    <w:div w:id="493420752">
      <w:bodyDiv w:val="1"/>
      <w:marLeft w:val="0"/>
      <w:marRight w:val="0"/>
      <w:marTop w:val="0"/>
      <w:marBottom w:val="0"/>
      <w:divBdr>
        <w:top w:val="none" w:sz="0" w:space="0" w:color="auto"/>
        <w:left w:val="none" w:sz="0" w:space="0" w:color="auto"/>
        <w:bottom w:val="none" w:sz="0" w:space="0" w:color="auto"/>
        <w:right w:val="none" w:sz="0" w:space="0" w:color="auto"/>
      </w:divBdr>
    </w:div>
    <w:div w:id="612051666">
      <w:bodyDiv w:val="1"/>
      <w:marLeft w:val="0"/>
      <w:marRight w:val="0"/>
      <w:marTop w:val="0"/>
      <w:marBottom w:val="0"/>
      <w:divBdr>
        <w:top w:val="none" w:sz="0" w:space="0" w:color="auto"/>
        <w:left w:val="none" w:sz="0" w:space="0" w:color="auto"/>
        <w:bottom w:val="none" w:sz="0" w:space="0" w:color="auto"/>
        <w:right w:val="none" w:sz="0" w:space="0" w:color="auto"/>
      </w:divBdr>
    </w:div>
    <w:div w:id="777796719">
      <w:bodyDiv w:val="1"/>
      <w:marLeft w:val="0"/>
      <w:marRight w:val="0"/>
      <w:marTop w:val="0"/>
      <w:marBottom w:val="0"/>
      <w:divBdr>
        <w:top w:val="none" w:sz="0" w:space="0" w:color="auto"/>
        <w:left w:val="none" w:sz="0" w:space="0" w:color="auto"/>
        <w:bottom w:val="none" w:sz="0" w:space="0" w:color="auto"/>
        <w:right w:val="none" w:sz="0" w:space="0" w:color="auto"/>
      </w:divBdr>
    </w:div>
    <w:div w:id="813258098">
      <w:bodyDiv w:val="1"/>
      <w:marLeft w:val="0"/>
      <w:marRight w:val="0"/>
      <w:marTop w:val="0"/>
      <w:marBottom w:val="0"/>
      <w:divBdr>
        <w:top w:val="none" w:sz="0" w:space="0" w:color="auto"/>
        <w:left w:val="none" w:sz="0" w:space="0" w:color="auto"/>
        <w:bottom w:val="none" w:sz="0" w:space="0" w:color="auto"/>
        <w:right w:val="none" w:sz="0" w:space="0" w:color="auto"/>
      </w:divBdr>
    </w:div>
    <w:div w:id="843936274">
      <w:bodyDiv w:val="1"/>
      <w:marLeft w:val="0"/>
      <w:marRight w:val="0"/>
      <w:marTop w:val="0"/>
      <w:marBottom w:val="0"/>
      <w:divBdr>
        <w:top w:val="none" w:sz="0" w:space="0" w:color="auto"/>
        <w:left w:val="none" w:sz="0" w:space="0" w:color="auto"/>
        <w:bottom w:val="none" w:sz="0" w:space="0" w:color="auto"/>
        <w:right w:val="none" w:sz="0" w:space="0" w:color="auto"/>
      </w:divBdr>
    </w:div>
    <w:div w:id="884563410">
      <w:bodyDiv w:val="1"/>
      <w:marLeft w:val="0"/>
      <w:marRight w:val="0"/>
      <w:marTop w:val="0"/>
      <w:marBottom w:val="0"/>
      <w:divBdr>
        <w:top w:val="none" w:sz="0" w:space="0" w:color="auto"/>
        <w:left w:val="none" w:sz="0" w:space="0" w:color="auto"/>
        <w:bottom w:val="none" w:sz="0" w:space="0" w:color="auto"/>
        <w:right w:val="none" w:sz="0" w:space="0" w:color="auto"/>
      </w:divBdr>
    </w:div>
    <w:div w:id="1060058362">
      <w:bodyDiv w:val="1"/>
      <w:marLeft w:val="0"/>
      <w:marRight w:val="0"/>
      <w:marTop w:val="0"/>
      <w:marBottom w:val="0"/>
      <w:divBdr>
        <w:top w:val="none" w:sz="0" w:space="0" w:color="auto"/>
        <w:left w:val="none" w:sz="0" w:space="0" w:color="auto"/>
        <w:bottom w:val="none" w:sz="0" w:space="0" w:color="auto"/>
        <w:right w:val="none" w:sz="0" w:space="0" w:color="auto"/>
      </w:divBdr>
    </w:div>
    <w:div w:id="1068268630">
      <w:bodyDiv w:val="1"/>
      <w:marLeft w:val="0"/>
      <w:marRight w:val="0"/>
      <w:marTop w:val="0"/>
      <w:marBottom w:val="0"/>
      <w:divBdr>
        <w:top w:val="none" w:sz="0" w:space="0" w:color="auto"/>
        <w:left w:val="none" w:sz="0" w:space="0" w:color="auto"/>
        <w:bottom w:val="none" w:sz="0" w:space="0" w:color="auto"/>
        <w:right w:val="none" w:sz="0" w:space="0" w:color="auto"/>
      </w:divBdr>
    </w:div>
    <w:div w:id="1119834318">
      <w:bodyDiv w:val="1"/>
      <w:marLeft w:val="0"/>
      <w:marRight w:val="0"/>
      <w:marTop w:val="0"/>
      <w:marBottom w:val="0"/>
      <w:divBdr>
        <w:top w:val="none" w:sz="0" w:space="0" w:color="auto"/>
        <w:left w:val="none" w:sz="0" w:space="0" w:color="auto"/>
        <w:bottom w:val="none" w:sz="0" w:space="0" w:color="auto"/>
        <w:right w:val="none" w:sz="0" w:space="0" w:color="auto"/>
      </w:divBdr>
      <w:divsChild>
        <w:div w:id="2139377628">
          <w:marLeft w:val="0"/>
          <w:marRight w:val="0"/>
          <w:marTop w:val="0"/>
          <w:marBottom w:val="0"/>
          <w:divBdr>
            <w:top w:val="none" w:sz="0" w:space="0" w:color="auto"/>
            <w:left w:val="none" w:sz="0" w:space="0" w:color="auto"/>
            <w:bottom w:val="none" w:sz="0" w:space="0" w:color="auto"/>
            <w:right w:val="none" w:sz="0" w:space="0" w:color="auto"/>
          </w:divBdr>
          <w:divsChild>
            <w:div w:id="164900493">
              <w:marLeft w:val="0"/>
              <w:marRight w:val="0"/>
              <w:marTop w:val="0"/>
              <w:marBottom w:val="0"/>
              <w:divBdr>
                <w:top w:val="none" w:sz="0" w:space="0" w:color="auto"/>
                <w:left w:val="none" w:sz="0" w:space="0" w:color="auto"/>
                <w:bottom w:val="none" w:sz="0" w:space="0" w:color="auto"/>
                <w:right w:val="none" w:sz="0" w:space="0" w:color="auto"/>
              </w:divBdr>
              <w:divsChild>
                <w:div w:id="1309824637">
                  <w:marLeft w:val="0"/>
                  <w:marRight w:val="0"/>
                  <w:marTop w:val="0"/>
                  <w:marBottom w:val="0"/>
                  <w:divBdr>
                    <w:top w:val="none" w:sz="0" w:space="0" w:color="auto"/>
                    <w:left w:val="none" w:sz="0" w:space="0" w:color="auto"/>
                    <w:bottom w:val="none" w:sz="0" w:space="0" w:color="auto"/>
                    <w:right w:val="none" w:sz="0" w:space="0" w:color="auto"/>
                  </w:divBdr>
                  <w:divsChild>
                    <w:div w:id="457184383">
                      <w:marLeft w:val="0"/>
                      <w:marRight w:val="0"/>
                      <w:marTop w:val="0"/>
                      <w:marBottom w:val="0"/>
                      <w:divBdr>
                        <w:top w:val="none" w:sz="0" w:space="0" w:color="auto"/>
                        <w:left w:val="none" w:sz="0" w:space="0" w:color="auto"/>
                        <w:bottom w:val="none" w:sz="0" w:space="0" w:color="auto"/>
                        <w:right w:val="none" w:sz="0" w:space="0" w:color="auto"/>
                      </w:divBdr>
                      <w:divsChild>
                        <w:div w:id="1548183280">
                          <w:marLeft w:val="0"/>
                          <w:marRight w:val="0"/>
                          <w:marTop w:val="0"/>
                          <w:marBottom w:val="0"/>
                          <w:divBdr>
                            <w:top w:val="none" w:sz="0" w:space="0" w:color="auto"/>
                            <w:left w:val="none" w:sz="0" w:space="0" w:color="auto"/>
                            <w:bottom w:val="none" w:sz="0" w:space="0" w:color="auto"/>
                            <w:right w:val="none" w:sz="0" w:space="0" w:color="auto"/>
                          </w:divBdr>
                          <w:divsChild>
                            <w:div w:id="134744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465220">
      <w:bodyDiv w:val="1"/>
      <w:marLeft w:val="0"/>
      <w:marRight w:val="0"/>
      <w:marTop w:val="0"/>
      <w:marBottom w:val="0"/>
      <w:divBdr>
        <w:top w:val="none" w:sz="0" w:space="0" w:color="auto"/>
        <w:left w:val="none" w:sz="0" w:space="0" w:color="auto"/>
        <w:bottom w:val="none" w:sz="0" w:space="0" w:color="auto"/>
        <w:right w:val="none" w:sz="0" w:space="0" w:color="auto"/>
      </w:divBdr>
    </w:div>
    <w:div w:id="1481576371">
      <w:bodyDiv w:val="1"/>
      <w:marLeft w:val="0"/>
      <w:marRight w:val="0"/>
      <w:marTop w:val="0"/>
      <w:marBottom w:val="0"/>
      <w:divBdr>
        <w:top w:val="none" w:sz="0" w:space="0" w:color="auto"/>
        <w:left w:val="none" w:sz="0" w:space="0" w:color="auto"/>
        <w:bottom w:val="none" w:sz="0" w:space="0" w:color="auto"/>
        <w:right w:val="none" w:sz="0" w:space="0" w:color="auto"/>
      </w:divBdr>
    </w:div>
    <w:div w:id="1523933700">
      <w:bodyDiv w:val="1"/>
      <w:marLeft w:val="0"/>
      <w:marRight w:val="0"/>
      <w:marTop w:val="0"/>
      <w:marBottom w:val="0"/>
      <w:divBdr>
        <w:top w:val="none" w:sz="0" w:space="0" w:color="auto"/>
        <w:left w:val="none" w:sz="0" w:space="0" w:color="auto"/>
        <w:bottom w:val="none" w:sz="0" w:space="0" w:color="auto"/>
        <w:right w:val="none" w:sz="0" w:space="0" w:color="auto"/>
      </w:divBdr>
    </w:div>
    <w:div w:id="1575698242">
      <w:bodyDiv w:val="1"/>
      <w:marLeft w:val="0"/>
      <w:marRight w:val="0"/>
      <w:marTop w:val="0"/>
      <w:marBottom w:val="0"/>
      <w:divBdr>
        <w:top w:val="none" w:sz="0" w:space="0" w:color="auto"/>
        <w:left w:val="none" w:sz="0" w:space="0" w:color="auto"/>
        <w:bottom w:val="none" w:sz="0" w:space="0" w:color="auto"/>
        <w:right w:val="none" w:sz="0" w:space="0" w:color="auto"/>
      </w:divBdr>
      <w:divsChild>
        <w:div w:id="1173106327">
          <w:marLeft w:val="0"/>
          <w:marRight w:val="0"/>
          <w:marTop w:val="0"/>
          <w:marBottom w:val="0"/>
          <w:divBdr>
            <w:top w:val="none" w:sz="0" w:space="0" w:color="auto"/>
            <w:left w:val="none" w:sz="0" w:space="0" w:color="auto"/>
            <w:bottom w:val="none" w:sz="0" w:space="0" w:color="auto"/>
            <w:right w:val="none" w:sz="0" w:space="0" w:color="auto"/>
          </w:divBdr>
          <w:divsChild>
            <w:div w:id="1316761792">
              <w:marLeft w:val="0"/>
              <w:marRight w:val="0"/>
              <w:marTop w:val="0"/>
              <w:marBottom w:val="0"/>
              <w:divBdr>
                <w:top w:val="none" w:sz="0" w:space="0" w:color="auto"/>
                <w:left w:val="none" w:sz="0" w:space="0" w:color="auto"/>
                <w:bottom w:val="none" w:sz="0" w:space="0" w:color="auto"/>
                <w:right w:val="none" w:sz="0" w:space="0" w:color="auto"/>
              </w:divBdr>
              <w:divsChild>
                <w:div w:id="1367868421">
                  <w:marLeft w:val="0"/>
                  <w:marRight w:val="0"/>
                  <w:marTop w:val="0"/>
                  <w:marBottom w:val="0"/>
                  <w:divBdr>
                    <w:top w:val="none" w:sz="0" w:space="0" w:color="auto"/>
                    <w:left w:val="none" w:sz="0" w:space="0" w:color="auto"/>
                    <w:bottom w:val="none" w:sz="0" w:space="0" w:color="auto"/>
                    <w:right w:val="none" w:sz="0" w:space="0" w:color="auto"/>
                  </w:divBdr>
                  <w:divsChild>
                    <w:div w:id="2099475983">
                      <w:marLeft w:val="0"/>
                      <w:marRight w:val="0"/>
                      <w:marTop w:val="0"/>
                      <w:marBottom w:val="0"/>
                      <w:divBdr>
                        <w:top w:val="none" w:sz="0" w:space="0" w:color="auto"/>
                        <w:left w:val="none" w:sz="0" w:space="0" w:color="auto"/>
                        <w:bottom w:val="none" w:sz="0" w:space="0" w:color="auto"/>
                        <w:right w:val="none" w:sz="0" w:space="0" w:color="auto"/>
                      </w:divBdr>
                      <w:divsChild>
                        <w:div w:id="1106731765">
                          <w:marLeft w:val="0"/>
                          <w:marRight w:val="0"/>
                          <w:marTop w:val="0"/>
                          <w:marBottom w:val="0"/>
                          <w:divBdr>
                            <w:top w:val="none" w:sz="0" w:space="0" w:color="auto"/>
                            <w:left w:val="none" w:sz="0" w:space="0" w:color="auto"/>
                            <w:bottom w:val="none" w:sz="0" w:space="0" w:color="auto"/>
                            <w:right w:val="none" w:sz="0" w:space="0" w:color="auto"/>
                          </w:divBdr>
                          <w:divsChild>
                            <w:div w:id="15272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513556">
      <w:bodyDiv w:val="1"/>
      <w:marLeft w:val="0"/>
      <w:marRight w:val="0"/>
      <w:marTop w:val="0"/>
      <w:marBottom w:val="0"/>
      <w:divBdr>
        <w:top w:val="none" w:sz="0" w:space="0" w:color="auto"/>
        <w:left w:val="none" w:sz="0" w:space="0" w:color="auto"/>
        <w:bottom w:val="none" w:sz="0" w:space="0" w:color="auto"/>
        <w:right w:val="none" w:sz="0" w:space="0" w:color="auto"/>
      </w:divBdr>
    </w:div>
    <w:div w:id="1690137979">
      <w:bodyDiv w:val="1"/>
      <w:marLeft w:val="0"/>
      <w:marRight w:val="0"/>
      <w:marTop w:val="0"/>
      <w:marBottom w:val="0"/>
      <w:divBdr>
        <w:top w:val="none" w:sz="0" w:space="0" w:color="auto"/>
        <w:left w:val="none" w:sz="0" w:space="0" w:color="auto"/>
        <w:bottom w:val="none" w:sz="0" w:space="0" w:color="auto"/>
        <w:right w:val="none" w:sz="0" w:space="0" w:color="auto"/>
      </w:divBdr>
      <w:divsChild>
        <w:div w:id="1496531431">
          <w:marLeft w:val="0"/>
          <w:marRight w:val="0"/>
          <w:marTop w:val="0"/>
          <w:marBottom w:val="0"/>
          <w:divBdr>
            <w:top w:val="none" w:sz="0" w:space="0" w:color="auto"/>
            <w:left w:val="none" w:sz="0" w:space="0" w:color="auto"/>
            <w:bottom w:val="none" w:sz="0" w:space="0" w:color="auto"/>
            <w:right w:val="none" w:sz="0" w:space="0" w:color="auto"/>
          </w:divBdr>
          <w:divsChild>
            <w:div w:id="720445638">
              <w:marLeft w:val="0"/>
              <w:marRight w:val="0"/>
              <w:marTop w:val="0"/>
              <w:marBottom w:val="0"/>
              <w:divBdr>
                <w:top w:val="none" w:sz="0" w:space="0" w:color="auto"/>
                <w:left w:val="none" w:sz="0" w:space="0" w:color="auto"/>
                <w:bottom w:val="none" w:sz="0" w:space="0" w:color="auto"/>
                <w:right w:val="none" w:sz="0" w:space="0" w:color="auto"/>
              </w:divBdr>
              <w:divsChild>
                <w:div w:id="138351565">
                  <w:marLeft w:val="0"/>
                  <w:marRight w:val="0"/>
                  <w:marTop w:val="0"/>
                  <w:marBottom w:val="0"/>
                  <w:divBdr>
                    <w:top w:val="none" w:sz="0" w:space="0" w:color="auto"/>
                    <w:left w:val="none" w:sz="0" w:space="0" w:color="auto"/>
                    <w:bottom w:val="none" w:sz="0" w:space="0" w:color="auto"/>
                    <w:right w:val="none" w:sz="0" w:space="0" w:color="auto"/>
                  </w:divBdr>
                  <w:divsChild>
                    <w:div w:id="2123720718">
                      <w:marLeft w:val="0"/>
                      <w:marRight w:val="0"/>
                      <w:marTop w:val="0"/>
                      <w:marBottom w:val="0"/>
                      <w:divBdr>
                        <w:top w:val="none" w:sz="0" w:space="0" w:color="auto"/>
                        <w:left w:val="none" w:sz="0" w:space="0" w:color="auto"/>
                        <w:bottom w:val="none" w:sz="0" w:space="0" w:color="auto"/>
                        <w:right w:val="none" w:sz="0" w:space="0" w:color="auto"/>
                      </w:divBdr>
                      <w:divsChild>
                        <w:div w:id="1292634169">
                          <w:marLeft w:val="0"/>
                          <w:marRight w:val="0"/>
                          <w:marTop w:val="0"/>
                          <w:marBottom w:val="0"/>
                          <w:divBdr>
                            <w:top w:val="none" w:sz="0" w:space="0" w:color="auto"/>
                            <w:left w:val="none" w:sz="0" w:space="0" w:color="auto"/>
                            <w:bottom w:val="none" w:sz="0" w:space="0" w:color="auto"/>
                            <w:right w:val="none" w:sz="0" w:space="0" w:color="auto"/>
                          </w:divBdr>
                          <w:divsChild>
                            <w:div w:id="65106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919490">
      <w:bodyDiv w:val="1"/>
      <w:marLeft w:val="0"/>
      <w:marRight w:val="0"/>
      <w:marTop w:val="0"/>
      <w:marBottom w:val="0"/>
      <w:divBdr>
        <w:top w:val="none" w:sz="0" w:space="0" w:color="auto"/>
        <w:left w:val="none" w:sz="0" w:space="0" w:color="auto"/>
        <w:bottom w:val="none" w:sz="0" w:space="0" w:color="auto"/>
        <w:right w:val="none" w:sz="0" w:space="0" w:color="auto"/>
      </w:divBdr>
    </w:div>
    <w:div w:id="191840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Word_Document.docx"/><Relationship Id="rId18" Type="http://schemas.openxmlformats.org/officeDocument/2006/relationships/image" Target="media/image7.emf"/><Relationship Id="rId26" Type="http://schemas.openxmlformats.org/officeDocument/2006/relationships/image" Target="media/image11.emf"/><Relationship Id="rId3" Type="http://schemas.openxmlformats.org/officeDocument/2006/relationships/settings" Target="settings.xml"/><Relationship Id="rId21" Type="http://schemas.openxmlformats.org/officeDocument/2006/relationships/oleObject" Target="embeddings/oleObject6.bin"/><Relationship Id="rId7" Type="http://schemas.openxmlformats.org/officeDocument/2006/relationships/image" Target="media/image1.png"/><Relationship Id="rId12" Type="http://schemas.openxmlformats.org/officeDocument/2006/relationships/image" Target="media/image4.emf"/><Relationship Id="rId17" Type="http://schemas.openxmlformats.org/officeDocument/2006/relationships/oleObject" Target="embeddings/oleObject4.bin"/><Relationship Id="rId25" Type="http://schemas.openxmlformats.org/officeDocument/2006/relationships/oleObject" Target="embeddings/oleObject7.bin"/><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package" Target="embeddings/Microsoft_Word_Document1.doc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0.em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package" Target="embeddings/Microsoft_Visio_Drawing.vsdx"/><Relationship Id="rId28" Type="http://schemas.openxmlformats.org/officeDocument/2006/relationships/image" Target="media/image12.emf"/><Relationship Id="rId10" Type="http://schemas.openxmlformats.org/officeDocument/2006/relationships/image" Target="media/image3.emf"/><Relationship Id="rId19" Type="http://schemas.openxmlformats.org/officeDocument/2006/relationships/oleObject" Target="embeddings/oleObject5.bin"/><Relationship Id="rId31" Type="http://schemas.openxmlformats.org/officeDocument/2006/relationships/package" Target="embeddings/Microsoft_Visio_Drawing2.vsdx"/><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oleObject" Target="embeddings/oleObject8.bin"/><Relationship Id="rId30" Type="http://schemas.openxmlformats.org/officeDocument/2006/relationships/image" Target="media/image13.emf"/><Relationship Id="rId8"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2143</TotalTime>
  <Pages>17</Pages>
  <Words>2031</Words>
  <Characters>13544</Characters>
  <Application>Microsoft Office Word</Application>
  <DocSecurity>0</DocSecurity>
  <Lines>644</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Abong</dc:creator>
  <cp:keywords/>
  <dc:description/>
  <cp:lastModifiedBy>Erick Abong</cp:lastModifiedBy>
  <cp:revision>289</cp:revision>
  <dcterms:created xsi:type="dcterms:W3CDTF">2025-01-13T05:31:00Z</dcterms:created>
  <dcterms:modified xsi:type="dcterms:W3CDTF">2025-02-18T04:41:00Z</dcterms:modified>
</cp:coreProperties>
</file>