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Cahier des Charges - Elyon 360</w:t>
      </w:r>
    </w:p>
    <w:p>
      <w:pPr>
        <w:pStyle w:val="Heading1"/>
      </w:pPr>
      <w:r>
        <w:t>1. Présentation du Projet</w:t>
      </w:r>
    </w:p>
    <w:p>
      <w:r>
        <w:t>ElyonSys 360 est une plateforme SaaS (Software as a Service) multi-tenant conçue pour révolutionner la gestion des églises. Elle offre une solution intégrée pour l'administration interne, l'engagement des membres et la visibilité publique.</w:t>
      </w:r>
    </w:p>
    <w:p>
      <w:pPr>
        <w:pStyle w:val="Heading1"/>
      </w:pPr>
      <w:r>
        <w:t>2. Objectifs</w:t>
      </w:r>
    </w:p>
    <w:p>
      <w:r>
        <w:t>- Centraliser la gestion administrative (membres, finances, logistique).</w:t>
      </w:r>
    </w:p>
    <w:p>
      <w:r>
        <w:t>- Offrir un site vitrine professionnel à chaque église.</w:t>
      </w:r>
    </w:p>
    <w:p>
      <w:r>
        <w:t>- Faciliter l'interaction entre l'église et ses membres via un espace dédié.</w:t>
      </w:r>
    </w:p>
    <w:p>
      <w:r>
        <w:t>- Automatiser les processus récurrents comme les rapports de dons et la gestion des cérémonies.</w:t>
      </w:r>
    </w:p>
    <w:p>
      <w:pPr>
        <w:pStyle w:val="Heading1"/>
      </w:pPr>
      <w:r>
        <w:t>3. Public Cible</w:t>
      </w:r>
    </w:p>
    <w:p>
      <w:r>
        <w:t>- Églises de toutes tailles (locales ou réseaux).</w:t>
      </w:r>
    </w:p>
    <w:p>
      <w:r>
        <w:t>- Responsables d'églises (Pasteurs, Administrateurs, Trésoriers).</w:t>
      </w:r>
    </w:p>
    <w:p>
      <w:r>
        <w:t>- Membres et fidèles de l'église.</w:t>
      </w:r>
    </w:p>
    <w:p>
      <w:pPr>
        <w:pStyle w:val="Heading1"/>
      </w:pPr>
      <w:r>
        <w:t>4. Périmètre Fonctionnel</w:t>
      </w:r>
    </w:p>
    <w:p>
      <w:pPr>
        <w:pStyle w:val="Heading2"/>
      </w:pPr>
      <w:r>
        <w:t>4.1 Portail SaaS (ElyonSys)</w:t>
      </w:r>
    </w:p>
    <w:p>
      <w:r>
        <w:t>- Inscription et onboarding des églises.</w:t>
      </w:r>
    </w:p>
    <w:p>
      <w:r>
        <w:t>- Gestion des abonnements et paiements.</w:t>
      </w:r>
    </w:p>
    <w:p>
      <w:r>
        <w:t>- Administration globale du système.</w:t>
      </w:r>
    </w:p>
    <w:p>
      <w:pPr>
        <w:pStyle w:val="Heading2"/>
      </w:pPr>
      <w:r>
        <w:t>4.2 Espace Administratif (Back-office)</w:t>
      </w:r>
    </w:p>
    <w:p>
      <w:r>
        <w:t>- Gestion des membres (Profils, types, catégories).</w:t>
      </w:r>
    </w:p>
    <w:p>
      <w:r>
        <w:t>- Gestion des groupes, ministères et départements.</w:t>
      </w:r>
    </w:p>
    <w:p>
      <w:r>
        <w:t>- Comptabilité (Gestion des dons, dîmes, offrandes et promesses).</w:t>
      </w:r>
    </w:p>
    <w:p>
      <w:r>
        <w:t>- École du Dimanche (EDD) : Suivi des cours et présences.</w:t>
      </w:r>
    </w:p>
    <w:p>
      <w:r>
        <w:t>- Gestion de la logistique et de l'inventaire.</w:t>
      </w:r>
    </w:p>
    <w:p>
      <w:r>
        <w:t>- Gestion des cérémonies (Mariages, Baptêmes, Sainte Cène).</w:t>
      </w:r>
    </w:p>
    <w:p>
      <w:pPr>
        <w:pStyle w:val="Heading2"/>
      </w:pPr>
      <w:r>
        <w:t>4.3 Espace Membre</w:t>
      </w:r>
    </w:p>
    <w:p>
      <w:r>
        <w:t>- Authentification personnelle.</w:t>
      </w:r>
    </w:p>
    <w:p>
      <w:r>
        <w:t>- Consultation du profil et historique de participation.</w:t>
      </w:r>
    </w:p>
    <w:p>
      <w:r>
        <w:t>- Suivi personnel des dons et contributions.</w:t>
      </w:r>
    </w:p>
    <w:p>
      <w:r>
        <w:t>- Réception de notifications et messages de l'administration.</w:t>
      </w:r>
    </w:p>
    <w:p>
      <w:pPr>
        <w:pStyle w:val="Heading2"/>
      </w:pPr>
      <w:r>
        <w:t>4.4 Site Public (CMS)</w:t>
      </w:r>
    </w:p>
    <w:p>
      <w:r>
        <w:t>- Présentation de l'église et de l'équipe pastorale.</w:t>
      </w:r>
    </w:p>
    <w:p>
      <w:r>
        <w:t>- Calendrier des événements et horaires de culte.</w:t>
      </w:r>
    </w:p>
    <w:p>
      <w:r>
        <w:t>- Formulaire de contact et inscription pour nouveaux visiteurs.</w:t>
      </w:r>
    </w:p>
    <w:p>
      <w:pPr>
        <w:pStyle w:val="Heading1"/>
      </w:pPr>
      <w:r>
        <w:t>5. Contraintes</w:t>
      </w:r>
    </w:p>
    <w:p>
      <w:r>
        <w:t>- Sécurité : Isolation stricte des données par église.</w:t>
      </w:r>
    </w:p>
    <w:p>
      <w:r>
        <w:t>- Disponibilité : Service accessible 24/7.</w:t>
      </w:r>
    </w:p>
    <w:p>
      <w:r>
        <w:t>- Ergonomie : Interface intuitive et moderne adaptée à divers profils d'utilisateurs.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