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5" w:type="dxa"/>
        <w:tblLayout w:type="fixed"/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  <w:gridCol w:w="2880"/>
        <w:gridCol w:w="2880"/>
      </w:tblGrid>
      <w:tr w:rsidR="00500CBD" w:rsidRPr="00500CBD" w14:paraId="07B530AC" w14:textId="77777777" w:rsidTr="000D3E02">
        <w:trPr>
          <w:cantSplit/>
          <w:trHeight w:hRule="exact" w:val="5760"/>
        </w:trPr>
        <w:tc>
          <w:tcPr>
            <w:tcW w:w="2880" w:type="dxa"/>
            <w:shd w:val="clear" w:color="auto" w:fill="auto"/>
          </w:tcPr>
          <w:p w14:paraId="27730E13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03EFAE85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1D06DFF6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2BCAAA53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18F4F058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</w:tr>
      <w:tr w:rsidR="00500CBD" w:rsidRPr="00500CBD" w14:paraId="00254A9F" w14:textId="77777777" w:rsidTr="000D3E02">
        <w:trPr>
          <w:cantSplit/>
          <w:trHeight w:hRule="exact" w:val="271"/>
        </w:trPr>
        <w:tc>
          <w:tcPr>
            <w:tcW w:w="2880" w:type="dxa"/>
            <w:shd w:val="clear" w:color="auto" w:fill="auto"/>
          </w:tcPr>
          <w:p w14:paraId="4D18DBA6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4DAF4CBD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591FDBE8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364426AD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6F8C9B0E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</w:tr>
      <w:tr w:rsidR="00500CBD" w:rsidRPr="00500CBD" w14:paraId="18318426" w14:textId="77777777" w:rsidTr="000D3E02">
        <w:trPr>
          <w:cantSplit/>
          <w:trHeight w:hRule="exact" w:val="5760"/>
        </w:trPr>
        <w:tc>
          <w:tcPr>
            <w:tcW w:w="2880" w:type="dxa"/>
            <w:shd w:val="clear" w:color="auto" w:fill="auto"/>
          </w:tcPr>
          <w:p w14:paraId="31AC63D8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3D7F2425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519A7D07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2EBB4A5D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  <w:tc>
          <w:tcPr>
            <w:tcW w:w="2880" w:type="dxa"/>
            <w:shd w:val="clear" w:color="auto" w:fill="auto"/>
          </w:tcPr>
          <w:p w14:paraId="62209CF0" w14:textId="77777777" w:rsidR="00500CBD" w:rsidRPr="00500CBD" w:rsidRDefault="00500CBD" w:rsidP="00500CBD">
            <w:pPr>
              <w:spacing w:after="0" w:line="240" w:lineRule="auto"/>
              <w:ind w:left="72" w:right="72"/>
            </w:pPr>
          </w:p>
        </w:tc>
      </w:tr>
    </w:tbl>
    <w:p w14:paraId="3EA75AEE" w14:textId="212C80C5" w:rsidR="00500CBD" w:rsidRPr="0058345D" w:rsidRDefault="00500CBD" w:rsidP="005D7579">
      <w:pPr>
        <w:ind w:right="72"/>
        <w:rPr>
          <w:vanish/>
          <w:sz w:val="2"/>
          <w:szCs w:val="2"/>
        </w:rPr>
      </w:pPr>
    </w:p>
    <w:sectPr w:rsidR="00500CBD" w:rsidRPr="0058345D" w:rsidSect="00500CBD">
      <w:type w:val="continuous"/>
      <w:pgSz w:w="15840" w:h="12240" w:orient="landscape"/>
      <w:pgMar w:top="225" w:right="720" w:bottom="0" w:left="72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BD"/>
    <w:rsid w:val="000D3E02"/>
    <w:rsid w:val="00492970"/>
    <w:rsid w:val="004B5A12"/>
    <w:rsid w:val="00500CBD"/>
    <w:rsid w:val="0058345D"/>
    <w:rsid w:val="005D7579"/>
    <w:rsid w:val="00657200"/>
    <w:rsid w:val="00CC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91E79"/>
  <w15:chartTrackingRefBased/>
  <w15:docId w15:val="{645523EE-968B-7249-83A1-3B6A9F37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0C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Avery Products Corporation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Templates for Microsoft Word</dc:title>
  <dc:subject>Avery Templates for Microsoft Word</dc:subject>
  <dc:creator>Avery Products Corporation</dc:creator>
  <cp:keywords>Avery, Word, Template</cp:keywords>
  <dc:description>Copyright 2018 Avery Products Corporation. All rights reserved.</dc:description>
  <cp:lastModifiedBy>Yinyu Ji</cp:lastModifiedBy>
  <cp:revision>6</cp:revision>
  <dcterms:created xsi:type="dcterms:W3CDTF">2025-08-05T23:40:00Z</dcterms:created>
  <dcterms:modified xsi:type="dcterms:W3CDTF">2025-08-20T23:05:00Z</dcterms:modified>
  <cp:category>Avery Templates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U-0090-01</vt:lpwstr>
  </property>
  <property fmtid="{D5CDD505-2E9C-101B-9397-08002B2CF9AE}" pid="3" name="sku">
    <vt:lpwstr>5163</vt:lpwstr>
  </property>
</Properties>
</file>