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Development Plan 2026</w:t>
      </w:r>
    </w:p>
    <w:p>
      <w:r>
        <w:t>This plan sets out the skills I want to build in 2026, the actions that will build them and when each is due. It was written on 8 January 2026 and revised on 15 July 2026, and I review it with my manager and mentor during the year.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 at 15 Jul</w:t>
            </w:r>
          </w:p>
        </w:tc>
      </w:tr>
      <w:tr>
        <w:tc>
          <w:tcPr>
            <w:tcW w:type="dxa" w:w="2160"/>
          </w:tcPr>
          <w:p>
            <w:r>
              <w:t>Delegation</w:t>
            </w:r>
          </w:p>
        </w:tc>
        <w:tc>
          <w:tcPr>
            <w:tcW w:type="dxa" w:w="2160"/>
          </w:tcPr>
          <w:p>
            <w:r>
              <w:t>Hand over sprint review notes and tracking to engineers</w:t>
            </w:r>
          </w:p>
        </w:tc>
        <w:tc>
          <w:tcPr>
            <w:tcW w:type="dxa" w:w="2160"/>
          </w:tcPr>
          <w:p>
            <w:r>
              <w:t>From April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Commercial thinking</w:t>
            </w:r>
          </w:p>
        </w:tc>
        <w:tc>
          <w:tcPr>
            <w:tcW w:type="dxa" w:w="2160"/>
          </w:tcPr>
          <w:p>
            <w:r>
              <w:t>Join budget reviews with the Finance business partner</w:t>
            </w:r>
          </w:p>
        </w:tc>
        <w:tc>
          <w:tcPr>
            <w:tcW w:type="dxa" w:w="2160"/>
          </w:tcPr>
          <w:p>
            <w:r>
              <w:t>Q2 to Q4</w:t>
            </w:r>
          </w:p>
        </w:tc>
        <w:tc>
          <w:tcPr>
            <w:tcW w:type="dxa" w:w="2160"/>
          </w:tcPr>
          <w:p>
            <w:r>
              <w:t>Started</w:t>
            </w:r>
          </w:p>
        </w:tc>
      </w:tr>
      <w:tr>
        <w:tc>
          <w:tcPr>
            <w:tcW w:type="dxa" w:w="2160"/>
          </w:tcPr>
          <w:p>
            <w:r>
              <w:t>Cloud fundamentals</w:t>
            </w:r>
          </w:p>
        </w:tc>
        <w:tc>
          <w:tcPr>
            <w:tcW w:type="dxa" w:w="2160"/>
          </w:tcPr>
          <w:p>
            <w:r>
              <w:t>Study for the cloud practitioner style certification</w:t>
            </w:r>
          </w:p>
        </w:tc>
        <w:tc>
          <w:tcPr>
            <w:tcW w:type="dxa" w:w="2160"/>
          </w:tcPr>
          <w:p>
            <w:r>
              <w:t>March to May</w:t>
            </w:r>
          </w:p>
        </w:tc>
        <w:tc>
          <w:tcPr>
            <w:tcW w:type="dxa" w:w="2160"/>
          </w:tcPr>
          <w:p>
            <w:r>
              <w:t>Done; exam passed</w:t>
            </w:r>
          </w:p>
        </w:tc>
      </w:tr>
      <w:tr>
        <w:tc>
          <w:tcPr>
            <w:tcW w:type="dxa" w:w="2160"/>
          </w:tcPr>
          <w:p>
            <w:r>
              <w:t>Presentation skills</w:t>
            </w:r>
          </w:p>
        </w:tc>
        <w:tc>
          <w:tcPr>
            <w:tcW w:type="dxa" w:w="2160"/>
          </w:tcPr>
          <w:p>
            <w:r>
              <w:t>Give a talk to the practice on a delivery lesson</w:t>
            </w:r>
          </w:p>
        </w:tc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Proposed</w:t>
            </w:r>
          </w:p>
        </w:tc>
      </w:tr>
      <w:tr>
        <w:tc>
          <w:tcPr>
            <w:tcW w:type="dxa" w:w="2160"/>
          </w:tcPr>
          <w:p>
            <w:r>
              <w:t>Data handling</w:t>
            </w:r>
          </w:p>
        </w:tc>
        <w:tc>
          <w:tcPr>
            <w:tcW w:type="dxa" w:w="2160"/>
          </w:tcPr>
          <w:p>
            <w:r>
              <w:t>Complete firm data-handling training</w:t>
            </w:r>
          </w:p>
        </w:tc>
        <w:tc>
          <w:tcPr>
            <w:tcW w:type="dxa" w:w="2160"/>
          </w:tcPr>
          <w:p>
            <w:r>
              <w:t>By March</w:t>
            </w:r>
          </w:p>
        </w:tc>
        <w:tc>
          <w:tcPr>
            <w:tcW w:type="dxa" w:w="2160"/>
          </w:tcPr>
          <w:p>
            <w:r>
              <w:t>Done 12 March</w:t>
            </w:r>
          </w:p>
        </w:tc>
      </w:tr>
    </w:tbl>
    <w:p>
      <w:pPr>
        <w:pStyle w:val="Heading2"/>
      </w:pPr>
      <w:r>
        <w:t>Why these skills</w:t>
      </w:r>
    </w:p>
    <w:p>
      <w:r>
        <w:t>Delegation and commercial thinking appear in feedback and are the gaps most likely to block a move toward leading engagements. Cloud fundamentals and presentation skills support the Harborview work and my wish to speak more broadly about how teams reuse knowledge.</w:t>
      </w:r>
    </w:p>
    <w:p>
      <w:pPr>
        <w:pStyle w:val="Heading2"/>
      </w:pPr>
      <w:r>
        <w:t>Support needed</w:t>
      </w:r>
    </w:p>
    <w:p>
      <w:pPr>
        <w:pStyle w:val="ListBullet"/>
      </w:pPr>
      <w:r>
        <w:t>Time protected for study, agreed with my manager.</w:t>
      </w:r>
    </w:p>
    <w:p>
      <w:pPr>
        <w:pStyle w:val="ListBullet"/>
      </w:pPr>
      <w:r>
        <w:t>Learning budget for the certification fee.</w:t>
      </w:r>
    </w:p>
    <w:p>
      <w:pPr>
        <w:pStyle w:val="ListBullet"/>
      </w:pPr>
      <w:r>
        <w:t>Regular sessions with my mentor.</w:t>
      </w:r>
    </w:p>
    <w:p>
      <w:pPr>
        <w:pStyle w:val="Heading2"/>
      </w:pPr>
      <w:r>
        <w:t>July revision</w:t>
      </w:r>
    </w:p>
    <w:p>
      <w:r>
        <w:t>Added presentation skills after my manager's feedback. Moved delegation to the top because it came up in three separate check-ins. Removed a planned course on estimation because the Falcon work covers it in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Plan</dc:title>
  <dc:subject/>
  <dc:creator>User 1</dc:creator>
  <cp:keywords/>
  <dc:description>generated by python-docx</dc:description>
  <cp:lastModifiedBy>User 1</cp:lastModifiedBy>
  <cp:revision>1</cp:revision>
  <dcterms:created xsi:type="dcterms:W3CDTF">2026-01-08T00:00:00Z</dcterms:created>
  <dcterms:modified xsi:type="dcterms:W3CDTF">2026-07-15T00:00:00Z</dcterms:modified>
  <cp:category/>
</cp:coreProperties>
</file>