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2EB93" w14:textId="77777777" w:rsidR="003653C4" w:rsidRDefault="003653C4" w:rsidP="003653C4">
      <w:pPr>
        <w:pStyle w:val="Heading1"/>
        <w:rPr>
          <w:lang w:val="es-ES"/>
        </w:rPr>
      </w:pPr>
      <w:r w:rsidRPr="003653C4">
        <w:rPr>
          <w:lang w:val="es-ES"/>
        </w:rPr>
        <w:t xml:space="preserve">Habacuc </w:t>
      </w:r>
    </w:p>
    <w:p w14:paraId="721A9DCB" w14:textId="02DC6DF4" w:rsidR="003653C4" w:rsidRPr="003653C4" w:rsidRDefault="003653C4" w:rsidP="003653C4">
      <w:pPr>
        <w:pStyle w:val="Heading3"/>
        <w:rPr>
          <w:lang w:val="es-ES"/>
        </w:rPr>
      </w:pPr>
      <w:r w:rsidRPr="003653C4">
        <w:rPr>
          <w:lang w:val="es-ES"/>
        </w:rPr>
        <w:t>La respuesta de Dios a un hombre ansioso</w:t>
      </w:r>
    </w:p>
    <w:p w14:paraId="49B05695" w14:textId="20886828" w:rsidR="003653C4" w:rsidRDefault="003653C4">
      <w:pPr>
        <w:rPr>
          <w:lang w:val="es-ES"/>
        </w:rPr>
      </w:pPr>
    </w:p>
    <w:p w14:paraId="2C108F23" w14:textId="77777777" w:rsidR="004572BC" w:rsidRPr="003653C4" w:rsidRDefault="004572BC">
      <w:pPr>
        <w:rPr>
          <w:lang w:val="es-ES"/>
        </w:rPr>
      </w:pPr>
    </w:p>
    <w:p w14:paraId="34BB3B55" w14:textId="77777777" w:rsidR="003653C4" w:rsidRDefault="003653C4"/>
    <w:p w14:paraId="167C8619" w14:textId="12500BEE" w:rsidR="004572BC" w:rsidRDefault="004572BC" w:rsidP="004572BC">
      <w:pPr>
        <w:pStyle w:val="NormalWeb"/>
        <w:spacing w:before="0" w:beforeAutospacing="0" w:after="240" w:afterAutospacing="0"/>
        <w:jc w:val="both"/>
        <w:rPr>
          <w:rFonts w:ascii="Sansation" w:hAnsi="Sansation"/>
          <w:color w:val="444444"/>
          <w:sz w:val="32"/>
          <w:szCs w:val="32"/>
          <w:lang w:val="es-ES"/>
        </w:rPr>
      </w:pPr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El Libro de Habacuc es </w:t>
      </w:r>
      <w:proofErr w:type="spellStart"/>
      <w:r w:rsidRPr="004572BC">
        <w:rPr>
          <w:rFonts w:ascii="Sansation" w:hAnsi="Sansation"/>
          <w:color w:val="444444"/>
          <w:sz w:val="32"/>
          <w:szCs w:val="32"/>
          <w:lang w:val="es-ES"/>
        </w:rPr>
        <w:t>único</w:t>
      </w:r>
      <w:proofErr w:type="spellEnd"/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, por cuanto el mensaje se enfoca en la </w:t>
      </w:r>
      <w:proofErr w:type="spellStart"/>
      <w:r w:rsidRPr="004572BC">
        <w:rPr>
          <w:rFonts w:ascii="Sansation" w:hAnsi="Sansation"/>
          <w:color w:val="444444"/>
          <w:sz w:val="32"/>
          <w:szCs w:val="32"/>
          <w:lang w:val="es-ES"/>
        </w:rPr>
        <w:t>conversación</w:t>
      </w:r>
      <w:proofErr w:type="spellEnd"/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 del profeta con Dios en cuanto a las cosas que estaban sucediendo en su </w:t>
      </w:r>
      <w:proofErr w:type="spellStart"/>
      <w:r w:rsidRPr="004572BC">
        <w:rPr>
          <w:rFonts w:ascii="Sansation" w:hAnsi="Sansation"/>
          <w:color w:val="444444"/>
          <w:sz w:val="32"/>
          <w:szCs w:val="32"/>
          <w:lang w:val="es-ES"/>
        </w:rPr>
        <w:t>día</w:t>
      </w:r>
      <w:proofErr w:type="spellEnd"/>
      <w:r w:rsidRPr="004572BC">
        <w:rPr>
          <w:rFonts w:ascii="Sansation" w:hAnsi="Sansation"/>
          <w:color w:val="444444"/>
          <w:sz w:val="32"/>
          <w:szCs w:val="32"/>
          <w:lang w:val="es-ES"/>
        </w:rPr>
        <w:t>.</w:t>
      </w:r>
    </w:p>
    <w:p w14:paraId="23E6779D" w14:textId="77777777" w:rsidR="004572BC" w:rsidRPr="004572BC" w:rsidRDefault="004572BC" w:rsidP="004572BC">
      <w:pPr>
        <w:pStyle w:val="NormalWeb"/>
        <w:spacing w:before="0" w:beforeAutospacing="0" w:after="240" w:afterAutospacing="0"/>
        <w:jc w:val="both"/>
        <w:rPr>
          <w:rFonts w:ascii="Sansation" w:hAnsi="Sansation"/>
          <w:color w:val="444444"/>
          <w:sz w:val="32"/>
          <w:szCs w:val="32"/>
          <w:lang w:val="es-ES"/>
        </w:rPr>
      </w:pPr>
    </w:p>
    <w:p w14:paraId="42312774" w14:textId="456FAE2A" w:rsidR="004572BC" w:rsidRPr="004572BC" w:rsidRDefault="004572BC" w:rsidP="004572BC">
      <w:pPr>
        <w:numPr>
          <w:ilvl w:val="0"/>
          <w:numId w:val="1"/>
        </w:numPr>
        <w:jc w:val="both"/>
        <w:rPr>
          <w:rFonts w:ascii="Sansation" w:hAnsi="Sansation"/>
          <w:color w:val="444444"/>
          <w:sz w:val="32"/>
          <w:szCs w:val="32"/>
          <w:lang w:val="es-ES"/>
        </w:rPr>
      </w:pPr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Habacuc 1:1 – Habacuc es la </w:t>
      </w:r>
      <w:r w:rsidR="00725A48">
        <w:rPr>
          <w:rFonts w:ascii="Sansation" w:hAnsi="Sansation"/>
          <w:b/>
          <w:bCs/>
          <w:color w:val="444444"/>
          <w:sz w:val="32"/>
          <w:szCs w:val="32"/>
          <w:u w:val="single"/>
          <w:lang w:val="es-ES"/>
        </w:rPr>
        <w:t>___</w:t>
      </w:r>
      <w:r w:rsidR="00725A48">
        <w:rPr>
          <w:rFonts w:ascii="Sansation" w:hAnsi="Sansation"/>
          <w:b/>
          <w:bCs/>
          <w:color w:val="444444"/>
          <w:sz w:val="32"/>
          <w:szCs w:val="32"/>
          <w:u w:val="single"/>
          <w:lang w:val="es-ES"/>
        </w:rPr>
        <w:t>_________</w:t>
      </w:r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 de Dios a un profeta frustrado, ansioso y confundido</w:t>
      </w:r>
    </w:p>
    <w:p w14:paraId="72C353B8" w14:textId="47DC9E7A" w:rsidR="004572BC" w:rsidRPr="004572BC" w:rsidRDefault="004572BC" w:rsidP="004572BC">
      <w:pPr>
        <w:numPr>
          <w:ilvl w:val="0"/>
          <w:numId w:val="1"/>
        </w:numPr>
        <w:jc w:val="both"/>
        <w:rPr>
          <w:rFonts w:ascii="Sansation" w:hAnsi="Sansation"/>
          <w:color w:val="444444"/>
          <w:sz w:val="32"/>
          <w:szCs w:val="32"/>
          <w:lang w:val="es-ES"/>
        </w:rPr>
      </w:pPr>
      <w:r w:rsidRPr="004572BC">
        <w:rPr>
          <w:rFonts w:ascii="Sansation" w:hAnsi="Sansation"/>
          <w:color w:val="444444"/>
          <w:sz w:val="32"/>
          <w:szCs w:val="32"/>
          <w:lang w:val="es-ES"/>
        </w:rPr>
        <w:t>Habacuc 1:2-4 – </w:t>
      </w:r>
      <w:r w:rsidRPr="004572BC">
        <w:rPr>
          <w:rStyle w:val="Strong"/>
          <w:rFonts w:ascii="Sansation" w:hAnsi="Sansation"/>
          <w:color w:val="444444"/>
          <w:sz w:val="32"/>
          <w:szCs w:val="32"/>
          <w:bdr w:val="none" w:sz="0" w:space="0" w:color="auto" w:frame="1"/>
          <w:lang w:val="es-ES"/>
        </w:rPr>
        <w:t>Habacuc comienza</w:t>
      </w:r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 preguntando hasta cuando Dios esperará para hacer algo respecto a las </w:t>
      </w:r>
      <w:r w:rsidR="00725A48">
        <w:rPr>
          <w:rFonts w:ascii="Sansation" w:hAnsi="Sansation"/>
          <w:b/>
          <w:bCs/>
          <w:color w:val="444444"/>
          <w:sz w:val="32"/>
          <w:szCs w:val="32"/>
          <w:u w:val="single"/>
          <w:lang w:val="es-ES"/>
        </w:rPr>
        <w:t>_______________</w:t>
      </w:r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 (Salmo 13:1-2).</w:t>
      </w:r>
    </w:p>
    <w:p w14:paraId="4A6FBE18" w14:textId="54302C0F" w:rsidR="004572BC" w:rsidRPr="004572BC" w:rsidRDefault="004572BC" w:rsidP="004572BC">
      <w:pPr>
        <w:numPr>
          <w:ilvl w:val="0"/>
          <w:numId w:val="1"/>
        </w:numPr>
        <w:jc w:val="both"/>
        <w:rPr>
          <w:rFonts w:ascii="Sansation" w:hAnsi="Sansation"/>
          <w:color w:val="444444"/>
          <w:sz w:val="32"/>
          <w:szCs w:val="32"/>
          <w:lang w:val="es-ES"/>
        </w:rPr>
      </w:pPr>
      <w:r w:rsidRPr="004572BC">
        <w:rPr>
          <w:rFonts w:ascii="Sansation" w:hAnsi="Sansation"/>
          <w:color w:val="444444"/>
          <w:sz w:val="32"/>
          <w:szCs w:val="32"/>
          <w:lang w:val="es-ES"/>
        </w:rPr>
        <w:t>Habacuc 1:5-11 – </w:t>
      </w:r>
      <w:r w:rsidRPr="004572BC">
        <w:rPr>
          <w:rStyle w:val="Strong"/>
          <w:rFonts w:ascii="Sansation" w:hAnsi="Sansation"/>
          <w:color w:val="444444"/>
          <w:sz w:val="32"/>
          <w:szCs w:val="32"/>
          <w:bdr w:val="none" w:sz="0" w:space="0" w:color="auto" w:frame="1"/>
          <w:lang w:val="es-ES"/>
        </w:rPr>
        <w:t>Dios Responde</w:t>
      </w:r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: dice que </w:t>
      </w:r>
      <w:proofErr w:type="spellStart"/>
      <w:r w:rsidRPr="004572BC">
        <w:rPr>
          <w:rFonts w:ascii="Sansation" w:hAnsi="Sansation"/>
          <w:color w:val="444444"/>
          <w:sz w:val="32"/>
          <w:szCs w:val="32"/>
          <w:lang w:val="es-ES"/>
        </w:rPr>
        <w:t>Él</w:t>
      </w:r>
      <w:proofErr w:type="spellEnd"/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 está levantando a los </w:t>
      </w:r>
      <w:r w:rsidR="00725A48">
        <w:rPr>
          <w:rFonts w:ascii="Sansation" w:hAnsi="Sansation"/>
          <w:b/>
          <w:bCs/>
          <w:color w:val="444444"/>
          <w:sz w:val="32"/>
          <w:szCs w:val="32"/>
          <w:u w:val="single"/>
          <w:lang w:val="es-ES"/>
        </w:rPr>
        <w:t>_______________</w:t>
      </w:r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 para disciplinar a </w:t>
      </w:r>
      <w:proofErr w:type="spellStart"/>
      <w:r w:rsidRPr="004572BC">
        <w:rPr>
          <w:rFonts w:ascii="Sansation" w:hAnsi="Sansation"/>
          <w:color w:val="444444"/>
          <w:sz w:val="32"/>
          <w:szCs w:val="32"/>
          <w:lang w:val="es-ES"/>
        </w:rPr>
        <w:t>Juda</w:t>
      </w:r>
      <w:proofErr w:type="spellEnd"/>
      <w:r w:rsidRPr="004572BC">
        <w:rPr>
          <w:rFonts w:ascii="Sansation" w:hAnsi="Sansation"/>
          <w:color w:val="444444"/>
          <w:sz w:val="32"/>
          <w:szCs w:val="32"/>
          <w:lang w:val="es-ES"/>
        </w:rPr>
        <w:t>́.</w:t>
      </w:r>
    </w:p>
    <w:p w14:paraId="3BDC6920" w14:textId="2EC09FB5" w:rsidR="004572BC" w:rsidRPr="004572BC" w:rsidRDefault="004572BC" w:rsidP="004572BC">
      <w:pPr>
        <w:numPr>
          <w:ilvl w:val="0"/>
          <w:numId w:val="1"/>
        </w:numPr>
        <w:jc w:val="both"/>
        <w:rPr>
          <w:rFonts w:ascii="Sansation" w:hAnsi="Sansation"/>
          <w:color w:val="444444"/>
          <w:sz w:val="32"/>
          <w:szCs w:val="32"/>
          <w:lang w:val="es-ES"/>
        </w:rPr>
      </w:pPr>
      <w:r w:rsidRPr="004572BC">
        <w:rPr>
          <w:rFonts w:ascii="Sansation" w:hAnsi="Sansation"/>
          <w:color w:val="444444"/>
          <w:sz w:val="32"/>
          <w:szCs w:val="32"/>
          <w:lang w:val="es-ES"/>
        </w:rPr>
        <w:t>Habacuc 1:12-2:1 – </w:t>
      </w:r>
      <w:r w:rsidRPr="004572BC">
        <w:rPr>
          <w:rStyle w:val="Strong"/>
          <w:rFonts w:ascii="Sansation" w:hAnsi="Sansation"/>
          <w:color w:val="444444"/>
          <w:sz w:val="32"/>
          <w:szCs w:val="32"/>
          <w:bdr w:val="none" w:sz="0" w:space="0" w:color="auto" w:frame="1"/>
          <w:lang w:val="es-ES"/>
        </w:rPr>
        <w:t>La segunda serie de preguntas</w:t>
      </w:r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 de Habacuc se refiere a </w:t>
      </w:r>
      <w:proofErr w:type="spellStart"/>
      <w:r w:rsidRPr="004572BC">
        <w:rPr>
          <w:rFonts w:ascii="Sansation" w:hAnsi="Sansation"/>
          <w:color w:val="444444"/>
          <w:sz w:val="32"/>
          <w:szCs w:val="32"/>
          <w:lang w:val="es-ES"/>
        </w:rPr>
        <w:t>cómo</w:t>
      </w:r>
      <w:proofErr w:type="spellEnd"/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 un Dios justo puede usar a los malvados caldeos para </w:t>
      </w:r>
      <w:r w:rsidR="00725A48">
        <w:rPr>
          <w:rFonts w:ascii="Sansation" w:hAnsi="Sansation"/>
          <w:b/>
          <w:bCs/>
          <w:color w:val="444444"/>
          <w:sz w:val="32"/>
          <w:szCs w:val="32"/>
          <w:u w:val="single"/>
          <w:lang w:val="es-ES"/>
        </w:rPr>
        <w:t>____________</w:t>
      </w:r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 a </w:t>
      </w:r>
      <w:proofErr w:type="spellStart"/>
      <w:r w:rsidRPr="004572BC">
        <w:rPr>
          <w:rFonts w:ascii="Sansation" w:hAnsi="Sansation"/>
          <w:color w:val="444444"/>
          <w:sz w:val="32"/>
          <w:szCs w:val="32"/>
          <w:lang w:val="es-ES"/>
        </w:rPr>
        <w:t>Juda</w:t>
      </w:r>
      <w:proofErr w:type="spellEnd"/>
      <w:r w:rsidRPr="004572BC">
        <w:rPr>
          <w:rFonts w:ascii="Sansation" w:hAnsi="Sansation"/>
          <w:color w:val="444444"/>
          <w:sz w:val="32"/>
          <w:szCs w:val="32"/>
          <w:lang w:val="es-ES"/>
        </w:rPr>
        <w:t>́.</w:t>
      </w:r>
    </w:p>
    <w:p w14:paraId="11B9B244" w14:textId="11541461" w:rsidR="004572BC" w:rsidRPr="00725A48" w:rsidRDefault="004572BC" w:rsidP="004572BC">
      <w:pPr>
        <w:numPr>
          <w:ilvl w:val="0"/>
          <w:numId w:val="1"/>
        </w:numPr>
        <w:jc w:val="both"/>
        <w:rPr>
          <w:rFonts w:ascii="Sansation" w:hAnsi="Sansation"/>
          <w:color w:val="444444"/>
          <w:sz w:val="32"/>
          <w:szCs w:val="32"/>
          <w:lang w:val="es-ES"/>
        </w:rPr>
      </w:pPr>
      <w:r w:rsidRPr="004572BC">
        <w:rPr>
          <w:rFonts w:ascii="Sansation" w:hAnsi="Sansation"/>
          <w:color w:val="444444"/>
          <w:sz w:val="32"/>
          <w:szCs w:val="32"/>
          <w:lang w:val="es-ES"/>
        </w:rPr>
        <w:t>Habacuc 2:2-20 – </w:t>
      </w:r>
      <w:r w:rsidRPr="004572BC">
        <w:rPr>
          <w:rStyle w:val="Strong"/>
          <w:rFonts w:ascii="Sansation" w:hAnsi="Sansation"/>
          <w:color w:val="444444"/>
          <w:sz w:val="32"/>
          <w:szCs w:val="32"/>
          <w:bdr w:val="none" w:sz="0" w:space="0" w:color="auto" w:frame="1"/>
          <w:lang w:val="es-ES"/>
        </w:rPr>
        <w:t>Dios responde:</w:t>
      </w:r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 la justicia de Dios no es </w:t>
      </w:r>
      <w:r w:rsidR="00725A48">
        <w:rPr>
          <w:rFonts w:ascii="Sansation" w:hAnsi="Sansation"/>
          <w:b/>
          <w:bCs/>
          <w:color w:val="444444"/>
          <w:sz w:val="32"/>
          <w:szCs w:val="32"/>
          <w:u w:val="single"/>
          <w:lang w:val="es-ES"/>
        </w:rPr>
        <w:t>_______________</w:t>
      </w:r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 al hombre. </w:t>
      </w:r>
      <w:r w:rsidRPr="00725A48">
        <w:rPr>
          <w:rFonts w:ascii="Sansation" w:hAnsi="Sansation"/>
          <w:color w:val="444444"/>
          <w:sz w:val="32"/>
          <w:szCs w:val="32"/>
          <w:lang w:val="es-ES"/>
        </w:rPr>
        <w:t xml:space="preserve">Dios hará completa justicia según su </w:t>
      </w:r>
      <w:proofErr w:type="spellStart"/>
      <w:r w:rsidRPr="00725A48">
        <w:rPr>
          <w:rFonts w:ascii="Sansation" w:hAnsi="Sansation"/>
          <w:color w:val="444444"/>
          <w:sz w:val="32"/>
          <w:szCs w:val="32"/>
          <w:lang w:val="es-ES"/>
        </w:rPr>
        <w:t>estandsr</w:t>
      </w:r>
      <w:proofErr w:type="spellEnd"/>
      <w:r w:rsidRPr="00725A48">
        <w:rPr>
          <w:rFonts w:ascii="Sansation" w:hAnsi="Sansation"/>
          <w:color w:val="444444"/>
          <w:sz w:val="32"/>
          <w:szCs w:val="32"/>
          <w:lang w:val="es-ES"/>
        </w:rPr>
        <w:t>.</w:t>
      </w:r>
    </w:p>
    <w:p w14:paraId="1BF892AD" w14:textId="5D7D1D49" w:rsidR="004572BC" w:rsidRDefault="004572BC" w:rsidP="004572BC">
      <w:pPr>
        <w:numPr>
          <w:ilvl w:val="1"/>
          <w:numId w:val="1"/>
        </w:numPr>
        <w:jc w:val="both"/>
        <w:rPr>
          <w:rFonts w:ascii="Sansation" w:hAnsi="Sansation"/>
          <w:color w:val="444444"/>
          <w:sz w:val="32"/>
          <w:szCs w:val="32"/>
        </w:rPr>
      </w:pPr>
      <w:proofErr w:type="spellStart"/>
      <w:r>
        <w:rPr>
          <w:rFonts w:ascii="Sansation" w:hAnsi="Sansation"/>
          <w:color w:val="444444"/>
          <w:sz w:val="32"/>
          <w:szCs w:val="32"/>
        </w:rPr>
        <w:t>Habacuc</w:t>
      </w:r>
      <w:proofErr w:type="spellEnd"/>
      <w:r>
        <w:rPr>
          <w:rFonts w:ascii="Sansation" w:hAnsi="Sansation"/>
          <w:color w:val="444444"/>
          <w:sz w:val="32"/>
          <w:szCs w:val="32"/>
        </w:rPr>
        <w:t xml:space="preserve"> 2:4-5 AY del </w:t>
      </w:r>
      <w:r w:rsidR="00725A48">
        <w:rPr>
          <w:rFonts w:ascii="Sansation" w:hAnsi="Sansation"/>
          <w:b/>
          <w:bCs/>
          <w:color w:val="444444"/>
          <w:sz w:val="32"/>
          <w:szCs w:val="32"/>
          <w:u w:val="single"/>
          <w:lang w:val="es-ES"/>
        </w:rPr>
        <w:t>_______________</w:t>
      </w:r>
    </w:p>
    <w:p w14:paraId="2A1FC4A0" w14:textId="66B58A07" w:rsidR="004572BC" w:rsidRDefault="004572BC" w:rsidP="004572BC">
      <w:pPr>
        <w:numPr>
          <w:ilvl w:val="1"/>
          <w:numId w:val="1"/>
        </w:numPr>
        <w:jc w:val="both"/>
        <w:rPr>
          <w:rFonts w:ascii="Sansation" w:hAnsi="Sansation"/>
          <w:color w:val="444444"/>
          <w:sz w:val="32"/>
          <w:szCs w:val="32"/>
        </w:rPr>
      </w:pPr>
      <w:proofErr w:type="spellStart"/>
      <w:r>
        <w:rPr>
          <w:rFonts w:ascii="Sansation" w:hAnsi="Sansation"/>
          <w:color w:val="444444"/>
          <w:sz w:val="32"/>
          <w:szCs w:val="32"/>
        </w:rPr>
        <w:t>Habacuc</w:t>
      </w:r>
      <w:proofErr w:type="spellEnd"/>
      <w:r>
        <w:rPr>
          <w:rFonts w:ascii="Sansation" w:hAnsi="Sansation"/>
          <w:color w:val="444444"/>
          <w:sz w:val="32"/>
          <w:szCs w:val="32"/>
        </w:rPr>
        <w:t xml:space="preserve"> 2:6-8 AY del </w:t>
      </w:r>
      <w:r w:rsidR="00725A48">
        <w:rPr>
          <w:rFonts w:ascii="Sansation" w:hAnsi="Sansation"/>
          <w:b/>
          <w:bCs/>
          <w:color w:val="444444"/>
          <w:sz w:val="32"/>
          <w:szCs w:val="32"/>
          <w:u w:val="single"/>
          <w:lang w:val="es-ES"/>
        </w:rPr>
        <w:t>_______________</w:t>
      </w:r>
    </w:p>
    <w:p w14:paraId="1FC6F66F" w14:textId="7A65A4A6" w:rsidR="004572BC" w:rsidRDefault="004572BC" w:rsidP="004572BC">
      <w:pPr>
        <w:numPr>
          <w:ilvl w:val="1"/>
          <w:numId w:val="1"/>
        </w:numPr>
        <w:jc w:val="both"/>
        <w:rPr>
          <w:rFonts w:ascii="Sansation" w:hAnsi="Sansation"/>
          <w:color w:val="444444"/>
          <w:sz w:val="32"/>
          <w:szCs w:val="32"/>
        </w:rPr>
      </w:pPr>
      <w:proofErr w:type="spellStart"/>
      <w:r>
        <w:rPr>
          <w:rFonts w:ascii="Sansation" w:hAnsi="Sansation"/>
          <w:color w:val="444444"/>
          <w:sz w:val="32"/>
          <w:szCs w:val="32"/>
        </w:rPr>
        <w:t>Habacuc</w:t>
      </w:r>
      <w:proofErr w:type="spellEnd"/>
      <w:r>
        <w:rPr>
          <w:rFonts w:ascii="Sansation" w:hAnsi="Sansation"/>
          <w:color w:val="444444"/>
          <w:sz w:val="32"/>
          <w:szCs w:val="32"/>
        </w:rPr>
        <w:t xml:space="preserve"> 2:9-11 AY del </w:t>
      </w:r>
      <w:r w:rsidR="00725A48">
        <w:rPr>
          <w:rFonts w:ascii="Sansation" w:hAnsi="Sansation"/>
          <w:b/>
          <w:bCs/>
          <w:color w:val="444444"/>
          <w:sz w:val="32"/>
          <w:szCs w:val="32"/>
          <w:u w:val="single"/>
          <w:lang w:val="es-ES"/>
        </w:rPr>
        <w:t>_______________</w:t>
      </w:r>
    </w:p>
    <w:p w14:paraId="2EE8BEAA" w14:textId="4A933E5F" w:rsidR="004572BC" w:rsidRDefault="004572BC" w:rsidP="004572BC">
      <w:pPr>
        <w:numPr>
          <w:ilvl w:val="1"/>
          <w:numId w:val="1"/>
        </w:numPr>
        <w:jc w:val="both"/>
        <w:rPr>
          <w:rFonts w:ascii="Sansation" w:hAnsi="Sansation"/>
          <w:color w:val="444444"/>
          <w:sz w:val="32"/>
          <w:szCs w:val="32"/>
        </w:rPr>
      </w:pPr>
      <w:proofErr w:type="spellStart"/>
      <w:r>
        <w:rPr>
          <w:rFonts w:ascii="Sansation" w:hAnsi="Sansation"/>
          <w:color w:val="444444"/>
          <w:sz w:val="32"/>
          <w:szCs w:val="32"/>
        </w:rPr>
        <w:t>Habacuc</w:t>
      </w:r>
      <w:proofErr w:type="spellEnd"/>
      <w:r>
        <w:rPr>
          <w:rFonts w:ascii="Sansation" w:hAnsi="Sansation"/>
          <w:color w:val="444444"/>
          <w:sz w:val="32"/>
          <w:szCs w:val="32"/>
        </w:rPr>
        <w:t xml:space="preserve"> 2:12-14 AY del </w:t>
      </w:r>
      <w:r w:rsidR="00725A48">
        <w:rPr>
          <w:rFonts w:ascii="Sansation" w:hAnsi="Sansation"/>
          <w:b/>
          <w:bCs/>
          <w:color w:val="444444"/>
          <w:sz w:val="32"/>
          <w:szCs w:val="32"/>
          <w:u w:val="single"/>
          <w:lang w:val="es-ES"/>
        </w:rPr>
        <w:t>_______________</w:t>
      </w:r>
    </w:p>
    <w:p w14:paraId="31E75E65" w14:textId="3A9E284D" w:rsidR="004572BC" w:rsidRDefault="004572BC" w:rsidP="004572BC">
      <w:pPr>
        <w:numPr>
          <w:ilvl w:val="1"/>
          <w:numId w:val="1"/>
        </w:numPr>
        <w:jc w:val="both"/>
        <w:rPr>
          <w:rFonts w:ascii="Sansation" w:hAnsi="Sansation"/>
          <w:color w:val="444444"/>
          <w:sz w:val="32"/>
          <w:szCs w:val="32"/>
        </w:rPr>
      </w:pPr>
      <w:proofErr w:type="spellStart"/>
      <w:r>
        <w:rPr>
          <w:rFonts w:ascii="Sansation" w:hAnsi="Sansation"/>
          <w:color w:val="444444"/>
          <w:sz w:val="32"/>
          <w:szCs w:val="32"/>
        </w:rPr>
        <w:t>Habacuc</w:t>
      </w:r>
      <w:proofErr w:type="spellEnd"/>
      <w:r>
        <w:rPr>
          <w:rFonts w:ascii="Sansation" w:hAnsi="Sansation"/>
          <w:color w:val="444444"/>
          <w:sz w:val="32"/>
          <w:szCs w:val="32"/>
        </w:rPr>
        <w:t xml:space="preserve"> 2:15-17 AY del </w:t>
      </w:r>
      <w:r w:rsidR="00725A48">
        <w:rPr>
          <w:rFonts w:ascii="Sansation" w:hAnsi="Sansation"/>
          <w:b/>
          <w:bCs/>
          <w:color w:val="444444"/>
          <w:sz w:val="32"/>
          <w:szCs w:val="32"/>
          <w:u w:val="single"/>
          <w:lang w:val="es-ES"/>
        </w:rPr>
        <w:t>_______________</w:t>
      </w:r>
    </w:p>
    <w:p w14:paraId="141D0BFB" w14:textId="11275EBA" w:rsidR="004572BC" w:rsidRDefault="004572BC" w:rsidP="004572BC">
      <w:pPr>
        <w:numPr>
          <w:ilvl w:val="1"/>
          <w:numId w:val="1"/>
        </w:numPr>
        <w:jc w:val="both"/>
        <w:rPr>
          <w:rFonts w:ascii="Sansation" w:hAnsi="Sansation"/>
          <w:color w:val="444444"/>
          <w:sz w:val="32"/>
          <w:szCs w:val="32"/>
        </w:rPr>
      </w:pPr>
      <w:proofErr w:type="spellStart"/>
      <w:r>
        <w:rPr>
          <w:rFonts w:ascii="Sansation" w:hAnsi="Sansation"/>
          <w:color w:val="444444"/>
          <w:sz w:val="32"/>
          <w:szCs w:val="32"/>
        </w:rPr>
        <w:t>Habacuc</w:t>
      </w:r>
      <w:proofErr w:type="spellEnd"/>
      <w:r>
        <w:rPr>
          <w:rFonts w:ascii="Sansation" w:hAnsi="Sansation"/>
          <w:color w:val="444444"/>
          <w:sz w:val="32"/>
          <w:szCs w:val="32"/>
        </w:rPr>
        <w:t xml:space="preserve"> 2:18-19 AY del </w:t>
      </w:r>
      <w:r w:rsidR="00725A48">
        <w:rPr>
          <w:rFonts w:ascii="Sansation" w:hAnsi="Sansation"/>
          <w:b/>
          <w:bCs/>
          <w:color w:val="444444"/>
          <w:sz w:val="32"/>
          <w:szCs w:val="32"/>
          <w:u w:val="single"/>
          <w:lang w:val="es-ES"/>
        </w:rPr>
        <w:t>_______________</w:t>
      </w:r>
    </w:p>
    <w:p w14:paraId="39615402" w14:textId="02B67446" w:rsidR="004572BC" w:rsidRPr="004572BC" w:rsidRDefault="004572BC" w:rsidP="004572BC">
      <w:pPr>
        <w:numPr>
          <w:ilvl w:val="0"/>
          <w:numId w:val="1"/>
        </w:numPr>
        <w:jc w:val="both"/>
        <w:rPr>
          <w:rFonts w:ascii="Sansation" w:hAnsi="Sansation"/>
          <w:color w:val="444444"/>
          <w:sz w:val="32"/>
          <w:szCs w:val="32"/>
          <w:lang w:val="es-ES"/>
        </w:rPr>
      </w:pPr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Habacuc 3:1-19 – Habacuc brota en un </w:t>
      </w:r>
      <w:r w:rsidR="00725A48">
        <w:rPr>
          <w:rFonts w:ascii="Sansation" w:hAnsi="Sansation"/>
          <w:b/>
          <w:bCs/>
          <w:color w:val="444444"/>
          <w:sz w:val="32"/>
          <w:szCs w:val="32"/>
          <w:u w:val="single"/>
          <w:lang w:val="es-ES"/>
        </w:rPr>
        <w:t>_______________</w:t>
      </w:r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 de alabanza en </w:t>
      </w:r>
      <w:proofErr w:type="spellStart"/>
      <w:r w:rsidRPr="004572BC">
        <w:rPr>
          <w:rFonts w:ascii="Sansation" w:hAnsi="Sansation"/>
          <w:color w:val="444444"/>
          <w:sz w:val="32"/>
          <w:szCs w:val="32"/>
          <w:lang w:val="es-ES"/>
        </w:rPr>
        <w:t>adoración</w:t>
      </w:r>
      <w:proofErr w:type="spellEnd"/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 a Dios como el Creador, su justicia, su fidelidad, su salvación.</w:t>
      </w:r>
    </w:p>
    <w:p w14:paraId="65E09090" w14:textId="77777777" w:rsidR="004572BC" w:rsidRPr="004572BC" w:rsidRDefault="004572BC" w:rsidP="004572BC">
      <w:pPr>
        <w:numPr>
          <w:ilvl w:val="1"/>
          <w:numId w:val="1"/>
        </w:numPr>
        <w:jc w:val="both"/>
        <w:rPr>
          <w:rFonts w:ascii="Sansation" w:hAnsi="Sansation"/>
          <w:color w:val="444444"/>
          <w:sz w:val="32"/>
          <w:szCs w:val="32"/>
          <w:lang w:val="es-ES"/>
        </w:rPr>
      </w:pPr>
      <w:r w:rsidRPr="004572BC">
        <w:rPr>
          <w:rFonts w:ascii="Sansation" w:hAnsi="Sansation"/>
          <w:color w:val="444444"/>
          <w:sz w:val="32"/>
          <w:szCs w:val="32"/>
          <w:lang w:val="es-ES"/>
        </w:rPr>
        <w:t>La adoración viene como resultado de estar con Dios</w:t>
      </w:r>
    </w:p>
    <w:p w14:paraId="7316DB39" w14:textId="77777777" w:rsidR="004572BC" w:rsidRPr="004572BC" w:rsidRDefault="004572BC" w:rsidP="004572BC">
      <w:pPr>
        <w:numPr>
          <w:ilvl w:val="2"/>
          <w:numId w:val="1"/>
        </w:numPr>
        <w:jc w:val="both"/>
        <w:rPr>
          <w:rFonts w:ascii="Sansation" w:hAnsi="Sansation"/>
          <w:color w:val="444444"/>
          <w:sz w:val="32"/>
          <w:szCs w:val="32"/>
          <w:lang w:val="es-ES"/>
        </w:rPr>
      </w:pPr>
      <w:r w:rsidRPr="004572BC">
        <w:rPr>
          <w:rFonts w:ascii="Sansation" w:hAnsi="Sansation"/>
          <w:color w:val="444444"/>
          <w:sz w:val="32"/>
          <w:szCs w:val="32"/>
          <w:lang w:val="es-ES"/>
        </w:rPr>
        <w:t>La salvación es de Dios y es inmerecida</w:t>
      </w:r>
    </w:p>
    <w:p w14:paraId="4EE4FDA9" w14:textId="4B337A27" w:rsidR="004572BC" w:rsidRPr="004572BC" w:rsidRDefault="004572BC" w:rsidP="004572BC">
      <w:pPr>
        <w:numPr>
          <w:ilvl w:val="2"/>
          <w:numId w:val="1"/>
        </w:numPr>
        <w:jc w:val="both"/>
        <w:rPr>
          <w:rFonts w:ascii="Sansation" w:hAnsi="Sansation"/>
          <w:color w:val="444444"/>
          <w:sz w:val="32"/>
          <w:szCs w:val="32"/>
          <w:lang w:val="es-ES"/>
        </w:rPr>
      </w:pPr>
      <w:r w:rsidRPr="004572BC">
        <w:rPr>
          <w:rFonts w:ascii="Sansation" w:hAnsi="Sansation"/>
          <w:color w:val="444444"/>
          <w:sz w:val="32"/>
          <w:szCs w:val="32"/>
          <w:lang w:val="es-ES"/>
        </w:rPr>
        <w:lastRenderedPageBreak/>
        <w:t xml:space="preserve">la espiritualidad genuina es </w:t>
      </w:r>
      <w:r w:rsidR="00725A48">
        <w:rPr>
          <w:rFonts w:ascii="Sansation" w:hAnsi="Sansation"/>
          <w:b/>
          <w:bCs/>
          <w:color w:val="444444"/>
          <w:sz w:val="32"/>
          <w:szCs w:val="32"/>
          <w:u w:val="single"/>
          <w:lang w:val="es-ES"/>
        </w:rPr>
        <w:t>____________</w:t>
      </w:r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 en mi, no lo que hago por Dios.</w:t>
      </w:r>
    </w:p>
    <w:p w14:paraId="41E42239" w14:textId="6FC9262B" w:rsidR="004572BC" w:rsidRPr="004572BC" w:rsidRDefault="004572BC" w:rsidP="004572BC">
      <w:pPr>
        <w:numPr>
          <w:ilvl w:val="1"/>
          <w:numId w:val="1"/>
        </w:numPr>
        <w:jc w:val="both"/>
        <w:rPr>
          <w:rFonts w:ascii="Sansation" w:hAnsi="Sansation"/>
          <w:color w:val="444444"/>
          <w:sz w:val="32"/>
          <w:szCs w:val="32"/>
          <w:lang w:val="es-ES"/>
        </w:rPr>
      </w:pPr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Podemos experimentar paz y gozo a pesar de </w:t>
      </w:r>
      <w:r w:rsidR="00725A48">
        <w:rPr>
          <w:rFonts w:ascii="Sansation" w:hAnsi="Sansation"/>
          <w:b/>
          <w:bCs/>
          <w:color w:val="444444"/>
          <w:sz w:val="32"/>
          <w:szCs w:val="32"/>
          <w:u w:val="single"/>
          <w:lang w:val="es-ES"/>
        </w:rPr>
        <w:t>_______________</w:t>
      </w:r>
    </w:p>
    <w:p w14:paraId="0A63329E" w14:textId="77777777" w:rsidR="00376C75" w:rsidRDefault="00376C75" w:rsidP="004572BC">
      <w:pPr>
        <w:pStyle w:val="Heading2"/>
        <w:spacing w:before="0" w:after="144"/>
        <w:rPr>
          <w:rFonts w:ascii="Sansation" w:hAnsi="Sansation"/>
          <w:color w:val="65743A"/>
          <w:lang w:val="es-ES"/>
        </w:rPr>
      </w:pPr>
    </w:p>
    <w:p w14:paraId="4997E5A7" w14:textId="77777777" w:rsidR="00376C75" w:rsidRDefault="00376C75" w:rsidP="004572BC">
      <w:pPr>
        <w:pStyle w:val="Heading2"/>
        <w:spacing w:before="0" w:after="144"/>
        <w:rPr>
          <w:rFonts w:ascii="Sansation" w:hAnsi="Sansation"/>
          <w:color w:val="65743A"/>
          <w:lang w:val="es-ES"/>
        </w:rPr>
      </w:pPr>
    </w:p>
    <w:p w14:paraId="6801B8C6" w14:textId="09562A0D" w:rsidR="004572BC" w:rsidRPr="004572BC" w:rsidRDefault="004572BC" w:rsidP="004572BC">
      <w:pPr>
        <w:pStyle w:val="Heading2"/>
        <w:spacing w:before="0" w:after="144"/>
        <w:rPr>
          <w:rFonts w:ascii="Sansation" w:hAnsi="Sansation"/>
          <w:color w:val="65743A"/>
          <w:sz w:val="36"/>
          <w:szCs w:val="36"/>
          <w:lang w:val="es-ES"/>
        </w:rPr>
      </w:pPr>
      <w:r w:rsidRPr="004572BC">
        <w:rPr>
          <w:rFonts w:ascii="Sansation" w:hAnsi="Sansation"/>
          <w:color w:val="65743A"/>
          <w:lang w:val="es-ES"/>
        </w:rPr>
        <w:t>Conclusión</w:t>
      </w:r>
    </w:p>
    <w:p w14:paraId="251A7C7E" w14:textId="77777777" w:rsidR="004572BC" w:rsidRPr="004572BC" w:rsidRDefault="004572BC" w:rsidP="004572BC">
      <w:pPr>
        <w:pStyle w:val="NormalWeb"/>
        <w:spacing w:before="0" w:beforeAutospacing="0" w:after="240" w:afterAutospacing="0"/>
        <w:jc w:val="both"/>
        <w:rPr>
          <w:rFonts w:ascii="Sansation" w:hAnsi="Sansation"/>
          <w:color w:val="444444"/>
          <w:sz w:val="32"/>
          <w:szCs w:val="32"/>
          <w:lang w:val="es-ES"/>
        </w:rPr>
      </w:pPr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Dios es Justo. Dios juzga según su </w:t>
      </w:r>
      <w:proofErr w:type="spellStart"/>
      <w:r w:rsidRPr="004572BC">
        <w:rPr>
          <w:rFonts w:ascii="Sansation" w:hAnsi="Sansation"/>
          <w:color w:val="444444"/>
          <w:sz w:val="32"/>
          <w:szCs w:val="32"/>
          <w:lang w:val="es-ES"/>
        </w:rPr>
        <w:t>estandar</w:t>
      </w:r>
      <w:proofErr w:type="spellEnd"/>
      <w:r w:rsidRPr="004572BC">
        <w:rPr>
          <w:rFonts w:ascii="Sansation" w:hAnsi="Sansation"/>
          <w:color w:val="444444"/>
          <w:sz w:val="32"/>
          <w:szCs w:val="32"/>
          <w:lang w:val="es-ES"/>
        </w:rPr>
        <w:t>. No es según la moralidad del hombre</w:t>
      </w:r>
    </w:p>
    <w:p w14:paraId="0426AB38" w14:textId="77777777" w:rsidR="004572BC" w:rsidRPr="004572BC" w:rsidRDefault="004572BC" w:rsidP="004572BC">
      <w:pPr>
        <w:numPr>
          <w:ilvl w:val="0"/>
          <w:numId w:val="2"/>
        </w:numPr>
        <w:jc w:val="both"/>
        <w:rPr>
          <w:rFonts w:ascii="Sansation" w:hAnsi="Sansation"/>
          <w:color w:val="444444"/>
          <w:sz w:val="32"/>
          <w:szCs w:val="32"/>
          <w:lang w:val="es-ES"/>
        </w:rPr>
      </w:pPr>
      <w:r w:rsidRPr="004572BC">
        <w:rPr>
          <w:rStyle w:val="Strong"/>
          <w:rFonts w:ascii="Sansation" w:hAnsi="Sansation"/>
          <w:color w:val="444444"/>
          <w:sz w:val="32"/>
          <w:szCs w:val="32"/>
          <w:bdr w:val="none" w:sz="0" w:space="0" w:color="auto" w:frame="1"/>
          <w:lang w:val="es-ES"/>
        </w:rPr>
        <w:t>1 Pedro 4:17</w:t>
      </w:r>
      <w:r w:rsidRPr="004572BC">
        <w:rPr>
          <w:rFonts w:ascii="Sansation" w:hAnsi="Sansation"/>
          <w:color w:val="444444"/>
          <w:sz w:val="32"/>
          <w:szCs w:val="32"/>
          <w:lang w:val="es-ES"/>
        </w:rPr>
        <w:t> Porque </w:t>
      </w:r>
      <w:r w:rsidRPr="004572BC">
        <w:rPr>
          <w:rStyle w:val="Emphasis"/>
          <w:rFonts w:ascii="Sansation" w:hAnsi="Sansation"/>
          <w:color w:val="444444"/>
          <w:sz w:val="32"/>
          <w:szCs w:val="32"/>
          <w:bdr w:val="none" w:sz="0" w:space="0" w:color="auto" w:frame="1"/>
          <w:lang w:val="es-ES"/>
        </w:rPr>
        <w:t>es</w:t>
      </w:r>
      <w:r w:rsidRPr="004572BC">
        <w:rPr>
          <w:rFonts w:ascii="Sansation" w:hAnsi="Sansation"/>
          <w:color w:val="444444"/>
          <w:sz w:val="32"/>
          <w:szCs w:val="32"/>
          <w:lang w:val="es-ES"/>
        </w:rPr>
        <w:t> tiempo de que el juicio comience por la casa de Dios. Y si </w:t>
      </w:r>
      <w:r w:rsidRPr="004572BC">
        <w:rPr>
          <w:rStyle w:val="Emphasis"/>
          <w:rFonts w:ascii="Sansation" w:hAnsi="Sansation"/>
          <w:color w:val="444444"/>
          <w:sz w:val="32"/>
          <w:szCs w:val="32"/>
          <w:bdr w:val="none" w:sz="0" w:space="0" w:color="auto" w:frame="1"/>
          <w:lang w:val="es-ES"/>
        </w:rPr>
        <w:t>comienza</w:t>
      </w:r>
      <w:r w:rsidRPr="004572BC">
        <w:rPr>
          <w:rFonts w:ascii="Sansation" w:hAnsi="Sansation"/>
          <w:color w:val="444444"/>
          <w:sz w:val="32"/>
          <w:szCs w:val="32"/>
          <w:lang w:val="es-ES"/>
        </w:rPr>
        <w:t> por nosotros primero, ¿cuál </w:t>
      </w:r>
      <w:r w:rsidRPr="004572BC">
        <w:rPr>
          <w:rStyle w:val="Emphasis"/>
          <w:rFonts w:ascii="Sansation" w:hAnsi="Sansation"/>
          <w:color w:val="444444"/>
          <w:sz w:val="32"/>
          <w:szCs w:val="32"/>
          <w:bdr w:val="none" w:sz="0" w:space="0" w:color="auto" w:frame="1"/>
          <w:lang w:val="es-ES"/>
        </w:rPr>
        <w:t>será</w:t>
      </w:r>
      <w:r w:rsidRPr="004572BC">
        <w:rPr>
          <w:rFonts w:ascii="Sansation" w:hAnsi="Sansation"/>
          <w:color w:val="444444"/>
          <w:sz w:val="32"/>
          <w:szCs w:val="32"/>
          <w:lang w:val="es-ES"/>
        </w:rPr>
        <w:t> el fin de los que no obedecen al evangelio de Dios?</w:t>
      </w:r>
    </w:p>
    <w:p w14:paraId="1288017C" w14:textId="77777777" w:rsidR="00376C75" w:rsidRDefault="00376C75" w:rsidP="004572BC">
      <w:pPr>
        <w:pStyle w:val="Heading2"/>
        <w:spacing w:before="0" w:after="144"/>
        <w:rPr>
          <w:rFonts w:ascii="Sansation" w:hAnsi="Sansation"/>
          <w:color w:val="65743A"/>
          <w:lang w:val="es-ES"/>
        </w:rPr>
      </w:pPr>
    </w:p>
    <w:p w14:paraId="514619BC" w14:textId="77777777" w:rsidR="00376C75" w:rsidRDefault="00376C75" w:rsidP="004572BC">
      <w:pPr>
        <w:pStyle w:val="Heading2"/>
        <w:spacing w:before="0" w:after="144"/>
        <w:rPr>
          <w:rFonts w:ascii="Sansation" w:hAnsi="Sansation"/>
          <w:color w:val="65743A"/>
          <w:lang w:val="es-ES"/>
        </w:rPr>
      </w:pPr>
    </w:p>
    <w:p w14:paraId="5A8334B8" w14:textId="06ADB6AF" w:rsidR="004572BC" w:rsidRPr="004572BC" w:rsidRDefault="004572BC" w:rsidP="004572BC">
      <w:pPr>
        <w:pStyle w:val="Heading2"/>
        <w:spacing w:before="0" w:after="144"/>
        <w:rPr>
          <w:rFonts w:ascii="Sansation" w:hAnsi="Sansation"/>
          <w:color w:val="65743A"/>
          <w:sz w:val="36"/>
          <w:szCs w:val="36"/>
          <w:lang w:val="es-ES"/>
        </w:rPr>
      </w:pPr>
      <w:proofErr w:type="spellStart"/>
      <w:r w:rsidRPr="004572BC">
        <w:rPr>
          <w:rFonts w:ascii="Sansation" w:hAnsi="Sansation"/>
          <w:color w:val="65743A"/>
          <w:lang w:val="es-ES"/>
        </w:rPr>
        <w:t>Conexión</w:t>
      </w:r>
      <w:proofErr w:type="spellEnd"/>
      <w:r w:rsidRPr="004572BC">
        <w:rPr>
          <w:rFonts w:ascii="Sansation" w:hAnsi="Sansation"/>
          <w:color w:val="65743A"/>
          <w:lang w:val="es-ES"/>
        </w:rPr>
        <w:t xml:space="preserve"> con el Nuevo Testamento:</w:t>
      </w:r>
    </w:p>
    <w:p w14:paraId="768A6B94" w14:textId="77777777" w:rsidR="004572BC" w:rsidRPr="004572BC" w:rsidRDefault="004572BC" w:rsidP="004572BC">
      <w:pPr>
        <w:pStyle w:val="NormalWeb"/>
        <w:spacing w:before="0" w:beforeAutospacing="0" w:after="240" w:afterAutospacing="0"/>
        <w:jc w:val="both"/>
        <w:rPr>
          <w:rFonts w:ascii="Sansation" w:hAnsi="Sansation"/>
          <w:color w:val="444444"/>
          <w:sz w:val="32"/>
          <w:szCs w:val="32"/>
          <w:lang w:val="es-ES"/>
        </w:rPr>
      </w:pPr>
      <w:r w:rsidRPr="004572BC">
        <w:rPr>
          <w:rFonts w:ascii="Sansation" w:hAnsi="Sansation"/>
          <w:color w:val="444444"/>
          <w:sz w:val="32"/>
          <w:szCs w:val="32"/>
          <w:lang w:val="es-ES"/>
        </w:rPr>
        <w:t>Habacuc 2:4b es citado en tres pasajes del Nuevo Testamento.</w:t>
      </w:r>
    </w:p>
    <w:p w14:paraId="374E0CD2" w14:textId="77777777" w:rsidR="004572BC" w:rsidRPr="004572BC" w:rsidRDefault="004572BC" w:rsidP="004572BC">
      <w:pPr>
        <w:pStyle w:val="NormalWeb"/>
        <w:spacing w:before="0" w:beforeAutospacing="0" w:after="0" w:afterAutospacing="0"/>
        <w:jc w:val="both"/>
        <w:rPr>
          <w:rFonts w:ascii="Sansation" w:hAnsi="Sansation"/>
          <w:color w:val="444444"/>
          <w:sz w:val="32"/>
          <w:szCs w:val="32"/>
          <w:lang w:val="es-ES"/>
        </w:rPr>
      </w:pPr>
      <w:r w:rsidRPr="004572BC">
        <w:rPr>
          <w:rStyle w:val="Strong"/>
          <w:rFonts w:ascii="Sansation" w:hAnsi="Sansation"/>
          <w:color w:val="444444"/>
          <w:sz w:val="32"/>
          <w:szCs w:val="32"/>
          <w:bdr w:val="none" w:sz="0" w:space="0" w:color="auto" w:frame="1"/>
          <w:lang w:val="es-ES"/>
        </w:rPr>
        <w:t>Romanos 1:16</w:t>
      </w:r>
      <w:r w:rsidRPr="004572BC">
        <w:rPr>
          <w:rFonts w:ascii="Sansation" w:hAnsi="Sansation"/>
          <w:color w:val="444444"/>
          <w:sz w:val="32"/>
          <w:szCs w:val="32"/>
          <w:lang w:val="es-ES"/>
        </w:rPr>
        <w:t> – El evangelio se basa en la fe de “principio a fin.”</w:t>
      </w:r>
    </w:p>
    <w:p w14:paraId="484E9819" w14:textId="77777777" w:rsidR="004572BC" w:rsidRPr="004572BC" w:rsidRDefault="004572BC" w:rsidP="004572BC">
      <w:pPr>
        <w:pStyle w:val="NormalWeb"/>
        <w:spacing w:before="0" w:beforeAutospacing="0" w:after="0" w:afterAutospacing="0"/>
        <w:jc w:val="both"/>
        <w:rPr>
          <w:rFonts w:ascii="Sansation" w:hAnsi="Sansation"/>
          <w:color w:val="444444"/>
          <w:sz w:val="32"/>
          <w:szCs w:val="32"/>
          <w:lang w:val="es-ES"/>
        </w:rPr>
      </w:pPr>
      <w:proofErr w:type="spellStart"/>
      <w:r w:rsidRPr="004572BC">
        <w:rPr>
          <w:rStyle w:val="Strong"/>
          <w:rFonts w:ascii="Sansation" w:hAnsi="Sansation"/>
          <w:color w:val="444444"/>
          <w:sz w:val="32"/>
          <w:szCs w:val="32"/>
          <w:bdr w:val="none" w:sz="0" w:space="0" w:color="auto" w:frame="1"/>
          <w:lang w:val="es-ES"/>
        </w:rPr>
        <w:t>Gálatas</w:t>
      </w:r>
      <w:proofErr w:type="spellEnd"/>
      <w:r w:rsidRPr="004572BC">
        <w:rPr>
          <w:rStyle w:val="Strong"/>
          <w:rFonts w:ascii="Sansation" w:hAnsi="Sansation"/>
          <w:color w:val="444444"/>
          <w:sz w:val="32"/>
          <w:szCs w:val="32"/>
          <w:bdr w:val="none" w:sz="0" w:space="0" w:color="auto" w:frame="1"/>
          <w:lang w:val="es-ES"/>
        </w:rPr>
        <w:t xml:space="preserve"> 3:11</w:t>
      </w:r>
      <w:r w:rsidRPr="004572BC">
        <w:rPr>
          <w:rFonts w:ascii="Sansation" w:hAnsi="Sansation"/>
          <w:color w:val="444444"/>
          <w:sz w:val="32"/>
          <w:szCs w:val="32"/>
          <w:lang w:val="es-ES"/>
        </w:rPr>
        <w:t> – Nadie es justificado por guardar la Ley.</w:t>
      </w:r>
    </w:p>
    <w:p w14:paraId="0A2DDFAF" w14:textId="77777777" w:rsidR="004572BC" w:rsidRPr="004572BC" w:rsidRDefault="004572BC" w:rsidP="004572BC">
      <w:pPr>
        <w:pStyle w:val="NormalWeb"/>
        <w:spacing w:before="0" w:beforeAutospacing="0" w:after="0" w:afterAutospacing="0"/>
        <w:jc w:val="both"/>
        <w:rPr>
          <w:rFonts w:ascii="Sansation" w:hAnsi="Sansation"/>
          <w:color w:val="444444"/>
          <w:sz w:val="32"/>
          <w:szCs w:val="32"/>
          <w:lang w:val="es-ES"/>
        </w:rPr>
      </w:pPr>
      <w:r w:rsidRPr="004572BC">
        <w:rPr>
          <w:rStyle w:val="Strong"/>
          <w:rFonts w:ascii="Sansation" w:hAnsi="Sansation"/>
          <w:color w:val="444444"/>
          <w:sz w:val="32"/>
          <w:szCs w:val="32"/>
          <w:bdr w:val="none" w:sz="0" w:space="0" w:color="auto" w:frame="1"/>
          <w:lang w:val="es-ES"/>
        </w:rPr>
        <w:t>Hebreos 10:38</w:t>
      </w:r>
      <w:r w:rsidRPr="004572BC">
        <w:rPr>
          <w:rFonts w:ascii="Sansation" w:hAnsi="Sansation"/>
          <w:color w:val="444444"/>
          <w:sz w:val="32"/>
          <w:szCs w:val="32"/>
          <w:lang w:val="es-ES"/>
        </w:rPr>
        <w:t> – El que es justo por fe, es capaz de vivir la vida espiritual.</w:t>
      </w:r>
    </w:p>
    <w:p w14:paraId="1CEB05EE" w14:textId="77777777" w:rsidR="004572BC" w:rsidRPr="004572BC" w:rsidRDefault="004572BC" w:rsidP="004572BC">
      <w:pPr>
        <w:numPr>
          <w:ilvl w:val="0"/>
          <w:numId w:val="3"/>
        </w:numPr>
        <w:jc w:val="both"/>
        <w:rPr>
          <w:rFonts w:ascii="Sansation" w:hAnsi="Sansation"/>
          <w:color w:val="444444"/>
          <w:sz w:val="32"/>
          <w:szCs w:val="32"/>
          <w:lang w:val="es-ES"/>
        </w:rPr>
      </w:pPr>
      <w:r w:rsidRPr="004572BC">
        <w:rPr>
          <w:rFonts w:ascii="Sansation" w:hAnsi="Sansation"/>
          <w:color w:val="444444"/>
          <w:sz w:val="32"/>
          <w:szCs w:val="32"/>
          <w:lang w:val="es-ES"/>
        </w:rPr>
        <w:t>El que es justificado por fe puede vivir la vida que es provista en Cristo.</w:t>
      </w:r>
    </w:p>
    <w:p w14:paraId="7F4F4EA1" w14:textId="77777777" w:rsidR="004572BC" w:rsidRPr="004572BC" w:rsidRDefault="004572BC" w:rsidP="004572BC">
      <w:pPr>
        <w:numPr>
          <w:ilvl w:val="0"/>
          <w:numId w:val="3"/>
        </w:numPr>
        <w:jc w:val="both"/>
        <w:rPr>
          <w:rFonts w:ascii="Sansation" w:hAnsi="Sansation"/>
          <w:color w:val="444444"/>
          <w:sz w:val="32"/>
          <w:szCs w:val="32"/>
          <w:lang w:val="es-ES"/>
        </w:rPr>
      </w:pPr>
      <w:r w:rsidRPr="004572BC">
        <w:rPr>
          <w:rFonts w:ascii="Sansation" w:hAnsi="Sansation"/>
          <w:color w:val="444444"/>
          <w:sz w:val="32"/>
          <w:szCs w:val="32"/>
          <w:lang w:val="es-ES"/>
        </w:rPr>
        <w:t>La vida espiritual guardando la Ley es imposible.</w:t>
      </w:r>
    </w:p>
    <w:p w14:paraId="628540D7" w14:textId="77777777" w:rsidR="003653C4" w:rsidRPr="004572BC" w:rsidRDefault="003653C4">
      <w:pPr>
        <w:rPr>
          <w:lang w:val="es-ES"/>
        </w:rPr>
      </w:pPr>
    </w:p>
    <w:p w14:paraId="25D02445" w14:textId="5950EF83" w:rsidR="004572BC" w:rsidRPr="004572BC" w:rsidRDefault="004572BC">
      <w:pPr>
        <w:rPr>
          <w:lang w:val="es-ES"/>
        </w:rPr>
      </w:pPr>
      <w:r w:rsidRPr="004572BC">
        <w:rPr>
          <w:lang w:val="es-ES"/>
        </w:rPr>
        <w:br w:type="page"/>
      </w:r>
    </w:p>
    <w:p w14:paraId="11015720" w14:textId="77777777" w:rsidR="003653C4" w:rsidRPr="004572BC" w:rsidRDefault="003653C4">
      <w:pPr>
        <w:rPr>
          <w:lang w:val="es-ES"/>
        </w:rPr>
      </w:pPr>
    </w:p>
    <w:p w14:paraId="75494D41" w14:textId="3D0C2D4E" w:rsidR="005F5257" w:rsidRDefault="003653C4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4FC9DF9" wp14:editId="2D04688D">
            <wp:extent cx="6474919" cy="1317812"/>
            <wp:effectExtent l="0" t="0" r="2540" b="317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493" cy="133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92D3" w14:textId="77777777" w:rsidR="00BD5DA0" w:rsidRDefault="00BD5DA0"/>
    <w:p w14:paraId="0C2DCC43" w14:textId="12CA34D0" w:rsidR="003653C4" w:rsidRDefault="003653C4">
      <w:r w:rsidRPr="003653C4">
        <w:drawing>
          <wp:inline distT="0" distB="0" distL="0" distR="0" wp14:anchorId="2C8122AB" wp14:editId="1EF8583C">
            <wp:extent cx="5943600" cy="5260970"/>
            <wp:effectExtent l="0" t="0" r="0" b="0"/>
            <wp:docPr id="2" name="Picture 2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arr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8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3"/>
        <w:gridCol w:w="122"/>
        <w:gridCol w:w="3798"/>
        <w:gridCol w:w="38"/>
        <w:gridCol w:w="3685"/>
        <w:gridCol w:w="122"/>
      </w:tblGrid>
      <w:tr w:rsidR="00725A48" w14:paraId="127D0A47" w14:textId="77777777" w:rsidTr="00725A48">
        <w:trPr>
          <w:trHeight w:val="304"/>
        </w:trPr>
        <w:tc>
          <w:tcPr>
            <w:tcW w:w="0" w:type="auto"/>
            <w:vAlign w:val="center"/>
            <w:hideMark/>
          </w:tcPr>
          <w:p w14:paraId="0066E8B6" w14:textId="77777777" w:rsidR="00725A48" w:rsidRDefault="00725A4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Caldeos</w:t>
            </w:r>
          </w:p>
        </w:tc>
        <w:tc>
          <w:tcPr>
            <w:tcW w:w="0" w:type="auto"/>
            <w:vAlign w:val="center"/>
            <w:hideMark/>
          </w:tcPr>
          <w:p w14:paraId="06FA348F" w14:textId="77777777" w:rsidR="00725A48" w:rsidRDefault="00725A48">
            <w:pPr>
              <w:rPr>
                <w:rFonts w:ascii="Roboto" w:hAnsi="Roboto"/>
              </w:rPr>
            </w:pPr>
          </w:p>
        </w:tc>
        <w:tc>
          <w:tcPr>
            <w:tcW w:w="0" w:type="auto"/>
            <w:vAlign w:val="center"/>
            <w:hideMark/>
          </w:tcPr>
          <w:p w14:paraId="47BF0C65" w14:textId="77777777" w:rsidR="00725A48" w:rsidRDefault="00725A48">
            <w:pPr>
              <w:rPr>
                <w:rFonts w:ascii="Roboto" w:hAnsi="Roboto"/>
              </w:rPr>
            </w:pPr>
            <w:proofErr w:type="spellStart"/>
            <w:r>
              <w:rPr>
                <w:rFonts w:ascii="Roboto" w:hAnsi="Roboto"/>
              </w:rPr>
              <w:t>fe</w:t>
            </w:r>
            <w:proofErr w:type="spellEnd"/>
          </w:p>
        </w:tc>
        <w:tc>
          <w:tcPr>
            <w:tcW w:w="38" w:type="dxa"/>
            <w:vAlign w:val="center"/>
            <w:hideMark/>
          </w:tcPr>
          <w:p w14:paraId="074B5A9F" w14:textId="77777777" w:rsidR="00725A48" w:rsidRDefault="00725A48">
            <w:pPr>
              <w:rPr>
                <w:rFonts w:ascii="Roboto" w:hAnsi="Roboto"/>
              </w:rPr>
            </w:pPr>
          </w:p>
        </w:tc>
        <w:tc>
          <w:tcPr>
            <w:tcW w:w="3685" w:type="dxa"/>
            <w:vAlign w:val="center"/>
            <w:hideMark/>
          </w:tcPr>
          <w:p w14:paraId="70E04B71" w14:textId="77777777" w:rsidR="00725A48" w:rsidRDefault="00725A48">
            <w:pPr>
              <w:rPr>
                <w:rFonts w:ascii="Roboto" w:hAnsi="Roboto"/>
              </w:rPr>
            </w:pPr>
            <w:proofErr w:type="spellStart"/>
            <w:r>
              <w:rPr>
                <w:rFonts w:ascii="Roboto" w:hAnsi="Roboto"/>
              </w:rPr>
              <w:t>fiel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BB2B67" w14:textId="77777777" w:rsidR="00725A48" w:rsidRDefault="00725A48">
            <w:pPr>
              <w:rPr>
                <w:rFonts w:ascii="Roboto" w:hAnsi="Roboto"/>
              </w:rPr>
            </w:pPr>
          </w:p>
        </w:tc>
      </w:tr>
      <w:tr w:rsidR="00725A48" w14:paraId="3AA843E9" w14:textId="77777777" w:rsidTr="00725A48">
        <w:trPr>
          <w:trHeight w:val="225"/>
        </w:trPr>
        <w:tc>
          <w:tcPr>
            <w:tcW w:w="0" w:type="auto"/>
            <w:vAlign w:val="center"/>
            <w:hideMark/>
          </w:tcPr>
          <w:p w14:paraId="620002EF" w14:textId="77777777" w:rsidR="00725A48" w:rsidRDefault="00725A48">
            <w:pPr>
              <w:rPr>
                <w:rFonts w:ascii="Roboto" w:hAnsi="Roboto"/>
              </w:rPr>
            </w:pPr>
            <w:proofErr w:type="spellStart"/>
            <w:r>
              <w:rPr>
                <w:rFonts w:ascii="Roboto" w:hAnsi="Roboto"/>
              </w:rPr>
              <w:t>fuerte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7D6D0E" w14:textId="77777777" w:rsidR="00725A48" w:rsidRDefault="00725A48">
            <w:pPr>
              <w:rPr>
                <w:rFonts w:ascii="Roboto" w:hAnsi="Roboto"/>
              </w:rPr>
            </w:pPr>
          </w:p>
        </w:tc>
        <w:tc>
          <w:tcPr>
            <w:tcW w:w="0" w:type="auto"/>
            <w:vAlign w:val="center"/>
            <w:hideMark/>
          </w:tcPr>
          <w:p w14:paraId="27CD90F2" w14:textId="77777777" w:rsidR="00725A48" w:rsidRDefault="00725A48">
            <w:pPr>
              <w:rPr>
                <w:rFonts w:ascii="Roboto" w:hAnsi="Roboto"/>
              </w:rPr>
            </w:pPr>
            <w:proofErr w:type="spellStart"/>
            <w:r>
              <w:rPr>
                <w:rFonts w:ascii="Roboto" w:hAnsi="Roboto"/>
              </w:rPr>
              <w:t>invencible</w:t>
            </w:r>
            <w:proofErr w:type="spellEnd"/>
          </w:p>
        </w:tc>
        <w:tc>
          <w:tcPr>
            <w:tcW w:w="38" w:type="dxa"/>
            <w:vAlign w:val="center"/>
            <w:hideMark/>
          </w:tcPr>
          <w:p w14:paraId="143E6C1C" w14:textId="77777777" w:rsidR="00725A48" w:rsidRDefault="00725A48">
            <w:pPr>
              <w:rPr>
                <w:rFonts w:ascii="Roboto" w:hAnsi="Roboto"/>
              </w:rPr>
            </w:pPr>
          </w:p>
        </w:tc>
        <w:tc>
          <w:tcPr>
            <w:tcW w:w="3685" w:type="dxa"/>
            <w:vAlign w:val="center"/>
            <w:hideMark/>
          </w:tcPr>
          <w:p w14:paraId="39C619A2" w14:textId="77777777" w:rsidR="00725A48" w:rsidRDefault="00725A48">
            <w:pPr>
              <w:rPr>
                <w:rFonts w:ascii="Roboto" w:hAnsi="Roboto"/>
              </w:rPr>
            </w:pPr>
            <w:proofErr w:type="spellStart"/>
            <w:r>
              <w:rPr>
                <w:rFonts w:ascii="Roboto" w:hAnsi="Roboto"/>
              </w:rPr>
              <w:t>justicia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D21CD0" w14:textId="77777777" w:rsidR="00725A48" w:rsidRDefault="00725A48">
            <w:pPr>
              <w:rPr>
                <w:rFonts w:ascii="Roboto" w:hAnsi="Roboto"/>
              </w:rPr>
            </w:pPr>
          </w:p>
        </w:tc>
      </w:tr>
      <w:tr w:rsidR="00725A48" w14:paraId="25C45C2C" w14:textId="77777777" w:rsidTr="00725A48">
        <w:trPr>
          <w:trHeight w:val="304"/>
        </w:trPr>
        <w:tc>
          <w:tcPr>
            <w:tcW w:w="0" w:type="auto"/>
            <w:vAlign w:val="center"/>
            <w:hideMark/>
          </w:tcPr>
          <w:p w14:paraId="64420E4B" w14:textId="77777777" w:rsidR="00725A48" w:rsidRDefault="00725A48">
            <w:pPr>
              <w:rPr>
                <w:rFonts w:ascii="Roboto" w:hAnsi="Roboto"/>
              </w:rPr>
            </w:pPr>
            <w:proofErr w:type="spellStart"/>
            <w:r>
              <w:rPr>
                <w:rFonts w:ascii="Roboto" w:hAnsi="Roboto"/>
              </w:rPr>
              <w:t>paz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2B4C7B" w14:textId="77777777" w:rsidR="00725A48" w:rsidRDefault="00725A48">
            <w:pPr>
              <w:rPr>
                <w:rFonts w:ascii="Roboto" w:hAnsi="Roboto"/>
              </w:rPr>
            </w:pPr>
          </w:p>
        </w:tc>
        <w:tc>
          <w:tcPr>
            <w:tcW w:w="0" w:type="auto"/>
            <w:vAlign w:val="center"/>
            <w:hideMark/>
          </w:tcPr>
          <w:p w14:paraId="7921E079" w14:textId="77777777" w:rsidR="00725A48" w:rsidRDefault="00725A48">
            <w:pPr>
              <w:rPr>
                <w:rFonts w:ascii="Roboto" w:hAnsi="Roboto"/>
              </w:rPr>
            </w:pPr>
            <w:proofErr w:type="spellStart"/>
            <w:r>
              <w:rPr>
                <w:rFonts w:ascii="Roboto" w:hAnsi="Roboto"/>
              </w:rPr>
              <w:t>poderoso</w:t>
            </w:r>
            <w:proofErr w:type="spellEnd"/>
          </w:p>
        </w:tc>
        <w:tc>
          <w:tcPr>
            <w:tcW w:w="38" w:type="dxa"/>
            <w:vAlign w:val="center"/>
            <w:hideMark/>
          </w:tcPr>
          <w:p w14:paraId="23AD8156" w14:textId="77777777" w:rsidR="00725A48" w:rsidRDefault="00725A48">
            <w:pPr>
              <w:rPr>
                <w:rFonts w:ascii="Roboto" w:hAnsi="Roboto"/>
              </w:rPr>
            </w:pPr>
          </w:p>
        </w:tc>
        <w:tc>
          <w:tcPr>
            <w:tcW w:w="3685" w:type="dxa"/>
            <w:vAlign w:val="center"/>
            <w:hideMark/>
          </w:tcPr>
          <w:p w14:paraId="524791FD" w14:textId="77777777" w:rsidR="00725A48" w:rsidRDefault="00725A48">
            <w:pPr>
              <w:rPr>
                <w:rFonts w:ascii="Roboto" w:hAnsi="Roboto"/>
              </w:rPr>
            </w:pPr>
            <w:proofErr w:type="spellStart"/>
            <w:r>
              <w:rPr>
                <w:rFonts w:ascii="Roboto" w:hAnsi="Roboto"/>
              </w:rPr>
              <w:t>salvación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B87745" w14:textId="77777777" w:rsidR="00725A48" w:rsidRDefault="00725A48">
            <w:pPr>
              <w:rPr>
                <w:rFonts w:ascii="Roboto" w:hAnsi="Roboto"/>
              </w:rPr>
            </w:pPr>
          </w:p>
        </w:tc>
      </w:tr>
      <w:tr w:rsidR="00725A48" w14:paraId="201E9CF5" w14:textId="77777777" w:rsidTr="00725A48">
        <w:trPr>
          <w:trHeight w:val="391"/>
        </w:trPr>
        <w:tc>
          <w:tcPr>
            <w:tcW w:w="0" w:type="auto"/>
            <w:shd w:val="clear" w:color="auto" w:fill="FFFFFF"/>
            <w:vAlign w:val="center"/>
            <w:hideMark/>
          </w:tcPr>
          <w:p w14:paraId="7910D01C" w14:textId="77777777" w:rsidR="00725A48" w:rsidRDefault="00725A48">
            <w:pPr>
              <w:rPr>
                <w:rFonts w:ascii="Roboto" w:hAnsi="Roboto"/>
                <w:sz w:val="30"/>
                <w:szCs w:val="30"/>
              </w:rPr>
            </w:pPr>
            <w:r>
              <w:rPr>
                <w:rFonts w:ascii="Roboto" w:hAnsi="Roboto"/>
                <w:sz w:val="30"/>
                <w:szCs w:val="30"/>
              </w:rPr>
              <w:t>santo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0CB0FE" w14:textId="77777777" w:rsidR="00725A48" w:rsidRDefault="00725A48">
            <w:pPr>
              <w:rPr>
                <w:rFonts w:ascii="Roboto" w:hAnsi="Roboto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EECCA1" w14:textId="77777777" w:rsidR="00725A48" w:rsidRDefault="00725A48">
            <w:pPr>
              <w:rPr>
                <w:rFonts w:ascii="Roboto" w:hAnsi="Roboto"/>
                <w:sz w:val="30"/>
                <w:szCs w:val="30"/>
              </w:rPr>
            </w:pPr>
            <w:proofErr w:type="spellStart"/>
            <w:r>
              <w:rPr>
                <w:rFonts w:ascii="Roboto" w:hAnsi="Roboto"/>
                <w:sz w:val="30"/>
                <w:szCs w:val="30"/>
              </w:rPr>
              <w:t>visión</w:t>
            </w:r>
            <w:proofErr w:type="spellEnd"/>
          </w:p>
        </w:tc>
        <w:tc>
          <w:tcPr>
            <w:tcW w:w="38" w:type="dxa"/>
            <w:vAlign w:val="center"/>
            <w:hideMark/>
          </w:tcPr>
          <w:p w14:paraId="3E2CF37C" w14:textId="77777777" w:rsidR="00725A48" w:rsidRDefault="00725A48">
            <w:pPr>
              <w:rPr>
                <w:sz w:val="20"/>
                <w:szCs w:val="20"/>
              </w:rPr>
            </w:pPr>
            <w:r>
              <w:rPr>
                <w:rFonts w:ascii="Roboto" w:hAnsi="Roboto"/>
              </w:rPr>
              <w:br/>
            </w:r>
          </w:p>
        </w:tc>
        <w:tc>
          <w:tcPr>
            <w:tcW w:w="3685" w:type="dxa"/>
            <w:vAlign w:val="center"/>
            <w:hideMark/>
          </w:tcPr>
          <w:p w14:paraId="5D85C253" w14:textId="77777777" w:rsidR="00725A48" w:rsidRDefault="00725A4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7CC1AB" w14:textId="77777777" w:rsidR="00725A48" w:rsidRDefault="00725A48">
            <w:pPr>
              <w:rPr>
                <w:sz w:val="20"/>
                <w:szCs w:val="20"/>
              </w:rPr>
            </w:pPr>
          </w:p>
        </w:tc>
      </w:tr>
    </w:tbl>
    <w:p w14:paraId="7258C655" w14:textId="46D7779A" w:rsidR="00725A48" w:rsidRDefault="00725A48" w:rsidP="00725A48"/>
    <w:sectPr w:rsidR="00725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nsation">
    <w:altName w:val="Sansation"/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Roboto">
    <w:altName w:val="Roboto"/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6AE5"/>
    <w:multiLevelType w:val="multilevel"/>
    <w:tmpl w:val="3D6A6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A22C6"/>
    <w:multiLevelType w:val="multilevel"/>
    <w:tmpl w:val="5872A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B75E97"/>
    <w:multiLevelType w:val="multilevel"/>
    <w:tmpl w:val="15142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C4"/>
    <w:rsid w:val="003653C4"/>
    <w:rsid w:val="00376C75"/>
    <w:rsid w:val="004572BC"/>
    <w:rsid w:val="00725A48"/>
    <w:rsid w:val="00922C4F"/>
    <w:rsid w:val="00AE6723"/>
    <w:rsid w:val="00BD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D5218"/>
  <w15:chartTrackingRefBased/>
  <w15:docId w15:val="{E92BA08A-4A8C-7741-B12D-4181BB22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A4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3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3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3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5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5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53C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572B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572BC"/>
    <w:rPr>
      <w:b/>
      <w:bCs/>
    </w:rPr>
  </w:style>
  <w:style w:type="character" w:styleId="Emphasis">
    <w:name w:val="Emphasis"/>
    <w:basedOn w:val="DefaultParagraphFont"/>
    <w:uiPriority w:val="20"/>
    <w:qFormat/>
    <w:rsid w:val="004572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2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wry</dc:creator>
  <cp:keywords/>
  <dc:description/>
  <cp:lastModifiedBy>john wry</cp:lastModifiedBy>
  <cp:revision>2</cp:revision>
  <cp:lastPrinted>2021-11-07T08:10:00Z</cp:lastPrinted>
  <dcterms:created xsi:type="dcterms:W3CDTF">2021-11-07T08:42:00Z</dcterms:created>
  <dcterms:modified xsi:type="dcterms:W3CDTF">2021-11-07T08:42:00Z</dcterms:modified>
</cp:coreProperties>
</file>