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B3DD4" w14:textId="77777777" w:rsidR="00101C98" w:rsidRPr="00101C98" w:rsidRDefault="00101C98">
      <w:pPr>
        <w:rPr>
          <w:b/>
        </w:rPr>
      </w:pPr>
      <w:r w:rsidRPr="00101C98">
        <w:rPr>
          <w:b/>
        </w:rPr>
        <w:t xml:space="preserve">From </w:t>
      </w:r>
      <w:r w:rsidRPr="00101C98">
        <w:rPr>
          <w:b/>
          <w:i/>
        </w:rPr>
        <w:t>Joint</w:t>
      </w:r>
      <w:r w:rsidRPr="00101C98">
        <w:rPr>
          <w:b/>
        </w:rPr>
        <w:t xml:space="preserve"> </w:t>
      </w:r>
      <w:r w:rsidRPr="00101C98">
        <w:rPr>
          <w:b/>
          <w:i/>
        </w:rPr>
        <w:t xml:space="preserve">IMO/IHO/WHO Manual on Maritime Safety Information, </w:t>
      </w:r>
      <w:r w:rsidRPr="00101C98">
        <w:rPr>
          <w:b/>
        </w:rPr>
        <w:t>section 7:</w:t>
      </w:r>
      <w:r w:rsidRPr="00101C98">
        <w:rPr>
          <w:b/>
          <w:i/>
        </w:rPr>
        <w:t xml:space="preserve"> Guidance and examples for navigational warnings by type of hazard</w:t>
      </w:r>
      <w:r w:rsidRPr="00101C98">
        <w:rPr>
          <w:b/>
        </w:rPr>
        <w:t>.</w:t>
      </w:r>
    </w:p>
    <w:p w14:paraId="434FC7DB" w14:textId="77777777" w:rsidR="0017071E" w:rsidRPr="00101C98" w:rsidRDefault="00101C98" w:rsidP="00101C98">
      <w:pPr>
        <w:pStyle w:val="ListParagraph"/>
        <w:numPr>
          <w:ilvl w:val="0"/>
          <w:numId w:val="1"/>
        </w:numPr>
        <w:rPr>
          <w:b/>
        </w:rPr>
      </w:pPr>
      <w:r w:rsidRPr="00101C98">
        <w:rPr>
          <w:b/>
        </w:rPr>
        <w:t>Casualties to lights, fog signals, buoys and other aids to navigation affecting main shipping lanes</w:t>
      </w:r>
    </w:p>
    <w:p w14:paraId="66B2EE3A" w14:textId="77777777" w:rsidR="00101C98" w:rsidRPr="00101C98" w:rsidRDefault="00101C98" w:rsidP="00101C98">
      <w:pPr>
        <w:ind w:left="360"/>
        <w:rPr>
          <w:u w:val="single"/>
        </w:rPr>
      </w:pPr>
      <w:r w:rsidRPr="00101C98">
        <w:rPr>
          <w:u w:val="single"/>
        </w:rPr>
        <w:t>Standard remarks for LIGHTHOUSES, BEACONS, LIGHT SHIPS:</w:t>
      </w:r>
    </w:p>
    <w:p w14:paraId="796A26D2" w14:textId="77777777" w:rsidR="00101C98" w:rsidRDefault="00101C98" w:rsidP="00101C98">
      <w:pPr>
        <w:ind w:left="360"/>
      </w:pPr>
      <w:r>
        <w:t xml:space="preserve">UNLIT, LIGHT UNRELIABLE, DAMAGED, DESTROYED, RACON INOPERATIVE, CHANGED </w:t>
      </w:r>
      <w:r w:rsidRPr="00F64A65">
        <w:rPr>
          <w:i/>
        </w:rPr>
        <w:t>TO FLASH THREE 20 SECONDS 14 METRES 16 MILES</w:t>
      </w:r>
      <w:r>
        <w:t xml:space="preserve">, TEMPORARILY CHANGED </w:t>
      </w:r>
      <w:r w:rsidRPr="00F64A65">
        <w:rPr>
          <w:i/>
        </w:rPr>
        <w:t>TO QUICK YELLOW 12 MILES</w:t>
      </w:r>
      <w:r>
        <w:t xml:space="preserve">, MOVED </w:t>
      </w:r>
      <w:r w:rsidRPr="00101C98">
        <w:rPr>
          <w:i/>
        </w:rPr>
        <w:t>0.3 MILES NORTH TO 63-14.8N 022-15.6E</w:t>
      </w:r>
      <w:r>
        <w:t>, RE-ESTABLISHED, PERMANENTLY, DISCONTINUED, TEMPORARILY REMOVED.</w:t>
      </w:r>
    </w:p>
    <w:p w14:paraId="78603AE0" w14:textId="77777777" w:rsidR="00101C98" w:rsidRPr="00101C98" w:rsidRDefault="00101C98" w:rsidP="00101C98">
      <w:pPr>
        <w:ind w:left="360"/>
        <w:rPr>
          <w:u w:val="single"/>
        </w:rPr>
      </w:pPr>
      <w:r w:rsidRPr="00101C98">
        <w:rPr>
          <w:u w:val="single"/>
        </w:rPr>
        <w:t>Standard remarks for BUOYS, LANBYS, SUPERBUOYS</w:t>
      </w:r>
      <w:r>
        <w:rPr>
          <w:u w:val="single"/>
        </w:rPr>
        <w:t>:</w:t>
      </w:r>
    </w:p>
    <w:p w14:paraId="1EBF957E" w14:textId="77777777" w:rsidR="00101C98" w:rsidRDefault="00101C98" w:rsidP="00101C98">
      <w:pPr>
        <w:ind w:left="360"/>
      </w:pPr>
      <w:r>
        <w:t xml:space="preserve">UNLIT, LIGHT UNRELIABLE, DAMAGED, OFF STATION, MISSING, TEMPORARILY CHANGED, MOVED </w:t>
      </w:r>
      <w:r w:rsidRPr="00101C98">
        <w:rPr>
          <w:i/>
        </w:rPr>
        <w:t>0.3 MILES NORTH TO</w:t>
      </w:r>
      <w:r>
        <w:rPr>
          <w:i/>
        </w:rPr>
        <w:t xml:space="preserve"> </w:t>
      </w:r>
      <w:r w:rsidRPr="00101C98">
        <w:rPr>
          <w:i/>
        </w:rPr>
        <w:t>63-14.8N 022-15.6E</w:t>
      </w:r>
      <w:r>
        <w:rPr>
          <w:i/>
        </w:rPr>
        <w:t xml:space="preserve">, </w:t>
      </w:r>
      <w:r>
        <w:t>PERMANENTLY DISCONTINUED, TEMPORARILY REMOVED, RE-ESTABLISHED.</w:t>
      </w:r>
    </w:p>
    <w:p w14:paraId="36D6CED4" w14:textId="77777777" w:rsidR="00F64A65" w:rsidRDefault="00F64A65" w:rsidP="00101C98">
      <w:pPr>
        <w:ind w:left="360"/>
        <w:rPr>
          <w:u w:val="single"/>
        </w:rPr>
      </w:pPr>
      <w:r w:rsidRPr="00F64A65">
        <w:rPr>
          <w:u w:val="single"/>
        </w:rPr>
        <w:t>Unique Remarks for Category:</w:t>
      </w:r>
    </w:p>
    <w:p w14:paraId="69C95C80" w14:textId="77777777" w:rsidR="00F64A65" w:rsidRPr="00F64A65" w:rsidRDefault="00F64A65" w:rsidP="00101C98">
      <w:pPr>
        <w:ind w:left="360"/>
      </w:pPr>
      <w:r>
        <w:t>UNLIT, LIGHT, UNRELIABLE, DAMAGED, DESTROYED, RACON, INOPERATIVE, OFF, STATION, MISSING, CHANGED,</w:t>
      </w:r>
      <w:r w:rsidR="00154B93">
        <w:t xml:space="preserve"> </w:t>
      </w:r>
      <w:r>
        <w:t>TEMPORARILY, MOVED, RE-ESTABLISHED, PERMANENTLY, DISCONTINUED, REMOVED.</w:t>
      </w:r>
    </w:p>
    <w:p w14:paraId="6CEE9142" w14:textId="77777777" w:rsidR="00DD2596" w:rsidRDefault="00DD2596" w:rsidP="00DD2596">
      <w:pPr>
        <w:pStyle w:val="ListParagraph"/>
        <w:numPr>
          <w:ilvl w:val="0"/>
          <w:numId w:val="1"/>
        </w:numPr>
        <w:rPr>
          <w:b/>
        </w:rPr>
      </w:pPr>
      <w:r w:rsidRPr="00DD2596">
        <w:rPr>
          <w:b/>
        </w:rPr>
        <w:t>The presence of dangerous wrecks in or near main shipping lanes and, if relevant, their marking</w:t>
      </w:r>
      <w:r>
        <w:rPr>
          <w:b/>
        </w:rPr>
        <w:t>.</w:t>
      </w:r>
    </w:p>
    <w:p w14:paraId="17478D5C" w14:textId="77777777" w:rsidR="00DD2596" w:rsidRPr="00DD2596" w:rsidRDefault="00DD2596" w:rsidP="00DD2596">
      <w:pPr>
        <w:ind w:left="360"/>
        <w:rPr>
          <w:u w:val="single"/>
        </w:rPr>
      </w:pPr>
      <w:r w:rsidRPr="00DD2596">
        <w:rPr>
          <w:u w:val="single"/>
        </w:rPr>
        <w:t>Standard remarks:</w:t>
      </w:r>
    </w:p>
    <w:p w14:paraId="2F06C9FB" w14:textId="77777777" w:rsidR="00DD2596" w:rsidRDefault="00DD2596" w:rsidP="00DD2596">
      <w:pPr>
        <w:ind w:left="360"/>
      </w:pPr>
      <w:r>
        <w:t>DANGEROUS WRECK REPORTED, DANGEROUS WRECK LOCATED</w:t>
      </w:r>
      <w:r w:rsidR="00F64A65">
        <w:t>.</w:t>
      </w:r>
    </w:p>
    <w:p w14:paraId="327F6791" w14:textId="77777777" w:rsidR="00F64A65" w:rsidRDefault="00F64A65" w:rsidP="00F64A65">
      <w:pPr>
        <w:ind w:left="360"/>
        <w:rPr>
          <w:u w:val="single"/>
        </w:rPr>
      </w:pPr>
      <w:r w:rsidRPr="00F64A65">
        <w:rPr>
          <w:u w:val="single"/>
        </w:rPr>
        <w:t>Unique Remarks for Category:</w:t>
      </w:r>
    </w:p>
    <w:p w14:paraId="5CB50728" w14:textId="77777777" w:rsidR="00F64A65" w:rsidRDefault="00F64A65" w:rsidP="00DD2596">
      <w:pPr>
        <w:ind w:left="360"/>
      </w:pPr>
      <w:r>
        <w:t>DANGEROUS, WRECK, REPORTED, LOCATED.</w:t>
      </w:r>
    </w:p>
    <w:p w14:paraId="27E06F6F" w14:textId="77777777" w:rsidR="00DD2596" w:rsidRDefault="00DD2596" w:rsidP="00DD2596">
      <w:pPr>
        <w:pStyle w:val="ListParagraph"/>
        <w:numPr>
          <w:ilvl w:val="0"/>
          <w:numId w:val="1"/>
        </w:numPr>
        <w:rPr>
          <w:b/>
        </w:rPr>
      </w:pPr>
      <w:r w:rsidRPr="00DD2596">
        <w:rPr>
          <w:b/>
        </w:rPr>
        <w:t>Establishment of major new aids to navigation or significant changes to existing ones, when such establishment or change might be misleading to shipping</w:t>
      </w:r>
      <w:r>
        <w:rPr>
          <w:b/>
        </w:rPr>
        <w:t>.</w:t>
      </w:r>
    </w:p>
    <w:p w14:paraId="681FD05C" w14:textId="77777777" w:rsidR="00DD2596" w:rsidRPr="00DD2596" w:rsidRDefault="00DD2596" w:rsidP="00DD2596">
      <w:pPr>
        <w:ind w:left="360"/>
        <w:rPr>
          <w:u w:val="single"/>
        </w:rPr>
      </w:pPr>
      <w:r w:rsidRPr="00DD2596">
        <w:rPr>
          <w:u w:val="single"/>
        </w:rPr>
        <w:t>Standard remarks:</w:t>
      </w:r>
    </w:p>
    <w:p w14:paraId="27894DDD" w14:textId="77777777" w:rsidR="00DD2596" w:rsidRDefault="00DD2596" w:rsidP="00DD2596">
      <w:pPr>
        <w:ind w:left="360"/>
      </w:pPr>
      <w:r>
        <w:t>ESTABLISHED, RE-ESTABLISHED.</w:t>
      </w:r>
    </w:p>
    <w:p w14:paraId="597CD51A" w14:textId="77777777" w:rsidR="00F64A65" w:rsidRDefault="00F64A65" w:rsidP="00DD2596">
      <w:pPr>
        <w:ind w:left="360"/>
        <w:rPr>
          <w:u w:val="single"/>
        </w:rPr>
      </w:pPr>
      <w:r w:rsidRPr="00F64A65">
        <w:rPr>
          <w:u w:val="single"/>
        </w:rPr>
        <w:t>Unique Remarks for Category:</w:t>
      </w:r>
    </w:p>
    <w:p w14:paraId="25081AAB" w14:textId="77777777" w:rsidR="00F64A65" w:rsidRDefault="00F64A65" w:rsidP="00DD2596">
      <w:pPr>
        <w:ind w:left="360"/>
      </w:pPr>
      <w:r>
        <w:t>ESTABLISHED, RE-ESTABLISHED.</w:t>
      </w:r>
    </w:p>
    <w:p w14:paraId="42F3CBE4" w14:textId="77777777" w:rsidR="00DD2596" w:rsidRPr="00DD2596" w:rsidRDefault="00DD2596" w:rsidP="00DD2596">
      <w:pPr>
        <w:pStyle w:val="ListParagraph"/>
        <w:numPr>
          <w:ilvl w:val="0"/>
          <w:numId w:val="1"/>
        </w:numPr>
      </w:pPr>
      <w:r w:rsidRPr="00DD2596">
        <w:rPr>
          <w:b/>
        </w:rPr>
        <w:t>The presence of large unwieldy tows in congested waters</w:t>
      </w:r>
      <w:r>
        <w:rPr>
          <w:b/>
        </w:rPr>
        <w:t>.</w:t>
      </w:r>
    </w:p>
    <w:p w14:paraId="1DE1C565" w14:textId="77777777" w:rsidR="00DD2596" w:rsidRPr="00DD2596" w:rsidRDefault="00DD2596" w:rsidP="00DD2596">
      <w:pPr>
        <w:ind w:left="360"/>
        <w:rPr>
          <w:u w:val="single"/>
        </w:rPr>
      </w:pPr>
      <w:r w:rsidRPr="00DD2596">
        <w:rPr>
          <w:u w:val="single"/>
        </w:rPr>
        <w:t>Standard remarks</w:t>
      </w:r>
      <w:r>
        <w:rPr>
          <w:u w:val="single"/>
        </w:rPr>
        <w:t>:</w:t>
      </w:r>
    </w:p>
    <w:p w14:paraId="795E65D1" w14:textId="77777777" w:rsidR="00DD2596" w:rsidRDefault="00DD2596" w:rsidP="00DD2596">
      <w:pPr>
        <w:ind w:left="360"/>
      </w:pPr>
      <w:r>
        <w:t>LENGTH OF TOW.</w:t>
      </w:r>
      <w:bookmarkStart w:id="0" w:name="_GoBack"/>
      <w:bookmarkEnd w:id="0"/>
    </w:p>
    <w:p w14:paraId="3574F09F" w14:textId="77777777" w:rsidR="00F64A65" w:rsidRPr="00DD2596" w:rsidRDefault="00F64A65" w:rsidP="00F64A65">
      <w:pPr>
        <w:ind w:left="360"/>
        <w:rPr>
          <w:u w:val="single"/>
        </w:rPr>
      </w:pPr>
      <w:r w:rsidRPr="00F64A65">
        <w:rPr>
          <w:u w:val="single"/>
        </w:rPr>
        <w:t>Unique Remarks for Category:</w:t>
      </w:r>
    </w:p>
    <w:p w14:paraId="623FDA9A" w14:textId="77777777" w:rsidR="00F64A65" w:rsidRDefault="00F64A65" w:rsidP="00DD2596">
      <w:pPr>
        <w:ind w:left="360"/>
      </w:pPr>
      <w:r>
        <w:t>LENGTH, TOW.</w:t>
      </w:r>
    </w:p>
    <w:p w14:paraId="46B233CA" w14:textId="77777777" w:rsidR="00DD2596" w:rsidRDefault="00DD2596" w:rsidP="00DD2596">
      <w:pPr>
        <w:pStyle w:val="ListParagraph"/>
        <w:numPr>
          <w:ilvl w:val="0"/>
          <w:numId w:val="1"/>
        </w:numPr>
        <w:rPr>
          <w:b/>
        </w:rPr>
      </w:pPr>
      <w:r w:rsidRPr="00DD2596">
        <w:rPr>
          <w:b/>
        </w:rPr>
        <w:t>Drifting hazards (including derelict ships, ice, mines, containers, other large items etc.)</w:t>
      </w:r>
      <w:r>
        <w:rPr>
          <w:b/>
        </w:rPr>
        <w:t>.</w:t>
      </w:r>
    </w:p>
    <w:p w14:paraId="3D79B129" w14:textId="77777777" w:rsidR="00DD2596" w:rsidRPr="00DD2596" w:rsidRDefault="00DD2596" w:rsidP="00DD2596">
      <w:pPr>
        <w:ind w:left="360"/>
        <w:rPr>
          <w:u w:val="single"/>
        </w:rPr>
      </w:pPr>
      <w:r w:rsidRPr="00DD2596">
        <w:rPr>
          <w:u w:val="single"/>
        </w:rPr>
        <w:lastRenderedPageBreak/>
        <w:t>Standard remarks</w:t>
      </w:r>
      <w:r>
        <w:rPr>
          <w:u w:val="single"/>
        </w:rPr>
        <w:t>:</w:t>
      </w:r>
    </w:p>
    <w:p w14:paraId="008E5780" w14:textId="77777777" w:rsidR="00DD2596" w:rsidRDefault="00DD2596" w:rsidP="00DD2596">
      <w:pPr>
        <w:ind w:left="360"/>
      </w:pPr>
      <w:r>
        <w:t>REPORTED, ADRIFT, ADRIFT IN VICINITY.</w:t>
      </w:r>
    </w:p>
    <w:p w14:paraId="6FBF88A9" w14:textId="77777777" w:rsidR="00F64A65" w:rsidRDefault="00F64A65" w:rsidP="00DD2596">
      <w:pPr>
        <w:ind w:left="360"/>
        <w:rPr>
          <w:u w:val="single"/>
        </w:rPr>
      </w:pPr>
      <w:r w:rsidRPr="00F64A65">
        <w:rPr>
          <w:u w:val="single"/>
        </w:rPr>
        <w:t>Unique Remarks for Category:</w:t>
      </w:r>
    </w:p>
    <w:p w14:paraId="21EAC052" w14:textId="77777777" w:rsidR="00F64A65" w:rsidRDefault="00F64A65" w:rsidP="00DD2596">
      <w:pPr>
        <w:ind w:left="360"/>
      </w:pPr>
      <w:r>
        <w:t>REPORTED, ADRIFT, VICINITY.</w:t>
      </w:r>
    </w:p>
    <w:p w14:paraId="45E0D1A5" w14:textId="77777777" w:rsidR="00DD2596" w:rsidRDefault="00DD2596" w:rsidP="00DD2596">
      <w:pPr>
        <w:pStyle w:val="ListParagraph"/>
        <w:numPr>
          <w:ilvl w:val="0"/>
          <w:numId w:val="1"/>
        </w:numPr>
        <w:rPr>
          <w:b/>
        </w:rPr>
      </w:pPr>
      <w:r w:rsidRPr="00DD2596">
        <w:rPr>
          <w:b/>
        </w:rPr>
        <w:t>Areas where search and rescue (SAR) and anti-pollution operations are being carried out (for avoidance of such areas)</w:t>
      </w:r>
      <w:r>
        <w:rPr>
          <w:b/>
        </w:rPr>
        <w:t>.</w:t>
      </w:r>
    </w:p>
    <w:p w14:paraId="5CD78832" w14:textId="77777777" w:rsidR="00DD2596" w:rsidRPr="00DD2596" w:rsidRDefault="00DD2596" w:rsidP="00DD2596">
      <w:pPr>
        <w:ind w:left="360"/>
        <w:rPr>
          <w:u w:val="single"/>
        </w:rPr>
      </w:pPr>
      <w:r w:rsidRPr="00DD2596">
        <w:rPr>
          <w:u w:val="single"/>
        </w:rPr>
        <w:t>Standard remarks:</w:t>
      </w:r>
    </w:p>
    <w:p w14:paraId="5390DD86" w14:textId="77777777" w:rsidR="00DD2596" w:rsidRDefault="00DD2596" w:rsidP="00DD2596">
      <w:pPr>
        <w:ind w:left="360"/>
      </w:pPr>
      <w:r>
        <w:t>SAR OPERATION, ANTIPOLLUTION OPERATIONS</w:t>
      </w:r>
      <w:r w:rsidR="00F64A65">
        <w:t>.</w:t>
      </w:r>
    </w:p>
    <w:p w14:paraId="778F4514" w14:textId="77777777" w:rsidR="00F64A65" w:rsidRDefault="00F64A65" w:rsidP="00DD2596">
      <w:pPr>
        <w:ind w:left="360"/>
        <w:rPr>
          <w:u w:val="single"/>
        </w:rPr>
      </w:pPr>
      <w:r w:rsidRPr="00F64A65">
        <w:rPr>
          <w:u w:val="single"/>
        </w:rPr>
        <w:t>Unique Remarks for Category:</w:t>
      </w:r>
    </w:p>
    <w:p w14:paraId="4E5A0394" w14:textId="77777777" w:rsidR="00F64A65" w:rsidRDefault="00F64A65" w:rsidP="00DD2596">
      <w:pPr>
        <w:ind w:left="360"/>
      </w:pPr>
      <w:r>
        <w:t>SAR, OPERATION, ANTIPOLLUTION.</w:t>
      </w:r>
    </w:p>
    <w:p w14:paraId="6E483395" w14:textId="77777777" w:rsidR="00DD2596" w:rsidRDefault="00DD2596" w:rsidP="00DD2596">
      <w:pPr>
        <w:pStyle w:val="ListParagraph"/>
        <w:numPr>
          <w:ilvl w:val="0"/>
          <w:numId w:val="1"/>
        </w:numPr>
        <w:rPr>
          <w:b/>
        </w:rPr>
      </w:pPr>
      <w:r w:rsidRPr="00DD2596">
        <w:rPr>
          <w:b/>
        </w:rPr>
        <w:t>The presence of newly discovered rocks, shoals, reefs and wrecks likely to constitute a danger to shipping, and, if relevant, their marking</w:t>
      </w:r>
      <w:r>
        <w:rPr>
          <w:b/>
        </w:rPr>
        <w:t>.</w:t>
      </w:r>
    </w:p>
    <w:p w14:paraId="62EFCDC4" w14:textId="77777777" w:rsidR="00DD2596" w:rsidRPr="00DD2596" w:rsidRDefault="00DD2596" w:rsidP="00DD2596">
      <w:pPr>
        <w:ind w:left="360"/>
        <w:rPr>
          <w:u w:val="single"/>
        </w:rPr>
      </w:pPr>
      <w:r w:rsidRPr="00DD2596">
        <w:rPr>
          <w:u w:val="single"/>
        </w:rPr>
        <w:t>Standard remarks:</w:t>
      </w:r>
    </w:p>
    <w:p w14:paraId="24B5D51C" w14:textId="77777777" w:rsidR="00DD2596" w:rsidRDefault="00DD2596" w:rsidP="00DD2596">
      <w:pPr>
        <w:ind w:left="360"/>
      </w:pPr>
      <w:r w:rsidRPr="00DD2596">
        <w:t>LOCATED</w:t>
      </w:r>
      <w:r>
        <w:t xml:space="preserve">, </w:t>
      </w:r>
      <w:r w:rsidRPr="00DD2596">
        <w:t>LESS WATER REPORTED</w:t>
      </w:r>
      <w:r>
        <w:t xml:space="preserve">, </w:t>
      </w:r>
      <w:r w:rsidRPr="00DD2596">
        <w:t>SIGNIFICANTLY LESS WATER THAN</w:t>
      </w:r>
      <w:r>
        <w:t xml:space="preserve"> </w:t>
      </w:r>
      <w:r w:rsidRPr="00DD2596">
        <w:t>CHARTED REPORTED</w:t>
      </w:r>
      <w:r>
        <w:t>.</w:t>
      </w:r>
    </w:p>
    <w:p w14:paraId="6EBD6524" w14:textId="77777777" w:rsidR="00F64A65" w:rsidRDefault="00F64A65" w:rsidP="00DD2596">
      <w:pPr>
        <w:ind w:left="360"/>
        <w:rPr>
          <w:u w:val="single"/>
        </w:rPr>
      </w:pPr>
      <w:r w:rsidRPr="00F64A65">
        <w:rPr>
          <w:u w:val="single"/>
        </w:rPr>
        <w:t>Unique Remarks for Category:</w:t>
      </w:r>
    </w:p>
    <w:p w14:paraId="72DE0B57" w14:textId="77777777" w:rsidR="00F64A65" w:rsidRDefault="00F64A65" w:rsidP="00DD2596">
      <w:pPr>
        <w:ind w:left="360"/>
      </w:pPr>
      <w:r w:rsidRPr="00DD2596">
        <w:t>LOCATED</w:t>
      </w:r>
      <w:r>
        <w:t xml:space="preserve">, </w:t>
      </w:r>
      <w:r w:rsidRPr="00DD2596">
        <w:t>LESS</w:t>
      </w:r>
      <w:r>
        <w:t>,</w:t>
      </w:r>
      <w:r w:rsidRPr="00DD2596">
        <w:t xml:space="preserve"> WATER</w:t>
      </w:r>
      <w:r>
        <w:t>,</w:t>
      </w:r>
      <w:r w:rsidRPr="00DD2596">
        <w:t xml:space="preserve"> REPORTED</w:t>
      </w:r>
      <w:r>
        <w:t xml:space="preserve">, </w:t>
      </w:r>
      <w:r w:rsidRPr="00DD2596">
        <w:t>SIGNIFICANTLY</w:t>
      </w:r>
      <w:r>
        <w:t>,</w:t>
      </w:r>
      <w:r w:rsidRPr="00DD2596">
        <w:t xml:space="preserve"> CHARTED</w:t>
      </w:r>
      <w:r>
        <w:t>.</w:t>
      </w:r>
    </w:p>
    <w:p w14:paraId="4B65ECC9" w14:textId="77777777" w:rsidR="00DD2596" w:rsidRDefault="00DD2596" w:rsidP="00DD2596">
      <w:pPr>
        <w:pStyle w:val="ListParagraph"/>
        <w:numPr>
          <w:ilvl w:val="0"/>
          <w:numId w:val="1"/>
        </w:numPr>
        <w:rPr>
          <w:b/>
        </w:rPr>
      </w:pPr>
      <w:r w:rsidRPr="00DD2596">
        <w:rPr>
          <w:b/>
        </w:rPr>
        <w:t>Unexpected alteration or suspension of established routes</w:t>
      </w:r>
      <w:r>
        <w:rPr>
          <w:b/>
        </w:rPr>
        <w:t>.</w:t>
      </w:r>
    </w:p>
    <w:p w14:paraId="2039AF51" w14:textId="77777777" w:rsidR="00DD2596" w:rsidRDefault="00DD2596" w:rsidP="00DD2596">
      <w:pPr>
        <w:ind w:left="360"/>
        <w:rPr>
          <w:u w:val="single"/>
        </w:rPr>
      </w:pPr>
      <w:r w:rsidRPr="00DD2596">
        <w:rPr>
          <w:u w:val="single"/>
        </w:rPr>
        <w:t>Standard Remarks:</w:t>
      </w:r>
    </w:p>
    <w:p w14:paraId="6007772A" w14:textId="77777777" w:rsidR="00DD2596" w:rsidRDefault="00DD2596" w:rsidP="00DD2596">
      <w:pPr>
        <w:ind w:left="360"/>
      </w:pPr>
      <w:r>
        <w:t>None</w:t>
      </w:r>
    </w:p>
    <w:p w14:paraId="19735DB4" w14:textId="77777777" w:rsidR="00DD2596" w:rsidRDefault="00DD2596" w:rsidP="00DD2596">
      <w:pPr>
        <w:pStyle w:val="ListParagraph"/>
        <w:numPr>
          <w:ilvl w:val="0"/>
          <w:numId w:val="1"/>
        </w:numPr>
        <w:rPr>
          <w:b/>
        </w:rPr>
      </w:pPr>
      <w:r w:rsidRPr="00DD2596">
        <w:rPr>
          <w:b/>
        </w:rPr>
        <w:t>Cable or pipe-laying activities, seismic survey, the towing of large submerged objects for research or exploration purposes, the employment of manned or unmanned submersibles, or other underwater operations constituting potential dangers in or near shipping lanes</w:t>
      </w:r>
      <w:r>
        <w:rPr>
          <w:b/>
        </w:rPr>
        <w:t>.</w:t>
      </w:r>
    </w:p>
    <w:p w14:paraId="79DE74E4" w14:textId="77777777" w:rsidR="00DD2596" w:rsidRPr="00DD2596" w:rsidRDefault="00DD2596" w:rsidP="00DD2596">
      <w:pPr>
        <w:ind w:left="360"/>
        <w:rPr>
          <w:u w:val="single"/>
        </w:rPr>
      </w:pPr>
      <w:r w:rsidRPr="00DD2596">
        <w:rPr>
          <w:u w:val="single"/>
        </w:rPr>
        <w:t>Standard remarks:</w:t>
      </w:r>
    </w:p>
    <w:p w14:paraId="66373900" w14:textId="77777777" w:rsidR="00DD2596" w:rsidRDefault="00DD2596" w:rsidP="00710A5A">
      <w:pPr>
        <w:ind w:left="360"/>
      </w:pPr>
      <w:r>
        <w:t>CABLE LAYING OPERATIONS IN PROGRESS SEISMIC SURVEY IN PROGRESS, UNDERWATER</w:t>
      </w:r>
      <w:r w:rsidR="00710A5A">
        <w:t xml:space="preserve"> </w:t>
      </w:r>
      <w:r>
        <w:t xml:space="preserve">OPERATIONS, </w:t>
      </w:r>
      <w:r w:rsidR="00F37FAF">
        <w:t>SCIENTIFIC OPERATIONS IN PROGRESS.</w:t>
      </w:r>
    </w:p>
    <w:p w14:paraId="6F929DAC" w14:textId="77777777" w:rsidR="00710A5A" w:rsidRDefault="00710A5A" w:rsidP="00710A5A">
      <w:pPr>
        <w:ind w:left="360"/>
        <w:rPr>
          <w:u w:val="single"/>
        </w:rPr>
      </w:pPr>
      <w:r w:rsidRPr="00F64A65">
        <w:rPr>
          <w:u w:val="single"/>
        </w:rPr>
        <w:t>Unique Remarks for Category:</w:t>
      </w:r>
    </w:p>
    <w:p w14:paraId="66B7C62B" w14:textId="77777777" w:rsidR="00710A5A" w:rsidRPr="00710A5A" w:rsidRDefault="00710A5A" w:rsidP="00710A5A">
      <w:pPr>
        <w:ind w:left="360"/>
      </w:pPr>
      <w:r>
        <w:t>CABLE, LAYING, OPERATIONS, PROGRESS, SEISMIC, SURVEY, UNDERWATER, SCIENTIFIC.</w:t>
      </w:r>
    </w:p>
    <w:p w14:paraId="333A5509" w14:textId="77777777" w:rsidR="003D6EBA" w:rsidRDefault="003D6EBA" w:rsidP="00F64A65">
      <w:pPr>
        <w:pStyle w:val="ListParagraph"/>
        <w:numPr>
          <w:ilvl w:val="0"/>
          <w:numId w:val="1"/>
        </w:numPr>
        <w:rPr>
          <w:b/>
        </w:rPr>
      </w:pPr>
      <w:r w:rsidRPr="003D6EBA">
        <w:rPr>
          <w:b/>
        </w:rPr>
        <w:t>The establishment of research or scientific instruments in or near shipping lanes</w:t>
      </w:r>
      <w:r>
        <w:rPr>
          <w:b/>
        </w:rPr>
        <w:t>.</w:t>
      </w:r>
    </w:p>
    <w:p w14:paraId="5FDD05F2" w14:textId="77777777" w:rsidR="003D6EBA" w:rsidRDefault="00544599" w:rsidP="003D6EBA">
      <w:pPr>
        <w:ind w:left="360"/>
        <w:rPr>
          <w:u w:val="single"/>
        </w:rPr>
      </w:pPr>
      <w:r w:rsidRPr="00544599">
        <w:rPr>
          <w:u w:val="single"/>
        </w:rPr>
        <w:t>Standard Remarks:</w:t>
      </w:r>
    </w:p>
    <w:p w14:paraId="3D3A0049" w14:textId="77777777" w:rsidR="00544599" w:rsidRDefault="00544599" w:rsidP="003D6EBA">
      <w:pPr>
        <w:ind w:left="360"/>
      </w:pPr>
      <w:r>
        <w:t>None</w:t>
      </w:r>
    </w:p>
    <w:p w14:paraId="7529D585" w14:textId="77777777" w:rsidR="00544599" w:rsidRDefault="00544599" w:rsidP="00544599">
      <w:pPr>
        <w:pStyle w:val="ListParagraph"/>
        <w:numPr>
          <w:ilvl w:val="0"/>
          <w:numId w:val="1"/>
        </w:numPr>
        <w:rPr>
          <w:b/>
        </w:rPr>
      </w:pPr>
      <w:r w:rsidRPr="00544599">
        <w:rPr>
          <w:b/>
        </w:rPr>
        <w:t>The establishment of offshore structures in or near shipping lanes</w:t>
      </w:r>
      <w:r>
        <w:rPr>
          <w:b/>
        </w:rPr>
        <w:t>.</w:t>
      </w:r>
    </w:p>
    <w:p w14:paraId="60F149D3" w14:textId="77777777" w:rsidR="00544599" w:rsidRDefault="00544599" w:rsidP="00544599">
      <w:pPr>
        <w:ind w:left="360"/>
      </w:pPr>
      <w:r w:rsidRPr="00544599">
        <w:rPr>
          <w:u w:val="single"/>
        </w:rPr>
        <w:t>Standard Remarks:</w:t>
      </w:r>
    </w:p>
    <w:p w14:paraId="23A9FCE5" w14:textId="77777777" w:rsidR="00544599" w:rsidRDefault="00544599" w:rsidP="00544599">
      <w:pPr>
        <w:ind w:left="360"/>
      </w:pPr>
      <w:r>
        <w:t>None</w:t>
      </w:r>
    </w:p>
    <w:p w14:paraId="4B579D7B" w14:textId="77777777" w:rsidR="00544599" w:rsidRDefault="00771F1C" w:rsidP="00771F1C">
      <w:pPr>
        <w:pStyle w:val="ListParagraph"/>
        <w:numPr>
          <w:ilvl w:val="0"/>
          <w:numId w:val="1"/>
        </w:numPr>
        <w:rPr>
          <w:b/>
        </w:rPr>
      </w:pPr>
      <w:r w:rsidRPr="00771F1C">
        <w:rPr>
          <w:b/>
        </w:rPr>
        <w:lastRenderedPageBreak/>
        <w:t>Significant malfunctioning of radio-navigation services and shore-based maritime safety information radio or satellite services</w:t>
      </w:r>
      <w:r>
        <w:rPr>
          <w:b/>
        </w:rPr>
        <w:t>.</w:t>
      </w:r>
    </w:p>
    <w:p w14:paraId="7B414BAD" w14:textId="77777777" w:rsidR="00771F1C" w:rsidRPr="00771F1C" w:rsidRDefault="00771F1C" w:rsidP="00771F1C">
      <w:pPr>
        <w:ind w:left="360"/>
        <w:rPr>
          <w:u w:val="single"/>
        </w:rPr>
      </w:pPr>
      <w:r w:rsidRPr="00771F1C">
        <w:rPr>
          <w:u w:val="single"/>
        </w:rPr>
        <w:t>Standard remarks</w:t>
      </w:r>
      <w:r>
        <w:rPr>
          <w:u w:val="single"/>
        </w:rPr>
        <w:t>:</w:t>
      </w:r>
    </w:p>
    <w:p w14:paraId="13011D71" w14:textId="77777777" w:rsidR="00771F1C" w:rsidRDefault="00771F1C" w:rsidP="00771F1C">
      <w:pPr>
        <w:ind w:left="360"/>
      </w:pPr>
      <w:r>
        <w:t>OFF AIR, UNSTABLE, REDUCED POWER, INOPERATIVE, UNUSABLE, DISCONTINUED.</w:t>
      </w:r>
    </w:p>
    <w:p w14:paraId="2CD3399D" w14:textId="77777777" w:rsidR="00710A5A" w:rsidRDefault="00710A5A" w:rsidP="00710A5A">
      <w:pPr>
        <w:ind w:left="360"/>
        <w:rPr>
          <w:u w:val="single"/>
        </w:rPr>
      </w:pPr>
      <w:r w:rsidRPr="00F64A65">
        <w:rPr>
          <w:u w:val="single"/>
        </w:rPr>
        <w:t>Unique Remarks for Category:</w:t>
      </w:r>
    </w:p>
    <w:p w14:paraId="3E561367" w14:textId="77777777" w:rsidR="00710A5A" w:rsidRDefault="00710A5A" w:rsidP="00771F1C">
      <w:pPr>
        <w:ind w:left="360"/>
      </w:pPr>
      <w:r>
        <w:t>OFF, AIR, UNSTABLE, REDUCED, POWER, INOPERATIVE, UNUSABLE, DISCONTINUED.</w:t>
      </w:r>
    </w:p>
    <w:p w14:paraId="07332852" w14:textId="77777777" w:rsidR="00771F1C" w:rsidRDefault="00771F1C" w:rsidP="00771F1C">
      <w:pPr>
        <w:pStyle w:val="ListParagraph"/>
        <w:numPr>
          <w:ilvl w:val="0"/>
          <w:numId w:val="1"/>
        </w:numPr>
        <w:rPr>
          <w:b/>
        </w:rPr>
      </w:pPr>
      <w:r w:rsidRPr="00771F1C">
        <w:rPr>
          <w:b/>
        </w:rPr>
        <w:t>Information concerning events which might affect the safety of shipping, sometimes over wide areas, e.g. naval exercises, missile firings, space missions, nuclear tests, ordnance dumping zones, etc.</w:t>
      </w:r>
    </w:p>
    <w:p w14:paraId="509E735B" w14:textId="77777777" w:rsidR="00771F1C" w:rsidRDefault="00771F1C" w:rsidP="00771F1C">
      <w:pPr>
        <w:ind w:left="360"/>
        <w:rPr>
          <w:u w:val="single"/>
        </w:rPr>
      </w:pPr>
      <w:r w:rsidRPr="00771F1C">
        <w:rPr>
          <w:u w:val="single"/>
        </w:rPr>
        <w:t>Standard Remarks:</w:t>
      </w:r>
    </w:p>
    <w:p w14:paraId="69BC5248" w14:textId="77777777" w:rsidR="00771F1C" w:rsidRDefault="00771F1C" w:rsidP="00771F1C">
      <w:pPr>
        <w:ind w:left="360"/>
      </w:pPr>
      <w:r>
        <w:t>None</w:t>
      </w:r>
    </w:p>
    <w:p w14:paraId="78AD8765" w14:textId="77777777" w:rsidR="00771F1C" w:rsidRPr="00026702" w:rsidRDefault="00771F1C" w:rsidP="00771F1C">
      <w:pPr>
        <w:pStyle w:val="ListParagraph"/>
        <w:numPr>
          <w:ilvl w:val="0"/>
          <w:numId w:val="1"/>
        </w:numPr>
        <w:rPr>
          <w:b/>
        </w:rPr>
      </w:pPr>
      <w:r w:rsidRPr="00771F1C">
        <w:rPr>
          <w:b/>
        </w:rPr>
        <w:t>Operating anomalies identified within ECDIS including ENC issues</w:t>
      </w:r>
      <w:r>
        <w:rPr>
          <w:b/>
        </w:rPr>
        <w:t>.</w:t>
      </w:r>
    </w:p>
    <w:p w14:paraId="34301578" w14:textId="77777777" w:rsidR="00026702" w:rsidRDefault="00026702" w:rsidP="00026702">
      <w:pPr>
        <w:ind w:left="360"/>
        <w:rPr>
          <w:u w:val="single"/>
        </w:rPr>
      </w:pPr>
      <w:r w:rsidRPr="00026702">
        <w:rPr>
          <w:u w:val="single"/>
        </w:rPr>
        <w:t>Standard Remarks:</w:t>
      </w:r>
    </w:p>
    <w:p w14:paraId="33B46619" w14:textId="77777777" w:rsidR="00026702" w:rsidRDefault="00026702" w:rsidP="00026702">
      <w:pPr>
        <w:ind w:left="360"/>
      </w:pPr>
      <w:r>
        <w:t>None</w:t>
      </w:r>
    </w:p>
    <w:p w14:paraId="2ABDAE31" w14:textId="77777777" w:rsidR="00026702" w:rsidRDefault="00026702" w:rsidP="00026702">
      <w:pPr>
        <w:pStyle w:val="ListParagraph"/>
        <w:numPr>
          <w:ilvl w:val="0"/>
          <w:numId w:val="1"/>
        </w:numPr>
        <w:rPr>
          <w:b/>
        </w:rPr>
      </w:pPr>
      <w:r w:rsidRPr="00026702">
        <w:rPr>
          <w:b/>
        </w:rPr>
        <w:t>Acts of piracy and armed robbery against ships</w:t>
      </w:r>
      <w:r>
        <w:rPr>
          <w:b/>
        </w:rPr>
        <w:t>.</w:t>
      </w:r>
    </w:p>
    <w:p w14:paraId="49D050DD" w14:textId="77777777" w:rsidR="00026702" w:rsidRDefault="00026702" w:rsidP="00026702">
      <w:pPr>
        <w:ind w:left="360"/>
        <w:rPr>
          <w:u w:val="single"/>
        </w:rPr>
      </w:pPr>
      <w:r>
        <w:rPr>
          <w:u w:val="single"/>
        </w:rPr>
        <w:t>Standard Remarks:</w:t>
      </w:r>
    </w:p>
    <w:p w14:paraId="57BAF790" w14:textId="77777777" w:rsidR="00026702" w:rsidRDefault="00026702" w:rsidP="00026702">
      <w:pPr>
        <w:ind w:left="360"/>
      </w:pPr>
      <w:r>
        <w:t>ACT OF PIRACY, ARMED ROBBERY.</w:t>
      </w:r>
    </w:p>
    <w:p w14:paraId="3AB841E1" w14:textId="77777777" w:rsidR="00710A5A" w:rsidRDefault="00710A5A" w:rsidP="00710A5A">
      <w:pPr>
        <w:ind w:left="360"/>
        <w:rPr>
          <w:u w:val="single"/>
        </w:rPr>
      </w:pPr>
      <w:r w:rsidRPr="00F64A65">
        <w:rPr>
          <w:u w:val="single"/>
        </w:rPr>
        <w:t>Unique Remarks for Category:</w:t>
      </w:r>
    </w:p>
    <w:p w14:paraId="49C42429" w14:textId="77777777" w:rsidR="00710A5A" w:rsidRDefault="00710A5A" w:rsidP="00026702">
      <w:pPr>
        <w:ind w:left="360"/>
      </w:pPr>
      <w:r>
        <w:t>ACT, PIRACY, ARMED, ROBBERY.</w:t>
      </w:r>
    </w:p>
    <w:p w14:paraId="04AC276B" w14:textId="77777777" w:rsidR="00F64A65" w:rsidRPr="00F64A65" w:rsidRDefault="00F64A65" w:rsidP="00F64A65">
      <w:pPr>
        <w:pStyle w:val="ListParagraph"/>
        <w:numPr>
          <w:ilvl w:val="0"/>
          <w:numId w:val="1"/>
        </w:numPr>
        <w:rPr>
          <w:b/>
        </w:rPr>
      </w:pPr>
      <w:r w:rsidRPr="00F64A65">
        <w:rPr>
          <w:b/>
        </w:rPr>
        <w:t>Tsunamis and other natural phenomena, such as abnormal changes to sea level</w:t>
      </w:r>
      <w:r>
        <w:rPr>
          <w:b/>
        </w:rPr>
        <w:t>.</w:t>
      </w:r>
    </w:p>
    <w:p w14:paraId="5B70E446" w14:textId="77777777" w:rsidR="00F64A65" w:rsidRDefault="00F64A65" w:rsidP="00F64A65">
      <w:pPr>
        <w:ind w:left="360"/>
        <w:rPr>
          <w:u w:val="single"/>
        </w:rPr>
      </w:pPr>
      <w:r>
        <w:rPr>
          <w:u w:val="single"/>
        </w:rPr>
        <w:t>Standard Remarks:</w:t>
      </w:r>
    </w:p>
    <w:p w14:paraId="14F2384F" w14:textId="77777777" w:rsidR="00F64A65" w:rsidRDefault="00F64A65" w:rsidP="00F64A65">
      <w:pPr>
        <w:ind w:left="360"/>
      </w:pPr>
      <w:r>
        <w:t>None</w:t>
      </w:r>
    </w:p>
    <w:p w14:paraId="2B66F13D" w14:textId="77777777" w:rsidR="00F64A65" w:rsidRPr="00F64A65" w:rsidRDefault="00F64A65" w:rsidP="00F64A65">
      <w:pPr>
        <w:pStyle w:val="ListParagraph"/>
        <w:numPr>
          <w:ilvl w:val="0"/>
          <w:numId w:val="1"/>
        </w:numPr>
        <w:rPr>
          <w:u w:val="single"/>
        </w:rPr>
      </w:pPr>
      <w:r w:rsidRPr="00F64A65">
        <w:rPr>
          <w:b/>
        </w:rPr>
        <w:t>World Health Organization (WHO) health advisory information</w:t>
      </w:r>
    </w:p>
    <w:p w14:paraId="27417007" w14:textId="77777777" w:rsidR="00F64A65" w:rsidRDefault="00F64A65" w:rsidP="00F64A65">
      <w:pPr>
        <w:ind w:left="360"/>
        <w:rPr>
          <w:u w:val="single"/>
        </w:rPr>
      </w:pPr>
      <w:r>
        <w:rPr>
          <w:u w:val="single"/>
        </w:rPr>
        <w:t>Standard Remarks:</w:t>
      </w:r>
    </w:p>
    <w:p w14:paraId="14737F3B" w14:textId="77777777" w:rsidR="00F64A65" w:rsidRDefault="00F64A65" w:rsidP="00F64A65">
      <w:pPr>
        <w:ind w:left="360"/>
      </w:pPr>
      <w:r>
        <w:t>None</w:t>
      </w:r>
    </w:p>
    <w:p w14:paraId="2DE4C73D" w14:textId="77777777" w:rsidR="00F64A65" w:rsidRDefault="00F64A65" w:rsidP="00F64A65">
      <w:pPr>
        <w:pStyle w:val="ListParagraph"/>
        <w:numPr>
          <w:ilvl w:val="0"/>
          <w:numId w:val="1"/>
        </w:numPr>
        <w:rPr>
          <w:b/>
        </w:rPr>
      </w:pPr>
      <w:r w:rsidRPr="00F64A65">
        <w:rPr>
          <w:b/>
        </w:rPr>
        <w:t>Security-related requirements</w:t>
      </w:r>
      <w:r>
        <w:rPr>
          <w:b/>
        </w:rPr>
        <w:t>.</w:t>
      </w:r>
    </w:p>
    <w:p w14:paraId="3CBC299B" w14:textId="77777777" w:rsidR="00F64A65" w:rsidRDefault="00F64A65" w:rsidP="00F64A65">
      <w:pPr>
        <w:ind w:left="360"/>
        <w:rPr>
          <w:u w:val="single"/>
        </w:rPr>
      </w:pPr>
      <w:r>
        <w:rPr>
          <w:u w:val="single"/>
        </w:rPr>
        <w:t>Standard Remarks:</w:t>
      </w:r>
    </w:p>
    <w:p w14:paraId="1994ECDD" w14:textId="77777777" w:rsidR="00F64A65" w:rsidRDefault="00F64A65" w:rsidP="00F64A65">
      <w:pPr>
        <w:ind w:left="360"/>
      </w:pPr>
      <w:r>
        <w:t>None</w:t>
      </w:r>
    </w:p>
    <w:p w14:paraId="014F8DB1" w14:textId="77777777" w:rsidR="00154B93" w:rsidRDefault="00154B93" w:rsidP="00F64A65">
      <w:pPr>
        <w:ind w:left="360"/>
        <w:rPr>
          <w:b/>
          <w:u w:val="single"/>
        </w:rPr>
      </w:pPr>
    </w:p>
    <w:p w14:paraId="63FB63A4" w14:textId="77777777" w:rsidR="00154B93" w:rsidRDefault="00154B93" w:rsidP="00F64A65">
      <w:pPr>
        <w:ind w:left="360"/>
        <w:rPr>
          <w:b/>
          <w:u w:val="single"/>
        </w:rPr>
      </w:pPr>
    </w:p>
    <w:p w14:paraId="3E2A6817" w14:textId="77777777" w:rsidR="00154B93" w:rsidRDefault="00154B93" w:rsidP="00F64A65">
      <w:pPr>
        <w:ind w:left="360"/>
        <w:rPr>
          <w:b/>
          <w:u w:val="single"/>
        </w:rPr>
      </w:pPr>
    </w:p>
    <w:p w14:paraId="7BE813AB" w14:textId="77777777" w:rsidR="00154B93" w:rsidRDefault="00154B93" w:rsidP="00F64A65">
      <w:pPr>
        <w:ind w:left="360"/>
        <w:rPr>
          <w:b/>
          <w:u w:val="single"/>
        </w:rPr>
      </w:pPr>
    </w:p>
    <w:p w14:paraId="114774BF" w14:textId="77777777" w:rsidR="00154B93" w:rsidRPr="00154B93" w:rsidRDefault="00154B93" w:rsidP="00154B93">
      <w:pPr>
        <w:ind w:left="360"/>
        <w:rPr>
          <w:b/>
          <w:u w:val="single"/>
        </w:rPr>
      </w:pPr>
      <w:r w:rsidRPr="00154B93">
        <w:rPr>
          <w:b/>
          <w:u w:val="single"/>
        </w:rPr>
        <w:lastRenderedPageBreak/>
        <w:t>Categories:</w:t>
      </w:r>
    </w:p>
    <w:p w14:paraId="7D566CF8" w14:textId="77777777" w:rsidR="00154B93" w:rsidRPr="00101C98" w:rsidRDefault="00154B93" w:rsidP="00154B93">
      <w:pPr>
        <w:pStyle w:val="ListParagraph"/>
        <w:numPr>
          <w:ilvl w:val="0"/>
          <w:numId w:val="2"/>
        </w:numPr>
        <w:rPr>
          <w:b/>
        </w:rPr>
      </w:pPr>
      <w:r w:rsidRPr="00101C98">
        <w:rPr>
          <w:b/>
        </w:rPr>
        <w:t>Casualties to lights, fog signals, buoys and other aids to navigation affecting main shipping lanes</w:t>
      </w:r>
    </w:p>
    <w:p w14:paraId="779F5F06" w14:textId="77777777" w:rsidR="00154B93" w:rsidRDefault="00154B93" w:rsidP="00154B93">
      <w:pPr>
        <w:pStyle w:val="ListParagraph"/>
        <w:numPr>
          <w:ilvl w:val="0"/>
          <w:numId w:val="2"/>
        </w:numPr>
        <w:rPr>
          <w:b/>
        </w:rPr>
      </w:pPr>
      <w:r w:rsidRPr="00DD2596">
        <w:rPr>
          <w:b/>
        </w:rPr>
        <w:t>The presence of dangerous wrecks in or near main shipping lanes and, if relevant, their marking</w:t>
      </w:r>
      <w:r>
        <w:rPr>
          <w:b/>
        </w:rPr>
        <w:t>.</w:t>
      </w:r>
    </w:p>
    <w:p w14:paraId="380D6FFA" w14:textId="77777777" w:rsidR="00154B93" w:rsidRDefault="00154B93" w:rsidP="00154B93">
      <w:pPr>
        <w:pStyle w:val="ListParagraph"/>
        <w:numPr>
          <w:ilvl w:val="0"/>
          <w:numId w:val="2"/>
        </w:numPr>
        <w:rPr>
          <w:b/>
        </w:rPr>
      </w:pPr>
      <w:r w:rsidRPr="00DD2596">
        <w:rPr>
          <w:b/>
        </w:rPr>
        <w:t>Establishment of major new aids to navigation or significant changes to existing ones, when such establishment or change might be misleading to shipping</w:t>
      </w:r>
      <w:r>
        <w:rPr>
          <w:b/>
        </w:rPr>
        <w:t>.</w:t>
      </w:r>
    </w:p>
    <w:p w14:paraId="768D9AF7" w14:textId="77777777" w:rsidR="00154B93" w:rsidRPr="00DD2596" w:rsidRDefault="00154B93" w:rsidP="00154B93">
      <w:pPr>
        <w:pStyle w:val="ListParagraph"/>
        <w:numPr>
          <w:ilvl w:val="0"/>
          <w:numId w:val="2"/>
        </w:numPr>
      </w:pPr>
      <w:r w:rsidRPr="00DD2596">
        <w:rPr>
          <w:b/>
        </w:rPr>
        <w:t>The presence of large unwieldy tows in congested waters</w:t>
      </w:r>
      <w:r>
        <w:rPr>
          <w:b/>
        </w:rPr>
        <w:t>.</w:t>
      </w:r>
    </w:p>
    <w:p w14:paraId="317EEB12" w14:textId="77777777" w:rsidR="00154B93" w:rsidRDefault="00154B93" w:rsidP="00154B93">
      <w:pPr>
        <w:pStyle w:val="ListParagraph"/>
        <w:numPr>
          <w:ilvl w:val="0"/>
          <w:numId w:val="2"/>
        </w:numPr>
        <w:rPr>
          <w:b/>
        </w:rPr>
      </w:pPr>
      <w:r w:rsidRPr="00DD2596">
        <w:rPr>
          <w:b/>
        </w:rPr>
        <w:t>Drifting hazards (including derelict ships, ice, mines, containers, other large items etc.)</w:t>
      </w:r>
      <w:r>
        <w:rPr>
          <w:b/>
        </w:rPr>
        <w:t>.</w:t>
      </w:r>
    </w:p>
    <w:p w14:paraId="6D0CD665" w14:textId="77777777" w:rsidR="00154B93" w:rsidRDefault="00154B93" w:rsidP="00154B93">
      <w:pPr>
        <w:pStyle w:val="ListParagraph"/>
        <w:numPr>
          <w:ilvl w:val="0"/>
          <w:numId w:val="2"/>
        </w:numPr>
        <w:rPr>
          <w:b/>
        </w:rPr>
      </w:pPr>
      <w:r w:rsidRPr="00DD2596">
        <w:rPr>
          <w:b/>
        </w:rPr>
        <w:t>Areas where search and rescue (SAR) and anti-pollution operations are being carried out (for avoidance of such areas)</w:t>
      </w:r>
      <w:r>
        <w:rPr>
          <w:b/>
        </w:rPr>
        <w:t>.</w:t>
      </w:r>
    </w:p>
    <w:p w14:paraId="2089DE20" w14:textId="77777777" w:rsidR="00154B93" w:rsidRDefault="00154B93" w:rsidP="00154B93">
      <w:pPr>
        <w:pStyle w:val="ListParagraph"/>
        <w:numPr>
          <w:ilvl w:val="0"/>
          <w:numId w:val="2"/>
        </w:numPr>
        <w:rPr>
          <w:b/>
        </w:rPr>
      </w:pPr>
      <w:r w:rsidRPr="00DD2596">
        <w:rPr>
          <w:b/>
        </w:rPr>
        <w:t>The presence of newly discovered rocks, shoals, reefs and wrecks likely to constitute a danger to shipping, and, if relevant, their marking</w:t>
      </w:r>
      <w:r>
        <w:rPr>
          <w:b/>
        </w:rPr>
        <w:t>.</w:t>
      </w:r>
    </w:p>
    <w:p w14:paraId="641B27CC" w14:textId="77777777" w:rsidR="00154B93" w:rsidRDefault="00154B93" w:rsidP="00154B93">
      <w:pPr>
        <w:pStyle w:val="ListParagraph"/>
        <w:numPr>
          <w:ilvl w:val="0"/>
          <w:numId w:val="2"/>
        </w:numPr>
        <w:rPr>
          <w:b/>
        </w:rPr>
      </w:pPr>
      <w:r w:rsidRPr="00DD2596">
        <w:rPr>
          <w:b/>
        </w:rPr>
        <w:t>Unexpected alteration or suspension of established routes</w:t>
      </w:r>
      <w:r>
        <w:rPr>
          <w:b/>
        </w:rPr>
        <w:t>.</w:t>
      </w:r>
    </w:p>
    <w:p w14:paraId="00D2A377" w14:textId="77777777" w:rsidR="00154B93" w:rsidRDefault="00154B93" w:rsidP="00154B93">
      <w:pPr>
        <w:pStyle w:val="ListParagraph"/>
        <w:numPr>
          <w:ilvl w:val="0"/>
          <w:numId w:val="2"/>
        </w:numPr>
        <w:rPr>
          <w:b/>
        </w:rPr>
      </w:pPr>
      <w:r w:rsidRPr="00DD2596">
        <w:rPr>
          <w:b/>
        </w:rPr>
        <w:t>Cable or pipe-laying activities, seismic survey, the towing of large submerged objects for research or exploration purposes, the employment of manned or unmanned submersibles, or other underwater operations constituting potential dangers in or near shipping lanes</w:t>
      </w:r>
      <w:r>
        <w:rPr>
          <w:b/>
        </w:rPr>
        <w:t>.</w:t>
      </w:r>
    </w:p>
    <w:p w14:paraId="2BD5C45A" w14:textId="77777777" w:rsidR="00154B93" w:rsidRDefault="00154B93" w:rsidP="00154B93">
      <w:pPr>
        <w:pStyle w:val="ListParagraph"/>
        <w:numPr>
          <w:ilvl w:val="0"/>
          <w:numId w:val="2"/>
        </w:numPr>
        <w:rPr>
          <w:b/>
        </w:rPr>
      </w:pPr>
      <w:r w:rsidRPr="003D6EBA">
        <w:rPr>
          <w:b/>
        </w:rPr>
        <w:t>The establishment of research or scientific instruments in or near shipping lanes</w:t>
      </w:r>
      <w:r>
        <w:rPr>
          <w:b/>
        </w:rPr>
        <w:t>.</w:t>
      </w:r>
    </w:p>
    <w:p w14:paraId="42DA8C69" w14:textId="77777777" w:rsidR="00154B93" w:rsidRDefault="00154B93" w:rsidP="00154B93">
      <w:pPr>
        <w:pStyle w:val="ListParagraph"/>
        <w:numPr>
          <w:ilvl w:val="0"/>
          <w:numId w:val="2"/>
        </w:numPr>
        <w:rPr>
          <w:b/>
        </w:rPr>
      </w:pPr>
      <w:r w:rsidRPr="00544599">
        <w:rPr>
          <w:b/>
        </w:rPr>
        <w:t>The establishment of offshore structures in or near shipping lanes</w:t>
      </w:r>
      <w:r>
        <w:rPr>
          <w:b/>
        </w:rPr>
        <w:t>.</w:t>
      </w:r>
    </w:p>
    <w:p w14:paraId="554963B5" w14:textId="77777777" w:rsidR="00154B93" w:rsidRDefault="00154B93" w:rsidP="00154B93">
      <w:pPr>
        <w:pStyle w:val="ListParagraph"/>
        <w:numPr>
          <w:ilvl w:val="0"/>
          <w:numId w:val="2"/>
        </w:numPr>
        <w:rPr>
          <w:b/>
        </w:rPr>
      </w:pPr>
      <w:r w:rsidRPr="00771F1C">
        <w:rPr>
          <w:b/>
        </w:rPr>
        <w:t>Significant malfunctioning of radio-navigation services and shore-based maritime safety information radio or satellite services</w:t>
      </w:r>
      <w:r>
        <w:rPr>
          <w:b/>
        </w:rPr>
        <w:t>.</w:t>
      </w:r>
    </w:p>
    <w:p w14:paraId="7B830AE4" w14:textId="77777777" w:rsidR="00154B93" w:rsidRDefault="00154B93" w:rsidP="00154B93">
      <w:pPr>
        <w:pStyle w:val="ListParagraph"/>
        <w:numPr>
          <w:ilvl w:val="0"/>
          <w:numId w:val="2"/>
        </w:numPr>
        <w:rPr>
          <w:b/>
        </w:rPr>
      </w:pPr>
      <w:r w:rsidRPr="00771F1C">
        <w:rPr>
          <w:b/>
        </w:rPr>
        <w:t>Information concerning events which might affect the safety of shipping, sometimes over wide areas, e.g. naval exercises, missile firings, space missions, nuclear tests, ordnance dumping zones, etc.</w:t>
      </w:r>
    </w:p>
    <w:p w14:paraId="6D45BB7F" w14:textId="77777777" w:rsidR="00154B93" w:rsidRPr="00026702" w:rsidRDefault="00154B93" w:rsidP="00154B93">
      <w:pPr>
        <w:pStyle w:val="ListParagraph"/>
        <w:numPr>
          <w:ilvl w:val="0"/>
          <w:numId w:val="2"/>
        </w:numPr>
        <w:rPr>
          <w:b/>
        </w:rPr>
      </w:pPr>
      <w:r w:rsidRPr="00771F1C">
        <w:rPr>
          <w:b/>
        </w:rPr>
        <w:t>Operating anomalies identified within ECDIS including ENC issues</w:t>
      </w:r>
      <w:r>
        <w:rPr>
          <w:b/>
        </w:rPr>
        <w:t>.</w:t>
      </w:r>
    </w:p>
    <w:p w14:paraId="2736DBEB" w14:textId="77777777" w:rsidR="00154B93" w:rsidRDefault="00154B93" w:rsidP="00154B93">
      <w:pPr>
        <w:pStyle w:val="ListParagraph"/>
        <w:numPr>
          <w:ilvl w:val="0"/>
          <w:numId w:val="2"/>
        </w:numPr>
        <w:rPr>
          <w:b/>
        </w:rPr>
      </w:pPr>
      <w:r w:rsidRPr="00026702">
        <w:rPr>
          <w:b/>
        </w:rPr>
        <w:t>Acts of piracy and armed robbery against ships</w:t>
      </w:r>
      <w:r>
        <w:rPr>
          <w:b/>
        </w:rPr>
        <w:t>.</w:t>
      </w:r>
    </w:p>
    <w:p w14:paraId="7E9F85AF" w14:textId="77777777" w:rsidR="00154B93" w:rsidRPr="00F64A65" w:rsidRDefault="00154B93" w:rsidP="00154B93">
      <w:pPr>
        <w:pStyle w:val="ListParagraph"/>
        <w:numPr>
          <w:ilvl w:val="0"/>
          <w:numId w:val="2"/>
        </w:numPr>
        <w:rPr>
          <w:b/>
        </w:rPr>
      </w:pPr>
      <w:r w:rsidRPr="00F64A65">
        <w:rPr>
          <w:b/>
        </w:rPr>
        <w:t>Tsunamis and other natural phenomena, such as abnormal changes to sea level</w:t>
      </w:r>
      <w:r>
        <w:rPr>
          <w:b/>
        </w:rPr>
        <w:t>.</w:t>
      </w:r>
    </w:p>
    <w:p w14:paraId="48D87712" w14:textId="77777777" w:rsidR="00154B93" w:rsidRPr="00154B93" w:rsidRDefault="00154B93" w:rsidP="00154B93">
      <w:pPr>
        <w:pStyle w:val="ListParagraph"/>
        <w:numPr>
          <w:ilvl w:val="0"/>
          <w:numId w:val="2"/>
        </w:numPr>
        <w:rPr>
          <w:u w:val="single"/>
        </w:rPr>
      </w:pPr>
      <w:r w:rsidRPr="00F64A65">
        <w:rPr>
          <w:b/>
        </w:rPr>
        <w:t>World Health Organization (WHO) health advisory information</w:t>
      </w:r>
    </w:p>
    <w:p w14:paraId="335CC7FB" w14:textId="77777777" w:rsidR="00154B93" w:rsidRDefault="00154B93" w:rsidP="00154B93">
      <w:pPr>
        <w:pStyle w:val="ListParagraph"/>
        <w:numPr>
          <w:ilvl w:val="0"/>
          <w:numId w:val="2"/>
        </w:numPr>
        <w:rPr>
          <w:b/>
        </w:rPr>
      </w:pPr>
      <w:r w:rsidRPr="00F64A65">
        <w:rPr>
          <w:b/>
        </w:rPr>
        <w:t>Security-related requirements</w:t>
      </w:r>
      <w:r>
        <w:rPr>
          <w:b/>
        </w:rPr>
        <w:t>.</w:t>
      </w:r>
    </w:p>
    <w:p w14:paraId="0970A4E1" w14:textId="4BEC51F4" w:rsidR="00154B93" w:rsidRDefault="00154B93" w:rsidP="00F64A65">
      <w:pPr>
        <w:ind w:left="360"/>
      </w:pPr>
    </w:p>
    <w:p w14:paraId="03D11203" w14:textId="77777777" w:rsidR="00073301" w:rsidRDefault="00073301" w:rsidP="00073301">
      <w:pPr>
        <w:ind w:left="360"/>
      </w:pPr>
    </w:p>
    <w:p w14:paraId="5219EEB0" w14:textId="74C36875" w:rsidR="00073301" w:rsidRDefault="00073301" w:rsidP="00073301">
      <w:pPr>
        <w:ind w:left="360"/>
      </w:pPr>
      <w:r>
        <w:t>Navigational changes – 1, 3, 8</w:t>
      </w:r>
    </w:p>
    <w:p w14:paraId="79D70CF4" w14:textId="545AEF0B" w:rsidR="00073301" w:rsidRDefault="00073301" w:rsidP="00073301">
      <w:pPr>
        <w:ind w:left="360"/>
      </w:pPr>
      <w:r>
        <w:t xml:space="preserve">Fixed </w:t>
      </w:r>
      <w:r w:rsidR="0001277E">
        <w:t xml:space="preserve">(stationary) </w:t>
      </w:r>
      <w:r>
        <w:t>hazards – 2, 7</w:t>
      </w:r>
    </w:p>
    <w:p w14:paraId="4EFBA48F" w14:textId="536FD985" w:rsidR="00073301" w:rsidRDefault="00073301" w:rsidP="00073301">
      <w:pPr>
        <w:ind w:left="360"/>
      </w:pPr>
      <w:r>
        <w:t>Dynamic</w:t>
      </w:r>
      <w:r w:rsidR="0001277E">
        <w:t xml:space="preserve"> (nonstationary)</w:t>
      </w:r>
      <w:r>
        <w:t xml:space="preserve"> hazards – 4, 5, 16</w:t>
      </w:r>
    </w:p>
    <w:p w14:paraId="778FD0EA" w14:textId="06CD12FC" w:rsidR="00073301" w:rsidRDefault="00073301" w:rsidP="00073301">
      <w:pPr>
        <w:ind w:left="360"/>
      </w:pPr>
      <w:r>
        <w:t>Security / safety – 6, 13, 15, 17, 18</w:t>
      </w:r>
    </w:p>
    <w:p w14:paraId="063106AD" w14:textId="533AFB65" w:rsidR="00073301" w:rsidRDefault="00073301" w:rsidP="00073301">
      <w:pPr>
        <w:ind w:left="360"/>
      </w:pPr>
      <w:r>
        <w:t>Scientific / commercial operations – 9, 10, 11</w:t>
      </w:r>
    </w:p>
    <w:p w14:paraId="18CB25C3" w14:textId="46DE0F30" w:rsidR="00073301" w:rsidRDefault="00073301" w:rsidP="00073301">
      <w:pPr>
        <w:ind w:left="360"/>
      </w:pPr>
      <w:r>
        <w:t>ICT-related warnings – 12, 14</w:t>
      </w:r>
    </w:p>
    <w:p w14:paraId="2B5D2C92" w14:textId="77777777" w:rsidR="00073301" w:rsidRPr="00F64A65" w:rsidRDefault="00073301" w:rsidP="00073301">
      <w:pPr>
        <w:ind w:left="360"/>
      </w:pPr>
    </w:p>
    <w:sectPr w:rsidR="00073301" w:rsidRPr="00F64A65"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F211B"/>
    <w:multiLevelType w:val="hybridMultilevel"/>
    <w:tmpl w:val="DFFC7704"/>
    <w:lvl w:ilvl="0" w:tplc="42623D2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77239"/>
    <w:multiLevelType w:val="hybridMultilevel"/>
    <w:tmpl w:val="DFFC7704"/>
    <w:lvl w:ilvl="0" w:tplc="42623D2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98"/>
    <w:rsid w:val="0001277E"/>
    <w:rsid w:val="00026702"/>
    <w:rsid w:val="00073301"/>
    <w:rsid w:val="00095BC4"/>
    <w:rsid w:val="00101C98"/>
    <w:rsid w:val="00154B93"/>
    <w:rsid w:val="003D6EBA"/>
    <w:rsid w:val="004734A3"/>
    <w:rsid w:val="00544599"/>
    <w:rsid w:val="00593657"/>
    <w:rsid w:val="00710A5A"/>
    <w:rsid w:val="00771F1C"/>
    <w:rsid w:val="007C7965"/>
    <w:rsid w:val="00A10056"/>
    <w:rsid w:val="00C4115F"/>
    <w:rsid w:val="00C563A4"/>
    <w:rsid w:val="00DD2596"/>
    <w:rsid w:val="00DE6405"/>
    <w:rsid w:val="00E91823"/>
    <w:rsid w:val="00ED0D16"/>
    <w:rsid w:val="00F37FAF"/>
    <w:rsid w:val="00F64A65"/>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6A1E"/>
  <w15:chartTrackingRefBased/>
  <w15:docId w15:val="{E019E7DC-F516-45E8-AAA3-52CA9639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Hoopes Iv, John</cp:lastModifiedBy>
  <cp:revision>8</cp:revision>
  <dcterms:created xsi:type="dcterms:W3CDTF">2019-03-26T16:06:00Z</dcterms:created>
  <dcterms:modified xsi:type="dcterms:W3CDTF">2019-03-27T14:15:00Z</dcterms:modified>
</cp:coreProperties>
</file>