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2C8D" w14:textId="7B410B68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标题</w:t>
      </w:r>
      <w:r w:rsidR="00A171FB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已经是上个世纪的知识了！女人没有安全期</w:t>
      </w:r>
    </w:p>
    <w:p w14:paraId="3085078C" w14:textId="1704D129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  <w:t>正文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</w:p>
    <w:p w14:paraId="7A7F5608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真的求求了！</w:t>
      </w:r>
    </w:p>
    <w:p w14:paraId="02145863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所有女生别再问！</w:t>
      </w:r>
    </w:p>
    <w:p w14:paraId="618F7B98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“安全期不戴没事吧？”</w:t>
      </w:r>
    </w:p>
    <w:p w14:paraId="588567D0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“安全期在里面怀孕几率大吗？”</w:t>
      </w:r>
    </w:p>
    <w:p w14:paraId="10EC6F22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女人根本就没有所谓的安全期！</w:t>
      </w:r>
    </w:p>
    <w:p w14:paraId="5970134A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-</w:t>
      </w:r>
    </w:p>
    <w:p w14:paraId="3BA0D09B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以前我也傻傻以为月经前后一天是最安全的</w:t>
      </w:r>
    </w:p>
    <w:p w14:paraId="236F922B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但看了很多意外女孩子意外怀孕的新闻</w:t>
      </w:r>
    </w:p>
    <w:p w14:paraId="0A473685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发现许多都是安全期抱有侥幸心理结果中招</w:t>
      </w:r>
    </w:p>
    <w:p w14:paraId="690336F3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其实女生的排卵期会因为情绪、熬夜、压力说变就变</w:t>
      </w:r>
    </w:p>
    <w:p w14:paraId="3B5FEFAE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而且精子能活好几天</w:t>
      </w:r>
    </w:p>
    <w:p w14:paraId="6A7AB329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你算得再准 也跑不赢意外的</w:t>
      </w:r>
    </w:p>
    <w:p w14:paraId="00381AA5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与其天天算日子、提心吊胆</w:t>
      </w:r>
    </w:p>
    <w:p w14:paraId="0362CAE4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不如直接换一个真正可控的方法</w:t>
      </w:r>
    </w:p>
    <w:p w14:paraId="000E40FC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-</w:t>
      </w:r>
    </w:p>
    <w:p w14:paraId="3DDFAF37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我现在一直在吃优思明 短效避孕药</w:t>
      </w:r>
    </w:p>
    <w:p w14:paraId="4951B654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彻底告别事后焦虑</w:t>
      </w:r>
    </w:p>
    <w:p w14:paraId="5ECC83CA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✅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 xml:space="preserve"> 吃法很简单：</w:t>
      </w:r>
    </w:p>
    <w:p w14:paraId="66E8BCF7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每天睡前1片，连吃21天，停7天</w:t>
      </w:r>
    </w:p>
    <w:p w14:paraId="09A62EBE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再接着吃下一盒。规律吃就稳稳的。</w:t>
      </w:r>
    </w:p>
    <w:p w14:paraId="475BEECA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正确服用，避孕成功率超高，高达99.7%！</w:t>
      </w:r>
    </w:p>
    <w:p w14:paraId="2CE484F7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-</w:t>
      </w:r>
    </w:p>
    <w:p w14:paraId="55CDB971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它的核心成分是屈螺酮 一种很接近女性自身分泌的孕激素</w:t>
      </w:r>
    </w:p>
    <w:p w14:paraId="5050095A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不容易发胖、水肿，对体重和情绪都相对友好</w:t>
      </w:r>
    </w:p>
    <w:p w14:paraId="2983B1B7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</w:p>
    <w:p w14:paraId="3C458229" w14:textId="77777777" w:rsidR="00F6692F" w:rsidRPr="004D3DFD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女生一定要狠狠爱自己</w:t>
      </w:r>
      <w:r w:rsidRPr="004D3DFD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❤️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 xml:space="preserve"> 别拿身体去赌一个不存在的“安全期”。</w:t>
      </w:r>
    </w:p>
    <w:p w14:paraId="3B37ABEF" w14:textId="77777777" w:rsidR="00F36AAB" w:rsidRPr="004D3DFD" w:rsidRDefault="00F36AAB">
      <w:pPr>
        <w:rPr>
          <w:sz w:val="16"/>
          <w:szCs w:val="16"/>
        </w:rPr>
      </w:pPr>
    </w:p>
    <w:sectPr w:rsidR="00F36AAB" w:rsidRPr="004D3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2F"/>
    <w:rsid w:val="004D3DFD"/>
    <w:rsid w:val="008B74DA"/>
    <w:rsid w:val="00A171FB"/>
    <w:rsid w:val="00CE645E"/>
    <w:rsid w:val="00F36AAB"/>
    <w:rsid w:val="00F6692F"/>
    <w:rsid w:val="00FA4448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1438"/>
  <w15:chartTrackingRefBased/>
  <w15:docId w15:val="{C95812F0-502B-3D43-A020-E8E6F395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9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9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9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9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9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9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9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9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9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6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4</cp:revision>
  <dcterms:created xsi:type="dcterms:W3CDTF">2026-04-20T08:47:00Z</dcterms:created>
  <dcterms:modified xsi:type="dcterms:W3CDTF">2026-04-20T09:21:00Z</dcterms:modified>
</cp:coreProperties>
</file>