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A14A5" w:rsidRDefault="009A14A5">
      <w:pPr>
        <w:jc w:val="both"/>
        <w:rPr>
          <w:color w:val="6C6C6C"/>
          <w:sz w:val="18"/>
          <w:szCs w:val="18"/>
        </w:rPr>
      </w:pPr>
    </w:p>
    <w:p w14:paraId="00000002" w14:textId="0832EA8F" w:rsidR="009A14A5" w:rsidRDefault="00000000">
      <w:pPr>
        <w:rPr>
          <w:b/>
        </w:rPr>
      </w:pPr>
      <w:proofErr w:type="spellStart"/>
      <w:r>
        <w:rPr>
          <w:b/>
        </w:rPr>
        <w:t>Sufficient</w:t>
      </w:r>
      <w:proofErr w:type="spellEnd"/>
      <w:r>
        <w:rPr>
          <w:b/>
        </w:rPr>
        <w:t xml:space="preserve"> </w:t>
      </w:r>
      <w:r w:rsidR="00305589">
        <w:rPr>
          <w:b/>
        </w:rPr>
        <w:t xml:space="preserve">[D+ </w:t>
      </w:r>
      <w:r w:rsidR="00305589">
        <w:rPr>
          <w:b/>
        </w:rPr>
        <w:t>–</w:t>
      </w:r>
      <w:r w:rsidR="00305589">
        <w:rPr>
          <w:b/>
        </w:rPr>
        <w:t xml:space="preserve"> D]</w:t>
      </w:r>
    </w:p>
    <w:p w14:paraId="00000003" w14:textId="77777777" w:rsidR="009A14A5" w:rsidRDefault="00000000">
      <w:proofErr w:type="gramStart"/>
      <w:r>
        <w:t>[ ]</w:t>
      </w:r>
      <w:proofErr w:type="gramEnd"/>
      <w:r>
        <w:t xml:space="preserve"> Do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describe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distilled</w:t>
      </w:r>
      <w:proofErr w:type="spellEnd"/>
      <w:r>
        <w:t xml:space="preserve"> design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data? i.e. a UML </w:t>
      </w:r>
      <w:proofErr w:type="spellStart"/>
      <w:r>
        <w:t>diagram</w:t>
      </w:r>
      <w:proofErr w:type="spellEnd"/>
    </w:p>
    <w:p w14:paraId="00000004" w14:textId="77777777" w:rsidR="009A14A5" w:rsidRDefault="00000000">
      <w:proofErr w:type="gramStart"/>
      <w:r>
        <w:t>[ ]</w:t>
      </w:r>
      <w:proofErr w:type="gramEnd"/>
      <w:r>
        <w:t xml:space="preserve"> Do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describe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transformation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 design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new design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distilled</w:t>
      </w:r>
      <w:proofErr w:type="spellEnd"/>
      <w:r>
        <w:t xml:space="preserve"> design?</w:t>
      </w:r>
    </w:p>
    <w:p w14:paraId="00000005" w14:textId="77777777" w:rsidR="009A14A5" w:rsidRDefault="00000000">
      <w:proofErr w:type="gramStart"/>
      <w:r>
        <w:t>[ ]</w:t>
      </w:r>
      <w:proofErr w:type="gramEnd"/>
      <w:r>
        <w:t xml:space="preserve"> Are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 </w:t>
      </w:r>
      <w:proofErr w:type="spellStart"/>
      <w:r>
        <w:t>tested</w:t>
      </w:r>
      <w:proofErr w:type="spellEnd"/>
      <w:r>
        <w:t xml:space="preserve"> </w:t>
      </w:r>
      <w:proofErr w:type="spellStart"/>
      <w:r>
        <w:t>adequately</w:t>
      </w:r>
      <w:proofErr w:type="spellEnd"/>
      <w:r>
        <w:t>?</w:t>
      </w:r>
    </w:p>
    <w:p w14:paraId="00000006" w14:textId="77777777" w:rsidR="009A14A5" w:rsidRDefault="00000000">
      <w:proofErr w:type="gramStart"/>
      <w:r>
        <w:t>[ ]</w:t>
      </w:r>
      <w:proofErr w:type="gramEnd"/>
      <w:r>
        <w:t xml:space="preserve"> Are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techniques</w:t>
      </w:r>
      <w:proofErr w:type="spellEnd"/>
      <w:r>
        <w:t xml:space="preserve"> as </w:t>
      </w:r>
      <w:proofErr w:type="spellStart"/>
      <w:r>
        <w:t>seen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lab</w:t>
      </w:r>
      <w:proofErr w:type="spellEnd"/>
      <w:r>
        <w:t xml:space="preserve"> </w:t>
      </w:r>
      <w:proofErr w:type="spellStart"/>
      <w:r>
        <w:t>sessions</w:t>
      </w:r>
      <w:proofErr w:type="spellEnd"/>
      <w:r>
        <w:t xml:space="preserve"> </w:t>
      </w:r>
      <w:proofErr w:type="spellStart"/>
      <w:r>
        <w:t>applied</w:t>
      </w:r>
      <w:proofErr w:type="spellEnd"/>
      <w:r>
        <w:t xml:space="preserve"> </w:t>
      </w:r>
      <w:proofErr w:type="spellStart"/>
      <w:r>
        <w:t>sufficiently</w:t>
      </w:r>
      <w:proofErr w:type="spellEnd"/>
      <w:r>
        <w:t>?</w:t>
      </w:r>
    </w:p>
    <w:p w14:paraId="00000007" w14:textId="77777777" w:rsidR="009A14A5" w:rsidRDefault="009A14A5"/>
    <w:p w14:paraId="00000008" w14:textId="7023441F" w:rsidR="009A14A5" w:rsidRDefault="00000000">
      <w:pPr>
        <w:rPr>
          <w:b/>
        </w:rPr>
      </w:pPr>
      <w:proofErr w:type="spellStart"/>
      <w:r>
        <w:rPr>
          <w:b/>
        </w:rPr>
        <w:t>Distinction</w:t>
      </w:r>
      <w:proofErr w:type="spellEnd"/>
      <w:r>
        <w:rPr>
          <w:b/>
        </w:rPr>
        <w:t xml:space="preserve"> </w:t>
      </w:r>
      <w:r w:rsidR="00305589">
        <w:rPr>
          <w:b/>
        </w:rPr>
        <w:t xml:space="preserve">[C </w:t>
      </w:r>
      <w:r w:rsidR="00305589">
        <w:rPr>
          <w:b/>
        </w:rPr>
        <w:t>–</w:t>
      </w:r>
      <w:r w:rsidR="00305589">
        <w:rPr>
          <w:b/>
        </w:rPr>
        <w:t xml:space="preserve"> C-]</w:t>
      </w:r>
    </w:p>
    <w:p w14:paraId="00000009" w14:textId="77777777" w:rsidR="009A14A5" w:rsidRDefault="00000000">
      <w:proofErr w:type="gramStart"/>
      <w:r>
        <w:t>[ ]</w:t>
      </w:r>
      <w:proofErr w:type="gramEnd"/>
      <w:r>
        <w:t xml:space="preserve"> </w:t>
      </w:r>
      <w:proofErr w:type="spellStart"/>
      <w:r>
        <w:t>Scoping</w:t>
      </w:r>
      <w:proofErr w:type="spellEnd"/>
      <w:r>
        <w:t xml:space="preserve">: Are </w:t>
      </w:r>
      <w:proofErr w:type="spellStart"/>
      <w:r>
        <w:t>refactorings</w:t>
      </w:r>
      <w:proofErr w:type="spellEnd"/>
      <w:r>
        <w:t xml:space="preserve"> </w:t>
      </w:r>
      <w:proofErr w:type="spellStart"/>
      <w:r>
        <w:t>motivated</w:t>
      </w:r>
      <w:proofErr w:type="spellEnd"/>
      <w:r>
        <w:t xml:space="preserve"> (</w:t>
      </w:r>
      <w:proofErr w:type="spellStart"/>
      <w:r>
        <w:t>at</w:t>
      </w:r>
      <w:proofErr w:type="spellEnd"/>
      <w:r>
        <w:t xml:space="preserve"> design </w:t>
      </w:r>
      <w:proofErr w:type="spellStart"/>
      <w:r>
        <w:t>level</w:t>
      </w:r>
      <w:proofErr w:type="spellEnd"/>
      <w:r>
        <w:t xml:space="preserve">) in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future </w:t>
      </w:r>
      <w:proofErr w:type="spellStart"/>
      <w:r>
        <w:t>changes</w:t>
      </w:r>
      <w:proofErr w:type="spellEnd"/>
      <w:r>
        <w:t xml:space="preserve"> (=target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reengineering</w:t>
      </w:r>
      <w:proofErr w:type="spellEnd"/>
      <w:r>
        <w:t xml:space="preserve"> </w:t>
      </w:r>
      <w:proofErr w:type="spellStart"/>
      <w:r>
        <w:t>exercise</w:t>
      </w:r>
      <w:proofErr w:type="spellEnd"/>
      <w:r>
        <w:t>)?</w:t>
      </w:r>
    </w:p>
    <w:p w14:paraId="0000000A" w14:textId="77777777" w:rsidR="009A14A5" w:rsidRDefault="00000000">
      <w:proofErr w:type="gramStart"/>
      <w:r>
        <w:t>[ ]</w:t>
      </w:r>
      <w:proofErr w:type="gramEnd"/>
      <w:r>
        <w:t xml:space="preserve"> Are </w:t>
      </w:r>
      <w:proofErr w:type="spellStart"/>
      <w:r>
        <w:t>unchosen</w:t>
      </w:r>
      <w:proofErr w:type="spellEnd"/>
      <w:r>
        <w:t xml:space="preserve"> </w:t>
      </w:r>
      <w:proofErr w:type="spellStart"/>
      <w:r>
        <w:t>alternatives</w:t>
      </w:r>
      <w:proofErr w:type="spellEnd"/>
      <w:r>
        <w:t xml:space="preserve"> </w:t>
      </w:r>
      <w:proofErr w:type="spellStart"/>
      <w:r>
        <w:t>highlighted</w:t>
      </w:r>
      <w:proofErr w:type="spellEnd"/>
      <w:r>
        <w:t>?</w:t>
      </w:r>
    </w:p>
    <w:p w14:paraId="0000000B" w14:textId="77777777" w:rsidR="009A14A5" w:rsidRDefault="00000000">
      <w:proofErr w:type="gramStart"/>
      <w:r>
        <w:t>[ ]</w:t>
      </w:r>
      <w:proofErr w:type="gramEnd"/>
      <w:r>
        <w:t xml:space="preserve"> Are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reengineering</w:t>
      </w:r>
      <w:proofErr w:type="spellEnd"/>
      <w:r>
        <w:t xml:space="preserve"> </w:t>
      </w:r>
      <w:proofErr w:type="spellStart"/>
      <w:r>
        <w:t>patterns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in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do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recognize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patterns</w:t>
      </w:r>
      <w:proofErr w:type="spellEnd"/>
      <w:r>
        <w:t>?</w:t>
      </w:r>
    </w:p>
    <w:p w14:paraId="0000000C" w14:textId="77777777" w:rsidR="009A14A5" w:rsidRDefault="00000000">
      <w:proofErr w:type="gramStart"/>
      <w:r>
        <w:t>[ ]</w:t>
      </w:r>
      <w:proofErr w:type="gram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documentation</w:t>
      </w:r>
      <w:proofErr w:type="spellEnd"/>
      <w:r>
        <w:t xml:space="preserve"> for </w:t>
      </w:r>
      <w:proofErr w:type="spellStart"/>
      <w:r>
        <w:t>the</w:t>
      </w:r>
      <w:proofErr w:type="spellEnd"/>
      <w:r>
        <w:t xml:space="preserve"> reverse-</w:t>
      </w:r>
      <w:proofErr w:type="spellStart"/>
      <w:r>
        <w:t>engineered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target design (design </w:t>
      </w:r>
      <w:proofErr w:type="spellStart"/>
      <w:r>
        <w:t>patterns</w:t>
      </w:r>
      <w:proofErr w:type="spellEnd"/>
      <w:r>
        <w:t xml:space="preserve">, </w:t>
      </w:r>
      <w:proofErr w:type="spellStart"/>
      <w:r>
        <w:t>architecture</w:t>
      </w:r>
      <w:proofErr w:type="spellEnd"/>
      <w:r>
        <w:t xml:space="preserve"> </w:t>
      </w:r>
      <w:proofErr w:type="spellStart"/>
      <w:r>
        <w:t>patterns</w:t>
      </w:r>
      <w:proofErr w:type="spellEnd"/>
      <w:r>
        <w:t xml:space="preserve">, </w:t>
      </w:r>
      <w:proofErr w:type="spellStart"/>
      <w:r>
        <w:t>architecture</w:t>
      </w:r>
      <w:proofErr w:type="spellEnd"/>
      <w:r>
        <w:t xml:space="preserve"> </w:t>
      </w:r>
      <w:proofErr w:type="spellStart"/>
      <w:r>
        <w:t>styles</w:t>
      </w:r>
      <w:proofErr w:type="spellEnd"/>
      <w:r>
        <w:t xml:space="preserve"> )?</w:t>
      </w:r>
    </w:p>
    <w:p w14:paraId="0000000D" w14:textId="77777777" w:rsidR="009A14A5" w:rsidRDefault="00000000">
      <w:proofErr w:type="gramStart"/>
      <w:r>
        <w:t>[ ]</w:t>
      </w:r>
      <w:proofErr w:type="gram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efficient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 in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refactorings</w:t>
      </w:r>
      <w:proofErr w:type="spellEnd"/>
      <w:r>
        <w:t xml:space="preserve"> (i.e. more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blind</w:t>
      </w:r>
      <w:proofErr w:type="spellEnd"/>
      <w:r>
        <w:t xml:space="preserve"> </w:t>
      </w:r>
      <w:proofErr w:type="spellStart"/>
      <w:r>
        <w:t>unit</w:t>
      </w:r>
      <w:proofErr w:type="spellEnd"/>
      <w:r>
        <w:t>/</w:t>
      </w:r>
      <w:proofErr w:type="spellStart"/>
      <w:r>
        <w:t>regression</w:t>
      </w:r>
      <w:proofErr w:type="spellEnd"/>
      <w:r>
        <w:t xml:space="preserve"> </w:t>
      </w:r>
      <w:proofErr w:type="spellStart"/>
      <w:r>
        <w:t>testing</w:t>
      </w:r>
      <w:proofErr w:type="spellEnd"/>
      <w:r>
        <w:t>)</w:t>
      </w:r>
    </w:p>
    <w:p w14:paraId="0000000E" w14:textId="77777777" w:rsidR="009A14A5" w:rsidRDefault="009A14A5"/>
    <w:p w14:paraId="0000000F" w14:textId="6B6E2C18" w:rsidR="009A14A5" w:rsidRDefault="00000000">
      <w:pPr>
        <w:rPr>
          <w:b/>
        </w:rPr>
      </w:pPr>
      <w:proofErr w:type="spellStart"/>
      <w:r>
        <w:rPr>
          <w:b/>
        </w:rPr>
        <w:t>Great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Distinction</w:t>
      </w:r>
      <w:proofErr w:type="spellEnd"/>
      <w:r>
        <w:rPr>
          <w:b/>
        </w:rPr>
        <w:t xml:space="preserve"> </w:t>
      </w:r>
      <w:r w:rsidR="00305589">
        <w:rPr>
          <w:b/>
        </w:rPr>
        <w:t xml:space="preserve">[B+ </w:t>
      </w:r>
      <w:r w:rsidR="00305589">
        <w:rPr>
          <w:b/>
        </w:rPr>
        <w:t xml:space="preserve">– </w:t>
      </w:r>
      <w:r w:rsidR="00305589">
        <w:rPr>
          <w:b/>
        </w:rPr>
        <w:t>B</w:t>
      </w:r>
      <w:proofErr w:type="gramStart"/>
      <w:r w:rsidR="00305589">
        <w:rPr>
          <w:b/>
        </w:rPr>
        <w:t>- ]</w:t>
      </w:r>
      <w:proofErr w:type="gramEnd"/>
    </w:p>
    <w:p w14:paraId="00000010" w14:textId="77777777" w:rsidR="009A14A5" w:rsidRDefault="00000000">
      <w:proofErr w:type="gramStart"/>
      <w:r>
        <w:t>[ ]</w:t>
      </w:r>
      <w:proofErr w:type="gram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</w:t>
      </w:r>
      <w:proofErr w:type="spellStart"/>
      <w:r>
        <w:t>solution</w:t>
      </w:r>
      <w:proofErr w:type="spellEnd"/>
      <w:r>
        <w:t xml:space="preserve"> (=</w:t>
      </w:r>
      <w:proofErr w:type="spellStart"/>
      <w:r>
        <w:t>refactored</w:t>
      </w:r>
      <w:proofErr w:type="spellEnd"/>
      <w:r>
        <w:t xml:space="preserve"> design) </w:t>
      </w:r>
      <w:proofErr w:type="spellStart"/>
      <w:r>
        <w:t>evaluated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in mind. </w:t>
      </w:r>
    </w:p>
    <w:p w14:paraId="00000011" w14:textId="77777777" w:rsidR="009A14A5" w:rsidRDefault="00000000">
      <w:r>
        <w:t xml:space="preserve">- </w:t>
      </w:r>
      <w:proofErr w:type="spellStart"/>
      <w:proofErr w:type="gramStart"/>
      <w:r>
        <w:t>they</w:t>
      </w:r>
      <w:proofErr w:type="spellEnd"/>
      <w:proofErr w:type="gramEnd"/>
      <w:r>
        <w:t xml:space="preserve"> </w:t>
      </w:r>
      <w:proofErr w:type="spellStart"/>
      <w:r>
        <w:t>implemented</w:t>
      </w:r>
      <w:proofErr w:type="spellEnd"/>
      <w:r>
        <w:t xml:space="preserve"> a new </w:t>
      </w:r>
      <w:proofErr w:type="spellStart"/>
      <w:r>
        <w:t>feature</w:t>
      </w:r>
      <w:proofErr w:type="spellEnd"/>
      <w:r>
        <w:t xml:space="preserve">, </w:t>
      </w:r>
      <w:proofErr w:type="spellStart"/>
      <w:r>
        <w:t>made</w:t>
      </w:r>
      <w:proofErr w:type="spellEnd"/>
      <w:r>
        <w:t xml:space="preserve"> a </w:t>
      </w:r>
      <w:proofErr w:type="spellStart"/>
      <w:r>
        <w:t>cost</w:t>
      </w:r>
      <w:proofErr w:type="spellEnd"/>
      <w:r>
        <w:t xml:space="preserve"> assessment, </w:t>
      </w:r>
      <w:proofErr w:type="spellStart"/>
      <w:r>
        <w:t>risk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, </w:t>
      </w:r>
      <w:proofErr w:type="spellStart"/>
      <w:r>
        <w:t>etc</w:t>
      </w:r>
      <w:proofErr w:type="spellEnd"/>
      <w:r>
        <w:t xml:space="preserve"> ….</w:t>
      </w:r>
    </w:p>
    <w:p w14:paraId="00000012" w14:textId="77777777" w:rsidR="009A14A5" w:rsidRDefault="00000000">
      <w:proofErr w:type="gramStart"/>
      <w:r>
        <w:t>[ ]</w:t>
      </w:r>
      <w:proofErr w:type="gramEnd"/>
      <w:r>
        <w:t xml:space="preserve"> Are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techniques</w:t>
      </w:r>
      <w:proofErr w:type="spellEnd"/>
      <w:r>
        <w:t xml:space="preserve"> </w:t>
      </w:r>
      <w:proofErr w:type="spellStart"/>
      <w:r>
        <w:t>applied</w:t>
      </w:r>
      <w:proofErr w:type="spellEnd"/>
      <w:r>
        <w:t xml:space="preserve"> </w:t>
      </w:r>
      <w:proofErr w:type="spellStart"/>
      <w:r>
        <w:t>according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plan</w:t>
      </w:r>
      <w:proofErr w:type="spellEnd"/>
      <w:r>
        <w:t xml:space="preserve">? </w:t>
      </w:r>
    </w:p>
    <w:p w14:paraId="00000013" w14:textId="77777777" w:rsidR="009A14A5" w:rsidRDefault="00000000">
      <w:proofErr w:type="gramStart"/>
      <w:r>
        <w:t>[ ]</w:t>
      </w:r>
      <w:proofErr w:type="gram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techniques</w:t>
      </w:r>
      <w:proofErr w:type="spellEnd"/>
      <w:r>
        <w:t xml:space="preserve"> </w:t>
      </w:r>
      <w:proofErr w:type="spellStart"/>
      <w:r>
        <w:t>adapted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efficiency</w:t>
      </w:r>
      <w:proofErr w:type="spellEnd"/>
      <w:r>
        <w:t xml:space="preserve">? </w:t>
      </w:r>
      <w:proofErr w:type="spellStart"/>
      <w:r>
        <w:t>Iterations</w:t>
      </w:r>
      <w:proofErr w:type="spellEnd"/>
      <w:r>
        <w:t xml:space="preserve"> + </w:t>
      </w:r>
      <w:proofErr w:type="spellStart"/>
      <w:r>
        <w:t>not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according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book,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deliberate</w:t>
      </w:r>
      <w:proofErr w:type="spellEnd"/>
      <w:r>
        <w:t xml:space="preserve"> use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appropriate</w:t>
      </w:r>
      <w:proofErr w:type="spellEnd"/>
      <w:r>
        <w:t xml:space="preserve"> </w:t>
      </w:r>
      <w:proofErr w:type="spellStart"/>
      <w:r>
        <w:t>reengineering</w:t>
      </w:r>
      <w:proofErr w:type="spellEnd"/>
      <w:r>
        <w:t xml:space="preserve"> </w:t>
      </w:r>
      <w:proofErr w:type="spellStart"/>
      <w:r>
        <w:t>pattern</w:t>
      </w:r>
      <w:proofErr w:type="spellEnd"/>
      <w:r>
        <w:t>.</w:t>
      </w:r>
    </w:p>
    <w:p w14:paraId="00000014" w14:textId="77777777" w:rsidR="009A14A5" w:rsidRDefault="00000000">
      <w:proofErr w:type="gramStart"/>
      <w:r>
        <w:t>[ ]</w:t>
      </w:r>
      <w:proofErr w:type="gram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show a </w:t>
      </w:r>
      <w:proofErr w:type="spellStart"/>
      <w:r>
        <w:t>deeper</w:t>
      </w:r>
      <w:proofErr w:type="spellEnd"/>
      <w:r>
        <w:t xml:space="preserve"> insight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techniques</w:t>
      </w:r>
      <w:proofErr w:type="spellEnd"/>
      <w:r>
        <w:t>?</w:t>
      </w:r>
    </w:p>
    <w:p w14:paraId="00000015" w14:textId="77777777" w:rsidR="009A14A5" w:rsidRDefault="009A14A5"/>
    <w:p w14:paraId="00000016" w14:textId="0BA5BBD3" w:rsidR="009A14A5" w:rsidRDefault="00000000">
      <w:pPr>
        <w:rPr>
          <w:b/>
        </w:rPr>
      </w:pPr>
      <w:proofErr w:type="spellStart"/>
      <w:r>
        <w:rPr>
          <w:b/>
        </w:rPr>
        <w:t>Greatest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distinction</w:t>
      </w:r>
      <w:proofErr w:type="spellEnd"/>
      <w:r>
        <w:rPr>
          <w:b/>
        </w:rPr>
        <w:t xml:space="preserve"> </w:t>
      </w:r>
      <w:r w:rsidR="00305589">
        <w:rPr>
          <w:b/>
        </w:rPr>
        <w:t>[A – A-]</w:t>
      </w:r>
    </w:p>
    <w:p w14:paraId="00000017" w14:textId="77777777" w:rsidR="009A14A5" w:rsidRDefault="00000000">
      <w:proofErr w:type="gramStart"/>
      <w:r>
        <w:t>[ ]</w:t>
      </w:r>
      <w:proofErr w:type="gram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reflect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and</w:t>
      </w:r>
      <w:proofErr w:type="spellEnd"/>
      <w:r>
        <w:t>/</w:t>
      </w:r>
      <w:proofErr w:type="spellStart"/>
      <w:r>
        <w:t>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result</w:t>
      </w:r>
      <w:proofErr w:type="spellEnd"/>
      <w:r>
        <w:t>?</w:t>
      </w:r>
    </w:p>
    <w:p w14:paraId="00000018" w14:textId="77777777" w:rsidR="009A14A5" w:rsidRDefault="00000000">
      <w:proofErr w:type="gramStart"/>
      <w:r>
        <w:t>[ ]</w:t>
      </w:r>
      <w:proofErr w:type="gram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try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more </w:t>
      </w:r>
      <w:proofErr w:type="spellStart"/>
      <w:r>
        <w:t>efficient</w:t>
      </w:r>
      <w:proofErr w:type="spellEnd"/>
      <w:r>
        <w:t xml:space="preserve"> </w:t>
      </w:r>
      <w:proofErr w:type="spellStart"/>
      <w:r>
        <w:t>variants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reengineering</w:t>
      </w:r>
      <w:proofErr w:type="spellEnd"/>
      <w:r>
        <w:t xml:space="preserve"> </w:t>
      </w:r>
      <w:proofErr w:type="spellStart"/>
      <w:r>
        <w:t>patterns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did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formally</w:t>
      </w:r>
      <w:proofErr w:type="spellEnd"/>
      <w:r>
        <w:t xml:space="preserve">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these</w:t>
      </w:r>
      <w:proofErr w:type="spellEnd"/>
      <w:r>
        <w:t>?</w:t>
      </w:r>
    </w:p>
    <w:p w14:paraId="00000019" w14:textId="77777777" w:rsidR="009A14A5" w:rsidRDefault="00000000">
      <w:proofErr w:type="gramStart"/>
      <w:r>
        <w:t>[ ]</w:t>
      </w:r>
      <w:proofErr w:type="gram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tradeoff</w:t>
      </w:r>
      <w:proofErr w:type="spellEnd"/>
      <w:r>
        <w:t xml:space="preserve"> </w:t>
      </w:r>
      <w:proofErr w:type="spellStart"/>
      <w:r>
        <w:t>and</w:t>
      </w:r>
      <w:proofErr w:type="spellEnd"/>
      <w:r>
        <w:t>/</w:t>
      </w:r>
      <w:proofErr w:type="spellStart"/>
      <w:r>
        <w:t>or</w:t>
      </w:r>
      <w:proofErr w:type="spellEnd"/>
      <w:r>
        <w:t xml:space="preserve"> </w:t>
      </w:r>
      <w:proofErr w:type="spellStart"/>
      <w:r>
        <w:t>reengineering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reusable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representative</w:t>
      </w:r>
      <w:proofErr w:type="spellEnd"/>
      <w:r>
        <w:t xml:space="preserve"> </w:t>
      </w:r>
      <w:proofErr w:type="spellStart"/>
      <w:r>
        <w:t>reengineering</w:t>
      </w:r>
      <w:proofErr w:type="spellEnd"/>
      <w:r>
        <w:t xml:space="preserve"> </w:t>
      </w:r>
      <w:proofErr w:type="spellStart"/>
      <w:r>
        <w:t>projects</w:t>
      </w:r>
      <w:proofErr w:type="spellEnd"/>
      <w:r>
        <w:t>?</w:t>
      </w:r>
    </w:p>
    <w:p w14:paraId="0000001A" w14:textId="77777777" w:rsidR="009A14A5" w:rsidRDefault="009A14A5"/>
    <w:p w14:paraId="0000001B" w14:textId="77777777" w:rsidR="009A14A5" w:rsidRDefault="00000000">
      <w:r>
        <w:rPr>
          <w:b/>
        </w:rPr>
        <w:t>Fine-</w:t>
      </w:r>
      <w:proofErr w:type="spellStart"/>
      <w:r>
        <w:rPr>
          <w:b/>
        </w:rPr>
        <w:t>Grained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Criteria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determine </w:t>
      </w:r>
      <w:proofErr w:type="spellStart"/>
      <w:r>
        <w:t>the</w:t>
      </w:r>
      <w:proofErr w:type="spellEnd"/>
      <w:r>
        <w:t xml:space="preserve"> grade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category</w:t>
      </w:r>
      <w:proofErr w:type="spellEnd"/>
      <w:r>
        <w:t>.</w:t>
      </w:r>
    </w:p>
    <w:p w14:paraId="0000001C" w14:textId="77777777" w:rsidR="009A14A5" w:rsidRDefault="00000000">
      <w:proofErr w:type="gramStart"/>
      <w:r>
        <w:t>[ ]</w:t>
      </w:r>
      <w:proofErr w:type="gramEnd"/>
      <w:r>
        <w:t xml:space="preserve"> </w:t>
      </w:r>
      <w:proofErr w:type="spellStart"/>
      <w:r>
        <w:t>Scoping</w:t>
      </w:r>
      <w:proofErr w:type="spellEnd"/>
      <w:r>
        <w:t xml:space="preserve"> - </w:t>
      </w:r>
      <w:proofErr w:type="spellStart"/>
      <w:r>
        <w:t>Degree</w:t>
      </w:r>
      <w:proofErr w:type="spellEnd"/>
      <w:r>
        <w:t xml:space="preserve"> in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impact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investigated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limited</w:t>
      </w:r>
      <w:proofErr w:type="spellEnd"/>
      <w:r>
        <w:t>.</w:t>
      </w:r>
    </w:p>
    <w:p w14:paraId="0000001D" w14:textId="77777777" w:rsidR="009A14A5" w:rsidRDefault="00000000">
      <w:proofErr w:type="gramStart"/>
      <w:r>
        <w:t>[ ]</w:t>
      </w:r>
      <w:proofErr w:type="gramEnd"/>
      <w:r>
        <w:t xml:space="preserve"> </w:t>
      </w:r>
      <w:proofErr w:type="spellStart"/>
      <w:r>
        <w:t>Patterns</w:t>
      </w:r>
      <w:proofErr w:type="spellEnd"/>
      <w:r>
        <w:t xml:space="preserve"> - </w:t>
      </w:r>
      <w:proofErr w:type="spellStart"/>
      <w:r>
        <w:t>Degree</w:t>
      </w:r>
      <w:proofErr w:type="spellEnd"/>
      <w:r>
        <w:t xml:space="preserve"> in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reengineering</w:t>
      </w:r>
      <w:proofErr w:type="spellEnd"/>
      <w:r>
        <w:t xml:space="preserve"> </w:t>
      </w:r>
      <w:proofErr w:type="spellStart"/>
      <w:r>
        <w:t>patterns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recognized</w:t>
      </w:r>
      <w:proofErr w:type="spellEnd"/>
      <w:r>
        <w:t xml:space="preserve"> in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process</w:t>
      </w:r>
      <w:proofErr w:type="spellEnd"/>
      <w:r>
        <w:t>.</w:t>
      </w:r>
    </w:p>
    <w:p w14:paraId="0000001E" w14:textId="77777777" w:rsidR="009A14A5" w:rsidRDefault="00000000">
      <w:proofErr w:type="gramStart"/>
      <w:r>
        <w:t>[ ]</w:t>
      </w:r>
      <w:proofErr w:type="gramEnd"/>
      <w:r>
        <w:t xml:space="preserve"> </w:t>
      </w:r>
      <w:proofErr w:type="spellStart"/>
      <w:r>
        <w:t>Reflection</w:t>
      </w:r>
      <w:proofErr w:type="spellEnd"/>
      <w:r>
        <w:t xml:space="preserve"> - </w:t>
      </w:r>
      <w:proofErr w:type="spellStart"/>
      <w:r>
        <w:t>Degree</w:t>
      </w:r>
      <w:proofErr w:type="spellEnd"/>
      <w:r>
        <w:t xml:space="preserve"> in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report</w:t>
      </w:r>
      <w:proofErr w:type="spellEnd"/>
      <w:r>
        <w:t xml:space="preserve"> shows a </w:t>
      </w:r>
      <w:proofErr w:type="spellStart"/>
      <w:r>
        <w:t>critical</w:t>
      </w:r>
      <w:proofErr w:type="spellEnd"/>
      <w:r>
        <w:t xml:space="preserve"> </w:t>
      </w:r>
      <w:proofErr w:type="spellStart"/>
      <w:r>
        <w:t>reflection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applied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translated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a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process</w:t>
      </w:r>
      <w:proofErr w:type="spellEnd"/>
      <w:r>
        <w:t>.</w:t>
      </w:r>
    </w:p>
    <w:p w14:paraId="0000001F" w14:textId="77777777" w:rsidR="009A14A5" w:rsidRDefault="00000000">
      <w:proofErr w:type="gramStart"/>
      <w:r>
        <w:t>[ ]</w:t>
      </w:r>
      <w:proofErr w:type="gramEnd"/>
      <w:r>
        <w:t xml:space="preserve"> </w:t>
      </w:r>
      <w:proofErr w:type="spellStart"/>
      <w:r>
        <w:t>Groups</w:t>
      </w:r>
      <w:proofErr w:type="spellEnd"/>
      <w:r>
        <w:t xml:space="preserve"> - </w:t>
      </w:r>
      <w:proofErr w:type="spellStart"/>
      <w:r>
        <w:t>Efficiency</w:t>
      </w:r>
      <w:proofErr w:type="spellEnd"/>
      <w:r>
        <w:t xml:space="preserve"> in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manpower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directed</w:t>
      </w:r>
      <w:proofErr w:type="spellEnd"/>
      <w:r>
        <w:t>.</w:t>
      </w:r>
    </w:p>
    <w:p w14:paraId="00000020" w14:textId="77777777" w:rsidR="009A14A5" w:rsidRDefault="00000000">
      <w:proofErr w:type="gramStart"/>
      <w:r>
        <w:t>[ ]</w:t>
      </w:r>
      <w:proofErr w:type="gramEnd"/>
      <w:r>
        <w:t xml:space="preserve"> </w:t>
      </w:r>
      <w:proofErr w:type="spellStart"/>
      <w:r>
        <w:t>Reports</w:t>
      </w:r>
      <w:proofErr w:type="spellEnd"/>
      <w:r>
        <w:t xml:space="preserve"> - The </w:t>
      </w:r>
      <w:proofErr w:type="spellStart"/>
      <w:r>
        <w:t>quality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reports</w:t>
      </w:r>
      <w:proofErr w:type="spellEnd"/>
      <w:r>
        <w:t xml:space="preserve"> </w:t>
      </w:r>
      <w:proofErr w:type="spellStart"/>
      <w:r>
        <w:t>submitted</w:t>
      </w:r>
      <w:proofErr w:type="spellEnd"/>
      <w:r>
        <w:t xml:space="preserve"> for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course</w:t>
      </w:r>
      <w:proofErr w:type="spellEnd"/>
      <w:r>
        <w:t xml:space="preserve">. </w:t>
      </w:r>
    </w:p>
    <w:p w14:paraId="00000021" w14:textId="77777777" w:rsidR="009A14A5" w:rsidRDefault="009A14A5">
      <w:pPr>
        <w:jc w:val="both"/>
        <w:rPr>
          <w:sz w:val="18"/>
          <w:szCs w:val="18"/>
        </w:rPr>
      </w:pPr>
    </w:p>
    <w:p w14:paraId="0000002F" w14:textId="59992579" w:rsidR="009A14A5" w:rsidRDefault="009A14A5" w:rsidP="00360D64">
      <w:pPr>
        <w:jc w:val="both"/>
      </w:pPr>
    </w:p>
    <w:p w14:paraId="00000030" w14:textId="77777777" w:rsidR="009A14A5" w:rsidRDefault="009A14A5"/>
    <w:p w14:paraId="00000031" w14:textId="77777777" w:rsidR="009A14A5" w:rsidRDefault="009A14A5"/>
    <w:p w14:paraId="00000032" w14:textId="77777777" w:rsidR="009A14A5" w:rsidRDefault="009A14A5">
      <w:pPr>
        <w:jc w:val="both"/>
      </w:pPr>
    </w:p>
    <w:sectPr w:rsidR="009A14A5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EDC31C" w14:textId="77777777" w:rsidR="00AD1B50" w:rsidRDefault="00AD1B50">
      <w:pPr>
        <w:spacing w:line="240" w:lineRule="auto"/>
      </w:pPr>
      <w:r>
        <w:separator/>
      </w:r>
    </w:p>
  </w:endnote>
  <w:endnote w:type="continuationSeparator" w:id="0">
    <w:p w14:paraId="77E5E736" w14:textId="77777777" w:rsidR="00AD1B50" w:rsidRDefault="00AD1B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A306A8" w14:textId="77777777" w:rsidR="00AD1B50" w:rsidRDefault="00AD1B50">
      <w:pPr>
        <w:spacing w:line="240" w:lineRule="auto"/>
      </w:pPr>
      <w:r>
        <w:separator/>
      </w:r>
    </w:p>
  </w:footnote>
  <w:footnote w:type="continuationSeparator" w:id="0">
    <w:p w14:paraId="579EEDC3" w14:textId="77777777" w:rsidR="00AD1B50" w:rsidRDefault="00AD1B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3" w14:textId="77777777" w:rsidR="009A14A5" w:rsidRDefault="00000000">
    <w:pPr>
      <w:jc w:val="center"/>
    </w:pPr>
    <w:proofErr w:type="spellStart"/>
    <w:r>
      <w:rPr>
        <w:b/>
        <w:sz w:val="24"/>
        <w:szCs w:val="24"/>
      </w:rPr>
      <w:t>Group</w:t>
    </w:r>
    <w:proofErr w:type="spellEnd"/>
    <w:r>
      <w:rPr>
        <w:b/>
        <w:sz w:val="24"/>
        <w:szCs w:val="24"/>
      </w:rPr>
      <w:t xml:space="preserve"> X -- Final </w:t>
    </w:r>
    <w:proofErr w:type="spellStart"/>
    <w:r>
      <w:rPr>
        <w:b/>
        <w:sz w:val="24"/>
        <w:szCs w:val="24"/>
      </w:rPr>
      <w:t>Report</w:t>
    </w:r>
    <w:proofErr w:type="spellEnd"/>
    <w:r>
      <w:rPr>
        <w:b/>
        <w:sz w:val="24"/>
        <w:szCs w:val="24"/>
      </w:rPr>
      <w:t xml:space="preserve"> </w:t>
    </w:r>
    <w:proofErr w:type="spellStart"/>
    <w:r>
      <w:rPr>
        <w:b/>
        <w:sz w:val="24"/>
        <w:szCs w:val="24"/>
      </w:rPr>
      <w:t>Evaluation</w:t>
    </w:r>
    <w:proofErr w:type="spellEnd"/>
    <w:r>
      <w:rPr>
        <w:b/>
        <w:sz w:val="26"/>
        <w:szCs w:val="26"/>
      </w:rPr>
      <w:t xml:space="preserve"> </w:t>
    </w:r>
    <w:r>
      <w:br/>
    </w:r>
    <w:proofErr w:type="spellStart"/>
    <w:r>
      <w:t>Names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343C6E"/>
    <w:multiLevelType w:val="multilevel"/>
    <w:tmpl w:val="274047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753310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14A5"/>
    <w:rsid w:val="00305589"/>
    <w:rsid w:val="00360D64"/>
    <w:rsid w:val="005E2772"/>
    <w:rsid w:val="009A14A5"/>
    <w:rsid w:val="00AD1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7AD160B"/>
  <w15:docId w15:val="{7A223418-3F66-5A4F-BC95-C801B79A8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347</Words>
  <Characters>1980</Characters>
  <Application>Microsoft Office Word</Application>
  <DocSecurity>0</DocSecurity>
  <Lines>16</Lines>
  <Paragraphs>4</Paragraphs>
  <ScaleCrop>false</ScaleCrop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 Businge</cp:lastModifiedBy>
  <cp:revision>3</cp:revision>
  <dcterms:created xsi:type="dcterms:W3CDTF">2022-07-27T14:25:00Z</dcterms:created>
  <dcterms:modified xsi:type="dcterms:W3CDTF">2022-08-10T14:46:00Z</dcterms:modified>
</cp:coreProperties>
</file>