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CONTRATO DE PRESTAÇÃO DE SERVIÇOS DE LOCAÇÃO DE VEÍCULOS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CONTRATANTE: ___________________________, inscrito no CPF sob o nº _______________, residente e domiciliado em (endereço completo), doravante denominado CLIENTE.</w:t>
      </w:r>
    </w:p>
    <w:p w:rsidR="00000000" w:rsidDel="00000000" w:rsidP="00000000" w:rsidRDefault="00000000" w:rsidRPr="00000000" w14:paraId="00000004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CONTRATADA: JIDR LOCAR, empresa prestadora de serviços de locação de veículos, com sede em ______________________, inscrita no CNPJ sob o nº ___________________________, doravante denominada LOCADORA.</w:t>
      </w:r>
    </w:p>
    <w:p w:rsidR="00000000" w:rsidDel="00000000" w:rsidP="00000000" w:rsidRDefault="00000000" w:rsidRPr="00000000" w14:paraId="00000005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As partes acima identificadas têm entre si justo e contratado o presente Contrato de Prestação de Serviços de Locação de Veículos, que se regerá pelas cláusulas e condições seguintes: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CLÁUSULA 1 – DO OBJETO</w:t>
      </w:r>
    </w:p>
    <w:p w:rsidR="00000000" w:rsidDel="00000000" w:rsidP="00000000" w:rsidRDefault="00000000" w:rsidRPr="00000000" w14:paraId="00000007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1.1. O presente contrato tem por objeto a prestação de serviços de locação de veículos disponibilizados pela LOCADORA por meio da plataforma digital JIDR LOCAR, acessível via internet.</w:t>
      </w:r>
    </w:p>
    <w:p w:rsidR="00000000" w:rsidDel="00000000" w:rsidP="00000000" w:rsidRDefault="00000000" w:rsidRPr="00000000" w14:paraId="00000008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1.2. Os serviços envolvem o aluguel de veículos cadastrados no sistema, de acordo com a disponibilidade, categoria, prazo e condições acordadas no momento da reserva online.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CLÁUSULA 2 – DAS CONDIÇÕES DE USO</w:t>
      </w:r>
    </w:p>
    <w:p w:rsidR="00000000" w:rsidDel="00000000" w:rsidP="00000000" w:rsidRDefault="00000000" w:rsidRPr="00000000" w14:paraId="0000000A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2.1. O CLIENTE deverá estar previamente cadastrado na plataforma, fornecendo dados válidos, incluindo nome completo, e-mail, telefone, CNH válida e outros solicitados.</w:t>
      </w:r>
    </w:p>
    <w:p w:rsidR="00000000" w:rsidDel="00000000" w:rsidP="00000000" w:rsidRDefault="00000000" w:rsidRPr="00000000" w14:paraId="0000000B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2.2. A locação só poderá ser realizada por maiores de 18 anos com CNH válida e sem pendências financeiras junto à LOCADORA.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CLÁUSULA 3 – DAS RESERVAS</w:t>
      </w:r>
    </w:p>
    <w:p w:rsidR="00000000" w:rsidDel="00000000" w:rsidP="00000000" w:rsidRDefault="00000000" w:rsidRPr="00000000" w14:paraId="0000000D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3.1. As reservas deverão ser feitas exclusivamente pela plataforma JIDR LOCAR, mediante seleção do veículo, data, horário e tempo de uso.</w:t>
      </w:r>
    </w:p>
    <w:p w:rsidR="00000000" w:rsidDel="00000000" w:rsidP="00000000" w:rsidRDefault="00000000" w:rsidRPr="00000000" w14:paraId="0000000E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3.2. O valor da locação será calculado automaticamente conforme o período escolhido e as características do veículo.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CLÁUSULA 4 – DA RETIRADA E DEVOLUÇÃO DO VEÍCULO</w:t>
      </w:r>
    </w:p>
    <w:p w:rsidR="00000000" w:rsidDel="00000000" w:rsidP="00000000" w:rsidRDefault="00000000" w:rsidRPr="00000000" w14:paraId="00000010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4.1. O veículo somente poderá ser retirado pelo CLIENTE, mediante apresentação de documento com foto e CNH válida, no local e horário previamente combinados.</w:t>
      </w:r>
    </w:p>
    <w:p w:rsidR="00000000" w:rsidDel="00000000" w:rsidP="00000000" w:rsidRDefault="00000000" w:rsidRPr="00000000" w14:paraId="00000011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4.2. A devolução deverá ocorrer no mesmo local e dentro do prazo acordado, sob pena de aplicação de multa por atraso.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CLÁUSULA 5 – DAS PENALIDADES E RESPONSABILIDADES</w:t>
      </w:r>
    </w:p>
    <w:p w:rsidR="00000000" w:rsidDel="00000000" w:rsidP="00000000" w:rsidRDefault="00000000" w:rsidRPr="00000000" w14:paraId="00000013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5.1. O CLIENTE é responsável por quaisquer danos ao veículo, bem como por infrações de trânsito ocorridas durante o período de locação.</w:t>
      </w:r>
    </w:p>
    <w:p w:rsidR="00000000" w:rsidDel="00000000" w:rsidP="00000000" w:rsidRDefault="00000000" w:rsidRPr="00000000" w14:paraId="00000014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5.2. Em caso de atraso na devolução, será cobrada uma taxa adicional por hora excedente.</w:t>
      </w:r>
    </w:p>
    <w:p w:rsidR="00000000" w:rsidDel="00000000" w:rsidP="00000000" w:rsidRDefault="00000000" w:rsidRPr="00000000" w14:paraId="00000015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5.3. Cancelamentos com até 48h de antecedência terão reembolso total. Cancelamentos após esse prazo sofrerão penalidades conforme política da LOCADORA.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CLÁUSULA 6 – DA VIGÊNCIA</w:t>
      </w:r>
    </w:p>
    <w:p w:rsidR="00000000" w:rsidDel="00000000" w:rsidP="00000000" w:rsidRDefault="00000000" w:rsidRPr="00000000" w14:paraId="00000017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6.1. Este contrato entra em vigor na data da reserva efetuada pelo CLIENTE e tem validade até a devolução do veículo.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z42sky90z9nj" w:id="0"/>
      <w:bookmarkEnd w:id="0"/>
      <w:r w:rsidDel="00000000" w:rsidR="00000000" w:rsidRPr="00000000">
        <w:rPr>
          <w:sz w:val="26"/>
          <w:szCs w:val="26"/>
          <w:rtl w:val="0"/>
        </w:rPr>
        <w:t xml:space="preserve">CLÁUSULA 7 – DO CANCELAMENTO DA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.1. O CLIENTE poderá solicitar o </w:t>
      </w:r>
      <w:r w:rsidDel="00000000" w:rsidR="00000000" w:rsidRPr="00000000">
        <w:rPr>
          <w:rtl w:val="0"/>
        </w:rPr>
        <w:t xml:space="preserve">cancelamento da reserva</w:t>
      </w:r>
      <w:r w:rsidDel="00000000" w:rsidR="00000000" w:rsidRPr="00000000">
        <w:rPr>
          <w:rtl w:val="0"/>
        </w:rPr>
        <w:t xml:space="preserve"> a qualquer momento, mediante aviso formal à LOCADORA através da plataforma ou canais oficiais de atendimento.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7.2. Para cancelamentos realizados com </w:t>
      </w:r>
      <w:r w:rsidDel="00000000" w:rsidR="00000000" w:rsidRPr="00000000">
        <w:rPr>
          <w:rtl w:val="0"/>
        </w:rPr>
        <w:t xml:space="preserve">antecedência mínima de 48 (quarenta e oito) horas</w:t>
      </w:r>
      <w:r w:rsidDel="00000000" w:rsidR="00000000" w:rsidRPr="00000000">
        <w:rPr>
          <w:rtl w:val="0"/>
        </w:rPr>
        <w:t xml:space="preserve"> da data/hora de retirada do veículo, será garantido o </w:t>
      </w:r>
      <w:r w:rsidDel="00000000" w:rsidR="00000000" w:rsidRPr="00000000">
        <w:rPr>
          <w:rtl w:val="0"/>
        </w:rPr>
        <w:t xml:space="preserve">reembolso integral</w:t>
      </w:r>
      <w:r w:rsidDel="00000000" w:rsidR="00000000" w:rsidRPr="00000000">
        <w:rPr>
          <w:rtl w:val="0"/>
        </w:rPr>
        <w:t xml:space="preserve"> do valor pago.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7.3. Para cancelamentos solicitados com </w:t>
      </w:r>
      <w:r w:rsidDel="00000000" w:rsidR="00000000" w:rsidRPr="00000000">
        <w:rPr>
          <w:rtl w:val="0"/>
        </w:rPr>
        <w:t xml:space="preserve">menos de 48 horas</w:t>
      </w:r>
      <w:r w:rsidDel="00000000" w:rsidR="00000000" w:rsidRPr="00000000">
        <w:rPr>
          <w:rtl w:val="0"/>
        </w:rPr>
        <w:t xml:space="preserve"> de antecedência: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Será cobrada uma </w:t>
      </w:r>
      <w:r w:rsidDel="00000000" w:rsidR="00000000" w:rsidRPr="00000000">
        <w:rPr>
          <w:rtl w:val="0"/>
        </w:rPr>
        <w:t xml:space="preserve">multa de 30%</w:t>
      </w:r>
      <w:r w:rsidDel="00000000" w:rsidR="00000000" w:rsidRPr="00000000">
        <w:rPr>
          <w:rtl w:val="0"/>
        </w:rPr>
        <w:t xml:space="preserve"> sobre o valor total da reserva;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valor restante será reembolsado em até 10 dias úteis, via mesmo meio de pagamento utilizado.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7.4. Em caso de </w:t>
      </w:r>
      <w:r w:rsidDel="00000000" w:rsidR="00000000" w:rsidRPr="00000000">
        <w:rPr>
          <w:rtl w:val="0"/>
        </w:rPr>
        <w:t xml:space="preserve">não comparecimento</w:t>
      </w:r>
      <w:r w:rsidDel="00000000" w:rsidR="00000000" w:rsidRPr="00000000">
        <w:rPr>
          <w:rtl w:val="0"/>
        </w:rPr>
        <w:t xml:space="preserve"> no horário agendado para retirada do veículo, sem aviso prévio, será considerado </w:t>
      </w:r>
      <w:r w:rsidDel="00000000" w:rsidR="00000000" w:rsidRPr="00000000">
        <w:rPr>
          <w:rtl w:val="0"/>
        </w:rPr>
        <w:t xml:space="preserve">no-show</w:t>
      </w:r>
      <w:r w:rsidDel="00000000" w:rsidR="00000000" w:rsidRPr="00000000">
        <w:rPr>
          <w:rtl w:val="0"/>
        </w:rPr>
        <w:t xml:space="preserve">, e o valor pago </w:t>
      </w:r>
      <w:r w:rsidDel="00000000" w:rsidR="00000000" w:rsidRPr="00000000">
        <w:rPr>
          <w:rtl w:val="0"/>
        </w:rPr>
        <w:t xml:space="preserve">não será reembolsado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7.5. O CLIENTE poderá reagendar a locação uma única vez, com até 24h de antecedência, sem cobrança de taxa, desde que haja disponibilidade de veículo na nova data desejada.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before="280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s9mzka5wzdi" w:id="1"/>
      <w:bookmarkEnd w:id="1"/>
      <w:r w:rsidDel="00000000" w:rsidR="00000000" w:rsidRPr="00000000">
        <w:rPr>
          <w:sz w:val="26"/>
          <w:szCs w:val="26"/>
          <w:rtl w:val="0"/>
        </w:rPr>
        <w:t xml:space="preserve">CLÁUSULA 8 – DAS MULTAS, DANOS E USO INDEVIDO DO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.1. O CLIENTE é </w:t>
      </w:r>
      <w:r w:rsidDel="00000000" w:rsidR="00000000" w:rsidRPr="00000000">
        <w:rPr>
          <w:rtl w:val="0"/>
        </w:rPr>
        <w:t xml:space="preserve">inteiramente responsável</w:t>
      </w:r>
      <w:r w:rsidDel="00000000" w:rsidR="00000000" w:rsidRPr="00000000">
        <w:rPr>
          <w:rtl w:val="0"/>
        </w:rPr>
        <w:t xml:space="preserve"> pela integridade do veículo locado, comprometendo-se a devolvê-lo </w:t>
      </w:r>
      <w:r w:rsidDel="00000000" w:rsidR="00000000" w:rsidRPr="00000000">
        <w:rPr>
          <w:rtl w:val="0"/>
        </w:rPr>
        <w:t xml:space="preserve">nas mesmas condições em que o recebeu</w:t>
      </w:r>
      <w:r w:rsidDel="00000000" w:rsidR="00000000" w:rsidRPr="00000000">
        <w:rPr>
          <w:rtl w:val="0"/>
        </w:rPr>
        <w:t xml:space="preserve">, salvo desgaste natural decorrente do uso regular.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8.2. Serão cobrados do CLIENTE os seguintes valores, conforme o caso: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  <w:t xml:space="preserve"> Danos à lataria, pintura, vidros, farois, pneus, estofamento, parte interna ou mecânica do veículo: </w:t>
      </w:r>
      <w:r w:rsidDel="00000000" w:rsidR="00000000" w:rsidRPr="00000000">
        <w:rPr>
          <w:rtl w:val="0"/>
        </w:rPr>
        <w:t xml:space="preserve">valor correspondente ao reparo</w:t>
      </w:r>
      <w:r w:rsidDel="00000000" w:rsidR="00000000" w:rsidRPr="00000000">
        <w:rPr>
          <w:rtl w:val="0"/>
        </w:rPr>
        <w:t xml:space="preserve">, conforme orçamento aprovado pela LOCADORA;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tl w:val="0"/>
        </w:rPr>
        <w:t xml:space="preserve"> Perda, quebra ou não devolução da chave do veículo: </w:t>
      </w:r>
      <w:r w:rsidDel="00000000" w:rsidR="00000000" w:rsidRPr="00000000">
        <w:rPr>
          <w:rtl w:val="0"/>
        </w:rPr>
        <w:t xml:space="preserve">R$ 300,00 a R$ 1.200,00</w:t>
      </w:r>
      <w:r w:rsidDel="00000000" w:rsidR="00000000" w:rsidRPr="00000000">
        <w:rPr>
          <w:rtl w:val="0"/>
        </w:rPr>
        <w:t xml:space="preserve">, conforme modelo;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  <w:t xml:space="preserve"> Devolução com tanque abaixo do nível registrado na retirada: </w:t>
      </w:r>
      <w:r w:rsidDel="00000000" w:rsidR="00000000" w:rsidRPr="00000000">
        <w:rPr>
          <w:rtl w:val="0"/>
        </w:rPr>
        <w:t xml:space="preserve">taxa de reabastecimento</w:t>
      </w:r>
      <w:r w:rsidDel="00000000" w:rsidR="00000000" w:rsidRPr="00000000">
        <w:rPr>
          <w:rtl w:val="0"/>
        </w:rPr>
        <w:t xml:space="preserve"> com acréscimo de 30% sobre o valor do combustível;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  <w:t xml:space="preserve"> Multas de trânsito: serão de responsabilidade do CLIENTE, inclusive eventuais pontos na CNH;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rtl w:val="0"/>
        </w:rPr>
        <w:t xml:space="preserve"> Uso do veículo para fins ilícitos, transporte de cargas, corrida de rua ou qualquer finalidade não prevista neste contrato: </w:t>
      </w:r>
      <w:r w:rsidDel="00000000" w:rsidR="00000000" w:rsidRPr="00000000">
        <w:rPr>
          <w:rtl w:val="0"/>
        </w:rPr>
        <w:t xml:space="preserve">multa contratual de R$ 2.000,00</w:t>
      </w:r>
      <w:r w:rsidDel="00000000" w:rsidR="00000000" w:rsidRPr="00000000">
        <w:rPr>
          <w:rtl w:val="0"/>
        </w:rPr>
        <w:t xml:space="preserve">, além de responsabilização cível e penal, se cabível;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f)</w:t>
      </w:r>
      <w:r w:rsidDel="00000000" w:rsidR="00000000" w:rsidRPr="00000000">
        <w:rPr>
          <w:rtl w:val="0"/>
        </w:rPr>
        <w:t xml:space="preserve"> Atraso na devolução: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$ 40,00</w:t>
      </w:r>
      <w:r w:rsidDel="00000000" w:rsidR="00000000" w:rsidRPr="00000000">
        <w:rPr>
          <w:rtl w:val="0"/>
        </w:rPr>
        <w:t xml:space="preserve"> por hora excedente</w:t>
      </w:r>
      <w:r w:rsidDel="00000000" w:rsidR="00000000" w:rsidRPr="00000000">
        <w:rPr>
          <w:rtl w:val="0"/>
        </w:rPr>
        <w:t xml:space="preserve">, limitado a 3 horas. Após esse período, será cobrada a diária adicional, conforme valor da locação.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8.3. Em caso de </w:t>
      </w:r>
      <w:r w:rsidDel="00000000" w:rsidR="00000000" w:rsidRPr="00000000">
        <w:rPr>
          <w:rtl w:val="0"/>
        </w:rPr>
        <w:t xml:space="preserve">acidente</w:t>
      </w:r>
      <w:r w:rsidDel="00000000" w:rsidR="00000000" w:rsidRPr="00000000">
        <w:rPr>
          <w:rtl w:val="0"/>
        </w:rPr>
        <w:t xml:space="preserve">, o CLIENTE deverá comunicar imediatamente à LOCADORA e apresentar o </w:t>
      </w:r>
      <w:r w:rsidDel="00000000" w:rsidR="00000000" w:rsidRPr="00000000">
        <w:rPr>
          <w:rtl w:val="0"/>
        </w:rPr>
        <w:t xml:space="preserve">Boletim de Ocorrência (B.O.)</w:t>
      </w:r>
      <w:r w:rsidDel="00000000" w:rsidR="00000000" w:rsidRPr="00000000">
        <w:rPr>
          <w:rtl w:val="0"/>
        </w:rPr>
        <w:t xml:space="preserve"> em até 24 horas.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8.4. A LOCADORA reserva-se o direito de acionar judicialmente o CLIENTE em caso de </w:t>
      </w:r>
      <w:r w:rsidDel="00000000" w:rsidR="00000000" w:rsidRPr="00000000">
        <w:rPr>
          <w:rtl w:val="0"/>
        </w:rPr>
        <w:t xml:space="preserve">inadimplência, avarias não resolvidas, desaparecimento ou apropriação indevida do 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fafdlbofly2g" w:id="2"/>
      <w:bookmarkEnd w:id="2"/>
      <w:r w:rsidDel="00000000" w:rsidR="00000000" w:rsidRPr="00000000">
        <w:rPr>
          <w:rtl w:val="0"/>
        </w:rPr>
        <w:t xml:space="preserve">CLÁUSULA 9 – DAS DISPOSIÇÕES FINAIS</w:t>
      </w:r>
    </w:p>
    <w:p w:rsidR="00000000" w:rsidDel="00000000" w:rsidP="00000000" w:rsidRDefault="00000000" w:rsidRPr="00000000" w14:paraId="0000002C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9.1. O CLIENTE declara ter lido e aceito os termos deste contrato no ato da reserva.</w:t>
      </w:r>
    </w:p>
    <w:p w:rsidR="00000000" w:rsidDel="00000000" w:rsidP="00000000" w:rsidRDefault="00000000" w:rsidRPr="00000000" w14:paraId="0000002D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24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Assinatura digital do CLIENTE:</w:t>
        <w:br w:type="textWrapping"/>
        <w:t xml:space="preserve">____________________________________</w:t>
      </w:r>
    </w:p>
    <w:p w:rsidR="00000000" w:rsidDel="00000000" w:rsidP="00000000" w:rsidRDefault="00000000" w:rsidRPr="00000000" w14:paraId="0000002F">
      <w:pPr>
        <w:spacing w:after="24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Assinatura digital da LOCADORA (JIDR </w:t>
      </w:r>
      <w:r w:rsidDel="00000000" w:rsidR="00000000" w:rsidRPr="00000000">
        <w:rPr>
          <w:rtl w:val="0"/>
        </w:rPr>
        <w:t xml:space="preserve">LOCAR</w:t>
      </w:r>
      <w:r w:rsidDel="00000000" w:rsidR="00000000" w:rsidRPr="00000000">
        <w:rPr>
          <w:rtl w:val="0"/>
        </w:rPr>
        <w:t xml:space="preserve">): __________________________</w:t>
        <w:br w:type="textWrapping"/>
      </w:r>
    </w:p>
    <w:p w:rsidR="00000000" w:rsidDel="00000000" w:rsidP="00000000" w:rsidRDefault="00000000" w:rsidRPr="00000000" w14:paraId="00000030">
      <w:pPr>
        <w:spacing w:after="240" w:lineRule="auto"/>
        <w:ind w:firstLine="720"/>
        <w:jc w:val="right"/>
        <w:rPr/>
      </w:pPr>
      <w:r w:rsidDel="00000000" w:rsidR="00000000" w:rsidRPr="00000000">
        <w:rPr>
          <w:rtl w:val="0"/>
        </w:rPr>
        <w:t xml:space="preserve">Local e data: ___/___/____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y4Ln6A2XBHK+0bAJB8pdnK55g==">CgMxLjAyDmguejQyc2t5OTB6OW5qMg1oLnM5bXprYTV3emRpMg5oLmZhZmRsYm9mbHkyZzgAciExMDlQSEY0YXlpQTliN3dHTm1nOW5GX2FuLWRTaXYzeGg=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