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A22" w:rsidRDefault="002954EE"/>
    <w:p w:rsidR="002954EE" w:rsidRDefault="002954EE">
      <w:r>
        <w:t>Model ruchu pojazdów bazuje na równaniu różniczkowym opisującym przepływ cieczy i gazów. Po raz pierwszy został on sformułowany w [2] przez  M.J. Lighhill’a i G.B. Whitham’a.</w:t>
      </w:r>
    </w:p>
    <w:p w:rsidR="002954EE" w:rsidRDefault="002954E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=0.     (LWR)</m:t>
          </m:r>
        </m:oMath>
      </m:oMathPara>
    </w:p>
    <w:p w:rsidR="00B924D8" w:rsidRDefault="00B924D8"/>
    <w:p w:rsidR="00B924D8" w:rsidRDefault="00B924D8">
      <w:bookmarkStart w:id="0" w:name="_GoBack"/>
      <w:bookmarkEnd w:id="0"/>
    </w:p>
    <w:p w:rsidR="00B924D8" w:rsidRDefault="00B924D8"/>
    <w:p w:rsidR="00B924D8" w:rsidRPr="00B924D8" w:rsidRDefault="00B924D8" w:rsidP="00B924D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  <w:lang w:val="en-US"/>
        </w:rPr>
      </w:pPr>
      <w:r w:rsidRPr="00B924D8">
        <w:rPr>
          <w:lang w:val="en-US"/>
        </w:rPr>
        <w:t>[1]</w:t>
      </w:r>
      <w:r w:rsidRPr="00B924D8">
        <w:rPr>
          <w:rFonts w:ascii="CMBX12" w:hAnsi="CMBX12" w:cs="CMBX12"/>
          <w:sz w:val="34"/>
          <w:szCs w:val="34"/>
          <w:lang w:val="en-US"/>
        </w:rPr>
        <w:t xml:space="preserve"> </w:t>
      </w:r>
      <w:r w:rsidRPr="00B924D8">
        <w:rPr>
          <w:rFonts w:ascii="CMBX12" w:hAnsi="CMBX12" w:cs="CMBX12"/>
          <w:sz w:val="34"/>
          <w:szCs w:val="34"/>
          <w:lang w:val="en-US"/>
        </w:rPr>
        <w:t xml:space="preserve">Numerical Simulation of </w:t>
      </w:r>
      <w:proofErr w:type="spellStart"/>
      <w:r w:rsidRPr="00B924D8">
        <w:rPr>
          <w:rFonts w:ascii="CMBX12" w:hAnsi="CMBX12" w:cs="CMBX12"/>
          <w:sz w:val="34"/>
          <w:szCs w:val="34"/>
          <w:lang w:val="en-US"/>
        </w:rPr>
        <w:t>Tra_c</w:t>
      </w:r>
      <w:proofErr w:type="spellEnd"/>
      <w:r w:rsidRPr="00B924D8">
        <w:rPr>
          <w:rFonts w:ascii="CMBX12" w:hAnsi="CMBX12" w:cs="CMBX12"/>
          <w:sz w:val="34"/>
          <w:szCs w:val="34"/>
          <w:lang w:val="en-US"/>
        </w:rPr>
        <w:t xml:space="preserve"> Flow</w:t>
      </w:r>
    </w:p>
    <w:p w:rsidR="00B924D8" w:rsidRDefault="00B924D8" w:rsidP="00B924D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via Fluid Dynamics Approach</w:t>
      </w:r>
    </w:p>
    <w:p w:rsidR="00B924D8" w:rsidRDefault="00B924D8" w:rsidP="00B924D8">
      <w:pPr>
        <w:rPr>
          <w:rFonts w:ascii="CMBX12" w:hAnsi="CMBX12" w:cs="CMBX12"/>
          <w:sz w:val="24"/>
          <w:szCs w:val="24"/>
          <w:lang w:val="en-US"/>
        </w:rPr>
      </w:pPr>
      <w:r w:rsidRPr="00B924D8">
        <w:rPr>
          <w:rFonts w:ascii="CMBX12" w:hAnsi="CMBX12" w:cs="CMBX12"/>
          <w:sz w:val="24"/>
          <w:szCs w:val="24"/>
          <w:lang w:val="en-US"/>
        </w:rPr>
        <w:t xml:space="preserve">Erwin B. </w:t>
      </w:r>
      <w:proofErr w:type="spellStart"/>
      <w:r w:rsidRPr="00B924D8">
        <w:rPr>
          <w:rFonts w:ascii="CMBX12" w:hAnsi="CMBX12" w:cs="CMBX12"/>
          <w:sz w:val="24"/>
          <w:szCs w:val="24"/>
          <w:lang w:val="en-US"/>
        </w:rPr>
        <w:t>Setiawan</w:t>
      </w:r>
      <w:proofErr w:type="spellEnd"/>
      <w:r w:rsidRPr="00B924D8">
        <w:rPr>
          <w:rFonts w:ascii="CMBX12" w:hAnsi="CMBX12" w:cs="CMBX12"/>
          <w:sz w:val="24"/>
          <w:szCs w:val="24"/>
          <w:lang w:val="en-US"/>
        </w:rPr>
        <w:t xml:space="preserve">, D. </w:t>
      </w:r>
      <w:proofErr w:type="spellStart"/>
      <w:r w:rsidRPr="00B924D8">
        <w:rPr>
          <w:rFonts w:ascii="CMBX12" w:hAnsi="CMBX12" w:cs="CMBX12"/>
          <w:sz w:val="24"/>
          <w:szCs w:val="24"/>
          <w:lang w:val="en-US"/>
        </w:rPr>
        <w:t>Tarwidi</w:t>
      </w:r>
      <w:proofErr w:type="spellEnd"/>
      <w:r w:rsidRPr="00B924D8">
        <w:rPr>
          <w:rFonts w:ascii="CMBX12" w:hAnsi="CMBX12" w:cs="CMBX12"/>
          <w:sz w:val="24"/>
          <w:szCs w:val="24"/>
          <w:lang w:val="en-US"/>
        </w:rPr>
        <w:t xml:space="preserve">, and </w:t>
      </w:r>
      <w:proofErr w:type="spellStart"/>
      <w:r w:rsidRPr="00B924D8">
        <w:rPr>
          <w:rFonts w:ascii="CMBX12" w:hAnsi="CMBX12" w:cs="CMBX12"/>
          <w:sz w:val="24"/>
          <w:szCs w:val="24"/>
          <w:lang w:val="en-US"/>
        </w:rPr>
        <w:t>Rian</w:t>
      </w:r>
      <w:proofErr w:type="spellEnd"/>
      <w:r w:rsidRPr="00B924D8">
        <w:rPr>
          <w:rFonts w:ascii="CMBX12" w:hAnsi="CMBX12" w:cs="CMBX12"/>
          <w:sz w:val="24"/>
          <w:szCs w:val="24"/>
          <w:lang w:val="en-US"/>
        </w:rPr>
        <w:t xml:space="preserve"> F. </w:t>
      </w:r>
      <w:proofErr w:type="spellStart"/>
      <w:r w:rsidRPr="00B924D8">
        <w:rPr>
          <w:rFonts w:ascii="CMBX12" w:hAnsi="CMBX12" w:cs="CMBX12"/>
          <w:sz w:val="24"/>
          <w:szCs w:val="24"/>
          <w:lang w:val="en-US"/>
        </w:rPr>
        <w:t>Umbara</w:t>
      </w:r>
      <w:proofErr w:type="spellEnd"/>
    </w:p>
    <w:p w:rsidR="002954EE" w:rsidRPr="002954EE" w:rsidRDefault="002954EE" w:rsidP="002954E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>
        <w:rPr>
          <w:rFonts w:ascii="CMBX12" w:hAnsi="CMBX12" w:cs="CMBX12"/>
          <w:sz w:val="24"/>
          <w:szCs w:val="24"/>
          <w:lang w:val="en-US"/>
        </w:rPr>
        <w:t>[2]</w:t>
      </w:r>
      <w:r w:rsidRPr="002954EE">
        <w:rPr>
          <w:rFonts w:ascii="CMR12" w:hAnsi="CMR12" w:cs="CMR12"/>
          <w:sz w:val="24"/>
          <w:szCs w:val="24"/>
          <w:lang w:val="en-US"/>
        </w:rPr>
        <w:t xml:space="preserve"> </w:t>
      </w:r>
      <w:r w:rsidRPr="002954EE">
        <w:rPr>
          <w:rFonts w:ascii="CMR12" w:hAnsi="CMR12" w:cs="CMR12"/>
          <w:sz w:val="24"/>
          <w:szCs w:val="24"/>
          <w:lang w:val="en-US"/>
        </w:rPr>
        <w:t xml:space="preserve">M.J. </w:t>
      </w:r>
      <w:proofErr w:type="spellStart"/>
      <w:r w:rsidRPr="002954EE">
        <w:rPr>
          <w:rFonts w:ascii="CMR12" w:hAnsi="CMR12" w:cs="CMR12"/>
          <w:sz w:val="24"/>
          <w:szCs w:val="24"/>
          <w:lang w:val="en-US"/>
        </w:rPr>
        <w:t>Lighthill</w:t>
      </w:r>
      <w:proofErr w:type="spellEnd"/>
      <w:r w:rsidRPr="002954EE">
        <w:rPr>
          <w:rFonts w:ascii="CMR12" w:hAnsi="CMR12" w:cs="CMR12"/>
          <w:sz w:val="24"/>
          <w:szCs w:val="24"/>
          <w:lang w:val="en-US"/>
        </w:rPr>
        <w:t xml:space="preserve"> and G.B. </w:t>
      </w:r>
      <w:proofErr w:type="spellStart"/>
      <w:r w:rsidRPr="002954EE">
        <w:rPr>
          <w:rFonts w:ascii="CMR12" w:hAnsi="CMR12" w:cs="CMR12"/>
          <w:sz w:val="24"/>
          <w:szCs w:val="24"/>
          <w:lang w:val="en-US"/>
        </w:rPr>
        <w:t>Whitham</w:t>
      </w:r>
      <w:proofErr w:type="spellEnd"/>
      <w:r w:rsidRPr="002954EE">
        <w:rPr>
          <w:rFonts w:ascii="CMR12" w:hAnsi="CMR12" w:cs="CMR12"/>
          <w:sz w:val="24"/>
          <w:szCs w:val="24"/>
          <w:lang w:val="en-US"/>
        </w:rPr>
        <w:t>, On Kinematic Waves.</w:t>
      </w:r>
      <w:proofErr w:type="gramEnd"/>
      <w:r w:rsidRPr="002954EE">
        <w:rPr>
          <w:rFonts w:ascii="CMR12" w:hAnsi="CMR12" w:cs="CMR12"/>
          <w:sz w:val="24"/>
          <w:szCs w:val="24"/>
          <w:lang w:val="en-US"/>
        </w:rPr>
        <w:t xml:space="preserve"> I: Flood Move-</w:t>
      </w:r>
    </w:p>
    <w:p w:rsidR="002954EE" w:rsidRPr="002954EE" w:rsidRDefault="002954EE" w:rsidP="002954E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spellStart"/>
      <w:proofErr w:type="gramStart"/>
      <w:r w:rsidRPr="002954EE">
        <w:rPr>
          <w:rFonts w:ascii="CMR12" w:hAnsi="CMR12" w:cs="CMR12"/>
          <w:sz w:val="24"/>
          <w:szCs w:val="24"/>
          <w:lang w:val="en-US"/>
        </w:rPr>
        <w:t>ment</w:t>
      </w:r>
      <w:proofErr w:type="spellEnd"/>
      <w:proofErr w:type="gramEnd"/>
      <w:r w:rsidRPr="002954EE">
        <w:rPr>
          <w:rFonts w:ascii="CMR12" w:hAnsi="CMR12" w:cs="CMR12"/>
          <w:sz w:val="24"/>
          <w:szCs w:val="24"/>
          <w:lang w:val="en-US"/>
        </w:rPr>
        <w:t xml:space="preserve"> in Long Rivers, On Kinematic Waves. II: A Theory of </w:t>
      </w:r>
      <w:proofErr w:type="spellStart"/>
      <w:r w:rsidRPr="002954EE">
        <w:rPr>
          <w:rFonts w:ascii="CMR12" w:hAnsi="CMR12" w:cs="CMR12"/>
          <w:sz w:val="24"/>
          <w:szCs w:val="24"/>
          <w:lang w:val="en-US"/>
        </w:rPr>
        <w:t>Tra_c</w:t>
      </w:r>
      <w:proofErr w:type="spellEnd"/>
      <w:r w:rsidRPr="002954EE">
        <w:rPr>
          <w:rFonts w:ascii="CMR12" w:hAnsi="CMR12" w:cs="CMR12"/>
          <w:sz w:val="24"/>
          <w:szCs w:val="24"/>
          <w:lang w:val="en-US"/>
        </w:rPr>
        <w:t xml:space="preserve"> Flow</w:t>
      </w:r>
    </w:p>
    <w:p w:rsidR="002954EE" w:rsidRPr="002954EE" w:rsidRDefault="002954EE" w:rsidP="002954E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proofErr w:type="gramStart"/>
      <w:r w:rsidRPr="002954EE">
        <w:rPr>
          <w:rFonts w:ascii="CMR12" w:hAnsi="CMR12" w:cs="CMR12"/>
          <w:sz w:val="24"/>
          <w:szCs w:val="24"/>
          <w:lang w:val="en-US"/>
        </w:rPr>
        <w:t>on</w:t>
      </w:r>
      <w:proofErr w:type="gramEnd"/>
      <w:r w:rsidRPr="002954EE">
        <w:rPr>
          <w:rFonts w:ascii="CMR12" w:hAnsi="CMR12" w:cs="CMR12"/>
          <w:sz w:val="24"/>
          <w:szCs w:val="24"/>
          <w:lang w:val="en-US"/>
        </w:rPr>
        <w:t xml:space="preserve"> Long Crowded Roads, </w:t>
      </w:r>
      <w:r w:rsidRPr="002954EE">
        <w:rPr>
          <w:rFonts w:ascii="CMTI12" w:hAnsi="CMTI12" w:cs="CMTI12"/>
          <w:sz w:val="24"/>
          <w:szCs w:val="24"/>
          <w:lang w:val="en-US"/>
        </w:rPr>
        <w:t xml:space="preserve">Proc. Royal Soc. </w:t>
      </w:r>
      <w:proofErr w:type="gramStart"/>
      <w:r w:rsidRPr="002954EE">
        <w:rPr>
          <w:rFonts w:ascii="CMTI12" w:hAnsi="CMTI12" w:cs="CMTI12"/>
          <w:sz w:val="24"/>
          <w:szCs w:val="24"/>
          <w:lang w:val="en-US"/>
        </w:rPr>
        <w:t xml:space="preserve">A, </w:t>
      </w:r>
      <w:r w:rsidRPr="002954EE">
        <w:rPr>
          <w:rFonts w:ascii="CMBX12" w:hAnsi="CMBX12" w:cs="CMBX12"/>
          <w:sz w:val="24"/>
          <w:szCs w:val="24"/>
          <w:lang w:val="en-US"/>
        </w:rPr>
        <w:t xml:space="preserve">229 </w:t>
      </w:r>
      <w:r w:rsidRPr="002954EE">
        <w:rPr>
          <w:rFonts w:ascii="CMR12" w:hAnsi="CMR12" w:cs="CMR12"/>
          <w:sz w:val="24"/>
          <w:szCs w:val="24"/>
          <w:lang w:val="en-US"/>
        </w:rPr>
        <w:t>(1955), 281{345.</w:t>
      </w:r>
      <w:proofErr w:type="gramEnd"/>
    </w:p>
    <w:p w:rsidR="002954EE" w:rsidRPr="002954EE" w:rsidRDefault="002954EE" w:rsidP="002954E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2954EE">
        <w:rPr>
          <w:rFonts w:ascii="CMR12" w:hAnsi="CMR12" w:cs="CMR12"/>
          <w:sz w:val="24"/>
          <w:szCs w:val="24"/>
          <w:lang w:val="en-US"/>
        </w:rPr>
        <w:t>http://dx.doi.org/10.1098/rspa.1955.0088</w:t>
      </w:r>
    </w:p>
    <w:p w:rsidR="002954EE" w:rsidRPr="002954EE" w:rsidRDefault="002954EE" w:rsidP="002954EE">
      <w:r>
        <w:rPr>
          <w:rFonts w:ascii="CMR12" w:hAnsi="CMR12" w:cs="CMR12"/>
          <w:sz w:val="24"/>
          <w:szCs w:val="24"/>
        </w:rPr>
        <w:t>http://dx.doi.org/10.1098/rspa.1955.0089</w:t>
      </w:r>
    </w:p>
    <w:sectPr w:rsidR="002954EE" w:rsidRPr="00295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D8"/>
    <w:rsid w:val="002954EE"/>
    <w:rsid w:val="003559AE"/>
    <w:rsid w:val="00826817"/>
    <w:rsid w:val="00B9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4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4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johny</dc:creator>
  <cp:lastModifiedBy>johny</cp:lastModifiedBy>
  <cp:revision>1</cp:revision>
  <dcterms:created xsi:type="dcterms:W3CDTF">2019-01-01T16:23:00Z</dcterms:created>
  <dcterms:modified xsi:type="dcterms:W3CDTF">2019-01-01T16:52:00Z</dcterms:modified>
</cp:coreProperties>
</file>