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B8" w:rsidRDefault="005336B8" w:rsidP="005336B8">
      <w:r>
        <w:t xml:space="preserve">1.3.2 </w:t>
      </w:r>
    </w:p>
    <w:p w:rsidR="008E004F" w:rsidRDefault="005336B8" w:rsidP="005336B8">
      <w:r>
        <w:t>Number of value added courses imparting transferable and life skills offered during the last five years.</w:t>
      </w:r>
    </w:p>
    <w:p w:rsidR="0047625A" w:rsidRDefault="0047625A" w:rsidP="005336B8"/>
    <w:p w:rsidR="007F5D5B" w:rsidRDefault="007F5D5B" w:rsidP="005336B8">
      <w:r>
        <w:t>Some examples:</w:t>
      </w:r>
    </w:p>
    <w:p w:rsidR="007F5D5B" w:rsidRDefault="007F5D5B" w:rsidP="005336B8">
      <w:r>
        <w:t>Road safety</w:t>
      </w:r>
    </w:p>
    <w:p w:rsidR="007F5D5B" w:rsidRDefault="007F5D5B" w:rsidP="005336B8">
      <w:r>
        <w:t>Legal awareness for women</w:t>
      </w:r>
    </w:p>
    <w:p w:rsidR="007F5D5B" w:rsidRDefault="007F5D5B" w:rsidP="005336B8">
      <w:r>
        <w:t>Yoga</w:t>
      </w:r>
    </w:p>
    <w:p w:rsidR="007F5D5B" w:rsidRDefault="008D409B" w:rsidP="005336B8">
      <w:r>
        <w:t>Hardware and Networking</w:t>
      </w:r>
    </w:p>
    <w:p w:rsidR="008D409B" w:rsidRDefault="008D409B" w:rsidP="005336B8">
      <w:r>
        <w:t>German language</w:t>
      </w:r>
    </w:p>
    <w:p w:rsidR="008D409B" w:rsidRDefault="00621544" w:rsidP="005336B8">
      <w:r>
        <w:t>Micro-controller applications</w:t>
      </w:r>
    </w:p>
    <w:p w:rsidR="000A7577" w:rsidRDefault="000A7577" w:rsidP="005336B8">
      <w:r>
        <w:t>Cloud computing</w:t>
      </w:r>
    </w:p>
    <w:p w:rsidR="000A7577" w:rsidRDefault="00156E2A" w:rsidP="005336B8">
      <w:r>
        <w:t xml:space="preserve">Check the courses mentioned in </w:t>
      </w:r>
      <w:r w:rsidR="004160E0">
        <w:t>IEDC and DIC.</w:t>
      </w:r>
    </w:p>
    <w:p w:rsidR="007F5D5B" w:rsidRDefault="007F5D5B" w:rsidP="005336B8"/>
    <w:p w:rsidR="0027381A" w:rsidRDefault="0027381A" w:rsidP="005336B8"/>
    <w:p w:rsidR="0027381A" w:rsidRDefault="0027381A" w:rsidP="005336B8">
      <w:r>
        <w:t>30 or more contact hours is required.</w:t>
      </w:r>
      <w:bookmarkStart w:id="0" w:name="_GoBack"/>
      <w:bookmarkEnd w:id="0"/>
    </w:p>
    <w:sectPr w:rsidR="0027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95"/>
    <w:rsid w:val="000A7577"/>
    <w:rsid w:val="00156E2A"/>
    <w:rsid w:val="0027381A"/>
    <w:rsid w:val="004160E0"/>
    <w:rsid w:val="0047625A"/>
    <w:rsid w:val="005336B8"/>
    <w:rsid w:val="00621544"/>
    <w:rsid w:val="007F5D5B"/>
    <w:rsid w:val="008D409B"/>
    <w:rsid w:val="008E004F"/>
    <w:rsid w:val="00AB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73AA1-C97F-43BB-ADE7-9B0E7AC4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11</cp:revision>
  <dcterms:created xsi:type="dcterms:W3CDTF">2018-11-12T13:16:00Z</dcterms:created>
  <dcterms:modified xsi:type="dcterms:W3CDTF">2018-11-12T13:22:00Z</dcterms:modified>
</cp:coreProperties>
</file>