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24F" w:rsidRDefault="0089724F" w:rsidP="0089724F">
      <w:r>
        <w:t>2.2.1</w:t>
      </w:r>
    </w:p>
    <w:p w:rsidR="008E004F" w:rsidRDefault="0089724F" w:rsidP="0089724F">
      <w:r w:rsidRPr="0040102E">
        <w:t>The institution assesses the learning levels of the students, after admission and organizes special programs for adva</w:t>
      </w:r>
      <w:r>
        <w:t>nced learners and slow learners.</w:t>
      </w:r>
    </w:p>
    <w:p w:rsidR="00C3161D" w:rsidRDefault="00C3161D" w:rsidP="0089724F"/>
    <w:p w:rsidR="00C3161D" w:rsidRDefault="00C3161D" w:rsidP="0089724F">
      <w:r>
        <w:t>Admissions are based on the merit obtained in the entrance examination conducted by the state govt.  It is observed that the admitted candidates have varying skills and learni</w:t>
      </w:r>
      <w:r w:rsidR="00991870">
        <w:t>n</w:t>
      </w:r>
      <w:r>
        <w:t>g habits.</w:t>
      </w:r>
    </w:p>
    <w:p w:rsidR="0089724F" w:rsidRDefault="0089724F" w:rsidP="0089724F"/>
    <w:p w:rsidR="002B0118" w:rsidRDefault="000E1B6B" w:rsidP="0089724F">
      <w:r>
        <w:t>The institute has a proactive system to monitor the progress of the stud</w:t>
      </w:r>
      <w:r w:rsidR="006B79C4">
        <w:t>e</w:t>
      </w:r>
      <w:r>
        <w:t>nts and support them.</w:t>
      </w:r>
      <w:r w:rsidR="00246325">
        <w:t xml:space="preserve">  </w:t>
      </w:r>
      <w:r w:rsidR="0054128B">
        <w:t xml:space="preserve">The slow, average </w:t>
      </w:r>
      <w:r w:rsidR="009A3CC6">
        <w:t xml:space="preserve">and advanced learners are identified through various means.  </w:t>
      </w:r>
      <w:r w:rsidR="002B0118">
        <w:t xml:space="preserve">Marks obtained in the qualifying examination, entrance score and the impression created by the students in the class help the teachers to identify </w:t>
      </w:r>
      <w:r w:rsidR="002D408B">
        <w:t>their learning skills</w:t>
      </w:r>
      <w:r w:rsidR="002B0118">
        <w:t>.  Teachers also identify the talents of each student.  Care is taken not to classify a student as advanced learner or slow learner.  The mentor of each student carefully follows up the progress of his/her mentees.  If the student is an advanced learner, he/she is encouraged to take up challenging projects, participate in professional programs, study research papers etc.</w:t>
      </w:r>
      <w:r w:rsidR="0013649B">
        <w:t xml:space="preserve">  An average learner is helped to set up benchmarks and achieve the same.</w:t>
      </w:r>
      <w:r w:rsidR="002B0118">
        <w:t xml:space="preserve">  If the student is a slow learner, he/she is helped to organize his/her study habits, attend remedial programs, </w:t>
      </w:r>
      <w:r w:rsidR="00DC1C17">
        <w:t>take</w:t>
      </w:r>
      <w:r w:rsidR="002B0118">
        <w:t xml:space="preserve"> peer tutor</w:t>
      </w:r>
      <w:r w:rsidR="00DC1C17">
        <w:t>ing</w:t>
      </w:r>
      <w:r w:rsidR="002B0118">
        <w:t xml:space="preserve"> etc.</w:t>
      </w:r>
    </w:p>
    <w:p w:rsidR="005C04A3" w:rsidRDefault="005C04A3" w:rsidP="0089724F">
      <w:r>
        <w:t>The mentors also keep track of the behavior of their mentees and recommend them for professional counselling, if needed.</w:t>
      </w:r>
    </w:p>
    <w:p w:rsidR="002B0118" w:rsidRDefault="002B0118" w:rsidP="0089724F">
      <w:r>
        <w:t xml:space="preserve">Students are also administered </w:t>
      </w:r>
      <w:r w:rsidR="009A3CC6">
        <w:t xml:space="preserve">a psychological test to assess their learning abilities.  </w:t>
      </w:r>
    </w:p>
    <w:p w:rsidR="00ED19EC" w:rsidRDefault="00ED19EC" w:rsidP="0089724F">
      <w:r>
        <w:t>PTA meetings are organized class-wise.  During this time, all the faculty members meet all the parents and discuss the progress of their wards.</w:t>
      </w:r>
    </w:p>
    <w:p w:rsidR="002B0118" w:rsidRDefault="002B0118" w:rsidP="0089724F"/>
    <w:p w:rsidR="002B0118" w:rsidRDefault="0046700B" w:rsidP="0089724F">
      <w:r>
        <w:t>Orientation program and its contents.</w:t>
      </w:r>
    </w:p>
    <w:p w:rsidR="00F21F5A" w:rsidRDefault="00F21F5A" w:rsidP="0089724F"/>
    <w:p w:rsidR="0046700B" w:rsidRDefault="0046700B" w:rsidP="0089724F">
      <w:r>
        <w:t>Bridge course, to help the new comers to adjust to a professional environment.</w:t>
      </w:r>
      <w:r w:rsidR="009C649E">
        <w:t xml:space="preserve">  Contents of the bridge course and their relevance.</w:t>
      </w:r>
      <w:r w:rsidR="004D659D">
        <w:t xml:space="preserve">  MSOffice – word is needed for documentation. Powerpoint is needed for presentation skills.  Excel for statistical analysis.  English to improve communication skills. </w:t>
      </w:r>
      <w:r w:rsidR="00C53DE2">
        <w:t xml:space="preserve"> </w:t>
      </w:r>
      <w:r w:rsidR="00F21F5A">
        <w:t>Linux Operating System</w:t>
      </w:r>
      <w:r w:rsidR="00356B9B">
        <w:t>, Problem solving skills/logic improvement techniques.</w:t>
      </w:r>
    </w:p>
    <w:p w:rsidR="0046700B" w:rsidRDefault="00EC3E79" w:rsidP="0089724F">
      <w:r w:rsidRPr="00EC3E79">
        <w:t>The ethos of the institution with a sense of larger purpose. This will promote excellence and bonding amongst the students, build relations between teachers and students, give a broader view of life, develop a sense of responsibility and enable character building.</w:t>
      </w:r>
    </w:p>
    <w:p w:rsidR="00D960B4" w:rsidRDefault="00D960B4" w:rsidP="0089724F">
      <w:r>
        <w:t>Facilities for advanced learners:</w:t>
      </w:r>
    </w:p>
    <w:p w:rsidR="00D960B4" w:rsidRDefault="00D960B4" w:rsidP="00D960B4">
      <w:pPr>
        <w:pStyle w:val="ListParagraph"/>
        <w:numPr>
          <w:ilvl w:val="0"/>
          <w:numId w:val="1"/>
        </w:numPr>
      </w:pPr>
      <w:r>
        <w:t>Self-learning materials on advanced topics, beyond the syllabus.</w:t>
      </w:r>
    </w:p>
    <w:p w:rsidR="00E94340" w:rsidRDefault="00E94340" w:rsidP="00D960B4">
      <w:pPr>
        <w:pStyle w:val="ListParagraph"/>
        <w:numPr>
          <w:ilvl w:val="0"/>
          <w:numId w:val="1"/>
        </w:numPr>
      </w:pPr>
      <w:r>
        <w:t>Opportunity to carry out live projects.</w:t>
      </w:r>
    </w:p>
    <w:p w:rsidR="00E94340" w:rsidRDefault="000E3841" w:rsidP="00D960B4">
      <w:pPr>
        <w:pStyle w:val="ListParagraph"/>
        <w:numPr>
          <w:ilvl w:val="0"/>
          <w:numId w:val="1"/>
        </w:numPr>
      </w:pPr>
      <w:r>
        <w:t>Financial support to attend conferences and workshops, outside the college.</w:t>
      </w:r>
    </w:p>
    <w:p w:rsidR="00972FAD" w:rsidRDefault="00972FAD" w:rsidP="00D960B4">
      <w:pPr>
        <w:pStyle w:val="ListParagraph"/>
        <w:numPr>
          <w:ilvl w:val="0"/>
          <w:numId w:val="1"/>
        </w:numPr>
      </w:pPr>
      <w:r>
        <w:t>Assignments based on research topics.</w:t>
      </w:r>
    </w:p>
    <w:p w:rsidR="00B22F96" w:rsidRDefault="00B22F96" w:rsidP="00B22F96">
      <w:pPr>
        <w:pStyle w:val="ListParagraph"/>
        <w:numPr>
          <w:ilvl w:val="0"/>
          <w:numId w:val="1"/>
        </w:numPr>
      </w:pPr>
      <w:r>
        <w:lastRenderedPageBreak/>
        <w:t>Institute has a collection of advanced self-learning materials.  The advanced learners are encouraged to use them.</w:t>
      </w:r>
    </w:p>
    <w:p w:rsidR="00B22F96" w:rsidRDefault="00B22F96" w:rsidP="00D960B4">
      <w:pPr>
        <w:pStyle w:val="ListParagraph"/>
        <w:numPr>
          <w:ilvl w:val="0"/>
          <w:numId w:val="1"/>
        </w:numPr>
      </w:pPr>
    </w:p>
    <w:p w:rsidR="000E3841" w:rsidRDefault="000E3841" w:rsidP="00603320"/>
    <w:p w:rsidR="00603320" w:rsidRDefault="00603320" w:rsidP="00603320">
      <w:r>
        <w:t>Facilities for slow learners:</w:t>
      </w:r>
    </w:p>
    <w:p w:rsidR="00603320" w:rsidRDefault="00E82E33" w:rsidP="00603320">
      <w:pPr>
        <w:pStyle w:val="ListParagraph"/>
        <w:numPr>
          <w:ilvl w:val="0"/>
          <w:numId w:val="2"/>
        </w:numPr>
      </w:pPr>
      <w:r>
        <w:t xml:space="preserve">Arrangement of remedial classes, </w:t>
      </w:r>
      <w:r>
        <w:t>without naming them as remedial.</w:t>
      </w:r>
    </w:p>
    <w:p w:rsidR="00603320" w:rsidRDefault="00603320" w:rsidP="00603320">
      <w:pPr>
        <w:pStyle w:val="ListParagraph"/>
        <w:numPr>
          <w:ilvl w:val="0"/>
          <w:numId w:val="2"/>
        </w:numPr>
      </w:pPr>
      <w:r>
        <w:t>Arrangement of peer tutor.</w:t>
      </w:r>
    </w:p>
    <w:p w:rsidR="004A5972" w:rsidRDefault="004A5972" w:rsidP="00603320">
      <w:pPr>
        <w:pStyle w:val="ListParagraph"/>
        <w:numPr>
          <w:ilvl w:val="0"/>
          <w:numId w:val="2"/>
        </w:numPr>
      </w:pPr>
      <w:r>
        <w:t xml:space="preserve">Mentors discuss their study habits and </w:t>
      </w:r>
      <w:r w:rsidR="00FE4A73">
        <w:t>help them with selective learning</w:t>
      </w:r>
      <w:r w:rsidR="00B22F96">
        <w:t>.</w:t>
      </w:r>
    </w:p>
    <w:p w:rsidR="007C3AB4" w:rsidRDefault="007C3AB4" w:rsidP="00603320">
      <w:pPr>
        <w:pStyle w:val="ListParagraph"/>
        <w:numPr>
          <w:ilvl w:val="0"/>
          <w:numId w:val="2"/>
        </w:numPr>
      </w:pPr>
      <w:r>
        <w:t xml:space="preserve">Mentors identify the talents of slow learners and promote them </w:t>
      </w:r>
      <w:r w:rsidR="00275D18">
        <w:t>in that line, including entrepreneurial skills.  Success stories.</w:t>
      </w:r>
    </w:p>
    <w:p w:rsidR="00275D18" w:rsidRDefault="00275D18" w:rsidP="00603320">
      <w:pPr>
        <w:pStyle w:val="ListParagraph"/>
        <w:numPr>
          <w:ilvl w:val="0"/>
          <w:numId w:val="2"/>
        </w:numPr>
      </w:pPr>
      <w:r>
        <w:t>Provide books by Indian authors.</w:t>
      </w:r>
    </w:p>
    <w:p w:rsidR="00F87574" w:rsidRDefault="00F87574" w:rsidP="00F87574"/>
    <w:p w:rsidR="00F87574" w:rsidRDefault="00F87574" w:rsidP="00F87574">
      <w:r>
        <w:t>Mentoring files.</w:t>
      </w:r>
    </w:p>
    <w:p w:rsidR="009758E6" w:rsidRDefault="009758E6" w:rsidP="00F87574">
      <w:r>
        <w:t>Remedial documentation</w:t>
      </w:r>
      <w:r w:rsidR="0054085D">
        <w:t>.</w:t>
      </w:r>
      <w:r w:rsidR="00520992">
        <w:t xml:space="preserve">  Identify them. Analyze their strengths and weaknesses.  Provide closer supervision and suggest suitable learning methods.  Conduct a test after two weeks and see the difference.</w:t>
      </w:r>
    </w:p>
    <w:p w:rsidR="007C6506" w:rsidRDefault="007C6506" w:rsidP="00F87574"/>
    <w:p w:rsidR="007C6506" w:rsidRDefault="007C6506" w:rsidP="00F87574">
      <w:r>
        <w:t>Show similar proofs for advanced learners.</w:t>
      </w:r>
      <w:r w:rsidR="003F4850">
        <w:t xml:space="preserve">  Working products, Publications, improvement of algorithms/</w:t>
      </w:r>
      <w:bookmarkStart w:id="0" w:name="_GoBack"/>
      <w:bookmarkEnd w:id="0"/>
      <w:r w:rsidR="003F4850">
        <w:t xml:space="preserve">programs, </w:t>
      </w:r>
    </w:p>
    <w:sectPr w:rsidR="007C6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CC69F5"/>
    <w:multiLevelType w:val="hybridMultilevel"/>
    <w:tmpl w:val="5330C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9D5C36"/>
    <w:multiLevelType w:val="hybridMultilevel"/>
    <w:tmpl w:val="92C2A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19D"/>
    <w:rsid w:val="000E1B6B"/>
    <w:rsid w:val="000E3841"/>
    <w:rsid w:val="0013649B"/>
    <w:rsid w:val="0015619D"/>
    <w:rsid w:val="00217F4C"/>
    <w:rsid w:val="00222ECF"/>
    <w:rsid w:val="00246325"/>
    <w:rsid w:val="00275D18"/>
    <w:rsid w:val="002B0118"/>
    <w:rsid w:val="002D408B"/>
    <w:rsid w:val="00356B9B"/>
    <w:rsid w:val="003F4850"/>
    <w:rsid w:val="0046700B"/>
    <w:rsid w:val="004A5972"/>
    <w:rsid w:val="004D659D"/>
    <w:rsid w:val="00520992"/>
    <w:rsid w:val="0054085D"/>
    <w:rsid w:val="0054128B"/>
    <w:rsid w:val="005C04A3"/>
    <w:rsid w:val="00603320"/>
    <w:rsid w:val="006B79C4"/>
    <w:rsid w:val="007340B3"/>
    <w:rsid w:val="007C3AB4"/>
    <w:rsid w:val="007C6506"/>
    <w:rsid w:val="0089724F"/>
    <w:rsid w:val="008E004F"/>
    <w:rsid w:val="00972FAD"/>
    <w:rsid w:val="009758E6"/>
    <w:rsid w:val="00977A09"/>
    <w:rsid w:val="00991870"/>
    <w:rsid w:val="009A3CC6"/>
    <w:rsid w:val="009C649E"/>
    <w:rsid w:val="00A10D34"/>
    <w:rsid w:val="00AF2492"/>
    <w:rsid w:val="00B22F96"/>
    <w:rsid w:val="00C3161D"/>
    <w:rsid w:val="00C53DE2"/>
    <w:rsid w:val="00C674A4"/>
    <w:rsid w:val="00D960B4"/>
    <w:rsid w:val="00DC1C17"/>
    <w:rsid w:val="00E05D5F"/>
    <w:rsid w:val="00E06F45"/>
    <w:rsid w:val="00E138C4"/>
    <w:rsid w:val="00E82E33"/>
    <w:rsid w:val="00E94340"/>
    <w:rsid w:val="00EC3E79"/>
    <w:rsid w:val="00ED19EC"/>
    <w:rsid w:val="00F21F5A"/>
    <w:rsid w:val="00F87574"/>
    <w:rsid w:val="00FE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0A67C7-302E-4FE1-90B6-E76DE7676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72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0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2</Pages>
  <Words>502</Words>
  <Characters>2868</Characters>
  <Application>Microsoft Office Word</Application>
  <DocSecurity>0</DocSecurity>
  <Lines>23</Lines>
  <Paragraphs>6</Paragraphs>
  <ScaleCrop>false</ScaleCrop>
  <Company/>
  <LinksUpToDate>false</LinksUpToDate>
  <CharactersWithSpaces>3364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Fr.Johny</dc:creator>
  <cp:keywords/>
  <dc:description/>
  <cp:lastModifiedBy>Fr.Johny</cp:lastModifiedBy>
  <cp:revision>59</cp:revision>
  <dcterms:created xsi:type="dcterms:W3CDTF">2018-11-12T13:44:00Z</dcterms:created>
  <dcterms:modified xsi:type="dcterms:W3CDTF">2018-11-20T09:20:00Z</dcterms:modified>
</cp:coreProperties>
</file>