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AC" w:rsidRPr="007136AC" w:rsidRDefault="007136AC" w:rsidP="007136AC">
      <w:pPr>
        <w:spacing w:after="525" w:line="240" w:lineRule="auto"/>
        <w:rPr>
          <w:rFonts w:ascii="Helvetica" w:eastAsia="Times New Roman" w:hAnsi="Helvetica" w:cs="Helvetica"/>
          <w:color w:val="4A4A4A"/>
          <w:sz w:val="30"/>
          <w:szCs w:val="30"/>
        </w:rPr>
      </w:pPr>
      <w:bookmarkStart w:id="0" w:name="_GoBack"/>
      <w:bookmarkEnd w:id="0"/>
      <w:r w:rsidRPr="007136AC">
        <w:rPr>
          <w:rFonts w:ascii="Helvetica" w:eastAsia="Times New Roman" w:hAnsi="Helvetica" w:cs="Helvetica"/>
          <w:color w:val="4A4A4A"/>
          <w:sz w:val="30"/>
          <w:szCs w:val="30"/>
        </w:rPr>
        <w:t>Although there is a diverse list of design patterns used in certain circumstances, JavaScript developers tend to use some patterns customarily more than others.</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In this post, I want to discuss these common patterns to expose ways to improve your programming repertoire and dive deeper into the JavaScript internals.</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The design patterns in question include the following:</w:t>
      </w:r>
    </w:p>
    <w:p w:rsidR="007136AC" w:rsidRPr="007136AC" w:rsidRDefault="007136AC" w:rsidP="007136AC">
      <w:pPr>
        <w:numPr>
          <w:ilvl w:val="0"/>
          <w:numId w:val="8"/>
        </w:numPr>
        <w:spacing w:after="150" w:line="240" w:lineRule="auto"/>
        <w:ind w:left="480"/>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Module</w:t>
      </w:r>
    </w:p>
    <w:p w:rsidR="007136AC" w:rsidRPr="007136AC" w:rsidRDefault="007136AC" w:rsidP="007136AC">
      <w:pPr>
        <w:numPr>
          <w:ilvl w:val="0"/>
          <w:numId w:val="8"/>
        </w:numPr>
        <w:spacing w:before="60" w:after="150" w:line="240" w:lineRule="auto"/>
        <w:ind w:left="480"/>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Prototype</w:t>
      </w:r>
    </w:p>
    <w:p w:rsidR="007136AC" w:rsidRPr="007136AC" w:rsidRDefault="007136AC" w:rsidP="007136AC">
      <w:pPr>
        <w:numPr>
          <w:ilvl w:val="0"/>
          <w:numId w:val="8"/>
        </w:numPr>
        <w:spacing w:before="60" w:after="150" w:line="240" w:lineRule="auto"/>
        <w:ind w:left="480"/>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Observer</w:t>
      </w:r>
    </w:p>
    <w:p w:rsidR="007136AC" w:rsidRPr="007136AC" w:rsidRDefault="007136AC" w:rsidP="007136AC">
      <w:pPr>
        <w:numPr>
          <w:ilvl w:val="0"/>
          <w:numId w:val="8"/>
        </w:numPr>
        <w:spacing w:before="60" w:after="150" w:line="240" w:lineRule="auto"/>
        <w:ind w:left="480"/>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Singleton</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Each pattern consists of many properties, though, I will emphasize the following key points:</w:t>
      </w:r>
    </w:p>
    <w:p w:rsidR="007136AC" w:rsidRPr="007136AC" w:rsidRDefault="007136AC" w:rsidP="007136AC">
      <w:pPr>
        <w:numPr>
          <w:ilvl w:val="0"/>
          <w:numId w:val="9"/>
        </w:numPr>
        <w:spacing w:after="150" w:line="240" w:lineRule="auto"/>
        <w:ind w:left="480"/>
        <w:rPr>
          <w:rFonts w:ascii="Helvetica" w:eastAsia="Times New Roman" w:hAnsi="Helvetica" w:cs="Helvetica"/>
          <w:color w:val="4A4A4A"/>
          <w:sz w:val="30"/>
          <w:szCs w:val="30"/>
        </w:rPr>
      </w:pPr>
      <w:r w:rsidRPr="007136AC">
        <w:rPr>
          <w:rFonts w:ascii="Helvetica" w:eastAsia="Times New Roman" w:hAnsi="Helvetica" w:cs="Helvetica"/>
          <w:b/>
          <w:bCs/>
          <w:color w:val="363636"/>
          <w:sz w:val="30"/>
          <w:szCs w:val="30"/>
        </w:rPr>
        <w:t>Context</w:t>
      </w:r>
      <w:r w:rsidRPr="007136AC">
        <w:rPr>
          <w:rFonts w:ascii="Helvetica" w:eastAsia="Times New Roman" w:hAnsi="Helvetica" w:cs="Helvetica"/>
          <w:color w:val="4A4A4A"/>
          <w:sz w:val="30"/>
          <w:szCs w:val="30"/>
        </w:rPr>
        <w:t>: Where/under what circumstances is the pattern used?</w:t>
      </w:r>
    </w:p>
    <w:p w:rsidR="007136AC" w:rsidRPr="007136AC" w:rsidRDefault="007136AC" w:rsidP="007136AC">
      <w:pPr>
        <w:numPr>
          <w:ilvl w:val="0"/>
          <w:numId w:val="9"/>
        </w:numPr>
        <w:spacing w:before="60" w:after="150" w:line="240" w:lineRule="auto"/>
        <w:ind w:left="480"/>
        <w:rPr>
          <w:rFonts w:ascii="Helvetica" w:eastAsia="Times New Roman" w:hAnsi="Helvetica" w:cs="Helvetica"/>
          <w:color w:val="4A4A4A"/>
          <w:sz w:val="30"/>
          <w:szCs w:val="30"/>
        </w:rPr>
      </w:pPr>
      <w:r w:rsidRPr="007136AC">
        <w:rPr>
          <w:rFonts w:ascii="Helvetica" w:eastAsia="Times New Roman" w:hAnsi="Helvetica" w:cs="Helvetica"/>
          <w:b/>
          <w:bCs/>
          <w:color w:val="363636"/>
          <w:sz w:val="30"/>
          <w:szCs w:val="30"/>
        </w:rPr>
        <w:t>Problem</w:t>
      </w:r>
      <w:r w:rsidRPr="007136AC">
        <w:rPr>
          <w:rFonts w:ascii="Helvetica" w:eastAsia="Times New Roman" w:hAnsi="Helvetica" w:cs="Helvetica"/>
          <w:color w:val="4A4A4A"/>
          <w:sz w:val="30"/>
          <w:szCs w:val="30"/>
        </w:rPr>
        <w:t>: What are we trying to solve?</w:t>
      </w:r>
    </w:p>
    <w:p w:rsidR="007136AC" w:rsidRPr="007136AC" w:rsidRDefault="007136AC" w:rsidP="007136AC">
      <w:pPr>
        <w:numPr>
          <w:ilvl w:val="0"/>
          <w:numId w:val="9"/>
        </w:numPr>
        <w:spacing w:before="60" w:after="150" w:line="240" w:lineRule="auto"/>
        <w:ind w:left="480"/>
        <w:rPr>
          <w:rFonts w:ascii="Helvetica" w:eastAsia="Times New Roman" w:hAnsi="Helvetica" w:cs="Helvetica"/>
          <w:color w:val="4A4A4A"/>
          <w:sz w:val="30"/>
          <w:szCs w:val="30"/>
        </w:rPr>
      </w:pPr>
      <w:r w:rsidRPr="007136AC">
        <w:rPr>
          <w:rFonts w:ascii="Helvetica" w:eastAsia="Times New Roman" w:hAnsi="Helvetica" w:cs="Helvetica"/>
          <w:b/>
          <w:bCs/>
          <w:color w:val="363636"/>
          <w:sz w:val="30"/>
          <w:szCs w:val="30"/>
        </w:rPr>
        <w:t>Solution</w:t>
      </w:r>
      <w:r w:rsidRPr="007136AC">
        <w:rPr>
          <w:rFonts w:ascii="Helvetica" w:eastAsia="Times New Roman" w:hAnsi="Helvetica" w:cs="Helvetica"/>
          <w:color w:val="4A4A4A"/>
          <w:sz w:val="30"/>
          <w:szCs w:val="30"/>
        </w:rPr>
        <w:t>: How does using this pattern solve our proposed problem?</w:t>
      </w:r>
    </w:p>
    <w:p w:rsidR="007136AC" w:rsidRPr="007136AC" w:rsidRDefault="007136AC" w:rsidP="007136AC">
      <w:pPr>
        <w:numPr>
          <w:ilvl w:val="0"/>
          <w:numId w:val="9"/>
        </w:numPr>
        <w:spacing w:before="60" w:after="150" w:line="240" w:lineRule="auto"/>
        <w:ind w:left="480"/>
        <w:rPr>
          <w:rFonts w:ascii="Helvetica" w:eastAsia="Times New Roman" w:hAnsi="Helvetica" w:cs="Helvetica"/>
          <w:color w:val="4A4A4A"/>
          <w:sz w:val="30"/>
          <w:szCs w:val="30"/>
        </w:rPr>
      </w:pPr>
      <w:r w:rsidRPr="007136AC">
        <w:rPr>
          <w:rFonts w:ascii="Helvetica" w:eastAsia="Times New Roman" w:hAnsi="Helvetica" w:cs="Helvetica"/>
          <w:b/>
          <w:bCs/>
          <w:color w:val="363636"/>
          <w:sz w:val="30"/>
          <w:szCs w:val="30"/>
        </w:rPr>
        <w:t>Implementation</w:t>
      </w:r>
      <w:r w:rsidRPr="007136AC">
        <w:rPr>
          <w:rFonts w:ascii="Helvetica" w:eastAsia="Times New Roman" w:hAnsi="Helvetica" w:cs="Helvetica"/>
          <w:color w:val="4A4A4A"/>
          <w:sz w:val="30"/>
          <w:szCs w:val="30"/>
        </w:rPr>
        <w:t>: What does the implementation look like?</w:t>
      </w:r>
    </w:p>
    <w:p w:rsidR="007136AC" w:rsidRPr="007136AC" w:rsidRDefault="007136AC" w:rsidP="007136AC">
      <w:pPr>
        <w:spacing w:before="1800" w:after="750" w:line="240" w:lineRule="auto"/>
        <w:outlineLvl w:val="1"/>
        <w:rPr>
          <w:rFonts w:ascii="Helvetica" w:eastAsia="Times New Roman" w:hAnsi="Helvetica" w:cs="Helvetica"/>
          <w:b/>
          <w:bCs/>
          <w:color w:val="363636"/>
          <w:sz w:val="36"/>
          <w:szCs w:val="36"/>
        </w:rPr>
      </w:pPr>
      <w:hyperlink r:id="rId5" w:anchor="toc-module-design-pattern" w:history="1">
        <w:r w:rsidRPr="007136AC">
          <w:rPr>
            <w:rFonts w:ascii="Helvetica" w:eastAsia="Times New Roman" w:hAnsi="Helvetica" w:cs="Helvetica"/>
            <w:b/>
            <w:bCs/>
            <w:color w:val="F2F2F2"/>
            <w:sz w:val="120"/>
            <w:szCs w:val="120"/>
          </w:rPr>
          <w:t>#</w:t>
        </w:r>
        <w:r w:rsidRPr="007136AC">
          <w:rPr>
            <w:rFonts w:ascii="Helvetica" w:eastAsia="Times New Roman" w:hAnsi="Helvetica" w:cs="Helvetica"/>
            <w:b/>
            <w:bCs/>
            <w:color w:val="363636"/>
            <w:sz w:val="36"/>
            <w:szCs w:val="36"/>
            <w:u w:val="single"/>
          </w:rPr>
          <w:t>Module Design Pattern</w:t>
        </w:r>
      </w:hyperlink>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JavaScript modules are the most prevalently used design patterns for keeping particular pieces of code independent of other components. This provides loose coupling to support well-structured code.</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 xml:space="preserve">For those that are familiar with object-oriented languages, modules are JavaScript "classes". One of the many advantages of classes </w:t>
      </w:r>
      <w:r w:rsidRPr="007136AC">
        <w:rPr>
          <w:rFonts w:ascii="Helvetica" w:eastAsia="Times New Roman" w:hAnsi="Helvetica" w:cs="Helvetica"/>
          <w:color w:val="4A4A4A"/>
          <w:sz w:val="30"/>
          <w:szCs w:val="30"/>
        </w:rPr>
        <w:lastRenderedPageBreak/>
        <w:t>is </w:t>
      </w:r>
      <w:r w:rsidRPr="007136AC">
        <w:rPr>
          <w:rFonts w:ascii="Helvetica" w:eastAsia="Times New Roman" w:hAnsi="Helvetica" w:cs="Helvetica"/>
          <w:i/>
          <w:iCs/>
          <w:color w:val="4A4A4A"/>
          <w:sz w:val="30"/>
          <w:szCs w:val="30"/>
        </w:rPr>
        <w:t>encapsulation</w:t>
      </w:r>
      <w:r w:rsidRPr="007136AC">
        <w:rPr>
          <w:rFonts w:ascii="Helvetica" w:eastAsia="Times New Roman" w:hAnsi="Helvetica" w:cs="Helvetica"/>
          <w:color w:val="4A4A4A"/>
          <w:sz w:val="30"/>
          <w:szCs w:val="30"/>
        </w:rPr>
        <w:t> - protecting states and behaviors from being accessed from other classes. The module pattern allows for public and private (plus the lesser-</w:t>
      </w:r>
      <w:proofErr w:type="spellStart"/>
      <w:r w:rsidRPr="007136AC">
        <w:rPr>
          <w:rFonts w:ascii="Helvetica" w:eastAsia="Times New Roman" w:hAnsi="Helvetica" w:cs="Helvetica"/>
          <w:color w:val="4A4A4A"/>
          <w:sz w:val="30"/>
          <w:szCs w:val="30"/>
        </w:rPr>
        <w:t>know</w:t>
      </w:r>
      <w:proofErr w:type="spellEnd"/>
      <w:r w:rsidRPr="007136AC">
        <w:rPr>
          <w:rFonts w:ascii="Helvetica" w:eastAsia="Times New Roman" w:hAnsi="Helvetica" w:cs="Helvetica"/>
          <w:color w:val="4A4A4A"/>
          <w:sz w:val="30"/>
          <w:szCs w:val="30"/>
        </w:rPr>
        <w:t xml:space="preserve"> protected and privileged) access levels.</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Modules should be Immediately-Invoked-Function-Expressions (IIFE) to allow for private scopes - that is, a closure that protect variables and methods (however, it will return an object instead of a function). This is what it looks like:</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roofErr w:type="gramStart"/>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declare private variables and/or functions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return</w:t>
      </w:r>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declare public variables and/or functions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1875" w:right="-1875"/>
        <w:rPr>
          <w:rFonts w:ascii="Consolas" w:eastAsia="Times New Roman" w:hAnsi="Consolas" w:cs="Consolas"/>
          <w:color w:val="DDDDDD"/>
          <w:sz w:val="23"/>
          <w:szCs w:val="23"/>
        </w:rPr>
      </w:pP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Here we instantiate the private variables and/or functions before returning our object that we want to return. Code outside of our closure is unable to access these private variables since it is not in the same scope. Let's take a more concrete implementation:</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HTMLChanger</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contents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A8FF60"/>
          <w:sz w:val="23"/>
          <w:szCs w:val="23"/>
        </w:rPr>
        <w:t>'contents'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AD085"/>
          <w:sz w:val="23"/>
          <w:szCs w:val="23"/>
        </w:rPr>
        <w:t>changeHTML</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element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document</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getElementById</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A8FF60"/>
          <w:sz w:val="23"/>
          <w:szCs w:val="23"/>
        </w:rPr>
        <w:t>'attribute-to-change'</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element</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innerHTML</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contents</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return</w:t>
      </w:r>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callChangeHTML</w:t>
      </w:r>
      <w:proofErr w:type="spellEnd"/>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AD085"/>
          <w:sz w:val="23"/>
          <w:szCs w:val="23"/>
        </w:rPr>
        <w:t>changeHTML</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DDDDDD"/>
          <w:sz w:val="23"/>
          <w:szCs w:val="23"/>
        </w:rPr>
        <w:t>console</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log</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contents</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DDDDDD"/>
          <w:sz w:val="23"/>
          <w:szCs w:val="23"/>
        </w:rPr>
        <w:t>HTMLChanger</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callChangeHTML</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Outputs: 'contents'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gramStart"/>
      <w:r w:rsidRPr="007136AC">
        <w:rPr>
          <w:rFonts w:ascii="Consolas" w:eastAsia="Times New Roman" w:hAnsi="Consolas" w:cs="Consolas"/>
          <w:color w:val="DDDDDD"/>
          <w:sz w:val="23"/>
          <w:szCs w:val="23"/>
        </w:rPr>
        <w:t>console</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log</w:t>
      </w:r>
      <w:r w:rsidRPr="007136AC">
        <w:rPr>
          <w:rFonts w:ascii="Consolas" w:eastAsia="Times New Roman" w:hAnsi="Consolas" w:cs="Consolas"/>
          <w:color w:val="C5C8C6"/>
          <w:sz w:val="23"/>
          <w:szCs w:val="23"/>
        </w:rPr>
        <w:t>(</w:t>
      </w:r>
      <w:proofErr w:type="spellStart"/>
      <w:proofErr w:type="gramEnd"/>
      <w:r w:rsidRPr="007136AC">
        <w:rPr>
          <w:rFonts w:ascii="Consolas" w:eastAsia="Times New Roman" w:hAnsi="Consolas" w:cs="Consolas"/>
          <w:color w:val="DDDDDD"/>
          <w:sz w:val="23"/>
          <w:szCs w:val="23"/>
        </w:rPr>
        <w:t>HTMLChanger</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contents</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undefined</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Notice that </w:t>
      </w:r>
      <w:proofErr w:type="spellStart"/>
      <w:r w:rsidRPr="007136AC">
        <w:rPr>
          <w:rFonts w:ascii="Consolas" w:eastAsia="Times New Roman" w:hAnsi="Consolas" w:cs="Consolas"/>
          <w:color w:val="FF3860"/>
          <w:sz w:val="23"/>
          <w:szCs w:val="23"/>
          <w:shd w:val="clear" w:color="auto" w:fill="F5F5F5"/>
        </w:rPr>
        <w:t>callChangeHTML</w:t>
      </w:r>
      <w:proofErr w:type="spellEnd"/>
      <w:r w:rsidRPr="007136AC">
        <w:rPr>
          <w:rFonts w:ascii="Helvetica" w:eastAsia="Times New Roman" w:hAnsi="Helvetica" w:cs="Helvetica"/>
          <w:color w:val="4A4A4A"/>
          <w:sz w:val="30"/>
          <w:szCs w:val="30"/>
        </w:rPr>
        <w:t> binds to the returned object and can be referenced within the </w:t>
      </w:r>
      <w:proofErr w:type="spellStart"/>
      <w:r w:rsidRPr="007136AC">
        <w:rPr>
          <w:rFonts w:ascii="Consolas" w:eastAsia="Times New Roman" w:hAnsi="Consolas" w:cs="Consolas"/>
          <w:color w:val="FF3860"/>
          <w:sz w:val="23"/>
          <w:szCs w:val="23"/>
          <w:shd w:val="clear" w:color="auto" w:fill="F5F5F5"/>
        </w:rPr>
        <w:t>HTMLChanger</w:t>
      </w:r>
      <w:proofErr w:type="spellEnd"/>
      <w:r w:rsidRPr="007136AC">
        <w:rPr>
          <w:rFonts w:ascii="Helvetica" w:eastAsia="Times New Roman" w:hAnsi="Helvetica" w:cs="Helvetica"/>
          <w:color w:val="4A4A4A"/>
          <w:sz w:val="30"/>
          <w:szCs w:val="30"/>
        </w:rPr>
        <w:t> namespace. However, when outside the module, contents are unable to be referenced.</w:t>
      </w:r>
    </w:p>
    <w:p w:rsidR="007136AC" w:rsidRPr="007136AC" w:rsidRDefault="007136AC" w:rsidP="007136AC">
      <w:pPr>
        <w:spacing w:before="320" w:after="450" w:line="240" w:lineRule="auto"/>
        <w:outlineLvl w:val="2"/>
        <w:rPr>
          <w:rFonts w:ascii="Helvetica" w:eastAsia="Times New Roman" w:hAnsi="Helvetica" w:cs="Helvetica"/>
          <w:b/>
          <w:bCs/>
          <w:color w:val="505050"/>
          <w:sz w:val="27"/>
          <w:szCs w:val="27"/>
        </w:rPr>
      </w:pPr>
      <w:r w:rsidRPr="007136AC">
        <w:rPr>
          <w:rFonts w:ascii="Helvetica" w:eastAsia="Times New Roman" w:hAnsi="Helvetica" w:cs="Helvetica"/>
          <w:b/>
          <w:bCs/>
          <w:color w:val="505050"/>
          <w:sz w:val="27"/>
          <w:szCs w:val="27"/>
        </w:rPr>
        <w:lastRenderedPageBreak/>
        <w:t>Revealing Module Pattern</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A variation of the module pattern is called the </w:t>
      </w:r>
      <w:r w:rsidRPr="007136AC">
        <w:rPr>
          <w:rFonts w:ascii="Helvetica" w:eastAsia="Times New Roman" w:hAnsi="Helvetica" w:cs="Helvetica"/>
          <w:b/>
          <w:bCs/>
          <w:color w:val="363636"/>
          <w:sz w:val="30"/>
          <w:szCs w:val="30"/>
        </w:rPr>
        <w:t>Revealing Module Pattern</w:t>
      </w:r>
      <w:r w:rsidRPr="007136AC">
        <w:rPr>
          <w:rFonts w:ascii="Helvetica" w:eastAsia="Times New Roman" w:hAnsi="Helvetica" w:cs="Helvetica"/>
          <w:color w:val="4A4A4A"/>
          <w:sz w:val="30"/>
          <w:szCs w:val="30"/>
        </w:rPr>
        <w:t>. The purpose is to maintain encapsulation and reveal certain variables and methods returned in an object literal. The direct implementation looks like this: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Exposer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privateVariable</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FF73FD"/>
          <w:sz w:val="23"/>
          <w:szCs w:val="23"/>
        </w:rPr>
        <w:t>10</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AD085"/>
          <w:sz w:val="23"/>
          <w:szCs w:val="23"/>
        </w:rPr>
        <w:t>privateMethod</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DDDDDD"/>
          <w:sz w:val="23"/>
          <w:szCs w:val="23"/>
        </w:rPr>
        <w:t>console</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log</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A8FF60"/>
          <w:sz w:val="23"/>
          <w:szCs w:val="23"/>
        </w:rPr>
        <w:t>'Inside a private method!'</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privateVariable</w:t>
      </w:r>
      <w:proofErr w:type="spellEnd"/>
      <w:proofErr w:type="gramEnd"/>
      <w:r w:rsidRPr="007136AC">
        <w:rPr>
          <w:rFonts w:ascii="Consolas" w:eastAsia="Times New Roman" w:hAnsi="Consolas" w:cs="Consolas"/>
          <w:color w:val="EDEDED"/>
          <w:sz w:val="23"/>
          <w:szCs w:val="23"/>
        </w:rPr>
        <w:t>++</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AD085"/>
          <w:sz w:val="23"/>
          <w:szCs w:val="23"/>
        </w:rPr>
        <w:t>methodToExpose</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DDDDDD"/>
          <w:sz w:val="23"/>
          <w:szCs w:val="23"/>
        </w:rPr>
        <w:t>console</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log</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A8FF60"/>
          <w:sz w:val="23"/>
          <w:szCs w:val="23"/>
        </w:rPr>
        <w:t>'This is a method I want to expose!'</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AD085"/>
          <w:sz w:val="23"/>
          <w:szCs w:val="23"/>
        </w:rPr>
        <w:t>otherMethodIWantToExpose</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AD085"/>
          <w:sz w:val="23"/>
          <w:szCs w:val="23"/>
        </w:rPr>
        <w:t>privateMethod</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return</w:t>
      </w:r>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DDDDDD"/>
          <w:sz w:val="23"/>
          <w:szCs w:val="23"/>
        </w:rPr>
        <w:t>first</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methodToExpose</w:t>
      </w:r>
      <w:proofErr w:type="spellEnd"/>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DDDDDD"/>
          <w:sz w:val="23"/>
          <w:szCs w:val="23"/>
        </w:rPr>
        <w:t>second</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otherMethodIWantToExpose</w:t>
      </w:r>
      <w:proofErr w:type="spellEnd"/>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DDDDDD"/>
          <w:sz w:val="23"/>
          <w:szCs w:val="23"/>
        </w:rPr>
        <w:t>Exposer</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first</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Output: This is a method I want to expose!</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DDDDDD"/>
          <w:sz w:val="23"/>
          <w:szCs w:val="23"/>
        </w:rPr>
        <w:t>Exposer</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second</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Output: Inside a private method!</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r w:rsidRPr="007136AC">
        <w:rPr>
          <w:rFonts w:ascii="Consolas" w:eastAsia="Times New Roman" w:hAnsi="Consolas" w:cs="Consolas"/>
          <w:color w:val="DDDDDD"/>
          <w:sz w:val="23"/>
          <w:szCs w:val="23"/>
        </w:rPr>
        <w:t>Exposer</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methodToExpose</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undefined</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Although this looks much cleaner, an obvious disadvantage is unable to reference the private methods. This can pose unit testing challenges. Similarly, the public behaviors are non-</w:t>
      </w:r>
      <w:proofErr w:type="spellStart"/>
      <w:r w:rsidRPr="007136AC">
        <w:rPr>
          <w:rFonts w:ascii="Helvetica" w:eastAsia="Times New Roman" w:hAnsi="Helvetica" w:cs="Helvetica"/>
          <w:color w:val="4A4A4A"/>
          <w:sz w:val="30"/>
          <w:szCs w:val="30"/>
        </w:rPr>
        <w:t>overridable</w:t>
      </w:r>
      <w:proofErr w:type="spellEnd"/>
      <w:r w:rsidRPr="007136AC">
        <w:rPr>
          <w:rFonts w:ascii="Helvetica" w:eastAsia="Times New Roman" w:hAnsi="Helvetica" w:cs="Helvetica"/>
          <w:color w:val="4A4A4A"/>
          <w:sz w:val="30"/>
          <w:szCs w:val="30"/>
        </w:rPr>
        <w:t>.</w:t>
      </w:r>
    </w:p>
    <w:p w:rsidR="007136AC" w:rsidRPr="007136AC" w:rsidRDefault="007136AC" w:rsidP="007136AC">
      <w:pPr>
        <w:spacing w:before="1800" w:after="750" w:line="240" w:lineRule="auto"/>
        <w:outlineLvl w:val="1"/>
        <w:rPr>
          <w:rFonts w:ascii="Helvetica" w:eastAsia="Times New Roman" w:hAnsi="Helvetica" w:cs="Helvetica"/>
          <w:b/>
          <w:bCs/>
          <w:color w:val="363636"/>
          <w:sz w:val="36"/>
          <w:szCs w:val="36"/>
        </w:rPr>
      </w:pPr>
      <w:hyperlink r:id="rId6" w:anchor="toc-prototype-design-pattern" w:history="1">
        <w:r w:rsidRPr="007136AC">
          <w:rPr>
            <w:rFonts w:ascii="Helvetica" w:eastAsia="Times New Roman" w:hAnsi="Helvetica" w:cs="Helvetica"/>
            <w:b/>
            <w:bCs/>
            <w:color w:val="F2F2F2"/>
            <w:sz w:val="120"/>
            <w:szCs w:val="120"/>
          </w:rPr>
          <w:t>#</w:t>
        </w:r>
        <w:r w:rsidRPr="007136AC">
          <w:rPr>
            <w:rFonts w:ascii="Helvetica" w:eastAsia="Times New Roman" w:hAnsi="Helvetica" w:cs="Helvetica"/>
            <w:b/>
            <w:bCs/>
            <w:color w:val="363636"/>
            <w:sz w:val="36"/>
            <w:szCs w:val="36"/>
            <w:u w:val="single"/>
          </w:rPr>
          <w:t>Prototype Design Pattern</w:t>
        </w:r>
      </w:hyperlink>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Any JavaScript developer has either seen the keyword </w:t>
      </w:r>
      <w:r w:rsidRPr="007136AC">
        <w:rPr>
          <w:rFonts w:ascii="Helvetica" w:eastAsia="Times New Roman" w:hAnsi="Helvetica" w:cs="Helvetica"/>
          <w:b/>
          <w:bCs/>
          <w:color w:val="363636"/>
          <w:sz w:val="30"/>
          <w:szCs w:val="30"/>
        </w:rPr>
        <w:t>prototype</w:t>
      </w:r>
      <w:r w:rsidRPr="007136AC">
        <w:rPr>
          <w:rFonts w:ascii="Helvetica" w:eastAsia="Times New Roman" w:hAnsi="Helvetica" w:cs="Helvetica"/>
          <w:color w:val="4A4A4A"/>
          <w:sz w:val="30"/>
          <w:szCs w:val="30"/>
        </w:rPr>
        <w:t xml:space="preserve">, confused by the prototypical inheritance, or implemented prototypes in their code. The </w:t>
      </w:r>
      <w:r w:rsidRPr="007136AC">
        <w:rPr>
          <w:rFonts w:ascii="Helvetica" w:eastAsia="Times New Roman" w:hAnsi="Helvetica" w:cs="Helvetica"/>
          <w:color w:val="4A4A4A"/>
          <w:sz w:val="30"/>
          <w:szCs w:val="30"/>
        </w:rPr>
        <w:lastRenderedPageBreak/>
        <w:t>Prototype design pattern relies on the </w:t>
      </w:r>
      <w:hyperlink r:id="rId7" w:history="1">
        <w:r w:rsidRPr="007136AC">
          <w:rPr>
            <w:rFonts w:ascii="Helvetica" w:eastAsia="Times New Roman" w:hAnsi="Helvetica" w:cs="Helvetica"/>
            <w:color w:val="00D1B2"/>
            <w:sz w:val="30"/>
            <w:szCs w:val="30"/>
            <w:u w:val="single"/>
          </w:rPr>
          <w:t>JavaScript prototypical inheritance</w:t>
        </w:r>
      </w:hyperlink>
      <w:r w:rsidRPr="007136AC">
        <w:rPr>
          <w:rFonts w:ascii="Helvetica" w:eastAsia="Times New Roman" w:hAnsi="Helvetica" w:cs="Helvetica"/>
          <w:color w:val="4A4A4A"/>
          <w:sz w:val="30"/>
          <w:szCs w:val="30"/>
        </w:rPr>
        <w:t>. The prototype model is used mainly for creating objects in performance-intensive situations.</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The objects created are clones (shallow clones) of the original object that are passed around. One use case of the prototype pattern is performing an extensive database operation to create an object used for other parts of the application. If another process needs to use this object, instead of having to perform this substantial database operation, it would be advantageous to clone the previously created object.</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noProof/>
          <w:color w:val="4A4A4A"/>
          <w:sz w:val="30"/>
          <w:szCs w:val="30"/>
        </w:rPr>
        <mc:AlternateContent>
          <mc:Choice Requires="wps">
            <w:drawing>
              <wp:inline distT="0" distB="0" distL="0" distR="0">
                <wp:extent cx="304800" cy="304800"/>
                <wp:effectExtent l="0" t="0" r="0" b="0"/>
                <wp:docPr id="5" name="Rectangle 5" descr="Prototype Design 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2D99F" id="Rectangle 5" o:spid="_x0000_s1026" alt="Prototype Design 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9Ns88gCAADYBQAADgAAAAAAAAAAAAAAAAAuAgAAZHJzL2Uyb0RvYy54bWxQSwECLQAUAAYA&#10;CAAAACEATKDpLNgAAAADAQAADwAAAAAAAAAAAAAAAAAiBQAAZHJzL2Rvd25yZXYueG1sUEsFBgAA&#10;AAAEAAQA8wAAACcGAAAAAA==&#10;" filled="f" stroked="f">
                <o:lock v:ext="edit" aspectratio="t"/>
                <w10:anchorlock/>
              </v:rect>
            </w:pict>
          </mc:Fallback>
        </mc:AlternateContent>
      </w:r>
      <w:hyperlink r:id="rId8" w:history="1">
        <w:r w:rsidRPr="007136AC">
          <w:rPr>
            <w:rFonts w:ascii="Helvetica" w:eastAsia="Times New Roman" w:hAnsi="Helvetica" w:cs="Helvetica"/>
            <w:color w:val="00D1B2"/>
            <w:sz w:val="30"/>
            <w:szCs w:val="30"/>
            <w:u w:val="single"/>
          </w:rPr>
          <w:t>Prototype Design Pattern on </w:t>
        </w:r>
        <w:r w:rsidRPr="007136AC">
          <w:rPr>
            <w:rFonts w:ascii="Helvetica" w:eastAsia="Times New Roman" w:hAnsi="Helvetica" w:cs="Helvetica"/>
            <w:i/>
            <w:iCs/>
            <w:color w:val="00D1B2"/>
            <w:sz w:val="30"/>
            <w:szCs w:val="30"/>
          </w:rPr>
          <w:t>Wikipedia</w:t>
        </w:r>
      </w:hyperlink>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This UML describes how a prototype interface is used to clone concrete implementations.</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To clone an object, a constructor must exist to instantiate the first object. Next, by using the keyword </w:t>
      </w:r>
      <w:r w:rsidRPr="007136AC">
        <w:rPr>
          <w:rFonts w:ascii="Helvetica" w:eastAsia="Times New Roman" w:hAnsi="Helvetica" w:cs="Helvetica"/>
          <w:b/>
          <w:bCs/>
          <w:color w:val="363636"/>
          <w:sz w:val="30"/>
          <w:szCs w:val="30"/>
        </w:rPr>
        <w:t>prototype</w:t>
      </w:r>
      <w:r w:rsidRPr="007136AC">
        <w:rPr>
          <w:rFonts w:ascii="Helvetica" w:eastAsia="Times New Roman" w:hAnsi="Helvetica" w:cs="Helvetica"/>
          <w:color w:val="4A4A4A"/>
          <w:sz w:val="30"/>
          <w:szCs w:val="30"/>
        </w:rPr>
        <w:t> variables and methods bind to the object's structure. Let's look at a basic example:</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AD085"/>
          <w:sz w:val="23"/>
          <w:szCs w:val="23"/>
        </w:rPr>
        <w:t>TeslaModelS</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numWheels</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FF73FD"/>
          <w:sz w:val="23"/>
          <w:szCs w:val="23"/>
        </w:rPr>
        <w:t>4</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manufacturer</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A8FF60"/>
          <w:sz w:val="23"/>
          <w:szCs w:val="23"/>
        </w:rPr>
        <w:t>'Tesla'</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make</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A8FF60"/>
          <w:sz w:val="23"/>
          <w:szCs w:val="23"/>
        </w:rPr>
        <w:t>'Model S'</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r w:rsidRPr="007136AC">
        <w:rPr>
          <w:rFonts w:ascii="Consolas" w:eastAsia="Times New Roman" w:hAnsi="Consolas" w:cs="Consolas"/>
          <w:color w:val="DDDDDD"/>
          <w:sz w:val="23"/>
          <w:szCs w:val="23"/>
        </w:rPr>
        <w:t>TeslaModelS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prototype</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go</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Rotate wheels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r w:rsidRPr="007136AC">
        <w:rPr>
          <w:rFonts w:ascii="Consolas" w:eastAsia="Times New Roman" w:hAnsi="Consolas" w:cs="Consolas"/>
          <w:color w:val="DDDDDD"/>
          <w:sz w:val="23"/>
          <w:szCs w:val="23"/>
        </w:rPr>
        <w:t>TeslaModelS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prototype</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stop</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xml:space="preserve">// </w:t>
      </w:r>
      <w:proofErr w:type="gramStart"/>
      <w:r w:rsidRPr="007136AC">
        <w:rPr>
          <w:rFonts w:ascii="Consolas" w:eastAsia="Times New Roman" w:hAnsi="Consolas" w:cs="Consolas"/>
          <w:color w:val="7C7C7C"/>
          <w:sz w:val="23"/>
          <w:szCs w:val="23"/>
        </w:rPr>
        <w:t>Apply</w:t>
      </w:r>
      <w:proofErr w:type="gramEnd"/>
      <w:r w:rsidRPr="007136AC">
        <w:rPr>
          <w:rFonts w:ascii="Consolas" w:eastAsia="Times New Roman" w:hAnsi="Consolas" w:cs="Consolas"/>
          <w:color w:val="7C7C7C"/>
          <w:sz w:val="23"/>
          <w:szCs w:val="23"/>
        </w:rPr>
        <w:t xml:space="preserve"> brake pads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 xml:space="preserve">The constructor allows the creation of a single </w:t>
      </w:r>
      <w:proofErr w:type="spellStart"/>
      <w:r w:rsidRPr="007136AC">
        <w:rPr>
          <w:rFonts w:ascii="Helvetica" w:eastAsia="Times New Roman" w:hAnsi="Helvetica" w:cs="Helvetica"/>
          <w:color w:val="4A4A4A"/>
          <w:sz w:val="30"/>
          <w:szCs w:val="30"/>
        </w:rPr>
        <w:t>TeslaModelS</w:t>
      </w:r>
      <w:proofErr w:type="spellEnd"/>
      <w:r w:rsidRPr="007136AC">
        <w:rPr>
          <w:rFonts w:ascii="Helvetica" w:eastAsia="Times New Roman" w:hAnsi="Helvetica" w:cs="Helvetica"/>
          <w:color w:val="4A4A4A"/>
          <w:sz w:val="30"/>
          <w:szCs w:val="30"/>
        </w:rPr>
        <w:t xml:space="preserve"> object. When a creating new </w:t>
      </w:r>
      <w:proofErr w:type="spellStart"/>
      <w:r w:rsidRPr="007136AC">
        <w:rPr>
          <w:rFonts w:ascii="Helvetica" w:eastAsia="Times New Roman" w:hAnsi="Helvetica" w:cs="Helvetica"/>
          <w:color w:val="4A4A4A"/>
          <w:sz w:val="30"/>
          <w:szCs w:val="30"/>
        </w:rPr>
        <w:t>TeslaModelS</w:t>
      </w:r>
      <w:proofErr w:type="spellEnd"/>
      <w:r w:rsidRPr="007136AC">
        <w:rPr>
          <w:rFonts w:ascii="Helvetica" w:eastAsia="Times New Roman" w:hAnsi="Helvetica" w:cs="Helvetica"/>
          <w:color w:val="4A4A4A"/>
          <w:sz w:val="30"/>
          <w:szCs w:val="30"/>
        </w:rPr>
        <w:t xml:space="preserve"> object, it will retain the states initialized in the constructor. Additionally, maintaining the function </w:t>
      </w:r>
      <w:r w:rsidRPr="007136AC">
        <w:rPr>
          <w:rFonts w:ascii="Helvetica" w:eastAsia="Times New Roman" w:hAnsi="Helvetica" w:cs="Helvetica"/>
          <w:b/>
          <w:bCs/>
          <w:color w:val="363636"/>
          <w:sz w:val="30"/>
          <w:szCs w:val="30"/>
        </w:rPr>
        <w:t>go</w:t>
      </w:r>
      <w:r w:rsidRPr="007136AC">
        <w:rPr>
          <w:rFonts w:ascii="Helvetica" w:eastAsia="Times New Roman" w:hAnsi="Helvetica" w:cs="Helvetica"/>
          <w:color w:val="4A4A4A"/>
          <w:sz w:val="30"/>
          <w:szCs w:val="30"/>
        </w:rPr>
        <w:t> and </w:t>
      </w:r>
      <w:r w:rsidRPr="007136AC">
        <w:rPr>
          <w:rFonts w:ascii="Helvetica" w:eastAsia="Times New Roman" w:hAnsi="Helvetica" w:cs="Helvetica"/>
          <w:b/>
          <w:bCs/>
          <w:color w:val="363636"/>
          <w:sz w:val="30"/>
          <w:szCs w:val="30"/>
        </w:rPr>
        <w:t>stop</w:t>
      </w:r>
      <w:r w:rsidRPr="007136AC">
        <w:rPr>
          <w:rFonts w:ascii="Helvetica" w:eastAsia="Times New Roman" w:hAnsi="Helvetica" w:cs="Helvetica"/>
          <w:color w:val="4A4A4A"/>
          <w:sz w:val="30"/>
          <w:szCs w:val="30"/>
        </w:rPr>
        <w:t> is easy since we declared them with </w:t>
      </w:r>
      <w:r w:rsidRPr="007136AC">
        <w:rPr>
          <w:rFonts w:ascii="Helvetica" w:eastAsia="Times New Roman" w:hAnsi="Helvetica" w:cs="Helvetica"/>
          <w:b/>
          <w:bCs/>
          <w:color w:val="363636"/>
          <w:sz w:val="30"/>
          <w:szCs w:val="30"/>
        </w:rPr>
        <w:t>prototype</w:t>
      </w:r>
      <w:r w:rsidRPr="007136AC">
        <w:rPr>
          <w:rFonts w:ascii="Helvetica" w:eastAsia="Times New Roman" w:hAnsi="Helvetica" w:cs="Helvetica"/>
          <w:color w:val="4A4A4A"/>
          <w:sz w:val="30"/>
          <w:szCs w:val="30"/>
        </w:rPr>
        <w:t>. A synonymous way to extend functions on the prototype as described below:</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AD085"/>
          <w:sz w:val="23"/>
          <w:szCs w:val="23"/>
        </w:rPr>
        <w:t>TeslaModelS</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numWheels</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FF73FD"/>
          <w:sz w:val="23"/>
          <w:szCs w:val="23"/>
        </w:rPr>
        <w:t>4</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manufacturer</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A8FF60"/>
          <w:sz w:val="23"/>
          <w:szCs w:val="23"/>
        </w:rPr>
        <w:t>'Tesla'</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make</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A8FF60"/>
          <w:sz w:val="23"/>
          <w:szCs w:val="23"/>
        </w:rPr>
        <w:t>'Model S'</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lastRenderedPageBreak/>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r w:rsidRPr="007136AC">
        <w:rPr>
          <w:rFonts w:ascii="Consolas" w:eastAsia="Times New Roman" w:hAnsi="Consolas" w:cs="Consolas"/>
          <w:color w:val="DDDDDD"/>
          <w:sz w:val="23"/>
          <w:szCs w:val="23"/>
        </w:rPr>
        <w:t>TeslaModelS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prototype</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DDDDDD"/>
          <w:sz w:val="23"/>
          <w:szCs w:val="23"/>
        </w:rPr>
        <w:t>go</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Rotate wheels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DDDDDD"/>
          <w:sz w:val="23"/>
          <w:szCs w:val="23"/>
        </w:rPr>
        <w:t>stop</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xml:space="preserve">// </w:t>
      </w:r>
      <w:proofErr w:type="gramStart"/>
      <w:r w:rsidRPr="007136AC">
        <w:rPr>
          <w:rFonts w:ascii="Consolas" w:eastAsia="Times New Roman" w:hAnsi="Consolas" w:cs="Consolas"/>
          <w:color w:val="7C7C7C"/>
          <w:sz w:val="23"/>
          <w:szCs w:val="23"/>
        </w:rPr>
        <w:t>Apply</w:t>
      </w:r>
      <w:proofErr w:type="gramEnd"/>
      <w:r w:rsidRPr="007136AC">
        <w:rPr>
          <w:rFonts w:ascii="Consolas" w:eastAsia="Times New Roman" w:hAnsi="Consolas" w:cs="Consolas"/>
          <w:color w:val="7C7C7C"/>
          <w:sz w:val="23"/>
          <w:szCs w:val="23"/>
        </w:rPr>
        <w:t xml:space="preserve"> brake pads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spacing w:before="320" w:after="450" w:line="240" w:lineRule="auto"/>
        <w:outlineLvl w:val="2"/>
        <w:rPr>
          <w:rFonts w:ascii="Helvetica" w:eastAsia="Times New Roman" w:hAnsi="Helvetica" w:cs="Helvetica"/>
          <w:b/>
          <w:bCs/>
          <w:color w:val="505050"/>
          <w:sz w:val="27"/>
          <w:szCs w:val="27"/>
        </w:rPr>
      </w:pPr>
      <w:r w:rsidRPr="007136AC">
        <w:rPr>
          <w:rFonts w:ascii="Helvetica" w:eastAsia="Times New Roman" w:hAnsi="Helvetica" w:cs="Helvetica"/>
          <w:b/>
          <w:bCs/>
          <w:color w:val="505050"/>
          <w:sz w:val="27"/>
          <w:szCs w:val="27"/>
        </w:rPr>
        <w:t>Revealing Prototype Pattern</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Similar to Module pattern, the Prototype pattern also has a revealing variation. The Revealing Prototype Pattern provides encapsulation with public and private members since it returns an object literal.</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Since we are returning an object, we will prefix the prototype object with a </w:t>
      </w:r>
      <w:r w:rsidRPr="007136AC">
        <w:rPr>
          <w:rFonts w:ascii="Helvetica" w:eastAsia="Times New Roman" w:hAnsi="Helvetica" w:cs="Helvetica"/>
          <w:b/>
          <w:bCs/>
          <w:color w:val="363636"/>
          <w:sz w:val="30"/>
          <w:szCs w:val="30"/>
        </w:rPr>
        <w:t>function</w:t>
      </w:r>
      <w:r w:rsidRPr="007136AC">
        <w:rPr>
          <w:rFonts w:ascii="Helvetica" w:eastAsia="Times New Roman" w:hAnsi="Helvetica" w:cs="Helvetica"/>
          <w:color w:val="4A4A4A"/>
          <w:sz w:val="30"/>
          <w:szCs w:val="30"/>
        </w:rPr>
        <w:t>. By extending our example above, we can choose what we want to expose in the current prototype to preserve their access levels: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AD085"/>
          <w:sz w:val="23"/>
          <w:szCs w:val="23"/>
        </w:rPr>
        <w:t>TeslaModelS</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numWheels</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FF73FD"/>
          <w:sz w:val="23"/>
          <w:szCs w:val="23"/>
        </w:rPr>
        <w:t>4</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manufacturer</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A8FF60"/>
          <w:sz w:val="23"/>
          <w:szCs w:val="23"/>
        </w:rPr>
        <w:t>'Tesla'</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make</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A8FF60"/>
          <w:sz w:val="23"/>
          <w:szCs w:val="23"/>
        </w:rPr>
        <w:t>'Model S'</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r w:rsidRPr="007136AC">
        <w:rPr>
          <w:rFonts w:ascii="Consolas" w:eastAsia="Times New Roman" w:hAnsi="Consolas" w:cs="Consolas"/>
          <w:color w:val="DDDDDD"/>
          <w:sz w:val="23"/>
          <w:szCs w:val="23"/>
        </w:rPr>
        <w:t>TeslaModelS</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prototype</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DAD085"/>
          <w:sz w:val="23"/>
          <w:szCs w:val="23"/>
        </w:rPr>
        <w:t>go</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Rotate wheels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DAD085"/>
          <w:sz w:val="23"/>
          <w:szCs w:val="23"/>
        </w:rPr>
        <w:t>stop</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xml:space="preserve">// </w:t>
      </w:r>
      <w:proofErr w:type="gramStart"/>
      <w:r w:rsidRPr="007136AC">
        <w:rPr>
          <w:rFonts w:ascii="Consolas" w:eastAsia="Times New Roman" w:hAnsi="Consolas" w:cs="Consolas"/>
          <w:color w:val="7C7C7C"/>
          <w:sz w:val="23"/>
          <w:szCs w:val="23"/>
        </w:rPr>
        <w:t>Apply</w:t>
      </w:r>
      <w:proofErr w:type="gramEnd"/>
      <w:r w:rsidRPr="007136AC">
        <w:rPr>
          <w:rFonts w:ascii="Consolas" w:eastAsia="Times New Roman" w:hAnsi="Consolas" w:cs="Consolas"/>
          <w:color w:val="7C7C7C"/>
          <w:sz w:val="23"/>
          <w:szCs w:val="23"/>
        </w:rPr>
        <w:t xml:space="preserve"> brake pads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return</w:t>
      </w:r>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pressBrakePedal</w:t>
      </w:r>
      <w:proofErr w:type="spellEnd"/>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stop</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pressGasPedal</w:t>
      </w:r>
      <w:proofErr w:type="spellEnd"/>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go</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Note how the functions stop and go will be shielded from the returning object due to being outside of returned object's scope. Since JavaScript natively supports prototypical inheritance, there is no need to rewrite underlying features.</w:t>
      </w:r>
    </w:p>
    <w:p w:rsidR="007136AC" w:rsidRPr="007136AC" w:rsidRDefault="007136AC" w:rsidP="007136AC">
      <w:pPr>
        <w:spacing w:before="1800" w:after="750" w:line="240" w:lineRule="auto"/>
        <w:outlineLvl w:val="1"/>
        <w:rPr>
          <w:rFonts w:ascii="Helvetica" w:eastAsia="Times New Roman" w:hAnsi="Helvetica" w:cs="Helvetica"/>
          <w:b/>
          <w:bCs/>
          <w:color w:val="363636"/>
          <w:sz w:val="36"/>
          <w:szCs w:val="36"/>
        </w:rPr>
      </w:pPr>
      <w:hyperlink r:id="rId9" w:anchor="toc-observer-design-pattern" w:history="1">
        <w:r w:rsidRPr="007136AC">
          <w:rPr>
            <w:rFonts w:ascii="Helvetica" w:eastAsia="Times New Roman" w:hAnsi="Helvetica" w:cs="Helvetica"/>
            <w:b/>
            <w:bCs/>
            <w:color w:val="F2F2F2"/>
            <w:sz w:val="120"/>
            <w:szCs w:val="120"/>
          </w:rPr>
          <w:t>#</w:t>
        </w:r>
        <w:r w:rsidRPr="007136AC">
          <w:rPr>
            <w:rFonts w:ascii="Helvetica" w:eastAsia="Times New Roman" w:hAnsi="Helvetica" w:cs="Helvetica"/>
            <w:b/>
            <w:bCs/>
            <w:color w:val="363636"/>
            <w:sz w:val="36"/>
            <w:szCs w:val="36"/>
            <w:u w:val="single"/>
          </w:rPr>
          <w:t>Observer Design Pattern</w:t>
        </w:r>
      </w:hyperlink>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 xml:space="preserve">There are many times when one part of the application changes, other parts needs to be updated. In </w:t>
      </w:r>
      <w:proofErr w:type="spellStart"/>
      <w:r w:rsidRPr="007136AC">
        <w:rPr>
          <w:rFonts w:ascii="Helvetica" w:eastAsia="Times New Roman" w:hAnsi="Helvetica" w:cs="Helvetica"/>
          <w:color w:val="4A4A4A"/>
          <w:sz w:val="30"/>
          <w:szCs w:val="30"/>
        </w:rPr>
        <w:t>AngularJS</w:t>
      </w:r>
      <w:proofErr w:type="spellEnd"/>
      <w:r w:rsidRPr="007136AC">
        <w:rPr>
          <w:rFonts w:ascii="Helvetica" w:eastAsia="Times New Roman" w:hAnsi="Helvetica" w:cs="Helvetica"/>
          <w:color w:val="4A4A4A"/>
          <w:sz w:val="30"/>
          <w:szCs w:val="30"/>
        </w:rPr>
        <w:t>, if the </w:t>
      </w:r>
      <w:r w:rsidRPr="007136AC">
        <w:rPr>
          <w:rFonts w:ascii="Consolas" w:eastAsia="Times New Roman" w:hAnsi="Consolas" w:cs="Consolas"/>
          <w:color w:val="FF3860"/>
          <w:sz w:val="23"/>
          <w:szCs w:val="23"/>
          <w:shd w:val="clear" w:color="auto" w:fill="F5F5F5"/>
        </w:rPr>
        <w:t>$scope</w:t>
      </w:r>
      <w:r w:rsidRPr="007136AC">
        <w:rPr>
          <w:rFonts w:ascii="Helvetica" w:eastAsia="Times New Roman" w:hAnsi="Helvetica" w:cs="Helvetica"/>
          <w:color w:val="4A4A4A"/>
          <w:sz w:val="30"/>
          <w:szCs w:val="30"/>
        </w:rPr>
        <w:t> object updates, an event can be triggered to notify another component. The observer pattern incorporates just that - if an object is modified it </w:t>
      </w:r>
      <w:r w:rsidRPr="007136AC">
        <w:rPr>
          <w:rFonts w:ascii="Helvetica" w:eastAsia="Times New Roman" w:hAnsi="Helvetica" w:cs="Helvetica"/>
          <w:b/>
          <w:bCs/>
          <w:color w:val="363636"/>
          <w:sz w:val="30"/>
          <w:szCs w:val="30"/>
        </w:rPr>
        <w:t>broadcasts</w:t>
      </w:r>
      <w:r w:rsidRPr="007136AC">
        <w:rPr>
          <w:rFonts w:ascii="Helvetica" w:eastAsia="Times New Roman" w:hAnsi="Helvetica" w:cs="Helvetica"/>
          <w:color w:val="4A4A4A"/>
          <w:sz w:val="30"/>
          <w:szCs w:val="30"/>
        </w:rPr>
        <w:t> to dependent objects that a change has occurred.</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 xml:space="preserve">Another prime example is the model-view-controller (MVC) architecture; </w:t>
      </w:r>
      <w:proofErr w:type="gramStart"/>
      <w:r w:rsidRPr="007136AC">
        <w:rPr>
          <w:rFonts w:ascii="Helvetica" w:eastAsia="Times New Roman" w:hAnsi="Helvetica" w:cs="Helvetica"/>
          <w:color w:val="4A4A4A"/>
          <w:sz w:val="30"/>
          <w:szCs w:val="30"/>
        </w:rPr>
        <w:t>The</w:t>
      </w:r>
      <w:proofErr w:type="gramEnd"/>
      <w:r w:rsidRPr="007136AC">
        <w:rPr>
          <w:rFonts w:ascii="Helvetica" w:eastAsia="Times New Roman" w:hAnsi="Helvetica" w:cs="Helvetica"/>
          <w:color w:val="4A4A4A"/>
          <w:sz w:val="30"/>
          <w:szCs w:val="30"/>
        </w:rPr>
        <w:t xml:space="preserve"> view updates when the model changes. One benefit is decoupling the view from the model to reduce dependencies.</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noProof/>
          <w:color w:val="4A4A4A"/>
          <w:sz w:val="30"/>
          <w:szCs w:val="30"/>
        </w:rPr>
        <w:drawing>
          <wp:inline distT="0" distB="0" distL="0" distR="0">
            <wp:extent cx="9525000" cy="3933825"/>
            <wp:effectExtent l="0" t="0" r="0" b="9525"/>
            <wp:docPr id="4" name="Picture 4" descr="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bserver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0" cy="3933825"/>
                    </a:xfrm>
                    <a:prstGeom prst="rect">
                      <a:avLst/>
                    </a:prstGeom>
                    <a:noFill/>
                    <a:ln>
                      <a:noFill/>
                    </a:ln>
                  </pic:spPr>
                </pic:pic>
              </a:graphicData>
            </a:graphic>
          </wp:inline>
        </w:drawing>
      </w:r>
      <w:hyperlink r:id="rId11" w:history="1">
        <w:r w:rsidRPr="007136AC">
          <w:rPr>
            <w:rFonts w:ascii="Helvetica" w:eastAsia="Times New Roman" w:hAnsi="Helvetica" w:cs="Helvetica"/>
            <w:color w:val="00D1B2"/>
            <w:sz w:val="30"/>
            <w:szCs w:val="30"/>
            <w:u w:val="single"/>
          </w:rPr>
          <w:t>Observer Design Pattern on </w:t>
        </w:r>
        <w:r w:rsidRPr="007136AC">
          <w:rPr>
            <w:rFonts w:ascii="Helvetica" w:eastAsia="Times New Roman" w:hAnsi="Helvetica" w:cs="Helvetica"/>
            <w:i/>
            <w:iCs/>
            <w:color w:val="00D1B2"/>
            <w:sz w:val="30"/>
            <w:szCs w:val="30"/>
          </w:rPr>
          <w:t>Wikipedia</w:t>
        </w:r>
      </w:hyperlink>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As shown in the UML diagram, the necessary objects are the </w:t>
      </w:r>
      <w:r w:rsidRPr="007136AC">
        <w:rPr>
          <w:rFonts w:ascii="Consolas" w:eastAsia="Times New Roman" w:hAnsi="Consolas" w:cs="Consolas"/>
          <w:color w:val="FF3860"/>
          <w:sz w:val="23"/>
          <w:szCs w:val="23"/>
          <w:shd w:val="clear" w:color="auto" w:fill="F5F5F5"/>
        </w:rPr>
        <w:t>subject</w:t>
      </w:r>
      <w:r w:rsidRPr="007136AC">
        <w:rPr>
          <w:rFonts w:ascii="Helvetica" w:eastAsia="Times New Roman" w:hAnsi="Helvetica" w:cs="Helvetica"/>
          <w:color w:val="4A4A4A"/>
          <w:sz w:val="30"/>
          <w:szCs w:val="30"/>
        </w:rPr>
        <w:t>, </w:t>
      </w:r>
      <w:r w:rsidRPr="007136AC">
        <w:rPr>
          <w:rFonts w:ascii="Consolas" w:eastAsia="Times New Roman" w:hAnsi="Consolas" w:cs="Consolas"/>
          <w:color w:val="FF3860"/>
          <w:sz w:val="23"/>
          <w:szCs w:val="23"/>
          <w:shd w:val="clear" w:color="auto" w:fill="F5F5F5"/>
        </w:rPr>
        <w:t>observer</w:t>
      </w:r>
      <w:r w:rsidRPr="007136AC">
        <w:rPr>
          <w:rFonts w:ascii="Helvetica" w:eastAsia="Times New Roman" w:hAnsi="Helvetica" w:cs="Helvetica"/>
          <w:color w:val="4A4A4A"/>
          <w:sz w:val="30"/>
          <w:szCs w:val="30"/>
        </w:rPr>
        <w:t>, and </w:t>
      </w:r>
      <w:r w:rsidRPr="007136AC">
        <w:rPr>
          <w:rFonts w:ascii="Consolas" w:eastAsia="Times New Roman" w:hAnsi="Consolas" w:cs="Consolas"/>
          <w:color w:val="FF3860"/>
          <w:sz w:val="23"/>
          <w:szCs w:val="23"/>
          <w:shd w:val="clear" w:color="auto" w:fill="F5F5F5"/>
        </w:rPr>
        <w:t>concrete</w:t>
      </w:r>
      <w:r w:rsidRPr="007136AC">
        <w:rPr>
          <w:rFonts w:ascii="Helvetica" w:eastAsia="Times New Roman" w:hAnsi="Helvetica" w:cs="Helvetica"/>
          <w:color w:val="4A4A4A"/>
          <w:sz w:val="30"/>
          <w:szCs w:val="30"/>
        </w:rPr>
        <w:t> objects. The subject contains references to the concrete observers to notify for any changes. The Observer object is an abstract class that allows for the concrete observers to implements the notify method.</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lastRenderedPageBreak/>
        <w:t xml:space="preserve">Let's take a look at an </w:t>
      </w:r>
      <w:proofErr w:type="spellStart"/>
      <w:r w:rsidRPr="007136AC">
        <w:rPr>
          <w:rFonts w:ascii="Helvetica" w:eastAsia="Times New Roman" w:hAnsi="Helvetica" w:cs="Helvetica"/>
          <w:color w:val="4A4A4A"/>
          <w:sz w:val="30"/>
          <w:szCs w:val="30"/>
        </w:rPr>
        <w:t>AngularJS</w:t>
      </w:r>
      <w:proofErr w:type="spellEnd"/>
      <w:r w:rsidRPr="007136AC">
        <w:rPr>
          <w:rFonts w:ascii="Helvetica" w:eastAsia="Times New Roman" w:hAnsi="Helvetica" w:cs="Helvetica"/>
          <w:color w:val="4A4A4A"/>
          <w:sz w:val="30"/>
          <w:szCs w:val="30"/>
        </w:rPr>
        <w:t xml:space="preserve"> example that encompasses the observer pattern through event management.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7C7C7C"/>
          <w:sz w:val="23"/>
          <w:szCs w:val="23"/>
        </w:rPr>
        <w:t>// Controller 1</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w:t>
      </w:r>
      <w:proofErr w:type="spellStart"/>
      <w:r w:rsidRPr="007136AC">
        <w:rPr>
          <w:rFonts w:ascii="Consolas" w:eastAsia="Times New Roman" w:hAnsi="Consolas" w:cs="Consolas"/>
          <w:color w:val="DDDDDD"/>
          <w:sz w:val="23"/>
          <w:szCs w:val="23"/>
        </w:rPr>
        <w:t>scope</w:t>
      </w:r>
      <w:proofErr w:type="gramStart"/>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w:t>
      </w:r>
      <w:proofErr w:type="gramEnd"/>
      <w:r w:rsidRPr="007136AC">
        <w:rPr>
          <w:rFonts w:ascii="Consolas" w:eastAsia="Times New Roman" w:hAnsi="Consolas" w:cs="Consolas"/>
          <w:color w:val="DAD085"/>
          <w:sz w:val="23"/>
          <w:szCs w:val="23"/>
        </w:rPr>
        <w:t>on</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A8FF60"/>
          <w:sz w:val="23"/>
          <w:szCs w:val="23"/>
        </w:rPr>
        <w:t>'</w:t>
      </w:r>
      <w:proofErr w:type="spellStart"/>
      <w:r w:rsidRPr="007136AC">
        <w:rPr>
          <w:rFonts w:ascii="Consolas" w:eastAsia="Times New Roman" w:hAnsi="Consolas" w:cs="Consolas"/>
          <w:color w:val="A8FF60"/>
          <w:sz w:val="23"/>
          <w:szCs w:val="23"/>
        </w:rPr>
        <w:t>nameChanged</w:t>
      </w:r>
      <w:proofErr w:type="spellEnd"/>
      <w:r w:rsidRPr="007136AC">
        <w:rPr>
          <w:rFonts w:ascii="Consolas" w:eastAsia="Times New Roman" w:hAnsi="Consolas" w:cs="Consolas"/>
          <w:color w:val="A8FF60"/>
          <w:sz w:val="23"/>
          <w:szCs w:val="23"/>
        </w:rPr>
        <w:t>'</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event</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args</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$scope</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name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args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name</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EDEDED"/>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7C7C7C"/>
          <w:sz w:val="23"/>
          <w:szCs w:val="23"/>
        </w:rPr>
        <w:t>// Controller 2</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w:t>
      </w:r>
      <w:proofErr w:type="spellStart"/>
      <w:r w:rsidRPr="007136AC">
        <w:rPr>
          <w:rFonts w:ascii="Consolas" w:eastAsia="Times New Roman" w:hAnsi="Consolas" w:cs="Consolas"/>
          <w:color w:val="DDDDDD"/>
          <w:sz w:val="23"/>
          <w:szCs w:val="23"/>
        </w:rPr>
        <w:t>scope</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userNameChanged</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name</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scope</w:t>
      </w:r>
      <w:proofErr w:type="gramStart"/>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w:t>
      </w:r>
      <w:proofErr w:type="gramEnd"/>
      <w:r w:rsidRPr="007136AC">
        <w:rPr>
          <w:rFonts w:ascii="Consolas" w:eastAsia="Times New Roman" w:hAnsi="Consolas" w:cs="Consolas"/>
          <w:color w:val="DAD085"/>
          <w:sz w:val="23"/>
          <w:szCs w:val="23"/>
        </w:rPr>
        <w:t>emit</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A8FF60"/>
          <w:sz w:val="23"/>
          <w:szCs w:val="23"/>
        </w:rPr>
        <w:t>'</w:t>
      </w:r>
      <w:proofErr w:type="spellStart"/>
      <w:r w:rsidRPr="007136AC">
        <w:rPr>
          <w:rFonts w:ascii="Consolas" w:eastAsia="Times New Roman" w:hAnsi="Consolas" w:cs="Consolas"/>
          <w:color w:val="A8FF60"/>
          <w:sz w:val="23"/>
          <w:szCs w:val="23"/>
        </w:rPr>
        <w:t>nameChanged</w:t>
      </w:r>
      <w:proofErr w:type="spellEnd"/>
      <w:r w:rsidRPr="007136AC">
        <w:rPr>
          <w:rFonts w:ascii="Consolas" w:eastAsia="Times New Roman" w:hAnsi="Consolas" w:cs="Consolas"/>
          <w:color w:val="A8FF60"/>
          <w:sz w:val="23"/>
          <w:szCs w:val="23"/>
        </w:rPr>
        <w:t>'</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name</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name</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With the observer pattern, it is important to distinguish the independent object or the </w:t>
      </w:r>
      <w:r w:rsidRPr="007136AC">
        <w:rPr>
          <w:rFonts w:ascii="Helvetica" w:eastAsia="Times New Roman" w:hAnsi="Helvetica" w:cs="Helvetica"/>
          <w:b/>
          <w:bCs/>
          <w:color w:val="363636"/>
          <w:sz w:val="30"/>
          <w:szCs w:val="30"/>
        </w:rPr>
        <w:t>subject</w:t>
      </w:r>
      <w:r w:rsidRPr="007136AC">
        <w:rPr>
          <w:rFonts w:ascii="Helvetica" w:eastAsia="Times New Roman" w:hAnsi="Helvetica" w:cs="Helvetica"/>
          <w:color w:val="4A4A4A"/>
          <w:sz w:val="30"/>
          <w:szCs w:val="30"/>
        </w:rPr>
        <w:t>.</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It is important to note that although the observer pattern does offer many advantages, one of the disadvantages is a significant drop in performance as the number of observers increased. One of the most notorious observers is </w:t>
      </w:r>
      <w:r w:rsidRPr="007136AC">
        <w:rPr>
          <w:rFonts w:ascii="Helvetica" w:eastAsia="Times New Roman" w:hAnsi="Helvetica" w:cs="Helvetica"/>
          <w:b/>
          <w:bCs/>
          <w:color w:val="363636"/>
          <w:sz w:val="30"/>
          <w:szCs w:val="30"/>
        </w:rPr>
        <w:t>watchers</w:t>
      </w:r>
      <w:r w:rsidRPr="007136AC">
        <w:rPr>
          <w:rFonts w:ascii="Helvetica" w:eastAsia="Times New Roman" w:hAnsi="Helvetica" w:cs="Helvetica"/>
          <w:color w:val="4A4A4A"/>
          <w:sz w:val="30"/>
          <w:szCs w:val="30"/>
        </w:rPr>
        <w:t xml:space="preserve">. In </w:t>
      </w:r>
      <w:proofErr w:type="spellStart"/>
      <w:r w:rsidRPr="007136AC">
        <w:rPr>
          <w:rFonts w:ascii="Helvetica" w:eastAsia="Times New Roman" w:hAnsi="Helvetica" w:cs="Helvetica"/>
          <w:color w:val="4A4A4A"/>
          <w:sz w:val="30"/>
          <w:szCs w:val="30"/>
        </w:rPr>
        <w:t>AngularJS</w:t>
      </w:r>
      <w:proofErr w:type="spellEnd"/>
      <w:r w:rsidRPr="007136AC">
        <w:rPr>
          <w:rFonts w:ascii="Helvetica" w:eastAsia="Times New Roman" w:hAnsi="Helvetica" w:cs="Helvetica"/>
          <w:color w:val="4A4A4A"/>
          <w:sz w:val="30"/>
          <w:szCs w:val="30"/>
        </w:rPr>
        <w:t>, we can </w:t>
      </w:r>
      <w:r w:rsidRPr="007136AC">
        <w:rPr>
          <w:rFonts w:ascii="Helvetica" w:eastAsia="Times New Roman" w:hAnsi="Helvetica" w:cs="Helvetica"/>
          <w:b/>
          <w:bCs/>
          <w:color w:val="363636"/>
          <w:sz w:val="30"/>
          <w:szCs w:val="30"/>
        </w:rPr>
        <w:t>watch</w:t>
      </w:r>
      <w:r w:rsidRPr="007136AC">
        <w:rPr>
          <w:rFonts w:ascii="Helvetica" w:eastAsia="Times New Roman" w:hAnsi="Helvetica" w:cs="Helvetica"/>
          <w:color w:val="4A4A4A"/>
          <w:sz w:val="30"/>
          <w:szCs w:val="30"/>
        </w:rPr>
        <w:t> variables, functions, and objects. The </w:t>
      </w:r>
      <w:r w:rsidRPr="007136AC">
        <w:rPr>
          <w:rFonts w:ascii="Helvetica" w:eastAsia="Times New Roman" w:hAnsi="Helvetica" w:cs="Helvetica"/>
          <w:b/>
          <w:bCs/>
          <w:color w:val="363636"/>
          <w:sz w:val="30"/>
          <w:szCs w:val="30"/>
        </w:rPr>
        <w:t>$$digest</w:t>
      </w:r>
      <w:r w:rsidRPr="007136AC">
        <w:rPr>
          <w:rFonts w:ascii="Helvetica" w:eastAsia="Times New Roman" w:hAnsi="Helvetica" w:cs="Helvetica"/>
          <w:color w:val="4A4A4A"/>
          <w:sz w:val="30"/>
          <w:szCs w:val="30"/>
        </w:rPr>
        <w:t> cycle runs and notifies each of the watchers with the new values whenever a scope object is modified.</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We can create our own Subjects and Observers in JavaScript. Let's see how this is implemented:</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DAD085"/>
          <w:sz w:val="23"/>
          <w:szCs w:val="23"/>
        </w:rPr>
        <w:t>Subject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observers</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return</w:t>
      </w:r>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subscribeObserver</w:t>
      </w:r>
      <w:proofErr w:type="spellEnd"/>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observers</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push</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observer</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unsubscribeObserver</w:t>
      </w:r>
      <w:proofErr w:type="spellEnd"/>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index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observers</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indexOf</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if</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 xml:space="preserve">index </w:t>
      </w:r>
      <w:r w:rsidRPr="007136AC">
        <w:rPr>
          <w:rFonts w:ascii="Consolas" w:eastAsia="Times New Roman" w:hAnsi="Consolas" w:cs="Consolas"/>
          <w:color w:val="EDEDED"/>
          <w:sz w:val="23"/>
          <w:szCs w:val="23"/>
        </w:rPr>
        <w:t>&gt;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FF73FD"/>
          <w:sz w:val="23"/>
          <w:szCs w:val="23"/>
        </w:rPr>
        <w:t>1</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observers</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splice</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index</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FF73FD"/>
          <w:sz w:val="23"/>
          <w:szCs w:val="23"/>
        </w:rPr>
        <w:t>1</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notifyObserver</w:t>
      </w:r>
      <w:proofErr w:type="spellEnd"/>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index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observers</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indexOf</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if</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 xml:space="preserve">index </w:t>
      </w:r>
      <w:r w:rsidRPr="007136AC">
        <w:rPr>
          <w:rFonts w:ascii="Consolas" w:eastAsia="Times New Roman" w:hAnsi="Consolas" w:cs="Consolas"/>
          <w:color w:val="EDEDED"/>
          <w:sz w:val="23"/>
          <w:szCs w:val="23"/>
        </w:rPr>
        <w:t>&gt;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FF73FD"/>
          <w:sz w:val="23"/>
          <w:szCs w:val="23"/>
        </w:rPr>
        <w:t>1</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observers</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index</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notify</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index</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notifyAllObservers</w:t>
      </w:r>
      <w:proofErr w:type="spellEnd"/>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for</w:t>
      </w:r>
      <w:r w:rsidRPr="007136AC">
        <w:rPr>
          <w:rFonts w:ascii="Consolas" w:eastAsia="Times New Roman" w:hAnsi="Consolas" w:cs="Consolas"/>
          <w:color w:val="C5C8C6"/>
          <w:sz w:val="23"/>
          <w:szCs w:val="23"/>
        </w:rPr>
        <w:t>(</w:t>
      </w:r>
      <w:proofErr w:type="spellStart"/>
      <w:proofErr w:type="gramEnd"/>
      <w:r w:rsidRPr="007136AC">
        <w:rPr>
          <w:rFonts w:ascii="Consolas" w:eastAsia="Times New Roman" w:hAnsi="Consolas" w:cs="Consolas"/>
          <w:color w:val="96CBFE"/>
          <w:sz w:val="23"/>
          <w:szCs w:val="23"/>
        </w:rPr>
        <w:t>var</w:t>
      </w:r>
      <w:proofErr w:type="spellEnd"/>
      <w:r w:rsidRPr="007136AC">
        <w:rPr>
          <w:rFonts w:ascii="Consolas" w:eastAsia="Times New Roman" w:hAnsi="Consolas" w:cs="Consolas"/>
          <w:color w:val="DDDDDD"/>
          <w:sz w:val="23"/>
          <w:szCs w:val="23"/>
        </w:rPr>
        <w:t xml:space="preserve"> i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FF73FD"/>
          <w:sz w:val="23"/>
          <w:szCs w:val="23"/>
        </w:rPr>
        <w:t>0</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i </w:t>
      </w:r>
      <w:r w:rsidRPr="007136AC">
        <w:rPr>
          <w:rFonts w:ascii="Consolas" w:eastAsia="Times New Roman" w:hAnsi="Consolas" w:cs="Consolas"/>
          <w:color w:val="EDEDED"/>
          <w:sz w:val="23"/>
          <w:szCs w:val="23"/>
        </w:rPr>
        <w:t>&lt;</w:t>
      </w: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length</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i</w:t>
      </w:r>
      <w:r w:rsidRPr="007136AC">
        <w:rPr>
          <w:rFonts w:ascii="Consolas" w:eastAsia="Times New Roman" w:hAnsi="Consolas" w:cs="Consolas"/>
          <w:color w:val="EDEDED"/>
          <w:sz w:val="23"/>
          <w:szCs w:val="23"/>
        </w:rPr>
        <w:t>++</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lastRenderedPageBreak/>
        <w:t xml:space="preserve">        </w:t>
      </w:r>
      <w:proofErr w:type="spellStart"/>
      <w:r w:rsidRPr="007136AC">
        <w:rPr>
          <w:rFonts w:ascii="Consolas" w:eastAsia="Times New Roman" w:hAnsi="Consolas" w:cs="Consolas"/>
          <w:color w:val="96CBFE"/>
          <w:sz w:val="23"/>
          <w:szCs w:val="23"/>
        </w:rPr>
        <w:t>this</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observers</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i</w:t>
      </w:r>
      <w:r w:rsidRPr="007136AC">
        <w:rPr>
          <w:rFonts w:ascii="Consolas" w:eastAsia="Times New Roman" w:hAnsi="Consolas" w:cs="Consolas"/>
          <w:color w:val="C5C8C6"/>
          <w:sz w:val="23"/>
          <w:szCs w:val="23"/>
        </w:rPr>
        <w:t>].</w:t>
      </w:r>
      <w:proofErr w:type="gramStart"/>
      <w:r w:rsidRPr="007136AC">
        <w:rPr>
          <w:rFonts w:ascii="Consolas" w:eastAsia="Times New Roman" w:hAnsi="Consolas" w:cs="Consolas"/>
          <w:color w:val="DAD085"/>
          <w:sz w:val="23"/>
          <w:szCs w:val="23"/>
        </w:rPr>
        <w:t>notify</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i</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DAD085"/>
          <w:sz w:val="23"/>
          <w:szCs w:val="23"/>
        </w:rPr>
        <w:t>Observer</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return</w:t>
      </w:r>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DDDDDD"/>
          <w:sz w:val="23"/>
          <w:szCs w:val="23"/>
        </w:rPr>
        <w:t>notify</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index</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DDDDDD"/>
          <w:sz w:val="23"/>
          <w:szCs w:val="23"/>
        </w:rPr>
        <w:t>console</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log</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A8FF60"/>
          <w:sz w:val="23"/>
          <w:szCs w:val="23"/>
        </w:rPr>
        <w:t>"Observer "</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index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A8FF60"/>
          <w:sz w:val="23"/>
          <w:szCs w:val="23"/>
        </w:rPr>
        <w:t>" is notified!"</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subject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new</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FFFFB6"/>
          <w:sz w:val="23"/>
          <w:szCs w:val="23"/>
          <w:u w:val="single"/>
        </w:rPr>
        <w:t>Subject</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observer1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new</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FFFFB6"/>
          <w:sz w:val="23"/>
          <w:szCs w:val="23"/>
          <w:u w:val="single"/>
        </w:rPr>
        <w:t>Observer</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observer2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new</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FFFFB6"/>
          <w:sz w:val="23"/>
          <w:szCs w:val="23"/>
          <w:u w:val="single"/>
        </w:rPr>
        <w:t>Observer</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observer3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new</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FFFFB6"/>
          <w:sz w:val="23"/>
          <w:szCs w:val="23"/>
          <w:u w:val="single"/>
        </w:rPr>
        <w:t>Observer</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observer4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new</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FFFFB6"/>
          <w:sz w:val="23"/>
          <w:szCs w:val="23"/>
          <w:u w:val="single"/>
        </w:rPr>
        <w:t>Observer</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DDDDDD"/>
          <w:sz w:val="23"/>
          <w:szCs w:val="23"/>
        </w:rPr>
        <w:t>subject</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subscribeObserver</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observer1</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DDDDDD"/>
          <w:sz w:val="23"/>
          <w:szCs w:val="23"/>
        </w:rPr>
        <w:t>subject</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subscribeObserver</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observer2</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DDDDDD"/>
          <w:sz w:val="23"/>
          <w:szCs w:val="23"/>
        </w:rPr>
        <w:t>subject</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subscribeObserver</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observer3</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DDDDDD"/>
          <w:sz w:val="23"/>
          <w:szCs w:val="23"/>
        </w:rPr>
        <w:t>subject</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subscribeObserver</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observer4</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DDDDDD"/>
          <w:sz w:val="23"/>
          <w:szCs w:val="23"/>
        </w:rPr>
        <w:t>subject</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notifyObserver</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DDDDDD"/>
          <w:sz w:val="23"/>
          <w:szCs w:val="23"/>
        </w:rPr>
        <w:t>observer2</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Observer 2 is notified!</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DDDDDD"/>
          <w:sz w:val="23"/>
          <w:szCs w:val="23"/>
        </w:rPr>
        <w:t>subject</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notifyAllObservers</w:t>
      </w:r>
      <w:proofErr w:type="spellEnd"/>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7C7C7C"/>
          <w:sz w:val="23"/>
          <w:szCs w:val="23"/>
        </w:rPr>
        <w:t>// Observer 1 is notified!</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7C7C7C"/>
          <w:sz w:val="23"/>
          <w:szCs w:val="23"/>
        </w:rPr>
        <w:t>// Observer 2 is notified!</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7C7C7C"/>
          <w:sz w:val="23"/>
          <w:szCs w:val="23"/>
        </w:rPr>
        <w:t>// Observer 3 is notified!</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7C7C7C"/>
          <w:sz w:val="23"/>
          <w:szCs w:val="23"/>
        </w:rPr>
        <w:t>// Observer 4 is notified!</w:t>
      </w:r>
    </w:p>
    <w:p w:rsidR="007136AC" w:rsidRPr="007136AC" w:rsidRDefault="007136AC" w:rsidP="007136AC">
      <w:pPr>
        <w:spacing w:before="320" w:after="450" w:line="240" w:lineRule="auto"/>
        <w:outlineLvl w:val="2"/>
        <w:rPr>
          <w:rFonts w:ascii="Helvetica" w:eastAsia="Times New Roman" w:hAnsi="Helvetica" w:cs="Helvetica"/>
          <w:b/>
          <w:bCs/>
          <w:color w:val="505050"/>
          <w:sz w:val="27"/>
          <w:szCs w:val="27"/>
        </w:rPr>
      </w:pPr>
      <w:r w:rsidRPr="007136AC">
        <w:rPr>
          <w:rFonts w:ascii="Helvetica" w:eastAsia="Times New Roman" w:hAnsi="Helvetica" w:cs="Helvetica"/>
          <w:b/>
          <w:bCs/>
          <w:color w:val="505050"/>
          <w:sz w:val="27"/>
          <w:szCs w:val="27"/>
        </w:rPr>
        <w:t>Publish/Subscribe</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The Publish/Subscribe pattern, however, uses a topic/event channel that sits between the objects wishing to receive notifications (subscribers) and the object firing the event (the publisher). This event system allows code to define application-specific events that can pass custom arguments containing values needed by the subscriber. The idea here is to avoid dependencies between the subscriber and publisher.</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This differs from the Observer pattern since any subscriber implementing an appropriate event handler to register for and receive topic notifications broadcast by the publisher.</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 xml:space="preserve">Many developers choose to aggregate the publish/subscribe design pattern with the observer though there is a distinction. Subscribers in the </w:t>
      </w:r>
      <w:r w:rsidRPr="007136AC">
        <w:rPr>
          <w:rFonts w:ascii="Helvetica" w:eastAsia="Times New Roman" w:hAnsi="Helvetica" w:cs="Helvetica"/>
          <w:color w:val="4A4A4A"/>
          <w:sz w:val="30"/>
          <w:szCs w:val="30"/>
        </w:rPr>
        <w:lastRenderedPageBreak/>
        <w:t>publish/subscribe pattern are notified through some messaging medium, but observers are notified by implementing a handler similar to the subject.</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 xml:space="preserve">In </w:t>
      </w:r>
      <w:proofErr w:type="spellStart"/>
      <w:r w:rsidRPr="007136AC">
        <w:rPr>
          <w:rFonts w:ascii="Helvetica" w:eastAsia="Times New Roman" w:hAnsi="Helvetica" w:cs="Helvetica"/>
          <w:color w:val="4A4A4A"/>
          <w:sz w:val="30"/>
          <w:szCs w:val="30"/>
        </w:rPr>
        <w:t>AngularJS</w:t>
      </w:r>
      <w:proofErr w:type="spellEnd"/>
      <w:r w:rsidRPr="007136AC">
        <w:rPr>
          <w:rFonts w:ascii="Helvetica" w:eastAsia="Times New Roman" w:hAnsi="Helvetica" w:cs="Helvetica"/>
          <w:color w:val="4A4A4A"/>
          <w:sz w:val="30"/>
          <w:szCs w:val="30"/>
        </w:rPr>
        <w:t>, a subscriber 'subscribes' to an event using $</w:t>
      </w:r>
      <w:proofErr w:type="gramStart"/>
      <w:r w:rsidRPr="007136AC">
        <w:rPr>
          <w:rFonts w:ascii="Helvetica" w:eastAsia="Times New Roman" w:hAnsi="Helvetica" w:cs="Helvetica"/>
          <w:color w:val="4A4A4A"/>
          <w:sz w:val="30"/>
          <w:szCs w:val="30"/>
        </w:rPr>
        <w:t>on(</w:t>
      </w:r>
      <w:proofErr w:type="gramEnd"/>
      <w:r w:rsidRPr="007136AC">
        <w:rPr>
          <w:rFonts w:ascii="Helvetica" w:eastAsia="Times New Roman" w:hAnsi="Helvetica" w:cs="Helvetica"/>
          <w:color w:val="4A4A4A"/>
          <w:sz w:val="30"/>
          <w:szCs w:val="30"/>
        </w:rPr>
        <w:t xml:space="preserve">'event', callback), and a publisher 'publishes' an event using $emit('event', </w:t>
      </w:r>
      <w:proofErr w:type="spellStart"/>
      <w:r w:rsidRPr="007136AC">
        <w:rPr>
          <w:rFonts w:ascii="Helvetica" w:eastAsia="Times New Roman" w:hAnsi="Helvetica" w:cs="Helvetica"/>
          <w:color w:val="4A4A4A"/>
          <w:sz w:val="30"/>
          <w:szCs w:val="30"/>
        </w:rPr>
        <w:t>args</w:t>
      </w:r>
      <w:proofErr w:type="spellEnd"/>
      <w:r w:rsidRPr="007136AC">
        <w:rPr>
          <w:rFonts w:ascii="Helvetica" w:eastAsia="Times New Roman" w:hAnsi="Helvetica" w:cs="Helvetica"/>
          <w:color w:val="4A4A4A"/>
          <w:sz w:val="30"/>
          <w:szCs w:val="30"/>
        </w:rPr>
        <w:t xml:space="preserve">) or $broadcast('event', </w:t>
      </w:r>
      <w:proofErr w:type="spellStart"/>
      <w:r w:rsidRPr="007136AC">
        <w:rPr>
          <w:rFonts w:ascii="Helvetica" w:eastAsia="Times New Roman" w:hAnsi="Helvetica" w:cs="Helvetica"/>
          <w:color w:val="4A4A4A"/>
          <w:sz w:val="30"/>
          <w:szCs w:val="30"/>
        </w:rPr>
        <w:t>args</w:t>
      </w:r>
      <w:proofErr w:type="spellEnd"/>
      <w:r w:rsidRPr="007136AC">
        <w:rPr>
          <w:rFonts w:ascii="Helvetica" w:eastAsia="Times New Roman" w:hAnsi="Helvetica" w:cs="Helvetica"/>
          <w:color w:val="4A4A4A"/>
          <w:sz w:val="30"/>
          <w:szCs w:val="30"/>
        </w:rPr>
        <w:t>).</w:t>
      </w:r>
    </w:p>
    <w:p w:rsidR="007136AC" w:rsidRPr="007136AC" w:rsidRDefault="007136AC" w:rsidP="007136AC">
      <w:pPr>
        <w:spacing w:before="1800" w:after="750" w:line="240" w:lineRule="auto"/>
        <w:outlineLvl w:val="1"/>
        <w:rPr>
          <w:rFonts w:ascii="Helvetica" w:eastAsia="Times New Roman" w:hAnsi="Helvetica" w:cs="Helvetica"/>
          <w:b/>
          <w:bCs/>
          <w:color w:val="363636"/>
          <w:sz w:val="36"/>
          <w:szCs w:val="36"/>
        </w:rPr>
      </w:pPr>
      <w:hyperlink r:id="rId12" w:anchor="toc-singleton" w:history="1">
        <w:r w:rsidRPr="007136AC">
          <w:rPr>
            <w:rFonts w:ascii="Helvetica" w:eastAsia="Times New Roman" w:hAnsi="Helvetica" w:cs="Helvetica"/>
            <w:b/>
            <w:bCs/>
            <w:color w:val="F2F2F2"/>
            <w:sz w:val="120"/>
            <w:szCs w:val="120"/>
          </w:rPr>
          <w:t>#</w:t>
        </w:r>
        <w:r w:rsidRPr="007136AC">
          <w:rPr>
            <w:rFonts w:ascii="Helvetica" w:eastAsia="Times New Roman" w:hAnsi="Helvetica" w:cs="Helvetica"/>
            <w:b/>
            <w:bCs/>
            <w:color w:val="363636"/>
            <w:sz w:val="36"/>
            <w:szCs w:val="36"/>
            <w:u w:val="single"/>
          </w:rPr>
          <w:t>Singleton</w:t>
        </w:r>
      </w:hyperlink>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A Singleton only allows for a single instantiation, but many instances of the same object. The Singleton restricts clients from creating multiple objects, after the first object created, it will return instances of itself.</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Finding use cases for Singletons is difficult for most who have not yet used it prior. One example is using an office printer. If there are ten people in an office, and they all use one printer, ten computers share one printer (instance). By sharing one printer, they share the same resources.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printer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printerInstance</w:t>
      </w:r>
      <w:proofErr w:type="spellEnd"/>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function</w:t>
      </w:r>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DAD085"/>
          <w:sz w:val="23"/>
          <w:szCs w:val="23"/>
        </w:rPr>
        <w:t>create</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function</w:t>
      </w:r>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DAD085"/>
          <w:sz w:val="23"/>
          <w:szCs w:val="23"/>
        </w:rPr>
        <w:t>print</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underlying printer mechanics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function</w:t>
      </w:r>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AD085"/>
          <w:sz w:val="23"/>
          <w:szCs w:val="23"/>
        </w:rPr>
        <w:t>turnOn</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warm up</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check for paper</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return</w:t>
      </w:r>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7C7C7C"/>
          <w:sz w:val="23"/>
          <w:szCs w:val="23"/>
        </w:rPr>
        <w:t>// public + private states and behaviors</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DDDDDD"/>
          <w:sz w:val="23"/>
          <w:szCs w:val="23"/>
        </w:rPr>
        <w:t>print</w:t>
      </w:r>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print</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turnOn</w:t>
      </w:r>
      <w:proofErr w:type="spellEnd"/>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turnOn</w:t>
      </w:r>
      <w:proofErr w:type="spellEnd"/>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lastRenderedPageBreak/>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return</w:t>
      </w:r>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getInstance</w:t>
      </w:r>
      <w:proofErr w:type="spellEnd"/>
      <w:proofErr w:type="gram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96CBFE"/>
          <w:sz w:val="23"/>
          <w:szCs w:val="23"/>
        </w:rPr>
        <w:t>function</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if</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EDEDED"/>
          <w:sz w:val="23"/>
          <w:szCs w:val="23"/>
        </w:rPr>
        <w:t>!</w:t>
      </w:r>
      <w:proofErr w:type="spellStart"/>
      <w:r w:rsidRPr="007136AC">
        <w:rPr>
          <w:rFonts w:ascii="Consolas" w:eastAsia="Times New Roman" w:hAnsi="Consolas" w:cs="Consolas"/>
          <w:color w:val="DDDDDD"/>
          <w:sz w:val="23"/>
          <w:szCs w:val="23"/>
        </w:rPr>
        <w:t>printerInstance</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printerInstance</w:t>
      </w:r>
      <w:proofErr w:type="spellEnd"/>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DAD085"/>
          <w:sz w:val="23"/>
          <w:szCs w:val="23"/>
        </w:rPr>
        <w:t>create</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return</w:t>
      </w:r>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printerInstance</w:t>
      </w:r>
      <w:proofErr w:type="spellEnd"/>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function</w:t>
      </w:r>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DAD085"/>
          <w:sz w:val="23"/>
          <w:szCs w:val="23"/>
        </w:rPr>
        <w:t>Singleton</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gramStart"/>
      <w:r w:rsidRPr="007136AC">
        <w:rPr>
          <w:rFonts w:ascii="Consolas" w:eastAsia="Times New Roman" w:hAnsi="Consolas" w:cs="Consolas"/>
          <w:color w:val="96CBFE"/>
          <w:sz w:val="23"/>
          <w:szCs w:val="23"/>
        </w:rPr>
        <w:t>if</w:t>
      </w:r>
      <w:r w:rsidRPr="007136AC">
        <w:rPr>
          <w:rFonts w:ascii="Consolas" w:eastAsia="Times New Roman" w:hAnsi="Consolas" w:cs="Consolas"/>
          <w:color w:val="C5C8C6"/>
          <w:sz w:val="23"/>
          <w:szCs w:val="23"/>
        </w:rPr>
        <w:t>(</w:t>
      </w:r>
      <w:proofErr w:type="gramEnd"/>
      <w:r w:rsidRPr="007136AC">
        <w:rPr>
          <w:rFonts w:ascii="Consolas" w:eastAsia="Times New Roman" w:hAnsi="Consolas" w:cs="Consolas"/>
          <w:color w:val="EDEDED"/>
          <w:sz w:val="23"/>
          <w:szCs w:val="23"/>
        </w:rPr>
        <w:t>!</w:t>
      </w:r>
      <w:proofErr w:type="spellStart"/>
      <w:r w:rsidRPr="007136AC">
        <w:rPr>
          <w:rFonts w:ascii="Consolas" w:eastAsia="Times New Roman" w:hAnsi="Consolas" w:cs="Consolas"/>
          <w:color w:val="DDDDDD"/>
          <w:sz w:val="23"/>
          <w:szCs w:val="23"/>
        </w:rPr>
        <w:t>printerInstance</w:t>
      </w:r>
      <w:proofErr w:type="spellEnd"/>
      <w:r w:rsidRPr="007136AC">
        <w:rPr>
          <w:rFonts w:ascii="Consolas" w:eastAsia="Times New Roman" w:hAnsi="Consolas" w:cs="Consolas"/>
          <w:color w:val="C5C8C6"/>
          <w:sz w:val="23"/>
          <w:szCs w:val="23"/>
        </w:rPr>
        <w:t>)</w:t>
      </w: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proofErr w:type="spellStart"/>
      <w:proofErr w:type="gramStart"/>
      <w:r w:rsidRPr="007136AC">
        <w:rPr>
          <w:rFonts w:ascii="Consolas" w:eastAsia="Times New Roman" w:hAnsi="Consolas" w:cs="Consolas"/>
          <w:color w:val="DDDDDD"/>
          <w:sz w:val="23"/>
          <w:szCs w:val="23"/>
        </w:rPr>
        <w:t>printerInstance</w:t>
      </w:r>
      <w:proofErr w:type="spellEnd"/>
      <w:proofErr w:type="gram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AD085"/>
          <w:sz w:val="23"/>
          <w:szCs w:val="23"/>
        </w:rPr>
        <w:t>intialize</w:t>
      </w:r>
      <w:proofErr w:type="spellEnd"/>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C5C8C6"/>
          <w:sz w:val="23"/>
          <w:szCs w:val="23"/>
        </w:rPr>
        <w:t>};</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r w:rsidRPr="007136AC">
        <w:rPr>
          <w:rFonts w:ascii="Consolas" w:eastAsia="Times New Roman" w:hAnsi="Consolas" w:cs="Consolas"/>
          <w:color w:val="C5C8C6"/>
          <w:sz w:val="23"/>
          <w:szCs w:val="23"/>
        </w:rPr>
        <w:t>})();</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The create method is private because we do not want the client to access this, however, notice that the </w:t>
      </w:r>
      <w:proofErr w:type="spellStart"/>
      <w:r w:rsidRPr="007136AC">
        <w:rPr>
          <w:rFonts w:ascii="Helvetica" w:eastAsia="Times New Roman" w:hAnsi="Helvetica" w:cs="Helvetica"/>
          <w:i/>
          <w:iCs/>
          <w:color w:val="4A4A4A"/>
          <w:sz w:val="30"/>
          <w:szCs w:val="30"/>
        </w:rPr>
        <w:t>getInstance</w:t>
      </w:r>
      <w:proofErr w:type="spellEnd"/>
      <w:r w:rsidRPr="007136AC">
        <w:rPr>
          <w:rFonts w:ascii="Helvetica" w:eastAsia="Times New Roman" w:hAnsi="Helvetica" w:cs="Helvetica"/>
          <w:color w:val="4A4A4A"/>
          <w:sz w:val="30"/>
          <w:szCs w:val="30"/>
        </w:rPr>
        <w:t> method is public. Each officer worker can generate a printer instance by interacting with the </w:t>
      </w:r>
      <w:proofErr w:type="spellStart"/>
      <w:r w:rsidRPr="007136AC">
        <w:rPr>
          <w:rFonts w:ascii="Helvetica" w:eastAsia="Times New Roman" w:hAnsi="Helvetica" w:cs="Helvetica"/>
          <w:i/>
          <w:iCs/>
          <w:color w:val="4A4A4A"/>
          <w:sz w:val="30"/>
          <w:szCs w:val="30"/>
        </w:rPr>
        <w:t>getInstance</w:t>
      </w:r>
      <w:proofErr w:type="spellEnd"/>
      <w:r w:rsidRPr="007136AC">
        <w:rPr>
          <w:rFonts w:ascii="Helvetica" w:eastAsia="Times New Roman" w:hAnsi="Helvetica" w:cs="Helvetica"/>
          <w:color w:val="4A4A4A"/>
          <w:sz w:val="30"/>
          <w:szCs w:val="30"/>
        </w:rPr>
        <w:t> method, like so:</w:t>
      </w: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
    <w:p w:rsidR="007136AC" w:rsidRPr="007136AC" w:rsidRDefault="007136AC" w:rsidP="0071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5" w:right="-1875"/>
        <w:rPr>
          <w:rFonts w:ascii="Consolas" w:eastAsia="Times New Roman" w:hAnsi="Consolas" w:cs="Consolas"/>
          <w:color w:val="DDDDDD"/>
          <w:sz w:val="23"/>
          <w:szCs w:val="23"/>
        </w:rPr>
      </w:pPr>
      <w:proofErr w:type="spellStart"/>
      <w:proofErr w:type="gramStart"/>
      <w:r w:rsidRPr="007136AC">
        <w:rPr>
          <w:rFonts w:ascii="Consolas" w:eastAsia="Times New Roman" w:hAnsi="Consolas" w:cs="Consolas"/>
          <w:color w:val="96CBFE"/>
          <w:sz w:val="23"/>
          <w:szCs w:val="23"/>
        </w:rPr>
        <w:t>var</w:t>
      </w:r>
      <w:proofErr w:type="spellEnd"/>
      <w:proofErr w:type="gramEnd"/>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officePrinter</w:t>
      </w:r>
      <w:proofErr w:type="spellEnd"/>
      <w:r w:rsidRPr="007136AC">
        <w:rPr>
          <w:rFonts w:ascii="Consolas" w:eastAsia="Times New Roman" w:hAnsi="Consolas" w:cs="Consolas"/>
          <w:color w:val="DDDDDD"/>
          <w:sz w:val="23"/>
          <w:szCs w:val="23"/>
        </w:rPr>
        <w:t xml:space="preserve"> </w:t>
      </w:r>
      <w:r w:rsidRPr="007136AC">
        <w:rPr>
          <w:rFonts w:ascii="Consolas" w:eastAsia="Times New Roman" w:hAnsi="Consolas" w:cs="Consolas"/>
          <w:color w:val="EDEDED"/>
          <w:sz w:val="23"/>
          <w:szCs w:val="23"/>
        </w:rPr>
        <w:t>=</w:t>
      </w:r>
      <w:r w:rsidRPr="007136AC">
        <w:rPr>
          <w:rFonts w:ascii="Consolas" w:eastAsia="Times New Roman" w:hAnsi="Consolas" w:cs="Consolas"/>
          <w:color w:val="DDDDDD"/>
          <w:sz w:val="23"/>
          <w:szCs w:val="23"/>
        </w:rPr>
        <w:t xml:space="preserve"> </w:t>
      </w:r>
      <w:proofErr w:type="spellStart"/>
      <w:r w:rsidRPr="007136AC">
        <w:rPr>
          <w:rFonts w:ascii="Consolas" w:eastAsia="Times New Roman" w:hAnsi="Consolas" w:cs="Consolas"/>
          <w:color w:val="DDDDDD"/>
          <w:sz w:val="23"/>
          <w:szCs w:val="23"/>
        </w:rPr>
        <w:t>printer</w:t>
      </w:r>
      <w:r w:rsidRPr="007136AC">
        <w:rPr>
          <w:rFonts w:ascii="Consolas" w:eastAsia="Times New Roman" w:hAnsi="Consolas" w:cs="Consolas"/>
          <w:color w:val="C5C8C6"/>
          <w:sz w:val="23"/>
          <w:szCs w:val="23"/>
        </w:rPr>
        <w:t>.</w:t>
      </w:r>
      <w:r w:rsidRPr="007136AC">
        <w:rPr>
          <w:rFonts w:ascii="Consolas" w:eastAsia="Times New Roman" w:hAnsi="Consolas" w:cs="Consolas"/>
          <w:color w:val="DAD085"/>
          <w:sz w:val="23"/>
          <w:szCs w:val="23"/>
        </w:rPr>
        <w:t>getInstance</w:t>
      </w:r>
      <w:proofErr w:type="spellEnd"/>
      <w:r w:rsidRPr="007136AC">
        <w:rPr>
          <w:rFonts w:ascii="Consolas" w:eastAsia="Times New Roman" w:hAnsi="Consolas" w:cs="Consolas"/>
          <w:color w:val="C5C8C6"/>
          <w:sz w:val="23"/>
          <w:szCs w:val="23"/>
        </w:rPr>
        <w:t>();</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 xml:space="preserve">In </w:t>
      </w:r>
      <w:proofErr w:type="spellStart"/>
      <w:r w:rsidRPr="007136AC">
        <w:rPr>
          <w:rFonts w:ascii="Helvetica" w:eastAsia="Times New Roman" w:hAnsi="Helvetica" w:cs="Helvetica"/>
          <w:color w:val="4A4A4A"/>
          <w:sz w:val="30"/>
          <w:szCs w:val="30"/>
        </w:rPr>
        <w:t>AngularJS</w:t>
      </w:r>
      <w:proofErr w:type="spellEnd"/>
      <w:r w:rsidRPr="007136AC">
        <w:rPr>
          <w:rFonts w:ascii="Helvetica" w:eastAsia="Times New Roman" w:hAnsi="Helvetica" w:cs="Helvetica"/>
          <w:color w:val="4A4A4A"/>
          <w:sz w:val="30"/>
          <w:szCs w:val="30"/>
        </w:rPr>
        <w:t>, Singletons are prevalent, the most notable being services, factories, and providers. Since they maintain state and provides resource accessing, creating two instances defeats the point of a shared service/factory/provider.</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Race conditions occur in multi-threaded applications when more than one thread tries to access the same resource. Singletons are susceptible to race conditions, such that if no instance were initialized first, two threads could then create two objects instead of returning and instance. This defeats the purpose of a singleton. Therefore, developers must be privy to synchronization when implementing singletons in multithreaded applications.</w:t>
      </w:r>
    </w:p>
    <w:p w:rsidR="007136AC" w:rsidRPr="007136AC" w:rsidRDefault="007136AC" w:rsidP="007136AC">
      <w:pPr>
        <w:spacing w:before="1800" w:after="750" w:line="240" w:lineRule="auto"/>
        <w:outlineLvl w:val="1"/>
        <w:rPr>
          <w:rFonts w:ascii="Helvetica" w:eastAsia="Times New Roman" w:hAnsi="Helvetica" w:cs="Helvetica"/>
          <w:b/>
          <w:bCs/>
          <w:color w:val="363636"/>
          <w:sz w:val="36"/>
          <w:szCs w:val="36"/>
        </w:rPr>
      </w:pPr>
      <w:hyperlink r:id="rId13" w:anchor="toc-conclusion" w:history="1">
        <w:r w:rsidRPr="007136AC">
          <w:rPr>
            <w:rFonts w:ascii="Helvetica" w:eastAsia="Times New Roman" w:hAnsi="Helvetica" w:cs="Helvetica"/>
            <w:b/>
            <w:bCs/>
            <w:color w:val="F2F2F2"/>
            <w:sz w:val="120"/>
            <w:szCs w:val="120"/>
          </w:rPr>
          <w:t>#</w:t>
        </w:r>
        <w:r w:rsidRPr="007136AC">
          <w:rPr>
            <w:rFonts w:ascii="Helvetica" w:eastAsia="Times New Roman" w:hAnsi="Helvetica" w:cs="Helvetica"/>
            <w:b/>
            <w:bCs/>
            <w:color w:val="363636"/>
            <w:sz w:val="36"/>
            <w:szCs w:val="36"/>
            <w:u w:val="single"/>
          </w:rPr>
          <w:t>Conclusion</w:t>
        </w:r>
      </w:hyperlink>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lastRenderedPageBreak/>
        <w:t>Design patterns are frequently used in larger applications, though to understand where one might be advantageous over another, comes with practice.</w:t>
      </w:r>
    </w:p>
    <w:p w:rsidR="007136AC" w:rsidRPr="007136AC" w:rsidRDefault="007136AC" w:rsidP="007136AC">
      <w:pPr>
        <w:spacing w:after="525" w:line="240" w:lineRule="auto"/>
        <w:rPr>
          <w:rFonts w:ascii="Helvetica" w:eastAsia="Times New Roman" w:hAnsi="Helvetica" w:cs="Helvetica"/>
          <w:color w:val="4A4A4A"/>
          <w:sz w:val="30"/>
          <w:szCs w:val="30"/>
        </w:rPr>
      </w:pPr>
      <w:r w:rsidRPr="007136AC">
        <w:rPr>
          <w:rFonts w:ascii="Helvetica" w:eastAsia="Times New Roman" w:hAnsi="Helvetica" w:cs="Helvetica"/>
          <w:color w:val="4A4A4A"/>
          <w:sz w:val="30"/>
          <w:szCs w:val="30"/>
        </w:rPr>
        <w:t>Before building any application, you should thoroughly think about each actor and how they interact with one another. After reviewing the </w:t>
      </w:r>
      <w:r w:rsidRPr="007136AC">
        <w:rPr>
          <w:rFonts w:ascii="Consolas" w:eastAsia="Times New Roman" w:hAnsi="Consolas" w:cs="Consolas"/>
          <w:color w:val="FF3860"/>
          <w:sz w:val="23"/>
          <w:szCs w:val="23"/>
          <w:shd w:val="clear" w:color="auto" w:fill="F5F5F5"/>
        </w:rPr>
        <w:t>Module</w:t>
      </w:r>
      <w:r w:rsidRPr="007136AC">
        <w:rPr>
          <w:rFonts w:ascii="Helvetica" w:eastAsia="Times New Roman" w:hAnsi="Helvetica" w:cs="Helvetica"/>
          <w:color w:val="4A4A4A"/>
          <w:sz w:val="30"/>
          <w:szCs w:val="30"/>
        </w:rPr>
        <w:t>, </w:t>
      </w:r>
      <w:r w:rsidRPr="007136AC">
        <w:rPr>
          <w:rFonts w:ascii="Consolas" w:eastAsia="Times New Roman" w:hAnsi="Consolas" w:cs="Consolas"/>
          <w:color w:val="FF3860"/>
          <w:sz w:val="23"/>
          <w:szCs w:val="23"/>
          <w:shd w:val="clear" w:color="auto" w:fill="F5F5F5"/>
        </w:rPr>
        <w:t>Prototype</w:t>
      </w:r>
      <w:r w:rsidRPr="007136AC">
        <w:rPr>
          <w:rFonts w:ascii="Helvetica" w:eastAsia="Times New Roman" w:hAnsi="Helvetica" w:cs="Helvetica"/>
          <w:color w:val="4A4A4A"/>
          <w:sz w:val="30"/>
          <w:szCs w:val="30"/>
        </w:rPr>
        <w:t>, </w:t>
      </w:r>
      <w:r w:rsidRPr="007136AC">
        <w:rPr>
          <w:rFonts w:ascii="Consolas" w:eastAsia="Times New Roman" w:hAnsi="Consolas" w:cs="Consolas"/>
          <w:color w:val="FF3860"/>
          <w:sz w:val="23"/>
          <w:szCs w:val="23"/>
          <w:shd w:val="clear" w:color="auto" w:fill="F5F5F5"/>
        </w:rPr>
        <w:t>Observer</w:t>
      </w:r>
      <w:r w:rsidRPr="007136AC">
        <w:rPr>
          <w:rFonts w:ascii="Helvetica" w:eastAsia="Times New Roman" w:hAnsi="Helvetica" w:cs="Helvetica"/>
          <w:color w:val="4A4A4A"/>
          <w:sz w:val="30"/>
          <w:szCs w:val="30"/>
        </w:rPr>
        <w:t>, and </w:t>
      </w:r>
      <w:r w:rsidRPr="007136AC">
        <w:rPr>
          <w:rFonts w:ascii="Consolas" w:eastAsia="Times New Roman" w:hAnsi="Consolas" w:cs="Consolas"/>
          <w:color w:val="FF3860"/>
          <w:sz w:val="23"/>
          <w:szCs w:val="23"/>
          <w:shd w:val="clear" w:color="auto" w:fill="F5F5F5"/>
        </w:rPr>
        <w:t>Singleton</w:t>
      </w:r>
      <w:r w:rsidRPr="007136AC">
        <w:rPr>
          <w:rFonts w:ascii="Helvetica" w:eastAsia="Times New Roman" w:hAnsi="Helvetica" w:cs="Helvetica"/>
          <w:color w:val="4A4A4A"/>
          <w:sz w:val="30"/>
          <w:szCs w:val="30"/>
        </w:rPr>
        <w:t> design patterns, you should be able to identify these patterns and use them in the wild.</w:t>
      </w:r>
    </w:p>
    <w:p w:rsidR="00F41AEC" w:rsidRPr="007136AC" w:rsidRDefault="00F41AEC" w:rsidP="007136AC"/>
    <w:sectPr w:rsidR="00F41AEC" w:rsidRPr="007136AC" w:rsidSect="00DB2E14">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80AF0"/>
    <w:multiLevelType w:val="multilevel"/>
    <w:tmpl w:val="B720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A97B5B"/>
    <w:multiLevelType w:val="multilevel"/>
    <w:tmpl w:val="5FEE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D2906"/>
    <w:multiLevelType w:val="multilevel"/>
    <w:tmpl w:val="26EA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722DE"/>
    <w:multiLevelType w:val="multilevel"/>
    <w:tmpl w:val="BC26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211C03"/>
    <w:multiLevelType w:val="multilevel"/>
    <w:tmpl w:val="A534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56064B"/>
    <w:multiLevelType w:val="multilevel"/>
    <w:tmpl w:val="1E50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A56AA7"/>
    <w:multiLevelType w:val="multilevel"/>
    <w:tmpl w:val="A1A6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E65AE0"/>
    <w:multiLevelType w:val="multilevel"/>
    <w:tmpl w:val="2AE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B76790"/>
    <w:multiLevelType w:val="multilevel"/>
    <w:tmpl w:val="B5D8D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5"/>
  </w:num>
  <w:num w:numId="5">
    <w:abstractNumId w:val="7"/>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E14"/>
    <w:rsid w:val="007136AC"/>
    <w:rsid w:val="00850630"/>
    <w:rsid w:val="00B935CC"/>
    <w:rsid w:val="00C42CF6"/>
    <w:rsid w:val="00DB2E14"/>
    <w:rsid w:val="00F4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0077-64C1-44A1-822B-84255982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2E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2E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2E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2E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2E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2E14"/>
    <w:rPr>
      <w:rFonts w:ascii="Times New Roman" w:eastAsia="Times New Roman" w:hAnsi="Times New Roman" w:cs="Times New Roman"/>
      <w:b/>
      <w:bCs/>
      <w:sz w:val="24"/>
      <w:szCs w:val="24"/>
    </w:rPr>
  </w:style>
  <w:style w:type="character" w:styleId="Strong">
    <w:name w:val="Strong"/>
    <w:basedOn w:val="DefaultParagraphFont"/>
    <w:uiPriority w:val="22"/>
    <w:qFormat/>
    <w:rsid w:val="00DB2E14"/>
    <w:rPr>
      <w:b/>
      <w:bCs/>
    </w:rPr>
  </w:style>
  <w:style w:type="paragraph" w:styleId="NormalWeb">
    <w:name w:val="Normal (Web)"/>
    <w:basedOn w:val="Normal"/>
    <w:uiPriority w:val="99"/>
    <w:semiHidden/>
    <w:unhideWhenUsed/>
    <w:rsid w:val="00DB2E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E14"/>
    <w:rPr>
      <w:i/>
      <w:iCs/>
    </w:rPr>
  </w:style>
  <w:style w:type="character" w:styleId="Hyperlink">
    <w:name w:val="Hyperlink"/>
    <w:basedOn w:val="DefaultParagraphFont"/>
    <w:uiPriority w:val="99"/>
    <w:semiHidden/>
    <w:unhideWhenUsed/>
    <w:rsid w:val="00DB2E14"/>
    <w:rPr>
      <w:color w:val="0000FF"/>
      <w:u w:val="single"/>
    </w:rPr>
  </w:style>
  <w:style w:type="paragraph" w:styleId="HTMLPreformatted">
    <w:name w:val="HTML Preformatted"/>
    <w:basedOn w:val="Normal"/>
    <w:link w:val="HTMLPreformattedChar"/>
    <w:uiPriority w:val="99"/>
    <w:semiHidden/>
    <w:unhideWhenUsed/>
    <w:rsid w:val="00DB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E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2E14"/>
    <w:rPr>
      <w:rFonts w:ascii="Courier New" w:eastAsia="Times New Roman" w:hAnsi="Courier New" w:cs="Courier New"/>
      <w:sz w:val="20"/>
      <w:szCs w:val="20"/>
    </w:rPr>
  </w:style>
  <w:style w:type="character" w:customStyle="1" w:styleId="hljs-class">
    <w:name w:val="hljs-class"/>
    <w:basedOn w:val="DefaultParagraphFont"/>
    <w:rsid w:val="00DB2E14"/>
  </w:style>
  <w:style w:type="character" w:customStyle="1" w:styleId="hljs-keyword">
    <w:name w:val="hljs-keyword"/>
    <w:basedOn w:val="DefaultParagraphFont"/>
    <w:rsid w:val="00DB2E14"/>
  </w:style>
  <w:style w:type="character" w:customStyle="1" w:styleId="hljs-title">
    <w:name w:val="hljs-title"/>
    <w:basedOn w:val="DefaultParagraphFont"/>
    <w:rsid w:val="00DB2E14"/>
  </w:style>
  <w:style w:type="character" w:customStyle="1" w:styleId="hljs-comment">
    <w:name w:val="hljs-comment"/>
    <w:basedOn w:val="DefaultParagraphFont"/>
    <w:rsid w:val="00DB2E14"/>
  </w:style>
  <w:style w:type="character" w:customStyle="1" w:styleId="hljs-builtin">
    <w:name w:val="hljs-built_in"/>
    <w:basedOn w:val="DefaultParagraphFont"/>
    <w:rsid w:val="00DB2E14"/>
  </w:style>
  <w:style w:type="character" w:customStyle="1" w:styleId="hljs-string">
    <w:name w:val="hljs-string"/>
    <w:basedOn w:val="DefaultParagraphFont"/>
    <w:rsid w:val="00DB2E14"/>
  </w:style>
  <w:style w:type="character" w:customStyle="1" w:styleId="xml">
    <w:name w:val="xml"/>
    <w:basedOn w:val="DefaultParagraphFont"/>
    <w:rsid w:val="00DB2E14"/>
  </w:style>
  <w:style w:type="character" w:customStyle="1" w:styleId="hljs-tag">
    <w:name w:val="hljs-tag"/>
    <w:basedOn w:val="DefaultParagraphFont"/>
    <w:rsid w:val="00DB2E14"/>
  </w:style>
  <w:style w:type="character" w:customStyle="1" w:styleId="hljs-name">
    <w:name w:val="hljs-name"/>
    <w:basedOn w:val="DefaultParagraphFont"/>
    <w:rsid w:val="00DB2E14"/>
  </w:style>
  <w:style w:type="character" w:customStyle="1" w:styleId="hljs-attr">
    <w:name w:val="hljs-attr"/>
    <w:basedOn w:val="DefaultParagraphFont"/>
    <w:rsid w:val="00DB2E14"/>
  </w:style>
  <w:style w:type="character" w:customStyle="1" w:styleId="hljs-function">
    <w:name w:val="hljs-function"/>
    <w:basedOn w:val="DefaultParagraphFont"/>
    <w:rsid w:val="00DB2E14"/>
  </w:style>
  <w:style w:type="character" w:customStyle="1" w:styleId="hljs-params">
    <w:name w:val="hljs-params"/>
    <w:basedOn w:val="DefaultParagraphFont"/>
    <w:rsid w:val="00DB2E14"/>
  </w:style>
  <w:style w:type="character" w:customStyle="1" w:styleId="hljs-number">
    <w:name w:val="hljs-number"/>
    <w:basedOn w:val="DefaultParagraphFont"/>
    <w:rsid w:val="00DB2E14"/>
  </w:style>
  <w:style w:type="character" w:styleId="FollowedHyperlink">
    <w:name w:val="FollowedHyperlink"/>
    <w:basedOn w:val="DefaultParagraphFont"/>
    <w:uiPriority w:val="99"/>
    <w:semiHidden/>
    <w:unhideWhenUsed/>
    <w:rsid w:val="007136AC"/>
    <w:rPr>
      <w:color w:val="800080"/>
      <w:u w:val="single"/>
    </w:rPr>
  </w:style>
  <w:style w:type="character" w:customStyle="1" w:styleId="icon">
    <w:name w:val="icon"/>
    <w:basedOn w:val="DefaultParagraphFont"/>
    <w:rsid w:val="007136AC"/>
  </w:style>
  <w:style w:type="character" w:customStyle="1" w:styleId="token">
    <w:name w:val="token"/>
    <w:basedOn w:val="DefaultParagraphFont"/>
    <w:rsid w:val="00713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4235">
      <w:bodyDiv w:val="1"/>
      <w:marLeft w:val="0"/>
      <w:marRight w:val="0"/>
      <w:marTop w:val="0"/>
      <w:marBottom w:val="0"/>
      <w:divBdr>
        <w:top w:val="none" w:sz="0" w:space="0" w:color="auto"/>
        <w:left w:val="none" w:sz="0" w:space="0" w:color="auto"/>
        <w:bottom w:val="none" w:sz="0" w:space="0" w:color="auto"/>
        <w:right w:val="none" w:sz="0" w:space="0" w:color="auto"/>
      </w:divBdr>
    </w:div>
    <w:div w:id="815802038">
      <w:bodyDiv w:val="1"/>
      <w:marLeft w:val="0"/>
      <w:marRight w:val="0"/>
      <w:marTop w:val="0"/>
      <w:marBottom w:val="0"/>
      <w:divBdr>
        <w:top w:val="none" w:sz="0" w:space="0" w:color="auto"/>
        <w:left w:val="none" w:sz="0" w:space="0" w:color="auto"/>
        <w:bottom w:val="none" w:sz="0" w:space="0" w:color="auto"/>
        <w:right w:val="none" w:sz="0" w:space="0" w:color="auto"/>
      </w:divBdr>
    </w:div>
    <w:div w:id="1016733005">
      <w:bodyDiv w:val="1"/>
      <w:marLeft w:val="0"/>
      <w:marRight w:val="0"/>
      <w:marTop w:val="0"/>
      <w:marBottom w:val="0"/>
      <w:divBdr>
        <w:top w:val="none" w:sz="0" w:space="0" w:color="auto"/>
        <w:left w:val="none" w:sz="0" w:space="0" w:color="auto"/>
        <w:bottom w:val="none" w:sz="0" w:space="0" w:color="auto"/>
        <w:right w:val="none" w:sz="0" w:space="0" w:color="auto"/>
      </w:divBdr>
    </w:div>
    <w:div w:id="1234269067">
      <w:bodyDiv w:val="1"/>
      <w:marLeft w:val="0"/>
      <w:marRight w:val="0"/>
      <w:marTop w:val="0"/>
      <w:marBottom w:val="0"/>
      <w:divBdr>
        <w:top w:val="none" w:sz="0" w:space="0" w:color="auto"/>
        <w:left w:val="none" w:sz="0" w:space="0" w:color="auto"/>
        <w:bottom w:val="none" w:sz="0" w:space="0" w:color="auto"/>
        <w:right w:val="none" w:sz="0" w:space="0" w:color="auto"/>
      </w:divBdr>
      <w:divsChild>
        <w:div w:id="142353572">
          <w:blockQuote w:val="1"/>
          <w:marLeft w:val="0"/>
          <w:marRight w:val="0"/>
          <w:marTop w:val="0"/>
          <w:marBottom w:val="390"/>
          <w:divBdr>
            <w:top w:val="none" w:sz="0" w:space="0" w:color="auto"/>
            <w:left w:val="single" w:sz="36" w:space="18" w:color="EEEEEE"/>
            <w:bottom w:val="none" w:sz="0" w:space="0" w:color="auto"/>
            <w:right w:val="none" w:sz="0" w:space="0" w:color="auto"/>
          </w:divBdr>
        </w:div>
        <w:div w:id="819611932">
          <w:blockQuote w:val="1"/>
          <w:marLeft w:val="0"/>
          <w:marRight w:val="0"/>
          <w:marTop w:val="0"/>
          <w:marBottom w:val="390"/>
          <w:divBdr>
            <w:top w:val="none" w:sz="0" w:space="0" w:color="auto"/>
            <w:left w:val="single" w:sz="36" w:space="18" w:color="EEEEEE"/>
            <w:bottom w:val="none" w:sz="0" w:space="0" w:color="auto"/>
            <w:right w:val="none" w:sz="0" w:space="0" w:color="auto"/>
          </w:divBdr>
        </w:div>
        <w:div w:id="1150251662">
          <w:blockQuote w:val="1"/>
          <w:marLeft w:val="0"/>
          <w:marRight w:val="0"/>
          <w:marTop w:val="0"/>
          <w:marBottom w:val="390"/>
          <w:divBdr>
            <w:top w:val="none" w:sz="0" w:space="0" w:color="auto"/>
            <w:left w:val="single" w:sz="36" w:space="18" w:color="EEEEEE"/>
            <w:bottom w:val="none" w:sz="0" w:space="0" w:color="auto"/>
            <w:right w:val="none" w:sz="0" w:space="0" w:color="auto"/>
          </w:divBdr>
        </w:div>
        <w:div w:id="1517383611">
          <w:blockQuote w:val="1"/>
          <w:marLeft w:val="0"/>
          <w:marRight w:val="0"/>
          <w:marTop w:val="0"/>
          <w:marBottom w:val="390"/>
          <w:divBdr>
            <w:top w:val="none" w:sz="0" w:space="0" w:color="auto"/>
            <w:left w:val="single" w:sz="36" w:space="18" w:color="EEEEEE"/>
            <w:bottom w:val="none" w:sz="0" w:space="0" w:color="auto"/>
            <w:right w:val="none" w:sz="0" w:space="0" w:color="auto"/>
          </w:divBdr>
        </w:div>
        <w:div w:id="1944266064">
          <w:blockQuote w:val="1"/>
          <w:marLeft w:val="0"/>
          <w:marRight w:val="0"/>
          <w:marTop w:val="0"/>
          <w:marBottom w:val="390"/>
          <w:divBdr>
            <w:top w:val="none" w:sz="0" w:space="0" w:color="auto"/>
            <w:left w:val="single" w:sz="36" w:space="18" w:color="EEEEEE"/>
            <w:bottom w:val="none" w:sz="0" w:space="0" w:color="auto"/>
            <w:right w:val="none" w:sz="0" w:space="0" w:color="auto"/>
          </w:divBdr>
        </w:div>
        <w:div w:id="1813673771">
          <w:blockQuote w:val="1"/>
          <w:marLeft w:val="0"/>
          <w:marRight w:val="0"/>
          <w:marTop w:val="0"/>
          <w:marBottom w:val="390"/>
          <w:divBdr>
            <w:top w:val="none" w:sz="0" w:space="0" w:color="auto"/>
            <w:left w:val="single" w:sz="36" w:space="18" w:color="EEEEEE"/>
            <w:bottom w:val="none" w:sz="0" w:space="0" w:color="auto"/>
            <w:right w:val="none" w:sz="0" w:space="0" w:color="auto"/>
          </w:divBdr>
        </w:div>
        <w:div w:id="1243371429">
          <w:blockQuote w:val="1"/>
          <w:marLeft w:val="0"/>
          <w:marRight w:val="0"/>
          <w:marTop w:val="0"/>
          <w:marBottom w:val="390"/>
          <w:divBdr>
            <w:top w:val="none" w:sz="0" w:space="0" w:color="auto"/>
            <w:left w:val="single" w:sz="36" w:space="18" w:color="EEEEEE"/>
            <w:bottom w:val="none" w:sz="0" w:space="0" w:color="auto"/>
            <w:right w:val="none" w:sz="0" w:space="0" w:color="auto"/>
          </w:divBdr>
        </w:div>
        <w:div w:id="2054844545">
          <w:blockQuote w:val="1"/>
          <w:marLeft w:val="0"/>
          <w:marRight w:val="0"/>
          <w:marTop w:val="0"/>
          <w:marBottom w:val="390"/>
          <w:divBdr>
            <w:top w:val="none" w:sz="0" w:space="0" w:color="auto"/>
            <w:left w:val="single" w:sz="36" w:space="18" w:color="EEEEEE"/>
            <w:bottom w:val="none" w:sz="0" w:space="0" w:color="auto"/>
            <w:right w:val="none" w:sz="0" w:space="0" w:color="auto"/>
          </w:divBdr>
        </w:div>
        <w:div w:id="539250569">
          <w:blockQuote w:val="1"/>
          <w:marLeft w:val="0"/>
          <w:marRight w:val="0"/>
          <w:marTop w:val="0"/>
          <w:marBottom w:val="390"/>
          <w:divBdr>
            <w:top w:val="none" w:sz="0" w:space="0" w:color="auto"/>
            <w:left w:val="single" w:sz="36" w:space="18" w:color="EEEEEE"/>
            <w:bottom w:val="none" w:sz="0" w:space="0" w:color="auto"/>
            <w:right w:val="none" w:sz="0" w:space="0" w:color="auto"/>
          </w:divBdr>
        </w:div>
        <w:div w:id="197007770">
          <w:blockQuote w:val="1"/>
          <w:marLeft w:val="0"/>
          <w:marRight w:val="0"/>
          <w:marTop w:val="0"/>
          <w:marBottom w:val="390"/>
          <w:divBdr>
            <w:top w:val="none" w:sz="0" w:space="0" w:color="auto"/>
            <w:left w:val="single" w:sz="36" w:space="18" w:color="EEEEEE"/>
            <w:bottom w:val="none" w:sz="0" w:space="0" w:color="auto"/>
            <w:right w:val="none" w:sz="0" w:space="0" w:color="auto"/>
          </w:divBdr>
        </w:div>
        <w:div w:id="1244608003">
          <w:blockQuote w:val="1"/>
          <w:marLeft w:val="0"/>
          <w:marRight w:val="0"/>
          <w:marTop w:val="0"/>
          <w:marBottom w:val="390"/>
          <w:divBdr>
            <w:top w:val="none" w:sz="0" w:space="0" w:color="auto"/>
            <w:left w:val="single" w:sz="36" w:space="18" w:color="EEEEEE"/>
            <w:bottom w:val="none" w:sz="0" w:space="0" w:color="auto"/>
            <w:right w:val="none" w:sz="0" w:space="0" w:color="auto"/>
          </w:divBdr>
        </w:div>
        <w:div w:id="867180288">
          <w:blockQuote w:val="1"/>
          <w:marLeft w:val="0"/>
          <w:marRight w:val="0"/>
          <w:marTop w:val="0"/>
          <w:marBottom w:val="390"/>
          <w:divBdr>
            <w:top w:val="none" w:sz="0" w:space="0" w:color="auto"/>
            <w:left w:val="single" w:sz="36" w:space="18"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1/14/Prototype_UML.svg" TargetMode="External"/><Relationship Id="rId13" Type="http://schemas.openxmlformats.org/officeDocument/2006/relationships/hyperlink" Target="https://scotch.io/bar-talk/4-javascript-design-patterns-you-should-know" TargetMode="External"/><Relationship Id="rId3" Type="http://schemas.openxmlformats.org/officeDocument/2006/relationships/settings" Target="settings.xml"/><Relationship Id="rId7" Type="http://schemas.openxmlformats.org/officeDocument/2006/relationships/hyperlink" Target="https://developer.mozilla.org/en-US/docs/Web/JavaScript/Inheritance_and_the_prototype_chain" TargetMode="External"/><Relationship Id="rId12" Type="http://schemas.openxmlformats.org/officeDocument/2006/relationships/hyperlink" Target="https://scotch.io/bar-talk/4-javascript-design-patterns-you-should-kn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tch.io/bar-talk/4-javascript-design-patterns-you-should-know" TargetMode="External"/><Relationship Id="rId11" Type="http://schemas.openxmlformats.org/officeDocument/2006/relationships/hyperlink" Target="https://upload.wikimedia.org/wikipedia/commons/thumb/8/8d/Observer.svg/1000px-Observer.svg.png" TargetMode="External"/><Relationship Id="rId5" Type="http://schemas.openxmlformats.org/officeDocument/2006/relationships/hyperlink" Target="https://scotch.io/bar-talk/4-javascript-design-patterns-you-should-know"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cotch.io/bar-talk/4-javascript-design-patterns-you-should-kn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T</dc:creator>
  <cp:keywords/>
  <dc:description/>
  <cp:lastModifiedBy>Milton T</cp:lastModifiedBy>
  <cp:revision>3</cp:revision>
  <dcterms:created xsi:type="dcterms:W3CDTF">2018-02-23T08:37:00Z</dcterms:created>
  <dcterms:modified xsi:type="dcterms:W3CDTF">2018-02-23T08:38:00Z</dcterms:modified>
</cp:coreProperties>
</file>