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EF" w:rsidRDefault="001A6384">
      <w:pPr>
        <w:pStyle w:val="Corpodetexto"/>
        <w:rPr>
          <w:rFonts w:ascii="Times New Roman"/>
          <w:sz w:val="20"/>
        </w:rPr>
      </w:pPr>
      <w:r>
        <w:pict>
          <v:group id="_x0000_s1039" style="position:absolute;margin-left:10.2pt;margin-top:126.05pt;width:575.85pt;height:706.95pt;z-index:-251659264;mso-position-horizontal-relative:page;mso-position-vertical-relative:page" coordorigin="204,2521" coordsize="11517,14139">
            <v:line id="_x0000_s1043" style="position:absolute" from="204,2529" to="11720,2529" strokecolor="#cbcbcb"/>
            <v:rect id="_x0000_s1042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701;top:2752;width:399;height:2710">
              <v:imagedata r:id="rId7" o:title=""/>
            </v:shape>
            <v:shape id="_x0000_s1040" type="#_x0000_t75" style="position:absolute;left:456;top:5636;width:840;height:5127">
              <v:imagedata r:id="rId8" o:title="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1.15pt;margin-top:280.8pt;width:15.2pt;height:198.75pt;z-index:251655168;mso-position-horizontal-relative:page;mso-position-vertical-relative:page" filled="f" stroked="f">
            <v:textbox style="layout-flow:vertical" inset="0,0,0,0">
              <w:txbxContent>
                <w:p w:rsidR="00560CEF" w:rsidRDefault="001A6384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560CEF" w:rsidRDefault="00560CEF">
      <w:pPr>
        <w:pStyle w:val="Corpodetexto"/>
        <w:spacing w:before="3"/>
        <w:rPr>
          <w:rFonts w:ascii="Times New Roman"/>
          <w:sz w:val="23"/>
        </w:rPr>
      </w:pPr>
    </w:p>
    <w:p w:rsidR="00560CEF" w:rsidRDefault="001A6384">
      <w:pPr>
        <w:pStyle w:val="Ttulo1"/>
        <w:spacing w:before="0"/>
      </w:pPr>
      <w:r>
        <w:t>Contexto</w:t>
      </w:r>
    </w:p>
    <w:p w:rsidR="00560CEF" w:rsidRDefault="001A6384">
      <w:pPr>
        <w:pStyle w:val="Corpodetexto"/>
        <w:spacing w:before="208" w:line="283" w:lineRule="auto"/>
        <w:ind w:left="220"/>
      </w:pPr>
      <w:r>
        <w:t>Até</w:t>
      </w:r>
      <w:r>
        <w:rPr>
          <w:spacing w:val="-8"/>
        </w:rPr>
        <w:t xml:space="preserve"> </w:t>
      </w:r>
      <w:r>
        <w:t>agora</w:t>
      </w:r>
      <w:r>
        <w:rPr>
          <w:spacing w:val="-7"/>
        </w:rPr>
        <w:t xml:space="preserve"> </w:t>
      </w:r>
      <w:r>
        <w:t>você</w:t>
      </w:r>
      <w:r>
        <w:rPr>
          <w:spacing w:val="-7"/>
        </w:rPr>
        <w:t xml:space="preserve"> </w:t>
      </w:r>
      <w:r>
        <w:t>identificou</w:t>
      </w:r>
      <w:r>
        <w:rPr>
          <w:spacing w:val="-7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segmentos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seu</w:t>
      </w:r>
      <w:r>
        <w:rPr>
          <w:spacing w:val="-7"/>
        </w:rPr>
        <w:t xml:space="preserve"> </w:t>
      </w:r>
      <w:r>
        <w:t>nicho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mercado.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segue?</w:t>
      </w:r>
      <w:r>
        <w:rPr>
          <w:spacing w:val="-7"/>
        </w:rPr>
        <w:t xml:space="preserve"> </w:t>
      </w:r>
      <w:r>
        <w:t>Chegou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hora</w:t>
      </w:r>
      <w:r>
        <w:rPr>
          <w:spacing w:val="-7"/>
        </w:rPr>
        <w:t xml:space="preserve"> </w:t>
      </w:r>
      <w:r>
        <w:t>de começar</w:t>
      </w:r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trabalhar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sua</w:t>
      </w:r>
      <w:r>
        <w:rPr>
          <w:spacing w:val="-14"/>
        </w:rPr>
        <w:t xml:space="preserve"> </w:t>
      </w:r>
      <w:r>
        <w:t>solução?</w:t>
      </w:r>
      <w:r>
        <w:rPr>
          <w:spacing w:val="-13"/>
        </w:rPr>
        <w:t xml:space="preserve"> </w:t>
      </w:r>
      <w:r>
        <w:t>Ainda</w:t>
      </w:r>
      <w:r>
        <w:rPr>
          <w:spacing w:val="-13"/>
        </w:rPr>
        <w:t xml:space="preserve"> </w:t>
      </w:r>
      <w:r>
        <w:t>não.</w:t>
      </w:r>
    </w:p>
    <w:p w:rsidR="00560CEF" w:rsidRDefault="001A6384">
      <w:pPr>
        <w:pStyle w:val="Corpodetexto"/>
        <w:spacing w:before="164" w:line="285" w:lineRule="auto"/>
        <w:ind w:left="220" w:right="174"/>
        <w:jc w:val="both"/>
      </w:pPr>
      <w:r>
        <w:t>Como</w:t>
      </w:r>
      <w:r>
        <w:rPr>
          <w:spacing w:val="-11"/>
        </w:rPr>
        <w:t xml:space="preserve"> </w:t>
      </w:r>
      <w:r>
        <w:t>ter</w:t>
      </w:r>
      <w:r>
        <w:rPr>
          <w:spacing w:val="-11"/>
        </w:rPr>
        <w:t xml:space="preserve"> </w:t>
      </w:r>
      <w:r>
        <w:t>certeza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produto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você</w:t>
      </w:r>
      <w:r>
        <w:rPr>
          <w:spacing w:val="-11"/>
        </w:rPr>
        <w:t xml:space="preserve"> </w:t>
      </w:r>
      <w:r>
        <w:t>projeta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adequado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mercado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segmento</w:t>
      </w:r>
      <w:r>
        <w:rPr>
          <w:spacing w:val="-11"/>
        </w:rPr>
        <w:t xml:space="preserve"> </w:t>
      </w:r>
      <w:r>
        <w:t>de clientes</w:t>
      </w:r>
      <w:r>
        <w:rPr>
          <w:spacing w:val="-17"/>
        </w:rPr>
        <w:t xml:space="preserve"> </w:t>
      </w:r>
      <w:r>
        <w:t>escolhido?</w:t>
      </w:r>
      <w:r>
        <w:rPr>
          <w:spacing w:val="-16"/>
        </w:rPr>
        <w:t xml:space="preserve"> </w:t>
      </w:r>
      <w:r>
        <w:t>É</w:t>
      </w:r>
      <w:r>
        <w:rPr>
          <w:spacing w:val="-17"/>
        </w:rPr>
        <w:t xml:space="preserve"> </w:t>
      </w:r>
      <w:r>
        <w:t>aconselhável</w:t>
      </w:r>
      <w:r>
        <w:rPr>
          <w:spacing w:val="-17"/>
        </w:rPr>
        <w:t xml:space="preserve"> </w:t>
      </w:r>
      <w:r>
        <w:t>procurar</w:t>
      </w:r>
      <w:r>
        <w:rPr>
          <w:spacing w:val="-17"/>
        </w:rPr>
        <w:t xml:space="preserve"> </w:t>
      </w:r>
      <w:r>
        <w:t>pessoas</w:t>
      </w:r>
      <w:r>
        <w:rPr>
          <w:spacing w:val="-16"/>
        </w:rPr>
        <w:t xml:space="preserve"> </w:t>
      </w:r>
      <w:r>
        <w:t>cujas</w:t>
      </w:r>
      <w:r>
        <w:rPr>
          <w:spacing w:val="-17"/>
        </w:rPr>
        <w:t xml:space="preserve"> </w:t>
      </w:r>
      <w:r>
        <w:t>contribuições</w:t>
      </w:r>
      <w:r>
        <w:rPr>
          <w:spacing w:val="-17"/>
        </w:rPr>
        <w:t xml:space="preserve"> </w:t>
      </w:r>
      <w:r>
        <w:t>possam</w:t>
      </w:r>
      <w:r>
        <w:rPr>
          <w:spacing w:val="-16"/>
        </w:rPr>
        <w:t xml:space="preserve"> </w:t>
      </w:r>
      <w:r>
        <w:t>ajudá-lo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realizar</w:t>
      </w:r>
      <w:r>
        <w:rPr>
          <w:spacing w:val="-17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teste decisivo</w:t>
      </w:r>
      <w:r>
        <w:rPr>
          <w:spacing w:val="-15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seu</w:t>
      </w:r>
      <w:r>
        <w:rPr>
          <w:spacing w:val="-15"/>
        </w:rPr>
        <w:t xml:space="preserve"> </w:t>
      </w:r>
      <w:r>
        <w:t>produto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serviço?</w:t>
      </w:r>
      <w:r>
        <w:rPr>
          <w:spacing w:val="-14"/>
        </w:rPr>
        <w:t xml:space="preserve"> </w:t>
      </w:r>
      <w:r>
        <w:t>É,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fato.</w:t>
      </w:r>
      <w:r>
        <w:rPr>
          <w:spacing w:val="-16"/>
        </w:rPr>
        <w:t xml:space="preserve"> </w:t>
      </w:r>
      <w:r>
        <w:t>Mas</w:t>
      </w:r>
      <w:r>
        <w:rPr>
          <w:spacing w:val="-15"/>
        </w:rPr>
        <w:t xml:space="preserve"> </w:t>
      </w:r>
      <w:r>
        <w:t>quem</w:t>
      </w:r>
      <w:r>
        <w:rPr>
          <w:spacing w:val="-14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essas</w:t>
      </w:r>
      <w:r>
        <w:rPr>
          <w:spacing w:val="-15"/>
        </w:rPr>
        <w:t xml:space="preserve"> </w:t>
      </w:r>
      <w:r>
        <w:t>pessoas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podem</w:t>
      </w:r>
      <w:r>
        <w:rPr>
          <w:spacing w:val="-14"/>
        </w:rPr>
        <w:t xml:space="preserve"> </w:t>
      </w:r>
      <w:r>
        <w:t>ajudá</w:t>
      </w:r>
      <w:r>
        <w:t>-lo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investigar</w:t>
      </w:r>
      <w:r>
        <w:rPr>
          <w:spacing w:val="-16"/>
        </w:rPr>
        <w:t xml:space="preserve"> </w:t>
      </w:r>
      <w:r>
        <w:t>o terreno</w:t>
      </w:r>
      <w:r>
        <w:rPr>
          <w:spacing w:val="-19"/>
        </w:rPr>
        <w:t xml:space="preserve"> </w:t>
      </w:r>
      <w:r>
        <w:t>com</w:t>
      </w:r>
      <w:r>
        <w:rPr>
          <w:spacing w:val="-17"/>
        </w:rPr>
        <w:t xml:space="preserve"> </w:t>
      </w:r>
      <w:r>
        <w:t>sua</w:t>
      </w:r>
      <w:r>
        <w:rPr>
          <w:spacing w:val="-18"/>
        </w:rPr>
        <w:t xml:space="preserve"> </w:t>
      </w:r>
      <w:r>
        <w:t>solução?</w:t>
      </w:r>
      <w:r>
        <w:rPr>
          <w:spacing w:val="-18"/>
        </w:rPr>
        <w:t xml:space="preserve"> </w:t>
      </w:r>
      <w:r>
        <w:t>Nesta</w:t>
      </w:r>
      <w:r>
        <w:rPr>
          <w:spacing w:val="-18"/>
        </w:rPr>
        <w:t xml:space="preserve"> </w:t>
      </w:r>
      <w:r>
        <w:t>atividade,</w:t>
      </w:r>
      <w:r>
        <w:rPr>
          <w:spacing w:val="-19"/>
        </w:rPr>
        <w:t xml:space="preserve"> </w:t>
      </w:r>
      <w:r>
        <w:t>você</w:t>
      </w:r>
      <w:r>
        <w:rPr>
          <w:spacing w:val="-18"/>
        </w:rPr>
        <w:t xml:space="preserve"> </w:t>
      </w:r>
      <w:r>
        <w:t>identificará</w:t>
      </w:r>
      <w:r>
        <w:rPr>
          <w:spacing w:val="-18"/>
        </w:rPr>
        <w:t xml:space="preserve"> </w:t>
      </w:r>
      <w:r>
        <w:t>seus</w:t>
      </w:r>
      <w:r>
        <w:rPr>
          <w:spacing w:val="-19"/>
        </w:rPr>
        <w:t xml:space="preserve"> </w:t>
      </w:r>
      <w:r>
        <w:t>primeiros</w:t>
      </w:r>
      <w:r>
        <w:rPr>
          <w:spacing w:val="-19"/>
        </w:rPr>
        <w:t xml:space="preserve"> </w:t>
      </w:r>
      <w:r>
        <w:t>adotantes.</w:t>
      </w:r>
    </w:p>
    <w:p w:rsidR="00560CEF" w:rsidRDefault="001A6384">
      <w:pPr>
        <w:pStyle w:val="Ttulo1"/>
        <w:spacing w:before="159"/>
        <w:jc w:val="both"/>
        <w:rPr>
          <w:b w:val="0"/>
        </w:rPr>
      </w:pPr>
      <w:r>
        <w:t>Instruções</w:t>
      </w:r>
      <w:r>
        <w:rPr>
          <w:b w:val="0"/>
        </w:rPr>
        <w:t>: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spacing w:before="207"/>
        <w:jc w:val="left"/>
        <w:rPr>
          <w:sz w:val="21"/>
        </w:rPr>
      </w:pPr>
      <w:r>
        <w:rPr>
          <w:sz w:val="21"/>
        </w:rPr>
        <w:t>Reconstrua</w:t>
      </w:r>
      <w:r>
        <w:rPr>
          <w:spacing w:val="-13"/>
          <w:sz w:val="21"/>
        </w:rPr>
        <w:t xml:space="preserve"> </w:t>
      </w:r>
      <w:r>
        <w:rPr>
          <w:sz w:val="21"/>
        </w:rPr>
        <w:t>suas</w:t>
      </w:r>
      <w:r>
        <w:rPr>
          <w:spacing w:val="-14"/>
          <w:sz w:val="21"/>
        </w:rPr>
        <w:t xml:space="preserve"> </w:t>
      </w:r>
      <w:r>
        <w:rPr>
          <w:sz w:val="21"/>
        </w:rPr>
        <w:t>equipes</w:t>
      </w:r>
      <w:r>
        <w:rPr>
          <w:spacing w:val="-14"/>
          <w:sz w:val="21"/>
        </w:rPr>
        <w:t xml:space="preserve"> </w:t>
      </w:r>
      <w:r>
        <w:rPr>
          <w:sz w:val="21"/>
        </w:rPr>
        <w:t>de</w:t>
      </w:r>
      <w:r>
        <w:rPr>
          <w:spacing w:val="-12"/>
          <w:sz w:val="21"/>
        </w:rPr>
        <w:t xml:space="preserve"> </w:t>
      </w:r>
      <w:r>
        <w:rPr>
          <w:sz w:val="21"/>
        </w:rPr>
        <w:t>5.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ind w:hanging="527"/>
        <w:jc w:val="left"/>
        <w:rPr>
          <w:sz w:val="21"/>
        </w:rPr>
      </w:pPr>
      <w:r>
        <w:rPr>
          <w:sz w:val="21"/>
        </w:rPr>
        <w:t>Listem</w:t>
      </w:r>
      <w:r>
        <w:rPr>
          <w:spacing w:val="-17"/>
          <w:sz w:val="21"/>
        </w:rPr>
        <w:t xml:space="preserve"> </w:t>
      </w:r>
      <w:r>
        <w:rPr>
          <w:sz w:val="21"/>
        </w:rPr>
        <w:t>seus</w:t>
      </w:r>
      <w:r>
        <w:rPr>
          <w:spacing w:val="-17"/>
          <w:sz w:val="21"/>
        </w:rPr>
        <w:t xml:space="preserve"> </w:t>
      </w:r>
      <w:r>
        <w:rPr>
          <w:sz w:val="21"/>
        </w:rPr>
        <w:t>segmentos</w:t>
      </w:r>
      <w:r>
        <w:rPr>
          <w:spacing w:val="-18"/>
          <w:sz w:val="21"/>
        </w:rPr>
        <w:t xml:space="preserve"> </w:t>
      </w:r>
      <w:r>
        <w:rPr>
          <w:sz w:val="21"/>
        </w:rPr>
        <w:t>de</w:t>
      </w:r>
      <w:r>
        <w:rPr>
          <w:spacing w:val="-17"/>
          <w:sz w:val="21"/>
        </w:rPr>
        <w:t xml:space="preserve"> </w:t>
      </w:r>
      <w:r>
        <w:rPr>
          <w:sz w:val="21"/>
        </w:rPr>
        <w:t>clientes</w:t>
      </w:r>
      <w:r>
        <w:rPr>
          <w:spacing w:val="-18"/>
          <w:sz w:val="21"/>
        </w:rPr>
        <w:t xml:space="preserve"> </w:t>
      </w:r>
      <w:r>
        <w:rPr>
          <w:sz w:val="21"/>
        </w:rPr>
        <w:t>da</w:t>
      </w:r>
      <w:r>
        <w:rPr>
          <w:spacing w:val="-17"/>
          <w:sz w:val="21"/>
        </w:rPr>
        <w:t xml:space="preserve"> </w:t>
      </w:r>
      <w:r>
        <w:rPr>
          <w:sz w:val="21"/>
        </w:rPr>
        <w:t>atividade</w:t>
      </w:r>
      <w:r>
        <w:rPr>
          <w:spacing w:val="-17"/>
          <w:sz w:val="21"/>
        </w:rPr>
        <w:t xml:space="preserve"> </w:t>
      </w:r>
      <w:r>
        <w:rPr>
          <w:sz w:val="21"/>
        </w:rPr>
        <w:t>anterior</w:t>
      </w:r>
      <w:r>
        <w:rPr>
          <w:spacing w:val="-18"/>
          <w:sz w:val="21"/>
        </w:rPr>
        <w:t xml:space="preserve"> </w:t>
      </w:r>
      <w:r>
        <w:rPr>
          <w:sz w:val="21"/>
        </w:rPr>
        <w:t>e</w:t>
      </w:r>
      <w:r>
        <w:rPr>
          <w:spacing w:val="-17"/>
          <w:sz w:val="21"/>
        </w:rPr>
        <w:t xml:space="preserve"> </w:t>
      </w:r>
      <w:r>
        <w:rPr>
          <w:sz w:val="21"/>
        </w:rPr>
        <w:t>indique</w:t>
      </w:r>
      <w:r>
        <w:rPr>
          <w:spacing w:val="-17"/>
          <w:sz w:val="21"/>
        </w:rPr>
        <w:t xml:space="preserve"> </w:t>
      </w:r>
      <w:r>
        <w:rPr>
          <w:sz w:val="21"/>
        </w:rPr>
        <w:t>seu</w:t>
      </w:r>
      <w:r>
        <w:rPr>
          <w:spacing w:val="-17"/>
          <w:sz w:val="21"/>
        </w:rPr>
        <w:t xml:space="preserve"> </w:t>
      </w:r>
      <w:r>
        <w:rPr>
          <w:sz w:val="21"/>
        </w:rPr>
        <w:t>nicho.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spacing w:before="45"/>
        <w:ind w:hanging="582"/>
        <w:jc w:val="left"/>
        <w:rPr>
          <w:sz w:val="21"/>
        </w:rPr>
      </w:pPr>
      <w:r>
        <w:rPr>
          <w:sz w:val="21"/>
        </w:rPr>
        <w:t>Discutam</w:t>
      </w:r>
      <w:r>
        <w:rPr>
          <w:spacing w:val="-18"/>
          <w:sz w:val="21"/>
        </w:rPr>
        <w:t xml:space="preserve"> </w:t>
      </w:r>
      <w:r>
        <w:rPr>
          <w:sz w:val="21"/>
        </w:rPr>
        <w:t>e</w:t>
      </w:r>
      <w:r>
        <w:rPr>
          <w:spacing w:val="-18"/>
          <w:sz w:val="21"/>
        </w:rPr>
        <w:t xml:space="preserve"> </w:t>
      </w:r>
      <w:r>
        <w:rPr>
          <w:sz w:val="21"/>
        </w:rPr>
        <w:t>registrem</w:t>
      </w:r>
      <w:r>
        <w:rPr>
          <w:spacing w:val="-18"/>
          <w:sz w:val="21"/>
        </w:rPr>
        <w:t xml:space="preserve"> </w:t>
      </w:r>
      <w:r>
        <w:rPr>
          <w:sz w:val="21"/>
        </w:rPr>
        <w:t>seus</w:t>
      </w:r>
      <w:r>
        <w:rPr>
          <w:spacing w:val="-18"/>
          <w:sz w:val="21"/>
        </w:rPr>
        <w:t xml:space="preserve"> </w:t>
      </w:r>
      <w:r>
        <w:rPr>
          <w:sz w:val="21"/>
        </w:rPr>
        <w:t>possíveis</w:t>
      </w:r>
      <w:r>
        <w:rPr>
          <w:spacing w:val="-18"/>
          <w:sz w:val="21"/>
        </w:rPr>
        <w:t xml:space="preserve"> </w:t>
      </w:r>
      <w:r>
        <w:rPr>
          <w:sz w:val="21"/>
        </w:rPr>
        <w:t>adotantes</w:t>
      </w:r>
      <w:r>
        <w:rPr>
          <w:spacing w:val="-19"/>
          <w:sz w:val="21"/>
        </w:rPr>
        <w:t xml:space="preserve"> </w:t>
      </w:r>
      <w:r>
        <w:rPr>
          <w:sz w:val="21"/>
        </w:rPr>
        <w:t>iniciais</w:t>
      </w:r>
      <w:r>
        <w:rPr>
          <w:spacing w:val="-18"/>
          <w:sz w:val="21"/>
        </w:rPr>
        <w:t xml:space="preserve"> </w:t>
      </w:r>
      <w:r>
        <w:rPr>
          <w:sz w:val="21"/>
        </w:rPr>
        <w:t>-</w:t>
      </w:r>
      <w:r>
        <w:rPr>
          <w:spacing w:val="-19"/>
          <w:sz w:val="21"/>
        </w:rPr>
        <w:t xml:space="preserve"> </w:t>
      </w:r>
      <w:r>
        <w:rPr>
          <w:sz w:val="21"/>
        </w:rPr>
        <w:t>eles</w:t>
      </w:r>
      <w:r>
        <w:rPr>
          <w:spacing w:val="-18"/>
          <w:sz w:val="21"/>
        </w:rPr>
        <w:t xml:space="preserve"> </w:t>
      </w:r>
      <w:r>
        <w:rPr>
          <w:sz w:val="21"/>
        </w:rPr>
        <w:t>podem</w:t>
      </w:r>
      <w:r>
        <w:rPr>
          <w:spacing w:val="-18"/>
          <w:sz w:val="21"/>
        </w:rPr>
        <w:t xml:space="preserve"> </w:t>
      </w:r>
      <w:r>
        <w:rPr>
          <w:sz w:val="21"/>
        </w:rPr>
        <w:t>vir</w:t>
      </w:r>
      <w:r>
        <w:rPr>
          <w:spacing w:val="-19"/>
          <w:sz w:val="21"/>
        </w:rPr>
        <w:t xml:space="preserve"> </w:t>
      </w:r>
      <w:r>
        <w:rPr>
          <w:sz w:val="21"/>
        </w:rPr>
        <w:t>do</w:t>
      </w:r>
      <w:r>
        <w:rPr>
          <w:spacing w:val="-18"/>
          <w:sz w:val="21"/>
        </w:rPr>
        <w:t xml:space="preserve"> </w:t>
      </w:r>
      <w:r>
        <w:rPr>
          <w:sz w:val="21"/>
        </w:rPr>
        <w:t>seu</w:t>
      </w:r>
      <w:r>
        <w:rPr>
          <w:spacing w:val="-19"/>
          <w:sz w:val="21"/>
        </w:rPr>
        <w:t xml:space="preserve"> </w:t>
      </w:r>
      <w:r>
        <w:rPr>
          <w:sz w:val="21"/>
        </w:rPr>
        <w:t>nicho.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spacing w:before="49"/>
        <w:ind w:hanging="596"/>
        <w:jc w:val="left"/>
        <w:rPr>
          <w:sz w:val="21"/>
        </w:rPr>
      </w:pPr>
      <w:r>
        <w:rPr>
          <w:sz w:val="21"/>
        </w:rPr>
        <w:t>Encontre</w:t>
      </w:r>
      <w:r>
        <w:rPr>
          <w:spacing w:val="-35"/>
          <w:sz w:val="21"/>
        </w:rPr>
        <w:t xml:space="preserve"> </w:t>
      </w:r>
      <w:r>
        <w:rPr>
          <w:sz w:val="21"/>
        </w:rPr>
        <w:t>maneiras</w:t>
      </w:r>
      <w:r>
        <w:rPr>
          <w:spacing w:val="-35"/>
          <w:sz w:val="21"/>
        </w:rPr>
        <w:t xml:space="preserve"> </w:t>
      </w:r>
      <w:r>
        <w:rPr>
          <w:sz w:val="21"/>
        </w:rPr>
        <w:t>de</w:t>
      </w:r>
      <w:r>
        <w:rPr>
          <w:spacing w:val="-35"/>
          <w:sz w:val="21"/>
        </w:rPr>
        <w:t xml:space="preserve"> </w:t>
      </w:r>
      <w:r>
        <w:rPr>
          <w:sz w:val="21"/>
        </w:rPr>
        <w:t>abordá-los,</w:t>
      </w:r>
      <w:r>
        <w:rPr>
          <w:spacing w:val="-35"/>
          <w:sz w:val="21"/>
        </w:rPr>
        <w:t xml:space="preserve"> </w:t>
      </w:r>
      <w:r>
        <w:rPr>
          <w:sz w:val="21"/>
        </w:rPr>
        <w:t>classificando</w:t>
      </w:r>
      <w:r>
        <w:rPr>
          <w:spacing w:val="-35"/>
          <w:sz w:val="21"/>
        </w:rPr>
        <w:t xml:space="preserve"> </w:t>
      </w:r>
      <w:r>
        <w:rPr>
          <w:sz w:val="21"/>
        </w:rPr>
        <w:t>possíveis</w:t>
      </w:r>
      <w:r>
        <w:rPr>
          <w:spacing w:val="-35"/>
          <w:sz w:val="21"/>
        </w:rPr>
        <w:t xml:space="preserve"> </w:t>
      </w:r>
      <w:r>
        <w:rPr>
          <w:sz w:val="21"/>
        </w:rPr>
        <w:t>canais</w:t>
      </w:r>
      <w:r>
        <w:rPr>
          <w:spacing w:val="-35"/>
          <w:sz w:val="21"/>
        </w:rPr>
        <w:t xml:space="preserve"> </w:t>
      </w:r>
      <w:r>
        <w:rPr>
          <w:sz w:val="21"/>
        </w:rPr>
        <w:t>para</w:t>
      </w:r>
      <w:r>
        <w:rPr>
          <w:spacing w:val="-34"/>
          <w:sz w:val="21"/>
        </w:rPr>
        <w:t xml:space="preserve"> </w:t>
      </w:r>
      <w:r>
        <w:rPr>
          <w:sz w:val="21"/>
        </w:rPr>
        <w:t>cada</w:t>
      </w:r>
      <w:r>
        <w:rPr>
          <w:spacing w:val="-35"/>
          <w:sz w:val="21"/>
        </w:rPr>
        <w:t xml:space="preserve"> </w:t>
      </w:r>
      <w:r>
        <w:rPr>
          <w:sz w:val="21"/>
        </w:rPr>
        <w:t>grupo</w:t>
      </w:r>
      <w:r>
        <w:rPr>
          <w:spacing w:val="-35"/>
          <w:sz w:val="21"/>
        </w:rPr>
        <w:t xml:space="preserve"> </w:t>
      </w:r>
      <w:r>
        <w:rPr>
          <w:sz w:val="21"/>
        </w:rPr>
        <w:t>de</w:t>
      </w:r>
      <w:r>
        <w:rPr>
          <w:spacing w:val="-35"/>
          <w:sz w:val="21"/>
        </w:rPr>
        <w:t xml:space="preserve"> </w:t>
      </w:r>
      <w:r>
        <w:rPr>
          <w:sz w:val="21"/>
        </w:rPr>
        <w:t>adotantes</w:t>
      </w:r>
      <w:r>
        <w:rPr>
          <w:spacing w:val="-35"/>
          <w:sz w:val="21"/>
        </w:rPr>
        <w:t xml:space="preserve"> </w:t>
      </w:r>
      <w:r>
        <w:rPr>
          <w:sz w:val="21"/>
        </w:rPr>
        <w:t>iniciais.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ind w:hanging="541"/>
        <w:jc w:val="left"/>
        <w:rPr>
          <w:sz w:val="21"/>
        </w:rPr>
      </w:pPr>
      <w:r>
        <w:rPr>
          <w:sz w:val="21"/>
        </w:rPr>
        <w:t>Descubram</w:t>
      </w:r>
      <w:r>
        <w:rPr>
          <w:spacing w:val="-13"/>
          <w:sz w:val="21"/>
        </w:rPr>
        <w:t xml:space="preserve"> </w:t>
      </w:r>
      <w:r>
        <w:rPr>
          <w:sz w:val="21"/>
        </w:rPr>
        <w:t>como</w:t>
      </w:r>
      <w:r>
        <w:rPr>
          <w:spacing w:val="-14"/>
          <w:sz w:val="21"/>
        </w:rPr>
        <w:t xml:space="preserve"> </w:t>
      </w:r>
      <w:r>
        <w:rPr>
          <w:sz w:val="21"/>
        </w:rPr>
        <w:t>eles</w:t>
      </w:r>
      <w:r>
        <w:rPr>
          <w:spacing w:val="-13"/>
          <w:sz w:val="21"/>
        </w:rPr>
        <w:t xml:space="preserve"> </w:t>
      </w:r>
      <w:r>
        <w:rPr>
          <w:sz w:val="21"/>
        </w:rPr>
        <w:t>estão</w:t>
      </w:r>
      <w:r>
        <w:rPr>
          <w:spacing w:val="-14"/>
          <w:sz w:val="21"/>
        </w:rPr>
        <w:t xml:space="preserve"> </w:t>
      </w:r>
      <w:r>
        <w:rPr>
          <w:sz w:val="21"/>
        </w:rPr>
        <w:t>resolvendo</w:t>
      </w:r>
      <w:r>
        <w:rPr>
          <w:spacing w:val="-14"/>
          <w:sz w:val="21"/>
        </w:rPr>
        <w:t xml:space="preserve"> </w:t>
      </w:r>
      <w:r>
        <w:rPr>
          <w:sz w:val="21"/>
        </w:rPr>
        <w:t>o</w:t>
      </w:r>
      <w:r>
        <w:rPr>
          <w:spacing w:val="-13"/>
          <w:sz w:val="21"/>
        </w:rPr>
        <w:t xml:space="preserve"> </w:t>
      </w:r>
      <w:r>
        <w:rPr>
          <w:sz w:val="21"/>
        </w:rPr>
        <w:t>problema.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ind w:hanging="596"/>
        <w:jc w:val="left"/>
        <w:rPr>
          <w:sz w:val="21"/>
        </w:rPr>
      </w:pPr>
      <w:r>
        <w:rPr>
          <w:sz w:val="21"/>
        </w:rPr>
        <w:t>Usem</w:t>
      </w:r>
      <w:r>
        <w:rPr>
          <w:spacing w:val="-13"/>
          <w:sz w:val="21"/>
        </w:rPr>
        <w:t xml:space="preserve"> </w:t>
      </w:r>
      <w:r>
        <w:rPr>
          <w:sz w:val="21"/>
        </w:rPr>
        <w:t>a</w:t>
      </w:r>
      <w:r>
        <w:rPr>
          <w:spacing w:val="-14"/>
          <w:sz w:val="21"/>
        </w:rPr>
        <w:t xml:space="preserve"> </w:t>
      </w:r>
      <w:r>
        <w:rPr>
          <w:sz w:val="21"/>
        </w:rPr>
        <w:t>tabela</w:t>
      </w:r>
      <w:r>
        <w:rPr>
          <w:spacing w:val="-14"/>
          <w:sz w:val="21"/>
        </w:rPr>
        <w:t xml:space="preserve"> </w:t>
      </w:r>
      <w:r>
        <w:rPr>
          <w:sz w:val="21"/>
        </w:rPr>
        <w:t>abaixo</w:t>
      </w:r>
      <w:r>
        <w:rPr>
          <w:spacing w:val="-13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registrar</w:t>
      </w:r>
      <w:r>
        <w:rPr>
          <w:spacing w:val="-15"/>
          <w:sz w:val="21"/>
        </w:rPr>
        <w:t xml:space="preserve"> </w:t>
      </w:r>
      <w:r>
        <w:rPr>
          <w:sz w:val="21"/>
        </w:rPr>
        <w:t>seus</w:t>
      </w:r>
      <w:r>
        <w:rPr>
          <w:spacing w:val="-15"/>
          <w:sz w:val="21"/>
        </w:rPr>
        <w:t xml:space="preserve"> </w:t>
      </w:r>
      <w:r>
        <w:rPr>
          <w:sz w:val="21"/>
        </w:rPr>
        <w:t>dados.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40"/>
        </w:tabs>
        <w:spacing w:before="49"/>
        <w:ind w:hanging="652"/>
        <w:jc w:val="both"/>
        <w:rPr>
          <w:sz w:val="21"/>
        </w:rPr>
      </w:pPr>
      <w:r>
        <w:rPr>
          <w:sz w:val="21"/>
        </w:rPr>
        <w:t>Vocês</w:t>
      </w:r>
      <w:r>
        <w:rPr>
          <w:spacing w:val="-15"/>
          <w:sz w:val="21"/>
        </w:rPr>
        <w:t xml:space="preserve"> </w:t>
      </w:r>
      <w:r>
        <w:rPr>
          <w:sz w:val="21"/>
        </w:rPr>
        <w:t>terão</w:t>
      </w:r>
      <w:r>
        <w:rPr>
          <w:spacing w:val="-14"/>
          <w:sz w:val="21"/>
        </w:rPr>
        <w:t xml:space="preserve"> </w:t>
      </w:r>
      <w:r>
        <w:rPr>
          <w:sz w:val="21"/>
        </w:rPr>
        <w:t>um</w:t>
      </w:r>
      <w:r>
        <w:rPr>
          <w:spacing w:val="-13"/>
          <w:sz w:val="21"/>
        </w:rPr>
        <w:t xml:space="preserve"> </w:t>
      </w:r>
      <w:r>
        <w:rPr>
          <w:sz w:val="21"/>
        </w:rPr>
        <w:t>total</w:t>
      </w:r>
      <w:r>
        <w:rPr>
          <w:spacing w:val="-15"/>
          <w:sz w:val="21"/>
        </w:rPr>
        <w:t xml:space="preserve"> </w:t>
      </w:r>
      <w:r>
        <w:rPr>
          <w:sz w:val="21"/>
        </w:rPr>
        <w:t>de</w:t>
      </w:r>
      <w:r>
        <w:rPr>
          <w:spacing w:val="-14"/>
          <w:sz w:val="21"/>
        </w:rPr>
        <w:t xml:space="preserve"> </w:t>
      </w:r>
      <w:r>
        <w:rPr>
          <w:sz w:val="21"/>
        </w:rPr>
        <w:t>20</w:t>
      </w:r>
      <w:r>
        <w:rPr>
          <w:spacing w:val="-14"/>
          <w:sz w:val="21"/>
        </w:rPr>
        <w:t xml:space="preserve"> </w:t>
      </w:r>
      <w:r>
        <w:rPr>
          <w:sz w:val="21"/>
        </w:rPr>
        <w:t>minutos</w:t>
      </w:r>
      <w:r>
        <w:rPr>
          <w:spacing w:val="-15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essa</w:t>
      </w:r>
      <w:r>
        <w:rPr>
          <w:spacing w:val="-14"/>
          <w:sz w:val="21"/>
        </w:rPr>
        <w:t xml:space="preserve"> </w:t>
      </w:r>
      <w:r>
        <w:rPr>
          <w:sz w:val="21"/>
        </w:rPr>
        <w:t>atividade.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40"/>
        </w:tabs>
        <w:ind w:hanging="707"/>
        <w:jc w:val="both"/>
        <w:rPr>
          <w:sz w:val="21"/>
        </w:rPr>
      </w:pPr>
      <w:r>
        <w:rPr>
          <w:sz w:val="21"/>
        </w:rPr>
        <w:t>Cada</w:t>
      </w:r>
      <w:r>
        <w:rPr>
          <w:spacing w:val="-40"/>
          <w:sz w:val="21"/>
        </w:rPr>
        <w:t xml:space="preserve"> </w:t>
      </w:r>
      <w:r>
        <w:rPr>
          <w:sz w:val="21"/>
        </w:rPr>
        <w:t>equipe</w:t>
      </w:r>
      <w:r>
        <w:rPr>
          <w:spacing w:val="-39"/>
          <w:sz w:val="21"/>
        </w:rPr>
        <w:t xml:space="preserve"> </w:t>
      </w:r>
      <w:r>
        <w:rPr>
          <w:sz w:val="21"/>
        </w:rPr>
        <w:t>terá</w:t>
      </w:r>
      <w:r>
        <w:rPr>
          <w:spacing w:val="-39"/>
          <w:sz w:val="21"/>
        </w:rPr>
        <w:t xml:space="preserve"> </w:t>
      </w:r>
      <w:r>
        <w:rPr>
          <w:sz w:val="21"/>
        </w:rPr>
        <w:t>2</w:t>
      </w:r>
      <w:r>
        <w:rPr>
          <w:spacing w:val="-40"/>
          <w:sz w:val="21"/>
        </w:rPr>
        <w:t xml:space="preserve"> </w:t>
      </w:r>
      <w:r>
        <w:rPr>
          <w:sz w:val="21"/>
        </w:rPr>
        <w:t>minutos</w:t>
      </w:r>
      <w:r>
        <w:rPr>
          <w:spacing w:val="-39"/>
          <w:sz w:val="21"/>
        </w:rPr>
        <w:t xml:space="preserve"> </w:t>
      </w:r>
      <w:r>
        <w:rPr>
          <w:sz w:val="21"/>
        </w:rPr>
        <w:t>para</w:t>
      </w:r>
      <w:r>
        <w:rPr>
          <w:spacing w:val="-40"/>
          <w:sz w:val="21"/>
        </w:rPr>
        <w:t xml:space="preserve"> </w:t>
      </w:r>
      <w:r>
        <w:rPr>
          <w:sz w:val="21"/>
        </w:rPr>
        <w:t>compartilhar</w:t>
      </w:r>
      <w:r>
        <w:rPr>
          <w:spacing w:val="-39"/>
          <w:sz w:val="21"/>
        </w:rPr>
        <w:t xml:space="preserve"> </w:t>
      </w:r>
      <w:r>
        <w:rPr>
          <w:sz w:val="21"/>
        </w:rPr>
        <w:t>seus</w:t>
      </w:r>
      <w:r>
        <w:rPr>
          <w:spacing w:val="-40"/>
          <w:sz w:val="21"/>
        </w:rPr>
        <w:t xml:space="preserve"> </w:t>
      </w:r>
      <w:r>
        <w:rPr>
          <w:sz w:val="21"/>
        </w:rPr>
        <w:t>primeiros</w:t>
      </w:r>
      <w:r>
        <w:rPr>
          <w:spacing w:val="-40"/>
          <w:sz w:val="21"/>
        </w:rPr>
        <w:t xml:space="preserve"> </w:t>
      </w:r>
      <w:r>
        <w:rPr>
          <w:sz w:val="21"/>
        </w:rPr>
        <w:t>usuários.</w:t>
      </w:r>
    </w:p>
    <w:p w:rsidR="00560CEF" w:rsidRDefault="001A6384">
      <w:pPr>
        <w:pStyle w:val="PargrafodaLista"/>
        <w:numPr>
          <w:ilvl w:val="0"/>
          <w:numId w:val="1"/>
        </w:numPr>
        <w:tabs>
          <w:tab w:val="left" w:pos="939"/>
          <w:tab w:val="left" w:pos="940"/>
        </w:tabs>
        <w:spacing w:before="49"/>
        <w:ind w:hanging="586"/>
        <w:jc w:val="left"/>
        <w:rPr>
          <w:sz w:val="21"/>
        </w:rPr>
      </w:pPr>
      <w:r>
        <w:rPr>
          <w:sz w:val="21"/>
        </w:rPr>
        <w:t>O</w:t>
      </w:r>
      <w:r>
        <w:rPr>
          <w:spacing w:val="-45"/>
          <w:sz w:val="21"/>
        </w:rPr>
        <w:t xml:space="preserve"> </w:t>
      </w:r>
      <w:r>
        <w:rPr>
          <w:sz w:val="21"/>
        </w:rPr>
        <w:t>facilitador</w:t>
      </w:r>
      <w:r>
        <w:rPr>
          <w:spacing w:val="-45"/>
          <w:sz w:val="21"/>
        </w:rPr>
        <w:t xml:space="preserve"> </w:t>
      </w:r>
      <w:r>
        <w:rPr>
          <w:sz w:val="21"/>
        </w:rPr>
        <w:t>fará</w:t>
      </w:r>
      <w:r>
        <w:rPr>
          <w:spacing w:val="-45"/>
          <w:sz w:val="21"/>
        </w:rPr>
        <w:t xml:space="preserve"> </w:t>
      </w:r>
      <w:r>
        <w:rPr>
          <w:sz w:val="21"/>
        </w:rPr>
        <w:t>um</w:t>
      </w:r>
      <w:r>
        <w:rPr>
          <w:spacing w:val="-44"/>
          <w:sz w:val="21"/>
        </w:rPr>
        <w:t xml:space="preserve"> </w:t>
      </w:r>
      <w:r>
        <w:rPr>
          <w:sz w:val="21"/>
        </w:rPr>
        <w:t>fechamento</w:t>
      </w:r>
      <w:r>
        <w:rPr>
          <w:spacing w:val="-45"/>
          <w:sz w:val="21"/>
        </w:rPr>
        <w:t xml:space="preserve"> </w:t>
      </w:r>
      <w:r>
        <w:rPr>
          <w:sz w:val="21"/>
        </w:rPr>
        <w:t>e</w:t>
      </w:r>
      <w:r>
        <w:rPr>
          <w:spacing w:val="-44"/>
          <w:sz w:val="21"/>
        </w:rPr>
        <w:t xml:space="preserve"> </w:t>
      </w:r>
      <w:r>
        <w:rPr>
          <w:sz w:val="21"/>
        </w:rPr>
        <w:t>uma</w:t>
      </w:r>
      <w:r>
        <w:rPr>
          <w:spacing w:val="-45"/>
          <w:sz w:val="21"/>
        </w:rPr>
        <w:t xml:space="preserve"> </w:t>
      </w:r>
      <w:r>
        <w:rPr>
          <w:sz w:val="21"/>
        </w:rPr>
        <w:t>explicação</w:t>
      </w:r>
      <w:r>
        <w:rPr>
          <w:spacing w:val="-45"/>
          <w:sz w:val="21"/>
        </w:rPr>
        <w:t xml:space="preserve"> </w:t>
      </w:r>
      <w:r>
        <w:rPr>
          <w:sz w:val="21"/>
        </w:rPr>
        <w:t>no</w:t>
      </w:r>
      <w:r>
        <w:rPr>
          <w:spacing w:val="-45"/>
          <w:sz w:val="21"/>
        </w:rPr>
        <w:t xml:space="preserve"> </w:t>
      </w:r>
      <w:r>
        <w:rPr>
          <w:sz w:val="21"/>
        </w:rPr>
        <w:t>final</w:t>
      </w:r>
      <w:r>
        <w:rPr>
          <w:spacing w:val="-45"/>
          <w:sz w:val="21"/>
        </w:rPr>
        <w:t xml:space="preserve"> </w:t>
      </w:r>
      <w:r>
        <w:rPr>
          <w:sz w:val="21"/>
        </w:rPr>
        <w:t>da</w:t>
      </w:r>
      <w:r>
        <w:rPr>
          <w:spacing w:val="-44"/>
          <w:sz w:val="21"/>
        </w:rPr>
        <w:t xml:space="preserve"> </w:t>
      </w:r>
      <w:r>
        <w:rPr>
          <w:sz w:val="21"/>
        </w:rPr>
        <w:t>atividade.</w:t>
      </w:r>
    </w:p>
    <w:p w:rsidR="00560CEF" w:rsidRDefault="00560CEF">
      <w:pPr>
        <w:rPr>
          <w:sz w:val="21"/>
        </w:rPr>
        <w:sectPr w:rsidR="00560CEF">
          <w:headerReference w:type="default" r:id="rId9"/>
          <w:footerReference w:type="default" r:id="rId10"/>
          <w:type w:val="continuous"/>
          <w:pgSz w:w="11900" w:h="16840"/>
          <w:pgMar w:top="2300" w:right="480" w:bottom="1180" w:left="1040" w:header="1224" w:footer="996" w:gutter="0"/>
          <w:pgNumType w:start="1"/>
          <w:cols w:space="720"/>
        </w:sectPr>
      </w:pPr>
    </w:p>
    <w:p w:rsidR="00560CEF" w:rsidRDefault="001A6384">
      <w:pPr>
        <w:pStyle w:val="Corpodetexto"/>
        <w:rPr>
          <w:sz w:val="20"/>
        </w:rPr>
      </w:pPr>
      <w:r>
        <w:lastRenderedPageBreak/>
        <w:pict>
          <v:group id="_x0000_s1029" style="position:absolute;margin-left:10.2pt;margin-top:126.05pt;width:575.85pt;height:706.95pt;z-index:-251658240;mso-position-horizontal-relative:page;mso-position-vertical-relative:page" coordorigin="204,2521" coordsize="11517,14139">
            <v:line id="_x0000_s1037" style="position:absolute" from="204,2529" to="11720,2529" strokecolor="#cbcbcb"/>
            <v:rect id="_x0000_s1036" style="position:absolute;left:207;top:2532;width:315;height:14128" fillcolor="#ce1c00" stroked="f"/>
            <v:shape id="_x0000_s1035" type="#_x0000_t75" style="position:absolute;left:701;top:2752;width:399;height:2710">
              <v:imagedata r:id="rId7" o:title=""/>
            </v:shape>
            <v:shape id="_x0000_s1034" type="#_x0000_t75" style="position:absolute;left:456;top:5636;width:840;height:5127">
              <v:imagedata r:id="rId8" o:title=""/>
            </v:shape>
            <v:shape id="_x0000_s1033" style="position:absolute;left:1149;top:2786;width:10157;height:452" coordorigin="1150,2786" coordsize="10157,452" path="m11306,2786r-110,l1260,2786r-110,l1150,3238r110,l11196,3238r110,l11306,2786e" fillcolor="#bfbfbf" stroked="f">
              <v:path arrowok="t"/>
            </v:shape>
            <v:shape id="_x0000_s1032" style="position:absolute;left:1149;top:3237;width:10157;height:1800" coordorigin="1150,3238" coordsize="10157,1800" path="m11306,3238r-10156,l1150,5038r110,l11196,5038r110,l11306,3238e" fillcolor="#f2f2f2" stroked="f">
              <v:path arrowok="t"/>
            </v:shape>
            <v:shape id="_x0000_s1031" style="position:absolute;left:1149;top:5488;width:10157;height:447" coordorigin="1150,5489" coordsize="10157,447" path="m11306,5489r-110,l1260,5489r-110,l1150,5935r110,l11196,5935r110,l11306,5489e" fillcolor="#bfbfbf" stroked="f">
              <v:path arrowok="t"/>
            </v:shape>
            <v:rect id="_x0000_s1030" style="position:absolute;left:1149;top:5935;width:10157;height:1421" fillcolor="#f2f2f2" stroked="f"/>
            <w10:wrap anchorx="page" anchory="page"/>
          </v:group>
        </w:pict>
      </w:r>
      <w:r>
        <w:pict>
          <v:shape id="_x0000_s1028" type="#_x0000_t202" style="position:absolute;margin-left:31.15pt;margin-top:280.8pt;width:15.2pt;height:198.75pt;z-index:251656192;mso-position-horizontal-relative:page;mso-position-vertical-relative:page" filled="f" stroked="f">
            <v:textbox style="layout-flow:vertical" inset="0,0,0,0">
              <w:txbxContent>
                <w:p w:rsidR="00560CEF" w:rsidRDefault="001A6384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560CEF" w:rsidRDefault="00560CEF">
      <w:pPr>
        <w:pStyle w:val="Corpodetexto"/>
        <w:spacing w:before="8"/>
      </w:pPr>
    </w:p>
    <w:p w:rsidR="00560CEF" w:rsidRDefault="001A6384">
      <w:pPr>
        <w:pStyle w:val="Corpodetexto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507.85pt;height:22.6pt;mso-left-percent:-10001;mso-top-percent:-10001;mso-position-horizontal:absolute;mso-position-horizontal-relative:char;mso-position-vertical:absolute;mso-position-vertical-relative:line;mso-left-percent:-10001;mso-top-percent:-10001" fillcolor="#bfbfbf" stroked="f">
            <v:textbox inset="0,0,0,0">
              <w:txbxContent>
                <w:p w:rsidR="00560CEF" w:rsidRDefault="001A6384">
                  <w:pPr>
                    <w:tabs>
                      <w:tab w:val="left" w:pos="830"/>
                    </w:tabs>
                    <w:spacing w:before="14"/>
                    <w:ind w:left="352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I.</w:t>
                  </w:r>
                  <w:r>
                    <w:rPr>
                      <w:b/>
                      <w:sz w:val="21"/>
                    </w:rPr>
                    <w:tab/>
                    <w:t>Listem</w:t>
                  </w:r>
                  <w:r>
                    <w:rPr>
                      <w:b/>
                      <w:spacing w:val="-13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seus</w:t>
                  </w:r>
                  <w:r>
                    <w:rPr>
                      <w:b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segmentos</w:t>
                  </w:r>
                  <w:r>
                    <w:rPr>
                      <w:b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de</w:t>
                  </w:r>
                  <w:r>
                    <w:rPr>
                      <w:b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clientes.</w:t>
                  </w:r>
                </w:p>
              </w:txbxContent>
            </v:textbox>
            <w10:anchorlock/>
          </v:shape>
        </w:pict>
      </w:r>
    </w:p>
    <w:p w:rsidR="00560CEF" w:rsidRDefault="00C63F7D">
      <w:pPr>
        <w:pStyle w:val="Corpodetexto"/>
        <w:rPr>
          <w:sz w:val="20"/>
        </w:rPr>
      </w:pPr>
      <w:r>
        <w:rPr>
          <w:noProof/>
        </w:rPr>
        <w:pict>
          <v:shape id="Caixa de Texto 2" o:spid="_x0000_s1045" type="#_x0000_t202" style="position:absolute;margin-left:19.95pt;margin-top:6.05pt;width:206pt;height:84.6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C63F7D" w:rsidRDefault="00C63F7D">
                  <w:r>
                    <w:t>Ies, pequenas e medias empresas, pequenos provedores de internet</w:t>
                  </w:r>
                </w:p>
              </w:txbxContent>
            </v:textbox>
            <w10:wrap type="square"/>
          </v:shape>
        </w:pict>
      </w: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1A6384">
      <w:pPr>
        <w:pStyle w:val="Corpodetexto"/>
        <w:spacing w:before="3"/>
        <w:rPr>
          <w:sz w:val="29"/>
        </w:rPr>
      </w:pPr>
      <w:r>
        <w:pict>
          <v:shape id="_x0000_s1026" type="#_x0000_t202" style="position:absolute;margin-left:57.5pt;margin-top:18.25pt;width:507.85pt;height:22.35pt;z-index:-251657216;mso-wrap-distance-left:0;mso-wrap-distance-right:0;mso-position-horizontal-relative:page" filled="f" stroked="f">
            <v:textbox inset="0,0,0,0">
              <w:txbxContent>
                <w:p w:rsidR="00560CEF" w:rsidRDefault="001A6384">
                  <w:pPr>
                    <w:tabs>
                      <w:tab w:val="left" w:pos="830"/>
                    </w:tabs>
                    <w:spacing w:before="14"/>
                    <w:ind w:left="294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II.</w:t>
                  </w:r>
                  <w:r>
                    <w:rPr>
                      <w:b/>
                      <w:sz w:val="21"/>
                    </w:rPr>
                    <w:tab/>
                    <w:t>Indique</w:t>
                  </w:r>
                  <w:r>
                    <w:rPr>
                      <w:b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</w:t>
                  </w:r>
                  <w:r>
                    <w:rPr>
                      <w:b/>
                      <w:spacing w:val="-13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seu</w:t>
                  </w:r>
                  <w:r>
                    <w:rPr>
                      <w:b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nicho</w:t>
                  </w:r>
                  <w:r>
                    <w:rPr>
                      <w:b/>
                      <w:spacing w:val="-13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de</w:t>
                  </w:r>
                  <w:r>
                    <w:rPr>
                      <w:b/>
                      <w:spacing w:val="-1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mercado.</w:t>
                  </w:r>
                </w:p>
              </w:txbxContent>
            </v:textbox>
            <w10:wrap type="topAndBottom" anchorx="page"/>
          </v:shape>
        </w:pict>
      </w:r>
    </w:p>
    <w:p w:rsidR="00560CEF" w:rsidRDefault="00C63F7D">
      <w:pPr>
        <w:pStyle w:val="Corpodetexto"/>
        <w:rPr>
          <w:sz w:val="20"/>
        </w:rPr>
      </w:pPr>
      <w:r>
        <w:rPr>
          <w:noProof/>
        </w:rPr>
        <w:pict>
          <v:shape id="_x0000_s1046" type="#_x0000_t202" style="position:absolute;margin-left:23.7pt;margin-top:31.7pt;width:206pt;height:84.6pt;z-index:25166336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textbox style="mso-fit-shape-to-text:t">
              <w:txbxContent>
                <w:p w:rsidR="00C63F7D" w:rsidRDefault="00C63F7D">
                  <w:r>
                    <w:t>Area de tecnologia da informação da empresa</w:t>
                  </w:r>
                </w:p>
              </w:txbxContent>
            </v:textbox>
            <w10:wrap type="square"/>
          </v:shape>
        </w:pict>
      </w: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rPr>
          <w:sz w:val="20"/>
        </w:rPr>
      </w:pPr>
    </w:p>
    <w:p w:rsidR="00560CEF" w:rsidRDefault="00560CEF">
      <w:pPr>
        <w:pStyle w:val="Corpodetexto"/>
        <w:spacing w:before="8"/>
        <w:rPr>
          <w:sz w:val="20"/>
        </w:rPr>
      </w:pPr>
    </w:p>
    <w:p w:rsidR="00560CEF" w:rsidRDefault="001A6384">
      <w:pPr>
        <w:tabs>
          <w:tab w:val="left" w:pos="939"/>
          <w:tab w:val="left" w:pos="10266"/>
        </w:tabs>
        <w:ind w:left="109"/>
        <w:rPr>
          <w:b/>
          <w:sz w:val="21"/>
        </w:rPr>
      </w:pPr>
      <w:r>
        <w:rPr>
          <w:rFonts w:ascii="Times New Roman"/>
          <w:w w:val="102"/>
          <w:sz w:val="21"/>
          <w:shd w:val="clear" w:color="auto" w:fill="BFBFBF"/>
        </w:rPr>
        <w:t xml:space="preserve"> </w:t>
      </w:r>
      <w:r>
        <w:rPr>
          <w:rFonts w:ascii="Times New Roman"/>
          <w:sz w:val="21"/>
          <w:shd w:val="clear" w:color="auto" w:fill="BFBFBF"/>
        </w:rPr>
        <w:t xml:space="preserve">  </w:t>
      </w:r>
      <w:r>
        <w:rPr>
          <w:rFonts w:ascii="Times New Roman"/>
          <w:spacing w:val="24"/>
          <w:sz w:val="21"/>
          <w:shd w:val="clear" w:color="auto" w:fill="BFBFBF"/>
        </w:rPr>
        <w:t xml:space="preserve"> </w:t>
      </w:r>
      <w:r>
        <w:rPr>
          <w:b/>
          <w:sz w:val="21"/>
          <w:shd w:val="clear" w:color="auto" w:fill="BFBFBF"/>
        </w:rPr>
        <w:t>III.</w:t>
      </w:r>
      <w:r>
        <w:rPr>
          <w:b/>
          <w:sz w:val="21"/>
          <w:shd w:val="clear" w:color="auto" w:fill="BFBFBF"/>
        </w:rPr>
        <w:tab/>
      </w:r>
      <w:r>
        <w:rPr>
          <w:b/>
          <w:w w:val="95"/>
          <w:sz w:val="21"/>
          <w:shd w:val="clear" w:color="auto" w:fill="BFBFBF"/>
        </w:rPr>
        <w:t>Identifique</w:t>
      </w:r>
      <w:r>
        <w:rPr>
          <w:b/>
          <w:spacing w:val="-40"/>
          <w:w w:val="95"/>
          <w:sz w:val="21"/>
          <w:shd w:val="clear" w:color="auto" w:fill="BFBFBF"/>
        </w:rPr>
        <w:t xml:space="preserve"> </w:t>
      </w:r>
      <w:r>
        <w:rPr>
          <w:b/>
          <w:w w:val="95"/>
          <w:sz w:val="21"/>
          <w:shd w:val="clear" w:color="auto" w:fill="BFBFBF"/>
        </w:rPr>
        <w:t>seus</w:t>
      </w:r>
      <w:r>
        <w:rPr>
          <w:b/>
          <w:spacing w:val="-39"/>
          <w:w w:val="95"/>
          <w:sz w:val="21"/>
          <w:shd w:val="clear" w:color="auto" w:fill="BFBFBF"/>
        </w:rPr>
        <w:t xml:space="preserve"> </w:t>
      </w:r>
      <w:r>
        <w:rPr>
          <w:b/>
          <w:w w:val="95"/>
          <w:sz w:val="21"/>
          <w:shd w:val="clear" w:color="auto" w:fill="BFBFBF"/>
        </w:rPr>
        <w:t>primeiros</w:t>
      </w:r>
      <w:r>
        <w:rPr>
          <w:b/>
          <w:spacing w:val="-40"/>
          <w:w w:val="95"/>
          <w:sz w:val="21"/>
          <w:shd w:val="clear" w:color="auto" w:fill="BFBFBF"/>
        </w:rPr>
        <w:t xml:space="preserve"> </w:t>
      </w:r>
      <w:r>
        <w:rPr>
          <w:b/>
          <w:w w:val="95"/>
          <w:sz w:val="21"/>
          <w:shd w:val="clear" w:color="auto" w:fill="BFBFBF"/>
        </w:rPr>
        <w:t>adeptos.</w:t>
      </w:r>
      <w:r>
        <w:rPr>
          <w:b/>
          <w:spacing w:val="-40"/>
          <w:w w:val="95"/>
          <w:sz w:val="21"/>
          <w:shd w:val="clear" w:color="auto" w:fill="BFBFBF"/>
        </w:rPr>
        <w:t xml:space="preserve"> </w:t>
      </w:r>
      <w:r>
        <w:rPr>
          <w:b/>
          <w:w w:val="95"/>
          <w:sz w:val="21"/>
          <w:shd w:val="clear" w:color="auto" w:fill="BFBFBF"/>
        </w:rPr>
        <w:t>(</w:t>
      </w:r>
      <w:r>
        <w:rPr>
          <w:b/>
          <w:i/>
          <w:w w:val="95"/>
          <w:sz w:val="21"/>
          <w:shd w:val="clear" w:color="auto" w:fill="BFBFBF"/>
        </w:rPr>
        <w:t>Early</w:t>
      </w:r>
      <w:r>
        <w:rPr>
          <w:b/>
          <w:i/>
          <w:spacing w:val="-40"/>
          <w:w w:val="95"/>
          <w:sz w:val="21"/>
          <w:shd w:val="clear" w:color="auto" w:fill="BFBFBF"/>
        </w:rPr>
        <w:t xml:space="preserve"> </w:t>
      </w:r>
      <w:r>
        <w:rPr>
          <w:b/>
          <w:i/>
          <w:w w:val="95"/>
          <w:sz w:val="21"/>
          <w:shd w:val="clear" w:color="auto" w:fill="BFBFBF"/>
        </w:rPr>
        <w:t>Adopters)</w:t>
      </w:r>
      <w:r>
        <w:rPr>
          <w:b/>
          <w:w w:val="95"/>
          <w:sz w:val="21"/>
          <w:shd w:val="clear" w:color="auto" w:fill="BFBFBF"/>
        </w:rPr>
        <w:t>.</w:t>
      </w:r>
      <w:r>
        <w:rPr>
          <w:b/>
          <w:sz w:val="21"/>
          <w:shd w:val="clear" w:color="auto" w:fill="BFBFBF"/>
        </w:rPr>
        <w:tab/>
      </w:r>
    </w:p>
    <w:p w:rsidR="00560CEF" w:rsidRDefault="00560CEF">
      <w:pPr>
        <w:pStyle w:val="Corpodetexto"/>
        <w:rPr>
          <w:b/>
          <w:sz w:val="20"/>
        </w:rPr>
      </w:pPr>
    </w:p>
    <w:p w:rsidR="00560CEF" w:rsidRDefault="00560CEF">
      <w:pPr>
        <w:pStyle w:val="Corpodetexto"/>
        <w:rPr>
          <w:b/>
          <w:sz w:val="20"/>
        </w:rPr>
      </w:pPr>
    </w:p>
    <w:p w:rsidR="00560CEF" w:rsidRDefault="00560CEF">
      <w:pPr>
        <w:pStyle w:val="Corpodetexto"/>
        <w:spacing w:before="6"/>
        <w:rPr>
          <w:b/>
          <w:sz w:val="15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9"/>
        <w:gridCol w:w="2539"/>
        <w:gridCol w:w="2539"/>
        <w:gridCol w:w="2539"/>
      </w:tblGrid>
      <w:tr w:rsidR="00560CEF">
        <w:trPr>
          <w:trHeight w:val="1026"/>
        </w:trPr>
        <w:tc>
          <w:tcPr>
            <w:tcW w:w="2539" w:type="dxa"/>
            <w:shd w:val="clear" w:color="auto" w:fill="F2F2F2"/>
          </w:tcPr>
          <w:p w:rsidR="00560CEF" w:rsidRDefault="00560CEF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560CEF" w:rsidRDefault="001A6384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Nicho de mercado</w:t>
            </w:r>
          </w:p>
        </w:tc>
        <w:tc>
          <w:tcPr>
            <w:tcW w:w="2539" w:type="dxa"/>
            <w:shd w:val="clear" w:color="auto" w:fill="F2F2F2"/>
          </w:tcPr>
          <w:p w:rsidR="00560CEF" w:rsidRDefault="001A6384">
            <w:pPr>
              <w:pStyle w:val="TableParagraph"/>
              <w:spacing w:before="158" w:line="283" w:lineRule="auto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¿Quem é o primeiro </w:t>
            </w:r>
            <w:r>
              <w:rPr>
                <w:b/>
                <w:w w:val="95"/>
                <w:sz w:val="21"/>
              </w:rPr>
              <w:t>adepto (early adopter)?</w:t>
            </w:r>
          </w:p>
        </w:tc>
        <w:tc>
          <w:tcPr>
            <w:tcW w:w="2539" w:type="dxa"/>
            <w:shd w:val="clear" w:color="auto" w:fill="F2F2F2"/>
          </w:tcPr>
          <w:p w:rsidR="00560CEF" w:rsidRDefault="001A6384">
            <w:pPr>
              <w:pStyle w:val="TableParagraph"/>
              <w:spacing w:before="14" w:line="285" w:lineRule="auto"/>
              <w:ind w:left="105" w:right="162"/>
              <w:rPr>
                <w:b/>
                <w:sz w:val="21"/>
              </w:rPr>
            </w:pPr>
            <w:r>
              <w:rPr>
                <w:sz w:val="21"/>
              </w:rPr>
              <w:t>Canais</w:t>
            </w:r>
            <w:r>
              <w:rPr>
                <w:spacing w:val="-4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41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42"/>
                <w:sz w:val="21"/>
              </w:rPr>
              <w:t xml:space="preserve"> </w:t>
            </w:r>
            <w:r>
              <w:rPr>
                <w:sz w:val="21"/>
              </w:rPr>
              <w:t xml:space="preserve">aproximar ao adaptador </w:t>
            </w:r>
            <w:r>
              <w:rPr>
                <w:b/>
                <w:sz w:val="21"/>
              </w:rPr>
              <w:t>(early adopter)</w:t>
            </w:r>
          </w:p>
        </w:tc>
        <w:tc>
          <w:tcPr>
            <w:tcW w:w="2539" w:type="dxa"/>
            <w:shd w:val="clear" w:color="auto" w:fill="F2F2F2"/>
          </w:tcPr>
          <w:p w:rsidR="00560CEF" w:rsidRDefault="001A6384">
            <w:pPr>
              <w:pStyle w:val="TableParagraph"/>
              <w:spacing w:before="158" w:line="283" w:lineRule="auto"/>
              <w:ind w:left="106" w:right="51"/>
              <w:rPr>
                <w:sz w:val="21"/>
              </w:rPr>
            </w:pPr>
            <w:r>
              <w:rPr>
                <w:sz w:val="21"/>
              </w:rPr>
              <w:t>Como estão resolvendo o problema?</w:t>
            </w:r>
          </w:p>
        </w:tc>
      </w:tr>
      <w:tr w:rsidR="00560CEF">
        <w:trPr>
          <w:trHeight w:val="4948"/>
        </w:trPr>
        <w:tc>
          <w:tcPr>
            <w:tcW w:w="2539" w:type="dxa"/>
          </w:tcPr>
          <w:p w:rsidR="00560CEF" w:rsidRDefault="005E21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Area de tecnologia da informa</w:t>
            </w:r>
            <w:r>
              <w:rPr>
                <w:rFonts w:ascii="Times New Roman"/>
              </w:rPr>
              <w:t>çã</w:t>
            </w:r>
            <w:r>
              <w:rPr>
                <w:rFonts w:ascii="Times New Roman"/>
              </w:rPr>
              <w:t>o</w:t>
            </w:r>
          </w:p>
        </w:tc>
        <w:tc>
          <w:tcPr>
            <w:tcW w:w="2539" w:type="dxa"/>
          </w:tcPr>
          <w:p w:rsidR="00560CEF" w:rsidRDefault="005E21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IES, ( univas )</w:t>
            </w:r>
          </w:p>
          <w:p w:rsidR="005E210C" w:rsidRDefault="005E21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Todos os envolvidos na fuvs</w:t>
            </w:r>
          </w:p>
        </w:tc>
        <w:tc>
          <w:tcPr>
            <w:tcW w:w="2539" w:type="dxa"/>
          </w:tcPr>
          <w:p w:rsidR="00560CEF" w:rsidRDefault="005E210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E6171A">
              <w:rPr>
                <w:rFonts w:ascii="Times New Roman"/>
              </w:rPr>
              <w:t>Buzz Marketing</w:t>
            </w:r>
          </w:p>
        </w:tc>
        <w:tc>
          <w:tcPr>
            <w:tcW w:w="2539" w:type="dxa"/>
          </w:tcPr>
          <w:p w:rsidR="00560CEF" w:rsidRDefault="00BB301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A735BC">
              <w:rPr>
                <w:rFonts w:ascii="Times New Roman"/>
              </w:rPr>
              <w:t>Desenvolvendo um relatorio baseado nas informa</w:t>
            </w:r>
            <w:r w:rsidR="00A735BC">
              <w:rPr>
                <w:rFonts w:ascii="Times New Roman"/>
              </w:rPr>
              <w:t>çõ</w:t>
            </w:r>
            <w:r w:rsidR="00A735BC">
              <w:rPr>
                <w:rFonts w:ascii="Times New Roman"/>
              </w:rPr>
              <w:t>es coletadas e analises da rede do cliente.</w:t>
            </w:r>
            <w:bookmarkStart w:id="0" w:name="_GoBack"/>
            <w:bookmarkEnd w:id="0"/>
          </w:p>
        </w:tc>
      </w:tr>
    </w:tbl>
    <w:p w:rsidR="001A6384" w:rsidRDefault="001A6384"/>
    <w:sectPr w:rsidR="001A6384">
      <w:pgSz w:w="11900" w:h="16840"/>
      <w:pgMar w:top="2300" w:right="480" w:bottom="1180" w:left="104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6384" w:rsidRDefault="001A6384">
      <w:r>
        <w:separator/>
      </w:r>
    </w:p>
  </w:endnote>
  <w:endnote w:type="continuationSeparator" w:id="0">
    <w:p w:rsidR="001A6384" w:rsidRDefault="001A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CEF" w:rsidRDefault="001A6384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4720;mso-position-horizontal-relative:page;mso-position-vertical-relative:page" filled="f" stroked="f">
          <v:textbox inset="0,0,0,0">
            <w:txbxContent>
              <w:p w:rsidR="00560CEF" w:rsidRDefault="001A6384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4696;mso-position-horizontal-relative:page;mso-position-vertical-relative:page" filled="f" stroked="f">
          <v:textbox inset="0,0,0,0">
            <w:txbxContent>
              <w:p w:rsidR="00560CEF" w:rsidRDefault="001A6384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4672;mso-position-horizontal-relative:page;mso-position-vertical-relative:page" filled="f" stroked="f">
          <v:textbox inset="0,0,0,0">
            <w:txbxContent>
              <w:p w:rsidR="00560CEF" w:rsidRDefault="001A6384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6384" w:rsidRDefault="001A6384">
      <w:r>
        <w:separator/>
      </w:r>
    </w:p>
  </w:footnote>
  <w:footnote w:type="continuationSeparator" w:id="0">
    <w:p w:rsidR="001A6384" w:rsidRDefault="001A6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CEF" w:rsidRDefault="001A6384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4768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221.3pt;height:45pt;z-index:-4744;mso-position-horizontal-relative:page;mso-position-vertical-relative:page" filled="f" stroked="f">
          <v:textbox inset="0,0,0,0">
            <w:txbxContent>
              <w:p w:rsidR="00560CEF" w:rsidRDefault="001A6384">
                <w:pPr>
                  <w:spacing w:before="2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A442A"/>
                    <w:sz w:val="36"/>
                  </w:rPr>
                  <w:t>Atividade</w:t>
                </w:r>
              </w:p>
              <w:p w:rsidR="00560CEF" w:rsidRDefault="001A6384">
                <w:pPr>
                  <w:spacing w:before="61"/>
                  <w:ind w:left="20"/>
                  <w:rPr>
                    <w:sz w:val="31"/>
                  </w:rPr>
                </w:pPr>
                <w:r>
                  <w:rPr>
                    <w:color w:val="4A442A"/>
                    <w:w w:val="95"/>
                    <w:sz w:val="31"/>
                  </w:rPr>
                  <w:t>Identifique seu primeiros</w:t>
                </w:r>
                <w:r>
                  <w:rPr>
                    <w:color w:val="4A442A"/>
                    <w:spacing w:val="-62"/>
                    <w:w w:val="95"/>
                    <w:sz w:val="31"/>
                  </w:rPr>
                  <w:t xml:space="preserve"> </w:t>
                </w:r>
                <w:r>
                  <w:rPr>
                    <w:color w:val="4A442A"/>
                    <w:w w:val="95"/>
                    <w:sz w:val="31"/>
                  </w:rPr>
                  <w:t>adeptos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E44B2"/>
    <w:multiLevelType w:val="hybridMultilevel"/>
    <w:tmpl w:val="2DE89C02"/>
    <w:lvl w:ilvl="0" w:tplc="97726280">
      <w:start w:val="1"/>
      <w:numFmt w:val="upperRoman"/>
      <w:lvlText w:val="%1."/>
      <w:lvlJc w:val="left"/>
      <w:pPr>
        <w:ind w:left="940" w:hanging="471"/>
        <w:jc w:val="right"/>
      </w:pPr>
      <w:rPr>
        <w:rFonts w:ascii="Trebuchet MS" w:eastAsia="Trebuchet MS" w:hAnsi="Trebuchet MS" w:cs="Trebuchet MS" w:hint="default"/>
        <w:spacing w:val="0"/>
        <w:w w:val="80"/>
        <w:sz w:val="21"/>
        <w:szCs w:val="21"/>
      </w:rPr>
    </w:lvl>
    <w:lvl w:ilvl="1" w:tplc="48428644">
      <w:numFmt w:val="bullet"/>
      <w:lvlText w:val="•"/>
      <w:lvlJc w:val="left"/>
      <w:pPr>
        <w:ind w:left="1884" w:hanging="471"/>
      </w:pPr>
      <w:rPr>
        <w:rFonts w:hint="default"/>
      </w:rPr>
    </w:lvl>
    <w:lvl w:ilvl="2" w:tplc="464AFF10">
      <w:numFmt w:val="bullet"/>
      <w:lvlText w:val="•"/>
      <w:lvlJc w:val="left"/>
      <w:pPr>
        <w:ind w:left="2828" w:hanging="471"/>
      </w:pPr>
      <w:rPr>
        <w:rFonts w:hint="default"/>
      </w:rPr>
    </w:lvl>
    <w:lvl w:ilvl="3" w:tplc="BBBA5996">
      <w:numFmt w:val="bullet"/>
      <w:lvlText w:val="•"/>
      <w:lvlJc w:val="left"/>
      <w:pPr>
        <w:ind w:left="3772" w:hanging="471"/>
      </w:pPr>
      <w:rPr>
        <w:rFonts w:hint="default"/>
      </w:rPr>
    </w:lvl>
    <w:lvl w:ilvl="4" w:tplc="4E9C09B6">
      <w:numFmt w:val="bullet"/>
      <w:lvlText w:val="•"/>
      <w:lvlJc w:val="left"/>
      <w:pPr>
        <w:ind w:left="4716" w:hanging="471"/>
      </w:pPr>
      <w:rPr>
        <w:rFonts w:hint="default"/>
      </w:rPr>
    </w:lvl>
    <w:lvl w:ilvl="5" w:tplc="F5BCCA8E">
      <w:numFmt w:val="bullet"/>
      <w:lvlText w:val="•"/>
      <w:lvlJc w:val="left"/>
      <w:pPr>
        <w:ind w:left="5660" w:hanging="471"/>
      </w:pPr>
      <w:rPr>
        <w:rFonts w:hint="default"/>
      </w:rPr>
    </w:lvl>
    <w:lvl w:ilvl="6" w:tplc="67FCC4EA">
      <w:numFmt w:val="bullet"/>
      <w:lvlText w:val="•"/>
      <w:lvlJc w:val="left"/>
      <w:pPr>
        <w:ind w:left="6604" w:hanging="471"/>
      </w:pPr>
      <w:rPr>
        <w:rFonts w:hint="default"/>
      </w:rPr>
    </w:lvl>
    <w:lvl w:ilvl="7" w:tplc="C6843EB2">
      <w:numFmt w:val="bullet"/>
      <w:lvlText w:val="•"/>
      <w:lvlJc w:val="left"/>
      <w:pPr>
        <w:ind w:left="7548" w:hanging="471"/>
      </w:pPr>
      <w:rPr>
        <w:rFonts w:hint="default"/>
      </w:rPr>
    </w:lvl>
    <w:lvl w:ilvl="8" w:tplc="8B0E1250">
      <w:numFmt w:val="bullet"/>
      <w:lvlText w:val="•"/>
      <w:lvlJc w:val="left"/>
      <w:pPr>
        <w:ind w:left="8492" w:hanging="47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CEF"/>
    <w:rsid w:val="001A6384"/>
    <w:rsid w:val="00560CEF"/>
    <w:rsid w:val="005E210C"/>
    <w:rsid w:val="00A735BC"/>
    <w:rsid w:val="00BB3017"/>
    <w:rsid w:val="00C63F7D"/>
    <w:rsid w:val="00E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4B73E17C"/>
  <w15:docId w15:val="{F021A19B-3145-4BAA-9D92-FEBDF16A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spacing w:before="14"/>
      <w:ind w:left="220"/>
      <w:outlineLvl w:val="0"/>
    </w:pPr>
    <w:rPr>
      <w:b/>
      <w:b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44"/>
      <w:ind w:left="940" w:hanging="59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6</cp:revision>
  <dcterms:created xsi:type="dcterms:W3CDTF">2019-09-21T13:35:00Z</dcterms:created>
  <dcterms:modified xsi:type="dcterms:W3CDTF">2019-09-21T13:43:00Z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2019-09-21T00:00:00Z</vt:filetime>
  </property>
</Properties>
</file>