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720" w:firstLine="0"/>
        <w:rPr/>
      </w:pPr>
      <w:bookmarkStart w:colFirst="0" w:colLast="0" w:name="_ijsdqsd4fbam" w:id="0"/>
      <w:bookmarkEnd w:id="0"/>
      <w:r w:rsidDel="00000000" w:rsidR="00000000" w:rsidRPr="00000000">
        <w:rPr>
          <w:rtl w:val="0"/>
        </w:rPr>
        <w:t xml:space="preserve">Company Overview</w:t>
      </w:r>
    </w:p>
    <w:p w:rsidR="00000000" w:rsidDel="00000000" w:rsidP="00000000" w:rsidRDefault="00000000" w:rsidRPr="00000000" w14:paraId="00000002">
      <w:pPr>
        <w:ind w:left="720" w:firstLine="0"/>
        <w:rPr>
          <w:rFonts w:ascii="Helvetica Neue" w:cs="Helvetica Neue" w:eastAsia="Helvetica Neue" w:hAnsi="Helvetica Neue"/>
          <w:color w:val="1f1f1f"/>
          <w:sz w:val="24"/>
          <w:szCs w:val="24"/>
          <w:highlight w:val="white"/>
        </w:rPr>
      </w:pPr>
      <w:r w:rsidDel="00000000" w:rsidR="00000000" w:rsidRPr="00000000">
        <w:rPr>
          <w:rtl w:val="0"/>
        </w:rPr>
        <w:t xml:space="preserve">For over a decade, Juniper Island Productions has been delivering high-quality video content that captivates and engages audiences. Founded by Johnny Hockin, who transitioned from a successful broadcast career at CTVBellMedia, our company leverages his extensive experience, creativity and creative network to craft compelling stories and top-tier productions. We have evolved into a lean yet powerful production powerhouse, adept at partnering with businesses, public institutions, and major advertising agencies. Our flexible and scalable approach ensures we meet the diverse and dynamic needs of our clients, delivering exceptional results every time.</w:t>
      </w:r>
      <w:r w:rsidDel="00000000" w:rsidR="00000000" w:rsidRPr="00000000">
        <w:rPr>
          <w:rtl w:val="0"/>
        </w:rPr>
      </w:r>
    </w:p>
    <w:p w:rsidR="00000000" w:rsidDel="00000000" w:rsidP="00000000" w:rsidRDefault="00000000" w:rsidRPr="00000000" w14:paraId="00000003">
      <w:pPr>
        <w:pStyle w:val="Title"/>
        <w:spacing w:after="240" w:lineRule="auto"/>
        <w:rPr/>
      </w:pPr>
      <w:bookmarkStart w:colFirst="0" w:colLast="0" w:name="_v98hahqtl9mp" w:id="1"/>
      <w:bookmarkEnd w:id="1"/>
      <w:r w:rsidDel="00000000" w:rsidR="00000000" w:rsidRPr="00000000">
        <w:rPr>
          <w:rtl w:val="0"/>
        </w:rPr>
        <w:t xml:space="preserve">Company History</w:t>
      </w:r>
    </w:p>
    <w:p w:rsidR="00000000" w:rsidDel="00000000" w:rsidP="00000000" w:rsidRDefault="00000000" w:rsidRPr="00000000" w14:paraId="00000004">
      <w:pPr>
        <w:rPr>
          <w:rFonts w:ascii="Helvetica Neue" w:cs="Helvetica Neue" w:eastAsia="Helvetica Neue" w:hAnsi="Helvetica Neue"/>
          <w:color w:val="1f1f1f"/>
          <w:sz w:val="24"/>
          <w:szCs w:val="24"/>
          <w:highlight w:val="white"/>
        </w:rPr>
      </w:pPr>
      <w:r w:rsidDel="00000000" w:rsidR="00000000" w:rsidRPr="00000000">
        <w:rPr>
          <w:rtl w:val="0"/>
        </w:rPr>
        <w:t xml:space="preserve">When Juniper Island Productions was founded in 2012, </w:t>
      </w:r>
      <w:r w:rsidDel="00000000" w:rsidR="00000000" w:rsidRPr="00000000">
        <w:rPr>
          <w:rFonts w:ascii="Helvetica Neue" w:cs="Helvetica Neue" w:eastAsia="Helvetica Neue" w:hAnsi="Helvetica Neue"/>
          <w:color w:val="1f1f1f"/>
          <w:sz w:val="24"/>
          <w:szCs w:val="24"/>
          <w:highlight w:val="white"/>
          <w:rtl w:val="0"/>
        </w:rPr>
        <w:t xml:space="preserve">Johnny Hockin had spent seven years at MTV Canada, where he hosted MTV News, created the show Movie Night, and produced hundreds of branded content segments for major brands like Nike, Apple, and Red Bull. For the first 7 years of Juniper Island Productions, Johnny partnered with Red Bull Canada and their Music Academy to cover independent music in Canada, creating content for RedBullTV, YouTube, and their podcast network. Additionally, he produced branded content videos with Vice Canada and their brand partners and developed marketing, corporate, and social media content for various tech and broadcast firms.</w:t>
      </w:r>
    </w:p>
    <w:p w:rsidR="00000000" w:rsidDel="00000000" w:rsidP="00000000" w:rsidRDefault="00000000" w:rsidRPr="00000000" w14:paraId="00000005">
      <w:pPr>
        <w:rPr>
          <w:rFonts w:ascii="Helvetica Neue" w:cs="Helvetica Neue" w:eastAsia="Helvetica Neue" w:hAnsi="Helvetica Neue"/>
          <w:color w:val="1f1f1f"/>
          <w:sz w:val="24"/>
          <w:szCs w:val="24"/>
          <w:highlight w:val="white"/>
        </w:rPr>
      </w:pPr>
      <w:r w:rsidDel="00000000" w:rsidR="00000000" w:rsidRPr="00000000">
        <w:rPr>
          <w:rFonts w:ascii="Helvetica Neue" w:cs="Helvetica Neue" w:eastAsia="Helvetica Neue" w:hAnsi="Helvetica Neue"/>
          <w:color w:val="1f1f1f"/>
          <w:sz w:val="24"/>
          <w:szCs w:val="24"/>
          <w:highlight w:val="white"/>
          <w:rtl w:val="0"/>
        </w:rPr>
        <w:t xml:space="preserve">In 2019, we partnered with Muskoka Roastery Coffee Company to produce docu-style films </w:t>
      </w:r>
      <w:r w:rsidDel="00000000" w:rsidR="00000000" w:rsidRPr="00000000">
        <w:rPr>
          <w:rtl w:val="0"/>
        </w:rPr>
        <w:t xml:space="preserve">showcasing the</w:t>
      </w:r>
      <w:r w:rsidDel="00000000" w:rsidR="00000000" w:rsidRPr="00000000">
        <w:rPr>
          <w:sz w:val="24"/>
          <w:szCs w:val="24"/>
          <w:rtl w:val="0"/>
        </w:rPr>
        <w:t xml:space="preserve"> Canadian wilderness roots of their product</w:t>
      </w:r>
      <w:r w:rsidDel="00000000" w:rsidR="00000000" w:rsidRPr="00000000">
        <w:rPr>
          <w:rFonts w:ascii="Helvetica Neue" w:cs="Helvetica Neue" w:eastAsia="Helvetica Neue" w:hAnsi="Helvetica Neue"/>
          <w:color w:val="1f1f1f"/>
          <w:sz w:val="24"/>
          <w:szCs w:val="24"/>
          <w:highlight w:val="white"/>
          <w:rtl w:val="0"/>
        </w:rPr>
        <w:t xml:space="preserve">. These films garnered nearly 300,000 views and significantly boosted brand awareness (view them here: </w:t>
      </w:r>
      <w:hyperlink r:id="rId6">
        <w:r w:rsidDel="00000000" w:rsidR="00000000" w:rsidRPr="00000000">
          <w:rPr>
            <w:rFonts w:ascii="Helvetica Neue" w:cs="Helvetica Neue" w:eastAsia="Helvetica Neue" w:hAnsi="Helvetica Neue"/>
            <w:i w:val="1"/>
            <w:color w:val="1155cc"/>
            <w:sz w:val="24"/>
            <w:szCs w:val="24"/>
            <w:highlight w:val="white"/>
            <w:u w:val="single"/>
            <w:rtl w:val="0"/>
          </w:rPr>
          <w:t xml:space="preserve">Howling</w:t>
        </w:r>
      </w:hyperlink>
      <w:r w:rsidDel="00000000" w:rsidR="00000000" w:rsidRPr="00000000">
        <w:rPr>
          <w:rFonts w:ascii="Helvetica Neue" w:cs="Helvetica Neue" w:eastAsia="Helvetica Neue" w:hAnsi="Helvetica Neue"/>
          <w:color w:val="1f1f1f"/>
          <w:sz w:val="24"/>
          <w:szCs w:val="24"/>
          <w:highlight w:val="white"/>
          <w:rtl w:val="0"/>
        </w:rPr>
        <w:t xml:space="preserve"> and </w:t>
      </w:r>
      <w:hyperlink r:id="rId7">
        <w:r w:rsidDel="00000000" w:rsidR="00000000" w:rsidRPr="00000000">
          <w:rPr>
            <w:rFonts w:ascii="Helvetica Neue" w:cs="Helvetica Neue" w:eastAsia="Helvetica Neue" w:hAnsi="Helvetica Neue"/>
            <w:i w:val="1"/>
            <w:color w:val="1155cc"/>
            <w:sz w:val="24"/>
            <w:szCs w:val="24"/>
            <w:highlight w:val="white"/>
            <w:u w:val="single"/>
            <w:rtl w:val="0"/>
          </w:rPr>
          <w:t xml:space="preserve">The Challenge</w:t>
        </w:r>
      </w:hyperlink>
      <w:r w:rsidDel="00000000" w:rsidR="00000000" w:rsidRPr="00000000">
        <w:rPr>
          <w:rFonts w:ascii="Helvetica Neue" w:cs="Helvetica Neue" w:eastAsia="Helvetica Neue" w:hAnsi="Helvetica Neue"/>
          <w:color w:val="1f1f1f"/>
          <w:sz w:val="24"/>
          <w:szCs w:val="24"/>
          <w:highlight w:val="white"/>
          <w:rtl w:val="0"/>
        </w:rPr>
        <w:t xml:space="preserve">). </w:t>
      </w:r>
    </w:p>
    <w:p w:rsidR="00000000" w:rsidDel="00000000" w:rsidP="00000000" w:rsidRDefault="00000000" w:rsidRPr="00000000" w14:paraId="00000006">
      <w:pPr>
        <w:rPr>
          <w:sz w:val="24"/>
          <w:szCs w:val="24"/>
        </w:rPr>
      </w:pPr>
      <w:r w:rsidDel="00000000" w:rsidR="00000000" w:rsidRPr="00000000">
        <w:rPr>
          <w:rFonts w:ascii="Helvetica Neue" w:cs="Helvetica Neue" w:eastAsia="Helvetica Neue" w:hAnsi="Helvetica Neue"/>
          <w:color w:val="1f1f1f"/>
          <w:sz w:val="24"/>
          <w:szCs w:val="24"/>
          <w:highlight w:val="white"/>
          <w:rtl w:val="0"/>
        </w:rPr>
        <w:t xml:space="preserve">In 2020, Nina Gilmour joined the team as producer and together we began a long-term collaboration with Rily.co, a recipe startup catering to individuals with health conditions and allergies, producing monthly recipe videos and chef profiles. This partnership has resulted in a vast library of engaging content. </w:t>
      </w:r>
      <w:r w:rsidDel="00000000" w:rsidR="00000000" w:rsidRPr="00000000">
        <w:rPr>
          <w:sz w:val="24"/>
          <w:szCs w:val="24"/>
          <w:rtl w:val="0"/>
        </w:rPr>
        <w:t xml:space="preserve">You can view their </w:t>
      </w:r>
      <w:hyperlink r:id="rId8">
        <w:r w:rsidDel="00000000" w:rsidR="00000000" w:rsidRPr="00000000">
          <w:rPr>
            <w:color w:val="1155cc"/>
            <w:sz w:val="24"/>
            <w:szCs w:val="24"/>
            <w:u w:val="single"/>
            <w:rtl w:val="0"/>
          </w:rPr>
          <w:t xml:space="preserve">Instagram profile</w:t>
        </w:r>
      </w:hyperlink>
      <w:r w:rsidDel="00000000" w:rsidR="00000000" w:rsidRPr="00000000">
        <w:rPr>
          <w:sz w:val="24"/>
          <w:szCs w:val="24"/>
          <w:rtl w:val="0"/>
        </w:rPr>
        <w:t xml:space="preserve"> and one of our favourite videos we’ve produced for them </w:t>
      </w:r>
      <w:hyperlink r:id="rId9">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07">
      <w:pPr>
        <w:rPr/>
      </w:pPr>
      <w:r w:rsidDel="00000000" w:rsidR="00000000" w:rsidRPr="00000000">
        <w:rPr>
          <w:rtl w:val="0"/>
        </w:rPr>
        <w:t xml:space="preserve">Most recently, in February 2024, we produced the “</w:t>
      </w:r>
      <w:hyperlink r:id="rId10">
        <w:r w:rsidDel="00000000" w:rsidR="00000000" w:rsidRPr="00000000">
          <w:rPr>
            <w:i w:val="1"/>
            <w:color w:val="1155cc"/>
            <w:u w:val="single"/>
            <w:rtl w:val="0"/>
          </w:rPr>
          <w:t xml:space="preserve">Meat Cute</w:t>
        </w:r>
      </w:hyperlink>
      <w:r w:rsidDel="00000000" w:rsidR="00000000" w:rsidRPr="00000000">
        <w:rPr>
          <w:rtl w:val="0"/>
        </w:rPr>
        <w:t xml:space="preserve">” Subway Canada, in partnership with Dentsu Creative. The project was a series of blind dates in a Subway location in anticipation of Valentine’s Day. The spot was highly successful, garnering over 10M views and 8M engagements over Tik Tok and Instagram.   </w:t>
      </w:r>
    </w:p>
    <w:p w:rsidR="00000000" w:rsidDel="00000000" w:rsidP="00000000" w:rsidRDefault="00000000" w:rsidRPr="00000000" w14:paraId="00000008">
      <w:pPr>
        <w:pStyle w:val="Title"/>
        <w:rPr/>
      </w:pPr>
      <w:bookmarkStart w:colFirst="0" w:colLast="0" w:name="_mhqcq6g6r98j" w:id="2"/>
      <w:bookmarkEnd w:id="2"/>
      <w:r w:rsidDel="00000000" w:rsidR="00000000" w:rsidRPr="00000000">
        <w:rPr>
          <w:rtl w:val="0"/>
        </w:rPr>
        <w:t xml:space="preserve">Why Choose Us</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Juniper Island Productions is a lean, highly skilled team of creatives who excel at delivering top-tier productions efficiently and effectively. Our streamlined approach allows us to remain agile, move quickly, and handle major projects with professionalism, without the burden of extensive overheads. We are often hired because we’re very good at bringing high-quality results on tight budgets and timelines. We ensure fair compensation for our subcontractors and often collaborate with local crews, fostering strong local partnerships, managing costs, and maintaining high production standards.</w:t>
      </w:r>
    </w:p>
    <w:p w:rsidR="00000000" w:rsidDel="00000000" w:rsidP="00000000" w:rsidRDefault="00000000" w:rsidRPr="00000000" w14:paraId="0000000A">
      <w:pPr>
        <w:spacing w:after="240" w:before="240" w:lineRule="auto"/>
        <w:rPr/>
      </w:pPr>
      <w:r w:rsidDel="00000000" w:rsidR="00000000" w:rsidRPr="00000000">
        <w:rPr>
          <w:rtl w:val="0"/>
        </w:rPr>
        <w:t xml:space="preserve">We are passionate about sustainability and dedicated to creating impactful content that resonates with our clients' values. Our certification with Bullfrog Power is only the beginning of our interest in the new energy economy, and our commitment to sustainability. It’s an area of interest, and we’re always looking for ways to learn more about the sector and help tell these stories.</w:t>
      </w:r>
    </w:p>
    <w:p w:rsidR="00000000" w:rsidDel="00000000" w:rsidP="00000000" w:rsidRDefault="00000000" w:rsidRPr="00000000" w14:paraId="0000000B">
      <w:pPr>
        <w:spacing w:after="240" w:before="240" w:lineRule="auto"/>
        <w:rPr>
          <w:sz w:val="24"/>
          <w:szCs w:val="24"/>
        </w:rPr>
      </w:pPr>
      <w:r w:rsidDel="00000000" w:rsidR="00000000" w:rsidRPr="00000000">
        <w:rPr>
          <w:rtl w:val="0"/>
        </w:rPr>
        <w:t xml:space="preserve">We recently acted as a media sponsor of the Toronto Pan Am Sports Centre’s Olympic swim trial event, helping them showcase their sustainability efforts in </w:t>
      </w:r>
      <w:hyperlink r:id="rId11">
        <w:r w:rsidDel="00000000" w:rsidR="00000000" w:rsidRPr="00000000">
          <w:rPr>
            <w:color w:val="1155cc"/>
            <w:u w:val="single"/>
            <w:rtl w:val="0"/>
          </w:rPr>
          <w:t xml:space="preserve">a brand video </w:t>
        </w:r>
      </w:hyperlink>
      <w:r w:rsidDel="00000000" w:rsidR="00000000" w:rsidRPr="00000000">
        <w:rPr>
          <w:rtl w:val="0"/>
        </w:rPr>
        <w:t xml:space="preserve">highlighting their sustainability partnerships. </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We</w:t>
      </w:r>
      <w:r w:rsidDel="00000000" w:rsidR="00000000" w:rsidRPr="00000000">
        <w:rPr>
          <w:rtl w:val="0"/>
        </w:rPr>
        <w:t xml:space="preserve"> </w:t>
      </w:r>
      <w:r w:rsidDel="00000000" w:rsidR="00000000" w:rsidRPr="00000000">
        <w:rPr>
          <w:sz w:val="24"/>
          <w:szCs w:val="24"/>
          <w:rtl w:val="0"/>
        </w:rPr>
        <w:t xml:space="preserve">also understand the complexities </w:t>
      </w:r>
      <w:r w:rsidDel="00000000" w:rsidR="00000000" w:rsidRPr="00000000">
        <w:rPr>
          <w:rtl w:val="0"/>
        </w:rPr>
        <w:t xml:space="preserve">of working with large organizations with several stakeholders. We recently created a series of videos for </w:t>
      </w:r>
      <w:r w:rsidDel="00000000" w:rsidR="00000000" w:rsidRPr="00000000">
        <w:rPr>
          <w:sz w:val="24"/>
          <w:szCs w:val="24"/>
          <w:rtl w:val="0"/>
        </w:rPr>
        <w:t xml:space="preserve">Toronto Metropolitan University for their two Image Arts Graduate Programs to help with enrollment and share with prospective students the value of the programs to the industry. View the </w:t>
      </w:r>
      <w:hyperlink r:id="rId12">
        <w:r w:rsidDel="00000000" w:rsidR="00000000" w:rsidRPr="00000000">
          <w:rPr>
            <w:color w:val="1155cc"/>
            <w:sz w:val="24"/>
            <w:szCs w:val="24"/>
            <w:u w:val="single"/>
            <w:rtl w:val="0"/>
          </w:rPr>
          <w:t xml:space="preserve">Film Program Video</w:t>
        </w:r>
      </w:hyperlink>
      <w:r w:rsidDel="00000000" w:rsidR="00000000" w:rsidRPr="00000000">
        <w:rPr>
          <w:sz w:val="24"/>
          <w:szCs w:val="24"/>
          <w:rtl w:val="0"/>
        </w:rPr>
        <w:t xml:space="preserve"> and the </w:t>
      </w:r>
      <w:hyperlink r:id="rId13">
        <w:r w:rsidDel="00000000" w:rsidR="00000000" w:rsidRPr="00000000">
          <w:rPr>
            <w:color w:val="1155cc"/>
            <w:sz w:val="24"/>
            <w:szCs w:val="24"/>
            <w:u w:val="single"/>
            <w:rtl w:val="0"/>
          </w:rPr>
          <w:t xml:space="preserve">Photo Program Video</w:t>
        </w:r>
      </w:hyperlink>
      <w:r w:rsidDel="00000000" w:rsidR="00000000" w:rsidRPr="00000000">
        <w:rPr>
          <w:sz w:val="24"/>
          <w:szCs w:val="24"/>
          <w:rtl w:val="0"/>
        </w:rPr>
        <w:t xml:space="preserve">. </w:t>
      </w:r>
    </w:p>
    <w:p w:rsidR="00000000" w:rsidDel="00000000" w:rsidP="00000000" w:rsidRDefault="00000000" w:rsidRPr="00000000" w14:paraId="0000000D">
      <w:pPr>
        <w:rPr/>
      </w:pPr>
      <w:r w:rsidDel="00000000" w:rsidR="00000000" w:rsidRPr="00000000">
        <w:rPr>
          <w:rFonts w:ascii="Helvetica Neue" w:cs="Helvetica Neue" w:eastAsia="Helvetica Neue" w:hAnsi="Helvetica Neue"/>
          <w:color w:val="1f1f1f"/>
          <w:sz w:val="24"/>
          <w:szCs w:val="24"/>
          <w:highlight w:val="white"/>
          <w:rtl w:val="0"/>
        </w:rPr>
        <w:t xml:space="preserve">For the </w:t>
      </w:r>
      <w:r w:rsidDel="00000000" w:rsidR="00000000" w:rsidRPr="00000000">
        <w:rPr>
          <w:rtl w:val="0"/>
        </w:rPr>
        <w:t xml:space="preserve">Canadian Media Producers Association, we</w:t>
      </w:r>
      <w:r w:rsidDel="00000000" w:rsidR="00000000" w:rsidRPr="00000000">
        <w:rPr>
          <w:rtl w:val="0"/>
        </w:rPr>
        <w:t xml:space="preserve"> serve as their preferred video vendor, we continue to deliver successful projects that meet their communication and promotional needs.</w:t>
      </w:r>
      <w:r w:rsidDel="00000000" w:rsidR="00000000" w:rsidRPr="00000000">
        <w:rPr>
          <w:rFonts w:ascii="Helvetica Neue" w:cs="Helvetica Neue" w:eastAsia="Helvetica Neue" w:hAnsi="Helvetica Neue"/>
          <w:color w:val="1f1f1f"/>
          <w:sz w:val="24"/>
          <w:szCs w:val="24"/>
          <w:highlight w:val="white"/>
          <w:rtl w:val="0"/>
        </w:rPr>
        <w:t xml:space="preserve">  </w:t>
      </w:r>
      <w:r w:rsidDel="00000000" w:rsidR="00000000" w:rsidRPr="00000000">
        <w:rPr>
          <w:rtl w:val="0"/>
        </w:rPr>
      </w:r>
    </w:p>
    <w:p w:rsidR="00000000" w:rsidDel="00000000" w:rsidP="00000000" w:rsidRDefault="00000000" w:rsidRPr="00000000" w14:paraId="0000000E">
      <w:pPr>
        <w:pStyle w:val="Title"/>
        <w:rPr/>
      </w:pPr>
      <w:bookmarkStart w:colFirst="0" w:colLast="0" w:name="_u4996lkybwce" w:id="3"/>
      <w:bookmarkEnd w:id="3"/>
      <w:r w:rsidDel="00000000" w:rsidR="00000000" w:rsidRPr="00000000">
        <w:rPr>
          <w:rtl w:val="0"/>
        </w:rPr>
        <w:t xml:space="preserve">Our Approach</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Our methodology focuses on three key points: communication, organization, and foresight. Johnny Hockin and Nina Gilmour, our leads, pride themselves on taking the time to build consensus among our project stakeholders early and often. This way we can be sure that everyone is on the same page as we move through the production process. </w:t>
      </w:r>
    </w:p>
    <w:p w:rsidR="00000000" w:rsidDel="00000000" w:rsidP="00000000" w:rsidRDefault="00000000" w:rsidRPr="00000000" w14:paraId="00000010">
      <w:pPr>
        <w:rPr/>
      </w:pPr>
      <w:r w:rsidDel="00000000" w:rsidR="00000000" w:rsidRPr="00000000">
        <w:rPr>
          <w:rtl w:val="0"/>
        </w:rPr>
        <w:t xml:space="preserve">This approach ensures smooth pre-production, shooting, and post-production, resulting in high-quality deliverables that meet or exceed our clients’ expectations.</w:t>
      </w:r>
    </w:p>
    <w:p w:rsidR="00000000" w:rsidDel="00000000" w:rsidP="00000000" w:rsidRDefault="00000000" w:rsidRPr="00000000" w14:paraId="00000011">
      <w:pPr>
        <w:rPr/>
      </w:pPr>
      <w:r w:rsidDel="00000000" w:rsidR="00000000" w:rsidRPr="00000000">
        <w:rPr>
          <w:rtl w:val="0"/>
        </w:rPr>
        <w:t xml:space="preserve">Our collaborations with universities, industry associations, and our work with agencies and their clients tend to have dozens of stakeholders, whose needs we have to balance carefully, and we pride ourselves on being able to thread the needle for them and see projects through effectively. </w:t>
      </w:r>
    </w:p>
    <w:p w:rsidR="00000000" w:rsidDel="00000000" w:rsidP="00000000" w:rsidRDefault="00000000" w:rsidRPr="00000000" w14:paraId="00000012">
      <w:pPr>
        <w:pStyle w:val="Title"/>
        <w:spacing w:after="240" w:before="240" w:lineRule="auto"/>
        <w:rPr/>
      </w:pPr>
      <w:bookmarkStart w:colFirst="0" w:colLast="0" w:name="_j5s77rof5co" w:id="4"/>
      <w:bookmarkEnd w:id="4"/>
      <w:r w:rsidDel="00000000" w:rsidR="00000000" w:rsidRPr="00000000">
        <w:rPr>
          <w:rtl w:val="0"/>
        </w:rPr>
        <w:t xml:space="preserve">Commitment to Impact</w:t>
      </w:r>
    </w:p>
    <w:p w:rsidR="00000000" w:rsidDel="00000000" w:rsidP="00000000" w:rsidRDefault="00000000" w:rsidRPr="00000000" w14:paraId="00000013">
      <w:pPr>
        <w:spacing w:after="240" w:before="240" w:lineRule="auto"/>
        <w:rPr/>
      </w:pPr>
      <w:r w:rsidDel="00000000" w:rsidR="00000000" w:rsidRPr="00000000">
        <w:rPr>
          <w:rtl w:val="0"/>
        </w:rPr>
        <w:t xml:space="preserve">Working with the University of Alberta aligns well with our interest in the future of the energy sector and our desire to support initiatives that can inspire and educate future generations on what our future looks like. We look forward to the opportunity to contribute to your innovative work.</w:t>
      </w:r>
    </w:p>
    <w:p w:rsidR="00000000" w:rsidDel="00000000" w:rsidP="00000000" w:rsidRDefault="00000000" w:rsidRPr="00000000" w14:paraId="00000014">
      <w:pPr>
        <w:spacing w:after="240" w:before="240" w:lineRule="auto"/>
        <w:rPr/>
        <w:sectPr>
          <w:headerReference r:id="rId14" w:type="default"/>
          <w:headerReference r:id="rId15" w:type="first"/>
          <w:footerReference r:id="rId16" w:type="default"/>
          <w:footerReference r:id="rId17" w:type="first"/>
          <w:pgSz w:h="15840" w:w="12240" w:orient="portrait"/>
          <w:pgMar w:bottom="1440" w:top="1440" w:left="1440" w:right="1440" w:header="720" w:footer="720"/>
          <w:pgNumType w:start="1"/>
        </w:sectPr>
      </w:pPr>
      <w:hyperlink r:id="rId18">
        <w:r w:rsidDel="00000000" w:rsidR="00000000" w:rsidRPr="00000000">
          <w:rPr>
            <w:color w:val="1155cc"/>
            <w:u w:val="single"/>
            <w:rtl w:val="0"/>
          </w:rPr>
          <w:t xml:space="preserve">Watch our demo reel</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operate with a nimble, highly skilled team adept at delivering high-quality video work efficiently and effectively. Our process allows us to be agile, respond quickly, and handle significant projects with the utmost professionalism, all while maintaining minimal overhead. We choose to work this way because we’ve found it’s the most effective way to deliver projects to our standards while staying on-budget and meeting timelines.</w:t>
      </w:r>
    </w:p>
    <w:p w:rsidR="00000000" w:rsidDel="00000000" w:rsidP="00000000" w:rsidRDefault="00000000" w:rsidRPr="00000000" w14:paraId="00000018">
      <w:pPr>
        <w:rPr/>
      </w:pPr>
      <w:r w:rsidDel="00000000" w:rsidR="00000000" w:rsidRPr="00000000">
        <w:rPr>
          <w:rtl w:val="0"/>
        </w:rPr>
        <w:t xml:space="preserve">In the event of personnel backup or replacement needs, our approach is designed to ensure continuity and quality:</w:t>
      </w:r>
    </w:p>
    <w:p w:rsidR="00000000" w:rsidDel="00000000" w:rsidP="00000000" w:rsidRDefault="00000000" w:rsidRPr="00000000" w14:paraId="00000019">
      <w:pPr>
        <w:numPr>
          <w:ilvl w:val="0"/>
          <w:numId w:val="1"/>
        </w:numPr>
        <w:ind w:firstLine="360"/>
      </w:pPr>
      <w:r w:rsidDel="00000000" w:rsidR="00000000" w:rsidRPr="00000000">
        <w:rPr>
          <w:rtl w:val="0"/>
        </w:rPr>
        <w:t xml:space="preserve">Lead Collaboration: Our leads, Johnny Hockin and Nina Gilmour, work closely as a pair, effectively covering for each other when needed. This collaboration ensures that there is always a senior team member available to oversee and manage the project, maintaining a high standard of delivery.</w:t>
      </w:r>
    </w:p>
    <w:p w:rsidR="00000000" w:rsidDel="00000000" w:rsidP="00000000" w:rsidRDefault="00000000" w:rsidRPr="00000000" w14:paraId="0000001A">
      <w:pPr>
        <w:numPr>
          <w:ilvl w:val="0"/>
          <w:numId w:val="1"/>
        </w:numPr>
        <w:ind w:firstLine="360"/>
      </w:pPr>
      <w:r w:rsidDel="00000000" w:rsidR="00000000" w:rsidRPr="00000000">
        <w:rPr>
          <w:rtl w:val="0"/>
        </w:rPr>
        <w:t xml:space="preserve">Network of Contractors: We have a well-established network of creatives and subcontractors whom we regularly collaborate with, and which extends across the country including into Alberta. This network allows us to swiftly bring in the right talent to fill any roles as required, ensuring that project momentum is maintained without compromising quality.</w:t>
      </w:r>
    </w:p>
    <w:p w:rsidR="00000000" w:rsidDel="00000000" w:rsidP="00000000" w:rsidRDefault="00000000" w:rsidRPr="00000000" w14:paraId="0000001B">
      <w:pPr>
        <w:numPr>
          <w:ilvl w:val="0"/>
          <w:numId w:val="1"/>
        </w:numPr>
        <w:ind w:firstLine="360"/>
      </w:pPr>
      <w:r w:rsidDel="00000000" w:rsidR="00000000" w:rsidRPr="00000000">
        <w:rPr>
          <w:rtl w:val="0"/>
        </w:rPr>
        <w:t xml:space="preserve">Fair Compensation and Local Collaboration: We believe in fair compensation for all our subcontractors and often work with local crews. This approach not only supports the local economy but also helps us manage costs effectively while upholding high production standards.</w:t>
      </w:r>
    </w:p>
    <w:p w:rsidR="00000000" w:rsidDel="00000000" w:rsidP="00000000" w:rsidRDefault="00000000" w:rsidRPr="00000000" w14:paraId="0000001C">
      <w:pPr>
        <w:rPr/>
      </w:pPr>
      <w:r w:rsidDel="00000000" w:rsidR="00000000" w:rsidRPr="00000000">
        <w:rPr>
          <w:rtl w:val="0"/>
        </w:rPr>
        <w:t xml:space="preserve">Our nimble structure and network of reliable professionals are the key to our ability to manage and deliver projects successfully.</w:t>
      </w:r>
      <w:r w:rsidDel="00000000" w:rsidR="00000000" w:rsidRPr="00000000">
        <w:rPr>
          <w:rtl w:val="0"/>
        </w:rPr>
      </w:r>
    </w:p>
    <w:p w:rsidR="00000000" w:rsidDel="00000000" w:rsidP="00000000" w:rsidRDefault="00000000" w:rsidRPr="00000000" w14:paraId="0000001D">
      <w:pPr>
        <w:pStyle w:val="Title"/>
        <w:ind w:left="0" w:firstLine="0"/>
        <w:rPr/>
        <w:sectPr>
          <w:headerReference r:id="rId19" w:type="default"/>
          <w:type w:val="nextPage"/>
          <w:pgSz w:h="15840" w:w="12240" w:orient="portrait"/>
          <w:pgMar w:bottom="1440" w:top="1440" w:left="1440" w:right="1440" w:header="720" w:footer="720"/>
          <w:pgNumType w:start="1"/>
        </w:sectPr>
      </w:pPr>
      <w:bookmarkStart w:colFirst="0" w:colLast="0" w:name="_d7agqeld9shj" w:id="5"/>
      <w:bookmarkEnd w:id="5"/>
      <w:r w:rsidDel="00000000" w:rsidR="00000000" w:rsidRPr="00000000">
        <w:rPr>
          <w:rtl w:val="0"/>
        </w:rPr>
      </w:r>
    </w:p>
    <w:p w:rsidR="00000000" w:rsidDel="00000000" w:rsidP="00000000" w:rsidRDefault="00000000" w:rsidRPr="00000000" w14:paraId="0000001E">
      <w:pPr>
        <w:spacing w:after="200" w:line="240" w:lineRule="auto"/>
        <w:rPr>
          <w:b w:val="1"/>
          <w:sz w:val="24"/>
          <w:szCs w:val="24"/>
        </w:rPr>
      </w:pPr>
      <w:r w:rsidDel="00000000" w:rsidR="00000000" w:rsidRPr="00000000">
        <w:rPr>
          <w:b w:val="1"/>
          <w:sz w:val="24"/>
          <w:szCs w:val="24"/>
          <w:rtl w:val="0"/>
        </w:rPr>
        <w:t xml:space="preserve">1.</w:t>
      </w:r>
      <w:r w:rsidDel="00000000" w:rsidR="00000000" w:rsidRPr="00000000">
        <w:rPr>
          <w:b w:val="1"/>
          <w:i w:val="1"/>
          <w:sz w:val="24"/>
          <w:szCs w:val="24"/>
          <w:rtl w:val="0"/>
        </w:rPr>
        <w:t xml:space="preserve"> </w:t>
      </w:r>
      <w:r w:rsidDel="00000000" w:rsidR="00000000" w:rsidRPr="00000000">
        <w:rPr>
          <w:b w:val="1"/>
          <w:i w:val="1"/>
          <w:sz w:val="24"/>
          <w:szCs w:val="24"/>
          <w:rtl w:val="0"/>
        </w:rPr>
        <w:t xml:space="preserve">Meat Cute</w:t>
      </w:r>
      <w:r w:rsidDel="00000000" w:rsidR="00000000" w:rsidRPr="00000000">
        <w:rPr>
          <w:b w:val="1"/>
          <w:sz w:val="24"/>
          <w:szCs w:val="24"/>
          <w:rtl w:val="0"/>
        </w:rPr>
        <w:t xml:space="preserve"> - in partnership with Subway Canada &amp; Dentsu Creative</w:t>
      </w:r>
    </w:p>
    <w:p w:rsidR="00000000" w:rsidDel="00000000" w:rsidP="00000000" w:rsidRDefault="00000000" w:rsidRPr="00000000" w14:paraId="0000001F">
      <w:pPr>
        <w:spacing w:after="200" w:line="240" w:lineRule="auto"/>
        <w:rPr/>
      </w:pPr>
      <w:r w:rsidDel="00000000" w:rsidR="00000000" w:rsidRPr="00000000">
        <w:rPr>
          <w:rtl w:val="0"/>
        </w:rPr>
        <w:t xml:space="preserve">Watch the case study video - </w:t>
      </w:r>
      <w:hyperlink r:id="rId20">
        <w:r w:rsidDel="00000000" w:rsidR="00000000" w:rsidRPr="00000000">
          <w:rPr>
            <w:color w:val="1155cc"/>
            <w:u w:val="single"/>
            <w:rtl w:val="0"/>
          </w:rPr>
          <w:t xml:space="preserve">https://vimeo.com/938818301/c939bc7d4f?share=copy</w:t>
        </w:r>
      </w:hyperlink>
      <w:r w:rsidDel="00000000" w:rsidR="00000000" w:rsidRPr="00000000">
        <w:rPr>
          <w:rtl w:val="0"/>
        </w:rPr>
      </w:r>
    </w:p>
    <w:p w:rsidR="00000000" w:rsidDel="00000000" w:rsidP="00000000" w:rsidRDefault="00000000" w:rsidRPr="00000000" w14:paraId="00000020">
      <w:pPr>
        <w:spacing w:after="200" w:line="240" w:lineRule="auto"/>
        <w:rPr>
          <w:b w:val="1"/>
          <w:sz w:val="24"/>
          <w:szCs w:val="24"/>
        </w:rPr>
      </w:pPr>
      <w:r w:rsidDel="00000000" w:rsidR="00000000" w:rsidRPr="00000000">
        <w:rPr>
          <w:b w:val="1"/>
          <w:sz w:val="24"/>
          <w:szCs w:val="24"/>
          <w:rtl w:val="0"/>
        </w:rPr>
        <w:t xml:space="preserve">Problem</w:t>
      </w:r>
    </w:p>
    <w:p w:rsidR="00000000" w:rsidDel="00000000" w:rsidP="00000000" w:rsidRDefault="00000000" w:rsidRPr="00000000" w14:paraId="00000021">
      <w:pPr>
        <w:spacing w:after="200" w:line="240" w:lineRule="auto"/>
        <w:rPr>
          <w:sz w:val="24"/>
          <w:szCs w:val="24"/>
        </w:rPr>
      </w:pPr>
      <w:r w:rsidDel="00000000" w:rsidR="00000000" w:rsidRPr="00000000">
        <w:rPr>
          <w:sz w:val="24"/>
          <w:szCs w:val="24"/>
          <w:rtl w:val="0"/>
        </w:rPr>
        <w:t xml:space="preserve">Dentsu Creative got in touch with us at the end of January with a last minute idea for their client, Subway Canada for Valentine’s Day. Their ask: could we stage a series of blind dates in a Subway store and help people spark some IRL romantic connections? (IRL is internet-speak for “in real life”).</w:t>
      </w:r>
    </w:p>
    <w:p w:rsidR="00000000" w:rsidDel="00000000" w:rsidP="00000000" w:rsidRDefault="00000000" w:rsidRPr="00000000" w14:paraId="00000022">
      <w:pPr>
        <w:spacing w:after="200" w:line="240" w:lineRule="auto"/>
        <w:rPr>
          <w:sz w:val="24"/>
          <w:szCs w:val="24"/>
        </w:rPr>
      </w:pPr>
      <w:r w:rsidDel="00000000" w:rsidR="00000000" w:rsidRPr="00000000">
        <w:rPr>
          <w:sz w:val="24"/>
          <w:szCs w:val="24"/>
          <w:rtl w:val="0"/>
        </w:rPr>
        <w:t xml:space="preserve">They were looking for a partner who understood the social media landscape, and who could take care of everything, including finding a way to film it, building out the crew, and all the directing and storytelling including all aspects of post-production. </w:t>
      </w:r>
    </w:p>
    <w:p w:rsidR="00000000" w:rsidDel="00000000" w:rsidP="00000000" w:rsidRDefault="00000000" w:rsidRPr="00000000" w14:paraId="00000023">
      <w:pPr>
        <w:spacing w:after="200" w:line="240" w:lineRule="auto"/>
        <w:rPr>
          <w:sz w:val="24"/>
          <w:szCs w:val="24"/>
        </w:rPr>
      </w:pPr>
      <w:r w:rsidDel="00000000" w:rsidR="00000000" w:rsidRPr="00000000">
        <w:rPr>
          <w:sz w:val="24"/>
          <w:szCs w:val="24"/>
          <w:rtl w:val="0"/>
        </w:rPr>
        <w:t xml:space="preserve">We would have to film it 7 days later, and to release it by Valentine’s Day we would have to finish post-production 5 days after that. It was a tall order, but we loved the idea and we like a challenge. </w:t>
      </w:r>
    </w:p>
    <w:p w:rsidR="00000000" w:rsidDel="00000000" w:rsidP="00000000" w:rsidRDefault="00000000" w:rsidRPr="00000000" w14:paraId="00000024">
      <w:pPr>
        <w:spacing w:after="200" w:line="240" w:lineRule="auto"/>
        <w:rPr>
          <w:sz w:val="24"/>
          <w:szCs w:val="24"/>
        </w:rPr>
      </w:pPr>
      <w:r w:rsidDel="00000000" w:rsidR="00000000" w:rsidRPr="00000000">
        <w:rPr>
          <w:sz w:val="24"/>
          <w:szCs w:val="24"/>
          <w:rtl w:val="0"/>
        </w:rPr>
        <w:t xml:space="preserve">They wanted to make sure that the blind dates were real, candid, and hopefully led to authentic connections. They wanted it to look as cinematic and premium as possible, while also having a fly-on-the-wall feel. Given the size of most cinema cameras (large) and most Subway restaurants (small) we didn’t have much space to work with. </w:t>
      </w:r>
    </w:p>
    <w:p w:rsidR="00000000" w:rsidDel="00000000" w:rsidP="00000000" w:rsidRDefault="00000000" w:rsidRPr="00000000" w14:paraId="00000025">
      <w:pPr>
        <w:spacing w:after="200" w:line="240" w:lineRule="auto"/>
        <w:rPr>
          <w:sz w:val="24"/>
          <w:szCs w:val="24"/>
        </w:rPr>
      </w:pPr>
      <w:r w:rsidDel="00000000" w:rsidR="00000000" w:rsidRPr="00000000">
        <w:rPr>
          <w:sz w:val="24"/>
          <w:szCs w:val="24"/>
          <w:rtl w:val="0"/>
        </w:rPr>
        <w:t xml:space="preserve">Dentsu provided a street team and host to help us gather up the public and some simple romantic decorations, but the key to our success was going to be capturing the real emotional moments of our daters—and making it look good. With this in mind, we worked to roleplay every possible scenario ahead of time.</w:t>
      </w:r>
    </w:p>
    <w:p w:rsidR="00000000" w:rsidDel="00000000" w:rsidP="00000000" w:rsidRDefault="00000000" w:rsidRPr="00000000" w14:paraId="00000026">
      <w:pPr>
        <w:spacing w:after="200" w:line="240" w:lineRule="auto"/>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27">
      <w:pPr>
        <w:spacing w:after="200" w:line="240" w:lineRule="auto"/>
        <w:rPr>
          <w:sz w:val="24"/>
          <w:szCs w:val="24"/>
        </w:rPr>
      </w:pPr>
      <w:r w:rsidDel="00000000" w:rsidR="00000000" w:rsidRPr="00000000">
        <w:rPr>
          <w:sz w:val="24"/>
          <w:szCs w:val="24"/>
          <w:rtl w:val="0"/>
        </w:rPr>
        <w:t xml:space="preserve">We immediately went down to the nearest Subway and began deciding on our creative solution. We would use smaller Sony cameras with documentary lenses, and capture 4 angles of the action, plus 2 installed GoPro cameras. </w:t>
      </w:r>
    </w:p>
    <w:p w:rsidR="00000000" w:rsidDel="00000000" w:rsidP="00000000" w:rsidRDefault="00000000" w:rsidRPr="00000000" w14:paraId="00000028">
      <w:pPr>
        <w:spacing w:after="200" w:line="240" w:lineRule="auto"/>
        <w:rPr>
          <w:sz w:val="24"/>
          <w:szCs w:val="24"/>
        </w:rPr>
      </w:pPr>
      <w:r w:rsidDel="00000000" w:rsidR="00000000" w:rsidRPr="00000000">
        <w:rPr>
          <w:sz w:val="24"/>
          <w:szCs w:val="24"/>
          <w:rtl w:val="0"/>
        </w:rPr>
        <w:t xml:space="preserve">The store had to remain open and we weren’t allowed to use any lights, so we chose a table behind a pillar, affording our daters some privacy that would help them open up to each other. This table also gave us a view of signage and posters that were important to the client, as well as the best possible natural backlighting coming through the window. </w:t>
      </w:r>
    </w:p>
    <w:p w:rsidR="00000000" w:rsidDel="00000000" w:rsidP="00000000" w:rsidRDefault="00000000" w:rsidRPr="00000000" w14:paraId="00000029">
      <w:pPr>
        <w:spacing w:after="200" w:line="240" w:lineRule="auto"/>
        <w:rPr>
          <w:sz w:val="24"/>
          <w:szCs w:val="24"/>
        </w:rPr>
      </w:pPr>
      <w:r w:rsidDel="00000000" w:rsidR="00000000" w:rsidRPr="00000000">
        <w:rPr>
          <w:sz w:val="24"/>
          <w:szCs w:val="24"/>
          <w:rtl w:val="0"/>
        </w:rPr>
        <w:t xml:space="preserve">Our creative director and director of this piece Johnny Hockin started his career as an interviewer at MTV Canada, and has conducted thousands of interviews in his career, so he has an understanding of the subtleties that are important for bringing people out of their shell on camera. In this case it largely meant staying out of their way and allowing natural things to happen. The best way we could encourage chemistry without meddling with our daters was to prompt them with open-ended questions on their subs (e.g. “what’s your love language?” or “if you could be any animal, what would you be?”). </w:t>
      </w:r>
    </w:p>
    <w:p w:rsidR="00000000" w:rsidDel="00000000" w:rsidP="00000000" w:rsidRDefault="00000000" w:rsidRPr="00000000" w14:paraId="0000002A">
      <w:pPr>
        <w:spacing w:after="200" w:line="240" w:lineRule="auto"/>
        <w:rPr>
          <w:sz w:val="24"/>
          <w:szCs w:val="24"/>
        </w:rPr>
      </w:pPr>
      <w:r w:rsidDel="00000000" w:rsidR="00000000" w:rsidRPr="00000000">
        <w:rPr>
          <w:sz w:val="24"/>
          <w:szCs w:val="24"/>
          <w:rtl w:val="0"/>
        </w:rPr>
        <w:t xml:space="preserve">Once we had captured 12 dates over the course of 6 hours of shooting, we picked things up in the edit suite. We put together rough cuts that emphasized everything that a social media piece needs. And we advocated for these things throughout the process - intrigue, a strong opening, and fast paced cuts.</w:t>
      </w:r>
    </w:p>
    <w:p w:rsidR="00000000" w:rsidDel="00000000" w:rsidP="00000000" w:rsidRDefault="00000000" w:rsidRPr="00000000" w14:paraId="0000002B">
      <w:pPr>
        <w:spacing w:after="200" w:line="240" w:lineRule="auto"/>
        <w:rPr>
          <w:sz w:val="24"/>
          <w:szCs w:val="24"/>
        </w:rPr>
      </w:pPr>
      <w:r w:rsidDel="00000000" w:rsidR="00000000" w:rsidRPr="00000000">
        <w:rPr>
          <w:sz w:val="24"/>
          <w:szCs w:val="24"/>
          <w:rtl w:val="0"/>
        </w:rPr>
        <w:t xml:space="preserve">Our biggest challenge at this point was the different needs of our stakeholders: the agency creative director was advocating for a piece that underlined the seriousness and importance of communicating in person. Meanwhile the Subway social team’s point of view was that it had to be fun, punchy, and controversial. We did everything we could to tick all the boxes while we deliberated as a group what the best path forward was. The Subway marketing team was a very effective arbitrator and as a result of the conversation and debate, we felt that the piece was made much better (fun, with a nod to the importance of IRL communication). </w:t>
      </w:r>
    </w:p>
    <w:p w:rsidR="00000000" w:rsidDel="00000000" w:rsidP="00000000" w:rsidRDefault="00000000" w:rsidRPr="00000000" w14:paraId="0000002C">
      <w:pPr>
        <w:spacing w:after="200" w:line="240" w:lineRule="auto"/>
        <w:rPr>
          <w:b w:val="1"/>
          <w:sz w:val="24"/>
          <w:szCs w:val="24"/>
        </w:rPr>
      </w:pPr>
      <w:r w:rsidDel="00000000" w:rsidR="00000000" w:rsidRPr="00000000">
        <w:rPr>
          <w:b w:val="1"/>
          <w:sz w:val="24"/>
          <w:szCs w:val="24"/>
          <w:rtl w:val="0"/>
        </w:rPr>
        <w:t xml:space="preserve">Result</w:t>
      </w:r>
    </w:p>
    <w:p w:rsidR="00000000" w:rsidDel="00000000" w:rsidP="00000000" w:rsidRDefault="00000000" w:rsidRPr="00000000" w14:paraId="0000002D">
      <w:pPr>
        <w:spacing w:after="200" w:line="240" w:lineRule="auto"/>
        <w:rPr>
          <w:sz w:val="24"/>
          <w:szCs w:val="24"/>
        </w:rPr>
      </w:pPr>
      <w:r w:rsidDel="00000000" w:rsidR="00000000" w:rsidRPr="00000000">
        <w:rPr>
          <w:sz w:val="24"/>
          <w:szCs w:val="24"/>
          <w:rtl w:val="0"/>
        </w:rPr>
        <w:t xml:space="preserve">By the end of our work, our favourite dates were cut into 2 x 15-second teaser videos to generate anticipation with the public, and 1 longer video (1:15) to pay off the campaign. </w:t>
      </w:r>
    </w:p>
    <w:p w:rsidR="00000000" w:rsidDel="00000000" w:rsidP="00000000" w:rsidRDefault="00000000" w:rsidRPr="00000000" w14:paraId="0000002E">
      <w:pPr>
        <w:spacing w:after="200" w:line="240" w:lineRule="auto"/>
        <w:rPr>
          <w:sz w:val="24"/>
          <w:szCs w:val="24"/>
        </w:rPr>
      </w:pPr>
      <w:r w:rsidDel="00000000" w:rsidR="00000000" w:rsidRPr="00000000">
        <w:rPr>
          <w:sz w:val="24"/>
          <w:szCs w:val="24"/>
          <w:rtl w:val="0"/>
        </w:rPr>
        <w:t xml:space="preserve">View the social media post here - </w:t>
      </w:r>
      <w:hyperlink r:id="rId21">
        <w:r w:rsidDel="00000000" w:rsidR="00000000" w:rsidRPr="00000000">
          <w:rPr>
            <w:color w:val="1155cc"/>
            <w:sz w:val="24"/>
            <w:szCs w:val="24"/>
            <w:u w:val="single"/>
            <w:rtl w:val="0"/>
          </w:rPr>
          <w:t xml:space="preserve">https://vimeo.com/951289585/bd9f4f0b43</w:t>
        </w:r>
      </w:hyperlink>
      <w:r w:rsidDel="00000000" w:rsidR="00000000" w:rsidRPr="00000000">
        <w:rPr>
          <w:rtl w:val="0"/>
        </w:rPr>
      </w:r>
    </w:p>
    <w:p w:rsidR="00000000" w:rsidDel="00000000" w:rsidP="00000000" w:rsidRDefault="00000000" w:rsidRPr="00000000" w14:paraId="0000002F">
      <w:pPr>
        <w:spacing w:after="200" w:line="240" w:lineRule="auto"/>
        <w:rPr>
          <w:sz w:val="24"/>
          <w:szCs w:val="24"/>
        </w:rPr>
      </w:pPr>
      <w:r w:rsidDel="00000000" w:rsidR="00000000" w:rsidRPr="00000000">
        <w:rPr>
          <w:sz w:val="24"/>
          <w:szCs w:val="24"/>
          <w:rtl w:val="0"/>
        </w:rPr>
        <w:t xml:space="preserve">The results were almost immediate. Within a day of the teasers going up we saw views hit 500k each on the TikTok and Instagram posts. And after the smoke had cleared at the end of the week, the posts saw 10 Million views and over 8 Million engagements. </w:t>
      </w:r>
    </w:p>
    <w:p w:rsidR="00000000" w:rsidDel="00000000" w:rsidP="00000000" w:rsidRDefault="00000000" w:rsidRPr="00000000" w14:paraId="00000030">
      <w:pPr>
        <w:spacing w:after="200" w:line="240" w:lineRule="auto"/>
        <w:rPr>
          <w:sz w:val="24"/>
          <w:szCs w:val="24"/>
        </w:rPr>
      </w:pPr>
      <w:r w:rsidDel="00000000" w:rsidR="00000000" w:rsidRPr="00000000">
        <w:rPr>
          <w:sz w:val="24"/>
          <w:szCs w:val="24"/>
          <w:rtl w:val="0"/>
        </w:rPr>
        <w:t xml:space="preserve">Like a fun reality dating show, the audience connected with our characters, wanted to know more about them, and loved bantering about the dates. It was a major success, right in line with what Dentsu dreamed of when they pitched the idea, and with the sassy fun response that the Subway social media team was looking for. </w:t>
      </w:r>
    </w:p>
    <w:p w:rsidR="00000000" w:rsidDel="00000000" w:rsidP="00000000" w:rsidRDefault="00000000" w:rsidRPr="00000000" w14:paraId="00000031">
      <w:pPr>
        <w:spacing w:after="200" w:line="240" w:lineRule="auto"/>
        <w:rPr>
          <w:sz w:val="24"/>
          <w:szCs w:val="24"/>
        </w:rPr>
      </w:pPr>
      <w:r w:rsidDel="00000000" w:rsidR="00000000" w:rsidRPr="00000000">
        <w:rPr>
          <w:sz w:val="24"/>
          <w:szCs w:val="24"/>
          <w:rtl w:val="0"/>
        </w:rPr>
        <w:t xml:space="preserve">Dentsu was very pleased with the result, and further engaged us to create an asset to show for potential awards recognition. We have since worked with them again as a production partner.</w:t>
      </w:r>
    </w:p>
    <w:p w:rsidR="00000000" w:rsidDel="00000000" w:rsidP="00000000" w:rsidRDefault="00000000" w:rsidRPr="00000000" w14:paraId="00000032">
      <w:pPr>
        <w:spacing w:after="200" w:line="240" w:lineRule="auto"/>
        <w:ind w:left="720" w:firstLine="0"/>
        <w:rPr/>
      </w:pPr>
      <w:r w:rsidDel="00000000" w:rsidR="00000000" w:rsidRPr="00000000">
        <w:rPr>
          <w:rtl w:val="0"/>
        </w:rPr>
      </w:r>
    </w:p>
    <w:p w:rsidR="00000000" w:rsidDel="00000000" w:rsidP="00000000" w:rsidRDefault="00000000" w:rsidRPr="00000000" w14:paraId="00000033">
      <w:pPr>
        <w:spacing w:after="200" w:line="240" w:lineRule="auto"/>
        <w:ind w:left="720" w:firstLine="0"/>
        <w:rPr>
          <w:b w:val="1"/>
          <w:sz w:val="24"/>
          <w:szCs w:val="24"/>
        </w:rPr>
      </w:pPr>
      <w:r w:rsidDel="00000000" w:rsidR="00000000" w:rsidRPr="00000000">
        <w:rPr>
          <w:b w:val="1"/>
          <w:sz w:val="24"/>
          <w:szCs w:val="24"/>
          <w:rtl w:val="0"/>
        </w:rPr>
        <w:t xml:space="preserve">2. </w:t>
      </w:r>
      <w:r w:rsidDel="00000000" w:rsidR="00000000" w:rsidRPr="00000000">
        <w:rPr>
          <w:b w:val="1"/>
          <w:i w:val="1"/>
          <w:sz w:val="24"/>
          <w:szCs w:val="24"/>
          <w:rtl w:val="0"/>
        </w:rPr>
        <w:t xml:space="preserve">Howling: The Call of the Wild</w:t>
      </w:r>
      <w:r w:rsidDel="00000000" w:rsidR="00000000" w:rsidRPr="00000000">
        <w:rPr>
          <w:b w:val="1"/>
          <w:sz w:val="24"/>
          <w:szCs w:val="24"/>
          <w:rtl w:val="0"/>
        </w:rPr>
        <w:t xml:space="preserve"> in partnership with Muskoka Roastery Coffee Co.</w:t>
      </w:r>
    </w:p>
    <w:p w:rsidR="00000000" w:rsidDel="00000000" w:rsidP="00000000" w:rsidRDefault="00000000" w:rsidRPr="00000000" w14:paraId="00000034">
      <w:pPr>
        <w:spacing w:after="200" w:line="240" w:lineRule="auto"/>
        <w:rPr>
          <w:sz w:val="24"/>
          <w:szCs w:val="24"/>
        </w:rPr>
      </w:pPr>
      <w:r w:rsidDel="00000000" w:rsidR="00000000" w:rsidRPr="00000000">
        <w:rPr>
          <w:sz w:val="24"/>
          <w:szCs w:val="24"/>
          <w:rtl w:val="0"/>
        </w:rPr>
        <w:t xml:space="preserve">Watch the Short doc (15m) - </w:t>
      </w:r>
      <w:hyperlink r:id="rId22">
        <w:r w:rsidDel="00000000" w:rsidR="00000000" w:rsidRPr="00000000">
          <w:rPr>
            <w:color w:val="1155cc"/>
            <w:sz w:val="24"/>
            <w:szCs w:val="24"/>
            <w:u w:val="single"/>
            <w:rtl w:val="0"/>
          </w:rPr>
          <w:t xml:space="preserve">https://www.youtube.com/watch?v=FeGJw5FvMaA</w:t>
        </w:r>
      </w:hyperlink>
      <w:r w:rsidDel="00000000" w:rsidR="00000000" w:rsidRPr="00000000">
        <w:rPr>
          <w:rtl w:val="0"/>
        </w:rPr>
      </w:r>
    </w:p>
    <w:p w:rsidR="00000000" w:rsidDel="00000000" w:rsidP="00000000" w:rsidRDefault="00000000" w:rsidRPr="00000000" w14:paraId="00000035">
      <w:pPr>
        <w:spacing w:after="200" w:line="240" w:lineRule="auto"/>
        <w:rPr>
          <w:b w:val="1"/>
          <w:sz w:val="24"/>
          <w:szCs w:val="24"/>
        </w:rPr>
      </w:pPr>
      <w:r w:rsidDel="00000000" w:rsidR="00000000" w:rsidRPr="00000000">
        <w:rPr>
          <w:sz w:val="24"/>
          <w:szCs w:val="24"/>
          <w:rtl w:val="0"/>
        </w:rPr>
        <w:t xml:space="preserve">Social asset (15-second version) - </w:t>
      </w:r>
      <w:hyperlink r:id="rId23">
        <w:r w:rsidDel="00000000" w:rsidR="00000000" w:rsidRPr="00000000">
          <w:rPr>
            <w:color w:val="1155cc"/>
            <w:sz w:val="24"/>
            <w:szCs w:val="24"/>
            <w:u w:val="single"/>
            <w:rtl w:val="0"/>
          </w:rPr>
          <w:t xml:space="preserve">https://vimeo.com/944520693/53f9168ab1</w:t>
        </w:r>
      </w:hyperlink>
      <w:r w:rsidDel="00000000" w:rsidR="00000000" w:rsidRPr="00000000">
        <w:rPr>
          <w:rtl w:val="0"/>
        </w:rPr>
      </w:r>
    </w:p>
    <w:p w:rsidR="00000000" w:rsidDel="00000000" w:rsidP="00000000" w:rsidRDefault="00000000" w:rsidRPr="00000000" w14:paraId="00000036">
      <w:pPr>
        <w:spacing w:after="200" w:line="240" w:lineRule="auto"/>
        <w:rPr>
          <w:b w:val="1"/>
          <w:sz w:val="24"/>
          <w:szCs w:val="24"/>
        </w:rPr>
      </w:pPr>
      <w:r w:rsidDel="00000000" w:rsidR="00000000" w:rsidRPr="00000000">
        <w:rPr>
          <w:b w:val="1"/>
          <w:sz w:val="24"/>
          <w:szCs w:val="24"/>
          <w:rtl w:val="0"/>
        </w:rPr>
        <w:t xml:space="preserve">Problem</w:t>
      </w:r>
    </w:p>
    <w:p w:rsidR="00000000" w:rsidDel="00000000" w:rsidP="00000000" w:rsidRDefault="00000000" w:rsidRPr="00000000" w14:paraId="00000037">
      <w:pPr>
        <w:spacing w:after="200" w:line="240" w:lineRule="auto"/>
        <w:rPr>
          <w:sz w:val="24"/>
          <w:szCs w:val="24"/>
        </w:rPr>
      </w:pPr>
      <w:r w:rsidDel="00000000" w:rsidR="00000000" w:rsidRPr="00000000">
        <w:rPr>
          <w:sz w:val="24"/>
          <w:szCs w:val="24"/>
          <w:rtl w:val="0"/>
        </w:rPr>
        <w:t xml:space="preserve">Muskoka Roastery Coffee Co. was interested in taking their brand storytelling up a level by releasing a branded documentary film that brought their customers more in touch with the Canadian wilderness roots of their product. While they roast their coffee in Muskoka, they sell it around the country and the world, and they had heard from their customers that a large part of their brand’s appeal was the way it stood for the beauty and stillness of the Canadian wilderness. </w:t>
      </w:r>
    </w:p>
    <w:p w:rsidR="00000000" w:rsidDel="00000000" w:rsidP="00000000" w:rsidRDefault="00000000" w:rsidRPr="00000000" w14:paraId="00000038">
      <w:pPr>
        <w:spacing w:after="200" w:line="240" w:lineRule="auto"/>
        <w:rPr>
          <w:sz w:val="24"/>
          <w:szCs w:val="24"/>
        </w:rPr>
      </w:pPr>
      <w:r w:rsidDel="00000000" w:rsidR="00000000" w:rsidRPr="00000000">
        <w:rPr>
          <w:sz w:val="24"/>
          <w:szCs w:val="24"/>
          <w:rtl w:val="0"/>
        </w:rPr>
        <w:t xml:space="preserve">Their coffee is well made, carefully roasted, and their hope was that it can take you to a place of oneness with nature, solitude and connectedness. They wanted a film that could demonstrate their brand by doing that for the viewers. A film that might help the viewer feel more connected to nature, and that might inspire them to get out and enjoy nature themselves.</w:t>
      </w:r>
    </w:p>
    <w:p w:rsidR="00000000" w:rsidDel="00000000" w:rsidP="00000000" w:rsidRDefault="00000000" w:rsidRPr="00000000" w14:paraId="00000039">
      <w:pPr>
        <w:spacing w:after="200" w:line="240" w:lineRule="auto"/>
        <w:rPr>
          <w:sz w:val="24"/>
          <w:szCs w:val="24"/>
        </w:rPr>
      </w:pPr>
      <w:r w:rsidDel="00000000" w:rsidR="00000000" w:rsidRPr="00000000">
        <w:rPr>
          <w:sz w:val="24"/>
          <w:szCs w:val="24"/>
          <w:rtl w:val="0"/>
        </w:rPr>
        <w:t xml:space="preserve">They tasked us with finding subjects for their film that might fit the bill, and gave us 6 months of research and end-to-end production time to come up with a film that fit this brief, as well as a number of social assets. While our budget was limited, as we had only $60,000CAD for the total project and a potential shooting schedule of 7-14 days, we had time to carefully prepare, and could build shoot days around various crew sizes, depending on the day’s needs. </w:t>
      </w:r>
    </w:p>
    <w:p w:rsidR="00000000" w:rsidDel="00000000" w:rsidP="00000000" w:rsidRDefault="00000000" w:rsidRPr="00000000" w14:paraId="0000003A">
      <w:pPr>
        <w:spacing w:after="200" w:line="240" w:lineRule="auto"/>
        <w:rPr>
          <w:sz w:val="24"/>
          <w:szCs w:val="24"/>
        </w:rPr>
      </w:pPr>
      <w:r w:rsidDel="00000000" w:rsidR="00000000" w:rsidRPr="00000000">
        <w:rPr>
          <w:sz w:val="24"/>
          <w:szCs w:val="24"/>
          <w:rtl w:val="0"/>
        </w:rPr>
        <w:t xml:space="preserve">The roastery’s measures of success were that they wanted the film to resonate with their core audience and their Huntsville community and employees, and they wanted the film to help their brand perception and awareness around the country as they prepared to move towards global distribution. </w:t>
      </w:r>
    </w:p>
    <w:p w:rsidR="00000000" w:rsidDel="00000000" w:rsidP="00000000" w:rsidRDefault="00000000" w:rsidRPr="00000000" w14:paraId="0000003B">
      <w:pPr>
        <w:spacing w:after="200" w:line="240" w:lineRule="auto"/>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3C">
      <w:pPr>
        <w:spacing w:after="200" w:line="240" w:lineRule="auto"/>
        <w:rPr>
          <w:sz w:val="24"/>
          <w:szCs w:val="24"/>
        </w:rPr>
      </w:pPr>
      <w:r w:rsidDel="00000000" w:rsidR="00000000" w:rsidRPr="00000000">
        <w:rPr>
          <w:sz w:val="24"/>
          <w:szCs w:val="24"/>
          <w:rtl w:val="0"/>
        </w:rPr>
        <w:t xml:space="preserve">We spoke with over a hundred potential subjects, relating to 14 different topic storylines before settling on the Algonquin Wolf. The wolf’s embodiment of the stillness and nobility of the wilderness, its unique geographical relevance to the Roastery, and the intriguing scientific and Indigenous characters made it interesting to us and the client. </w:t>
      </w:r>
    </w:p>
    <w:p w:rsidR="00000000" w:rsidDel="00000000" w:rsidP="00000000" w:rsidRDefault="00000000" w:rsidRPr="00000000" w14:paraId="0000003D">
      <w:pPr>
        <w:spacing w:after="200" w:line="240" w:lineRule="auto"/>
        <w:rPr>
          <w:sz w:val="24"/>
          <w:szCs w:val="24"/>
        </w:rPr>
      </w:pPr>
      <w:r w:rsidDel="00000000" w:rsidR="00000000" w:rsidRPr="00000000">
        <w:rPr>
          <w:sz w:val="24"/>
          <w:szCs w:val="24"/>
          <w:rtl w:val="0"/>
        </w:rPr>
        <w:t xml:space="preserve">We worked closely with the client at every stage to select our stories and our approaches, providing them with research reports, storyboards, scripts, and cuts to comment on. The only way we were able to earn the creative freedom we needed to complete the project on budget was to give them as many chances as possible to weigh in and make them heard. </w:t>
      </w:r>
    </w:p>
    <w:p w:rsidR="00000000" w:rsidDel="00000000" w:rsidP="00000000" w:rsidRDefault="00000000" w:rsidRPr="00000000" w14:paraId="0000003E">
      <w:pPr>
        <w:spacing w:after="200" w:line="240" w:lineRule="auto"/>
        <w:rPr>
          <w:sz w:val="24"/>
          <w:szCs w:val="24"/>
        </w:rPr>
      </w:pPr>
      <w:r w:rsidDel="00000000" w:rsidR="00000000" w:rsidRPr="00000000">
        <w:rPr>
          <w:sz w:val="24"/>
          <w:szCs w:val="24"/>
          <w:rtl w:val="0"/>
        </w:rPr>
        <w:t xml:space="preserve">We worked with Waaseyaa Consulting’s Christina Luckasavitch, an Indigenous consultant who lives right in the wolves’ territory. She introduced us to well-known local naturalist Michael Runtz, who is one of the core subjects of the film. She also helped us collaborate with the Magnetawan First Nation, whose conservation activities around turtles are well known, and whose territory overlaps with the wolves. Their elders agreed to lend their time and knowledge to the project in exchange for some archival video work. </w:t>
      </w:r>
    </w:p>
    <w:p w:rsidR="00000000" w:rsidDel="00000000" w:rsidP="00000000" w:rsidRDefault="00000000" w:rsidRPr="00000000" w14:paraId="0000003F">
      <w:pPr>
        <w:spacing w:after="200" w:line="240" w:lineRule="auto"/>
        <w:rPr>
          <w:sz w:val="24"/>
          <w:szCs w:val="24"/>
        </w:rPr>
      </w:pPr>
      <w:r w:rsidDel="00000000" w:rsidR="00000000" w:rsidRPr="00000000">
        <w:rPr>
          <w:sz w:val="24"/>
          <w:szCs w:val="24"/>
          <w:rtl w:val="0"/>
        </w:rPr>
        <w:t xml:space="preserve">We worked with cinematographer Jack Yan Chen, a huge fan of the Canadian outdoors, to capture the look and feel of the piece - as immersive as we could, transporting the viewer into the bush, with teams as small at times as 2 people, at times as many as 8, hiking as much as 90 minutes into the back woods to capture our material. </w:t>
      </w:r>
    </w:p>
    <w:p w:rsidR="00000000" w:rsidDel="00000000" w:rsidP="00000000" w:rsidRDefault="00000000" w:rsidRPr="00000000" w14:paraId="00000040">
      <w:pPr>
        <w:spacing w:after="200" w:line="240" w:lineRule="auto"/>
        <w:rPr>
          <w:sz w:val="24"/>
          <w:szCs w:val="24"/>
        </w:rPr>
      </w:pPr>
      <w:r w:rsidDel="00000000" w:rsidR="00000000" w:rsidRPr="00000000">
        <w:rPr>
          <w:sz w:val="24"/>
          <w:szCs w:val="24"/>
          <w:rtl w:val="0"/>
        </w:rPr>
        <w:t xml:space="preserve">One central problem of the film as it was coming together was that a large part of the relationship that locals have with the animals are the wolf howls that have been on pause for years (in large part due to COVID-19). Hundreds of people would gather late afternoon into the evening and howl into the air, led by naturalists like Michael Runtz. Our solution for this was to help dramatize one of Michael’s private wolf howls—the same thing can be conducted by private groups, and we sent a local family with Michael to learn how to howl and investigate whether they could communicate with the wolves by howling. </w:t>
      </w:r>
    </w:p>
    <w:p w:rsidR="00000000" w:rsidDel="00000000" w:rsidP="00000000" w:rsidRDefault="00000000" w:rsidRPr="00000000" w14:paraId="00000041">
      <w:pPr>
        <w:spacing w:after="200" w:line="240" w:lineRule="auto"/>
        <w:rPr>
          <w:b w:val="1"/>
          <w:sz w:val="24"/>
          <w:szCs w:val="24"/>
        </w:rPr>
      </w:pPr>
      <w:r w:rsidDel="00000000" w:rsidR="00000000" w:rsidRPr="00000000">
        <w:rPr>
          <w:b w:val="1"/>
          <w:sz w:val="24"/>
          <w:szCs w:val="24"/>
          <w:rtl w:val="0"/>
        </w:rPr>
        <w:t xml:space="preserve">Result</w:t>
      </w:r>
    </w:p>
    <w:p w:rsidR="00000000" w:rsidDel="00000000" w:rsidP="00000000" w:rsidRDefault="00000000" w:rsidRPr="00000000" w14:paraId="00000042">
      <w:pPr>
        <w:spacing w:after="200" w:line="240" w:lineRule="auto"/>
        <w:rPr>
          <w:sz w:val="24"/>
          <w:szCs w:val="24"/>
        </w:rPr>
      </w:pPr>
      <w:r w:rsidDel="00000000" w:rsidR="00000000" w:rsidRPr="00000000">
        <w:rPr>
          <w:sz w:val="24"/>
          <w:szCs w:val="24"/>
          <w:rtl w:val="0"/>
        </w:rPr>
        <w:t xml:space="preserve">By the end of our 6-month timeline, the film was completed and released to the public, along with 6 social assets, including a 15 second version. The client was exceptionally happy with it, and greenlit another budget for us to film our runner up idea (a film about a 24-hour canoe race). </w:t>
      </w:r>
    </w:p>
    <w:p w:rsidR="00000000" w:rsidDel="00000000" w:rsidP="00000000" w:rsidRDefault="00000000" w:rsidRPr="00000000" w14:paraId="00000043">
      <w:pPr>
        <w:spacing w:after="200" w:line="240" w:lineRule="auto"/>
        <w:rPr/>
      </w:pPr>
      <w:r w:rsidDel="00000000" w:rsidR="00000000" w:rsidRPr="00000000">
        <w:rPr>
          <w:sz w:val="24"/>
          <w:szCs w:val="24"/>
          <w:rtl w:val="0"/>
        </w:rPr>
        <w:t xml:space="preserve">The film was well received by the public, earning more than 50,000 organic views in a 3-month period, and increasing engagement on MRCC’s social channels.  The follow-up film received 250,000 views and another round of positive feedback from the public, marking a successful campaign around the 2 films, and preparing MRCC for their brand positioning as they moved into global sales. </w:t>
      </w:r>
      <w:r w:rsidDel="00000000" w:rsidR="00000000" w:rsidRPr="00000000">
        <w:rPr>
          <w:rtl w:val="0"/>
        </w:rPr>
      </w:r>
    </w:p>
    <w:p w:rsidR="00000000" w:rsidDel="00000000" w:rsidP="00000000" w:rsidRDefault="00000000" w:rsidRPr="00000000" w14:paraId="00000044">
      <w:pPr>
        <w:spacing w:after="200" w:line="240" w:lineRule="auto"/>
        <w:rPr/>
      </w:pPr>
      <w:r w:rsidDel="00000000" w:rsidR="00000000" w:rsidRPr="00000000">
        <w:rPr>
          <w:rtl w:val="0"/>
        </w:rPr>
      </w:r>
    </w:p>
    <w:p w:rsidR="00000000" w:rsidDel="00000000" w:rsidP="00000000" w:rsidRDefault="00000000" w:rsidRPr="00000000" w14:paraId="00000045">
      <w:pPr>
        <w:spacing w:after="200" w:line="240" w:lineRule="auto"/>
        <w:rPr>
          <w:b w:val="1"/>
          <w:sz w:val="24"/>
          <w:szCs w:val="24"/>
        </w:rPr>
      </w:pPr>
      <w:r w:rsidDel="00000000" w:rsidR="00000000" w:rsidRPr="00000000">
        <w:rPr>
          <w:b w:val="1"/>
          <w:sz w:val="24"/>
          <w:szCs w:val="24"/>
          <w:rtl w:val="0"/>
        </w:rPr>
        <w:t xml:space="preserve">3. </w:t>
      </w:r>
      <w:r w:rsidDel="00000000" w:rsidR="00000000" w:rsidRPr="00000000">
        <w:rPr>
          <w:b w:val="1"/>
          <w:i w:val="1"/>
          <w:sz w:val="24"/>
          <w:szCs w:val="24"/>
          <w:rtl w:val="0"/>
        </w:rPr>
        <w:t xml:space="preserve">Spaces: Montreal</w:t>
      </w:r>
      <w:r w:rsidDel="00000000" w:rsidR="00000000" w:rsidRPr="00000000">
        <w:rPr>
          <w:b w:val="1"/>
          <w:sz w:val="24"/>
          <w:szCs w:val="24"/>
          <w:rtl w:val="0"/>
        </w:rPr>
        <w:t xml:space="preserve"> and </w:t>
      </w:r>
      <w:r w:rsidDel="00000000" w:rsidR="00000000" w:rsidRPr="00000000">
        <w:rPr>
          <w:b w:val="1"/>
          <w:i w:val="1"/>
          <w:sz w:val="24"/>
          <w:szCs w:val="24"/>
          <w:rtl w:val="0"/>
        </w:rPr>
        <w:t xml:space="preserve">Spaces: Vancouver</w:t>
      </w:r>
      <w:r w:rsidDel="00000000" w:rsidR="00000000" w:rsidRPr="00000000">
        <w:rPr>
          <w:b w:val="1"/>
          <w:sz w:val="24"/>
          <w:szCs w:val="24"/>
          <w:rtl w:val="0"/>
        </w:rPr>
        <w:t xml:space="preserve"> in partnership with Red Bull Music Academy Canada</w:t>
      </w:r>
    </w:p>
    <w:p w:rsidR="00000000" w:rsidDel="00000000" w:rsidP="00000000" w:rsidRDefault="00000000" w:rsidRPr="00000000" w14:paraId="00000046">
      <w:pPr>
        <w:spacing w:after="200" w:line="240" w:lineRule="auto"/>
        <w:rPr>
          <w:b w:val="1"/>
          <w:sz w:val="24"/>
          <w:szCs w:val="24"/>
        </w:rPr>
      </w:pPr>
      <w:r w:rsidDel="00000000" w:rsidR="00000000" w:rsidRPr="00000000">
        <w:rPr>
          <w:sz w:val="24"/>
          <w:szCs w:val="24"/>
          <w:rtl w:val="0"/>
        </w:rPr>
        <w:t xml:space="preserve">Watch the 4-minute mini-doc: </w:t>
      </w:r>
      <w:hyperlink r:id="rId24">
        <w:r w:rsidDel="00000000" w:rsidR="00000000" w:rsidRPr="00000000">
          <w:rPr>
            <w:color w:val="1155cc"/>
            <w:sz w:val="24"/>
            <w:szCs w:val="24"/>
            <w:u w:val="single"/>
            <w:rtl w:val="0"/>
          </w:rPr>
          <w:t xml:space="preserve">https://vimeo.com/396733644</w:t>
        </w:r>
      </w:hyperlink>
      <w:r w:rsidDel="00000000" w:rsidR="00000000" w:rsidRPr="00000000">
        <w:rPr>
          <w:rtl w:val="0"/>
        </w:rPr>
      </w:r>
    </w:p>
    <w:p w:rsidR="00000000" w:rsidDel="00000000" w:rsidP="00000000" w:rsidRDefault="00000000" w:rsidRPr="00000000" w14:paraId="00000047">
      <w:pPr>
        <w:spacing w:after="200" w:line="240" w:lineRule="auto"/>
        <w:rPr>
          <w:b w:val="1"/>
          <w:sz w:val="24"/>
          <w:szCs w:val="24"/>
        </w:rPr>
      </w:pPr>
      <w:r w:rsidDel="00000000" w:rsidR="00000000" w:rsidRPr="00000000">
        <w:rPr>
          <w:b w:val="1"/>
          <w:sz w:val="24"/>
          <w:szCs w:val="24"/>
          <w:rtl w:val="0"/>
        </w:rPr>
        <w:t xml:space="preserve">Problem</w:t>
      </w:r>
    </w:p>
    <w:p w:rsidR="00000000" w:rsidDel="00000000" w:rsidP="00000000" w:rsidRDefault="00000000" w:rsidRPr="00000000" w14:paraId="00000048">
      <w:pPr>
        <w:spacing w:after="200" w:line="240" w:lineRule="auto"/>
        <w:rPr>
          <w:sz w:val="24"/>
          <w:szCs w:val="24"/>
        </w:rPr>
      </w:pPr>
      <w:r w:rsidDel="00000000" w:rsidR="00000000" w:rsidRPr="00000000">
        <w:rPr>
          <w:sz w:val="24"/>
          <w:szCs w:val="24"/>
          <w:rtl w:val="0"/>
        </w:rPr>
        <w:t xml:space="preserve">Red Bull Canada’s media team was looking for content for the brand’s international YouTube Channel for music and their Music section of their website. They reached out to the journalists and producers that they had worked with before to take in pitches that could portray uniquely Canadian stories that their global audience would respond to. </w:t>
      </w:r>
    </w:p>
    <w:p w:rsidR="00000000" w:rsidDel="00000000" w:rsidP="00000000" w:rsidRDefault="00000000" w:rsidRPr="00000000" w14:paraId="00000049">
      <w:pPr>
        <w:spacing w:after="200" w:line="240" w:lineRule="auto"/>
        <w:rPr>
          <w:sz w:val="24"/>
          <w:szCs w:val="24"/>
        </w:rPr>
      </w:pPr>
      <w:r w:rsidDel="00000000" w:rsidR="00000000" w:rsidRPr="00000000">
        <w:rPr>
          <w:sz w:val="24"/>
          <w:szCs w:val="24"/>
          <w:rtl w:val="0"/>
        </w:rPr>
        <w:t xml:space="preserve">They wanted to profile Canadian musical artists, but for the documentary shorts to be more than simply a profile: they wanted them to spotlight a story or trend in the arts scene and music industry that was defining the current moment. They also had mandates for diversity and inclusion that they wanted fulfilled by the work.</w:t>
      </w:r>
    </w:p>
    <w:p w:rsidR="00000000" w:rsidDel="00000000" w:rsidP="00000000" w:rsidRDefault="00000000" w:rsidRPr="00000000" w14:paraId="0000004A">
      <w:pPr>
        <w:spacing w:after="200" w:line="240" w:lineRule="auto"/>
        <w:rPr>
          <w:sz w:val="24"/>
          <w:szCs w:val="24"/>
        </w:rPr>
      </w:pPr>
      <w:r w:rsidDel="00000000" w:rsidR="00000000" w:rsidRPr="00000000">
        <w:rPr>
          <w:sz w:val="24"/>
          <w:szCs w:val="24"/>
          <w:rtl w:val="0"/>
        </w:rPr>
        <w:t xml:space="preserve">Our creative director Johnny Hockin had been working with Canadian-based artists as part of the Red Bull Music Academy team in Toronto, producing radio shows, podcasts, and video projects for the YouTube channel. Given this opportunity to pitch, he reached out to a number of artists in his network to find out what issues and stories were resonating with them. </w:t>
      </w:r>
    </w:p>
    <w:p w:rsidR="00000000" w:rsidDel="00000000" w:rsidP="00000000" w:rsidRDefault="00000000" w:rsidRPr="00000000" w14:paraId="0000004B">
      <w:pPr>
        <w:spacing w:after="200" w:line="240" w:lineRule="auto"/>
        <w:rPr>
          <w:sz w:val="24"/>
          <w:szCs w:val="24"/>
        </w:rPr>
      </w:pPr>
      <w:r w:rsidDel="00000000" w:rsidR="00000000" w:rsidRPr="00000000">
        <w:rPr>
          <w:sz w:val="24"/>
          <w:szCs w:val="24"/>
          <w:rtl w:val="0"/>
        </w:rPr>
        <w:t xml:space="preserve">One of the most interesting issues was around artistic spaces. Venues were shutting down, practice spaces and artistic spaces were becoming less and less viable, but Canadian artists were persevering and finding ways to make it work for them. This story of determination in the face of adversity played out in cities across the country, and was tied to some of the strongest and most powerful artists, and made a natural pitch. </w:t>
      </w:r>
    </w:p>
    <w:p w:rsidR="00000000" w:rsidDel="00000000" w:rsidP="00000000" w:rsidRDefault="00000000" w:rsidRPr="00000000" w14:paraId="0000004C">
      <w:pPr>
        <w:spacing w:after="200" w:line="240" w:lineRule="auto"/>
        <w:rPr>
          <w:sz w:val="24"/>
          <w:szCs w:val="24"/>
        </w:rPr>
      </w:pPr>
      <w:r w:rsidDel="00000000" w:rsidR="00000000" w:rsidRPr="00000000">
        <w:rPr>
          <w:sz w:val="24"/>
          <w:szCs w:val="24"/>
          <w:rtl w:val="0"/>
        </w:rPr>
        <w:t xml:space="preserve">Red Bull Canada was excited by the proposal and greenlit us for a 6-month production period, from pre- to post-production, with a budget of $50,000 for two films, one in Vancouver and one in Montreal. </w:t>
      </w:r>
    </w:p>
    <w:p w:rsidR="00000000" w:rsidDel="00000000" w:rsidP="00000000" w:rsidRDefault="00000000" w:rsidRPr="00000000" w14:paraId="0000004D">
      <w:pPr>
        <w:spacing w:after="200" w:line="240" w:lineRule="auto"/>
        <w:rPr>
          <w:b w:val="1"/>
        </w:rPr>
      </w:pPr>
      <w:r w:rsidDel="00000000" w:rsidR="00000000" w:rsidRPr="00000000">
        <w:rPr>
          <w:rtl w:val="0"/>
        </w:rPr>
      </w:r>
    </w:p>
    <w:p w:rsidR="00000000" w:rsidDel="00000000" w:rsidP="00000000" w:rsidRDefault="00000000" w:rsidRPr="00000000" w14:paraId="0000004E">
      <w:pPr>
        <w:spacing w:after="200" w:line="240" w:lineRule="auto"/>
        <w:rPr>
          <w:b w:val="1"/>
        </w:rPr>
      </w:pPr>
      <w:r w:rsidDel="00000000" w:rsidR="00000000" w:rsidRPr="00000000">
        <w:rPr>
          <w:rtl w:val="0"/>
        </w:rPr>
      </w:r>
    </w:p>
    <w:p w:rsidR="00000000" w:rsidDel="00000000" w:rsidP="00000000" w:rsidRDefault="00000000" w:rsidRPr="00000000" w14:paraId="0000004F">
      <w:pPr>
        <w:spacing w:after="200" w:line="240" w:lineRule="auto"/>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50">
      <w:pPr>
        <w:spacing w:after="200" w:line="240" w:lineRule="auto"/>
        <w:rPr>
          <w:sz w:val="24"/>
          <w:szCs w:val="24"/>
        </w:rPr>
      </w:pPr>
      <w:r w:rsidDel="00000000" w:rsidR="00000000" w:rsidRPr="00000000">
        <w:rPr>
          <w:sz w:val="24"/>
          <w:szCs w:val="24"/>
          <w:rtl w:val="0"/>
        </w:rPr>
        <w:t xml:space="preserve">Researching local artists, we identified compelling stories of artists persevering despite these challenges. This included internet radio stations and record labels run out of loft spaces, popular nightlife events that used cultural centres and underused community space, and artists sharing studio spaces with each other in their homes. </w:t>
      </w:r>
    </w:p>
    <w:p w:rsidR="00000000" w:rsidDel="00000000" w:rsidP="00000000" w:rsidRDefault="00000000" w:rsidRPr="00000000" w14:paraId="00000051">
      <w:pPr>
        <w:spacing w:after="200" w:line="240" w:lineRule="auto"/>
        <w:rPr>
          <w:sz w:val="24"/>
          <w:szCs w:val="24"/>
        </w:rPr>
      </w:pPr>
      <w:r w:rsidDel="00000000" w:rsidR="00000000" w:rsidRPr="00000000">
        <w:rPr>
          <w:sz w:val="24"/>
          <w:szCs w:val="24"/>
          <w:rtl w:val="0"/>
        </w:rPr>
        <w:t xml:space="preserve">We pre-interviewed potential subjects and prepared them for inclusion, and then collaborated with Red Bull’s team as a type of jury to score potential candidates, measuring the strength of their story, their artistic output, the visual interest of their space, and their ability to be comfortable on camera. </w:t>
      </w:r>
    </w:p>
    <w:p w:rsidR="00000000" w:rsidDel="00000000" w:rsidP="00000000" w:rsidRDefault="00000000" w:rsidRPr="00000000" w14:paraId="00000052">
      <w:pPr>
        <w:spacing w:after="200" w:line="240" w:lineRule="auto"/>
        <w:rPr>
          <w:sz w:val="24"/>
          <w:szCs w:val="24"/>
        </w:rPr>
      </w:pPr>
      <w:r w:rsidDel="00000000" w:rsidR="00000000" w:rsidRPr="00000000">
        <w:rPr>
          <w:sz w:val="24"/>
          <w:szCs w:val="24"/>
          <w:rtl w:val="0"/>
        </w:rPr>
        <w:t xml:space="preserve">Once we’d confirmed our subjects, we assembled small production crews of locals in each city, and made the most of our limited shoot days to achieve a cohesive story. We used young cinematographers, sound recordists, some of whom have had careers blossom in the years since we worked with them. </w:t>
      </w:r>
    </w:p>
    <w:p w:rsidR="00000000" w:rsidDel="00000000" w:rsidP="00000000" w:rsidRDefault="00000000" w:rsidRPr="00000000" w14:paraId="00000053">
      <w:pPr>
        <w:spacing w:after="200" w:line="240" w:lineRule="auto"/>
        <w:rPr>
          <w:sz w:val="24"/>
          <w:szCs w:val="24"/>
        </w:rPr>
      </w:pPr>
      <w:r w:rsidDel="00000000" w:rsidR="00000000" w:rsidRPr="00000000">
        <w:rPr>
          <w:sz w:val="24"/>
          <w:szCs w:val="24"/>
          <w:rtl w:val="0"/>
        </w:rPr>
        <w:t xml:space="preserve">Documentary style shooting has its challenges, for instance in some cases despite our planning, the unexpected would come up - a space not being available anymore, or natural light simply not agreeing with us. But we maintained regular communication with Red Bull Canada's media team, sending shoot reports and planning for backup material in case of difficulty. </w:t>
      </w:r>
    </w:p>
    <w:p w:rsidR="00000000" w:rsidDel="00000000" w:rsidP="00000000" w:rsidRDefault="00000000" w:rsidRPr="00000000" w14:paraId="00000054">
      <w:pPr>
        <w:spacing w:after="200" w:line="240" w:lineRule="auto"/>
        <w:rPr>
          <w:sz w:val="24"/>
          <w:szCs w:val="24"/>
        </w:rPr>
      </w:pPr>
      <w:r w:rsidDel="00000000" w:rsidR="00000000" w:rsidRPr="00000000">
        <w:rPr>
          <w:sz w:val="24"/>
          <w:szCs w:val="24"/>
          <w:rtl w:val="0"/>
        </w:rPr>
        <w:t xml:space="preserve">Because some of our subjects were concerned about the precarity of their spaces, we had to film them discreetly and secretly, in a way where we wouldn’t give away their location, which was an interesting wrinkle. Red Bull’s initial desire was to shine a light on these spaces, and perhaps even “make them famous”—but our team advocated for listening to the artist’s wishes in the name of bettering the story. Mystery and intrigue usually make for more compelling narratives. The brand eventually agreed with our take, and it helped to make the pieces stronger.</w:t>
      </w:r>
    </w:p>
    <w:p w:rsidR="00000000" w:rsidDel="00000000" w:rsidP="00000000" w:rsidRDefault="00000000" w:rsidRPr="00000000" w14:paraId="00000055">
      <w:pPr>
        <w:spacing w:after="200" w:line="240" w:lineRule="auto"/>
        <w:rPr>
          <w:sz w:val="24"/>
          <w:szCs w:val="24"/>
        </w:rPr>
      </w:pPr>
      <w:r w:rsidDel="00000000" w:rsidR="00000000" w:rsidRPr="00000000">
        <w:rPr>
          <w:sz w:val="24"/>
          <w:szCs w:val="24"/>
          <w:rtl w:val="0"/>
        </w:rPr>
        <w:t xml:space="preserve">At the end of a summer of shoots, we delivered the 2 pieces on time and on budget. </w:t>
      </w:r>
    </w:p>
    <w:p w:rsidR="00000000" w:rsidDel="00000000" w:rsidP="00000000" w:rsidRDefault="00000000" w:rsidRPr="00000000" w14:paraId="00000056">
      <w:pPr>
        <w:spacing w:after="200" w:line="240" w:lineRule="auto"/>
        <w:rPr>
          <w:b w:val="1"/>
          <w:sz w:val="24"/>
          <w:szCs w:val="24"/>
        </w:rPr>
      </w:pPr>
      <w:r w:rsidDel="00000000" w:rsidR="00000000" w:rsidRPr="00000000">
        <w:rPr>
          <w:b w:val="1"/>
          <w:sz w:val="24"/>
          <w:szCs w:val="24"/>
          <w:rtl w:val="0"/>
        </w:rPr>
        <w:t xml:space="preserve">Result</w:t>
      </w:r>
    </w:p>
    <w:p w:rsidR="00000000" w:rsidDel="00000000" w:rsidP="00000000" w:rsidRDefault="00000000" w:rsidRPr="00000000" w14:paraId="00000057">
      <w:pPr>
        <w:spacing w:after="200" w:line="240" w:lineRule="auto"/>
        <w:rPr>
          <w:sz w:val="24"/>
          <w:szCs w:val="24"/>
        </w:rPr>
      </w:pPr>
      <w:r w:rsidDel="00000000" w:rsidR="00000000" w:rsidRPr="00000000">
        <w:rPr>
          <w:sz w:val="24"/>
          <w:szCs w:val="24"/>
          <w:rtl w:val="0"/>
        </w:rPr>
        <w:t xml:space="preserve">Our </w:t>
      </w:r>
      <w:r w:rsidDel="00000000" w:rsidR="00000000" w:rsidRPr="00000000">
        <w:rPr>
          <w:i w:val="1"/>
          <w:sz w:val="24"/>
          <w:szCs w:val="24"/>
          <w:rtl w:val="0"/>
        </w:rPr>
        <w:t xml:space="preserve">Spaces</w:t>
      </w:r>
      <w:r w:rsidDel="00000000" w:rsidR="00000000" w:rsidRPr="00000000">
        <w:rPr>
          <w:sz w:val="24"/>
          <w:szCs w:val="24"/>
          <w:rtl w:val="0"/>
        </w:rPr>
        <w:t xml:space="preserve"> mini docs appeared on the Red Bull Music global YouTube channel as well as teasers and short forms on Instagram, Facebook and Twitter. The brand was so happy with the assets that they chose to later re-use the Montreal pieces as promotional material for the Red Bull Music Academy festival which took place in Montreal the following year. </w:t>
      </w:r>
    </w:p>
    <w:p w:rsidR="00000000" w:rsidDel="00000000" w:rsidP="00000000" w:rsidRDefault="00000000" w:rsidRPr="00000000" w14:paraId="00000058">
      <w:pPr>
        <w:spacing w:after="200" w:line="240" w:lineRule="auto"/>
        <w:rPr>
          <w:sz w:val="24"/>
          <w:szCs w:val="24"/>
        </w:rPr>
      </w:pPr>
      <w:r w:rsidDel="00000000" w:rsidR="00000000" w:rsidRPr="00000000">
        <w:rPr>
          <w:sz w:val="24"/>
          <w:szCs w:val="24"/>
          <w:rtl w:val="0"/>
        </w:rPr>
        <w:t xml:space="preserve">After the project was complete we had delivered more than 20 different assets, and earned over 800k views across all platforms. </w:t>
      </w:r>
    </w:p>
    <w:p w:rsidR="00000000" w:rsidDel="00000000" w:rsidP="00000000" w:rsidRDefault="00000000" w:rsidRPr="00000000" w14:paraId="00000059">
      <w:pPr>
        <w:spacing w:after="200" w:line="240" w:lineRule="auto"/>
        <w:rPr>
          <w:sz w:val="24"/>
          <w:szCs w:val="24"/>
        </w:rPr>
        <w:sectPr>
          <w:headerReference r:id="rId25" w:type="default"/>
          <w:type w:val="nextPage"/>
          <w:pgSz w:h="15840" w:w="12240" w:orient="portrait"/>
          <w:pgMar w:bottom="1440" w:top="1440" w:left="1440" w:right="1440" w:header="720" w:footer="720"/>
          <w:pgNumType w:start="1"/>
        </w:sectPr>
      </w:pPr>
      <w:r w:rsidDel="00000000" w:rsidR="00000000" w:rsidRPr="00000000">
        <w:rPr>
          <w:sz w:val="24"/>
          <w:szCs w:val="24"/>
          <w:rtl w:val="0"/>
        </w:rPr>
        <w:t xml:space="preserve">Our team continued to work successfully with Red Bull Music for another year until the global brand mandate changed to downplay music content and focus on sports and e-sports.</w:t>
      </w:r>
    </w:p>
    <w:p w:rsidR="00000000" w:rsidDel="00000000" w:rsidP="00000000" w:rsidRDefault="00000000" w:rsidRPr="00000000" w14:paraId="0000005A">
      <w:pPr>
        <w:spacing w:line="240" w:lineRule="auto"/>
        <w:rPr/>
      </w:pPr>
      <w:r w:rsidDel="00000000" w:rsidR="00000000" w:rsidRPr="00000000">
        <w:rPr>
          <w:rtl w:val="0"/>
        </w:rPr>
        <w:t xml:space="preserve">Our goal with our projects is to see them through with highly-organized and proactive communication with our clients. To us, a successful project involves clear objectives that the client and team are aligned on going in. </w:t>
      </w:r>
    </w:p>
    <w:p w:rsidR="00000000" w:rsidDel="00000000" w:rsidP="00000000" w:rsidRDefault="00000000" w:rsidRPr="00000000" w14:paraId="0000005B">
      <w:pPr>
        <w:spacing w:line="240" w:lineRule="auto"/>
        <w:rPr/>
      </w:pPr>
      <w:r w:rsidDel="00000000" w:rsidR="00000000" w:rsidRPr="00000000">
        <w:rPr>
          <w:rtl w:val="0"/>
        </w:rPr>
        <w:t xml:space="preserve">We are always looking to approximate the final product ahead of time and allow for feedback and signoff before we arrive on set, whether it’s clear scripts, rehearsals, running scenarios, or creating mock-ups. The worst thing that can happen to a project is that our client is surprised by the way things are delivered. </w:t>
      </w:r>
    </w:p>
    <w:p w:rsidR="00000000" w:rsidDel="00000000" w:rsidP="00000000" w:rsidRDefault="00000000" w:rsidRPr="00000000" w14:paraId="0000005C">
      <w:pPr>
        <w:spacing w:line="240" w:lineRule="auto"/>
        <w:rPr/>
      </w:pPr>
      <w:r w:rsidDel="00000000" w:rsidR="00000000" w:rsidRPr="00000000">
        <w:rPr>
          <w:rtl w:val="0"/>
        </w:rPr>
        <w:t xml:space="preserve">This is why our projects all start with clear cut </w:t>
      </w:r>
      <w:r w:rsidDel="00000000" w:rsidR="00000000" w:rsidRPr="00000000">
        <w:rPr>
          <w:b w:val="1"/>
          <w:rtl w:val="0"/>
        </w:rPr>
        <w:t xml:space="preserve">Statement of Work</w:t>
      </w:r>
      <w:r w:rsidDel="00000000" w:rsidR="00000000" w:rsidRPr="00000000">
        <w:rPr>
          <w:rtl w:val="0"/>
        </w:rPr>
        <w:t xml:space="preserve"> documents. These include a work schedule, key dates, a comprehensive list of deliverables, a budget breakdown, a pay schedule, and executed signatures so that we all know that we’re starting on the same page. It’s an important reference document as we move through the project, and has been invaluable in the rare case of any misunderstandings or conflicts.</w:t>
      </w:r>
    </w:p>
    <w:p w:rsidR="00000000" w:rsidDel="00000000" w:rsidP="00000000" w:rsidRDefault="00000000" w:rsidRPr="00000000" w14:paraId="0000005D">
      <w:pPr>
        <w:spacing w:line="240" w:lineRule="auto"/>
        <w:rPr/>
      </w:pPr>
      <w:r w:rsidDel="00000000" w:rsidR="00000000" w:rsidRPr="00000000">
        <w:rPr>
          <w:rtl w:val="0"/>
        </w:rPr>
        <w:t xml:space="preserve">Producer Nina Gilmour was a trained actor and theatre producer before joining the team, and has worked professionally in the arts her whole career. She is extremely adept at organizing projects and working to help all kinds of personalities and points of view to get aligned and to see things through in a timely and efficient manner. </w:t>
      </w:r>
    </w:p>
    <w:p w:rsidR="00000000" w:rsidDel="00000000" w:rsidP="00000000" w:rsidRDefault="00000000" w:rsidRPr="00000000" w14:paraId="0000005E">
      <w:pPr>
        <w:spacing w:after="200" w:line="240" w:lineRule="auto"/>
        <w:rPr>
          <w:rFonts w:ascii="Helvetica Neue" w:cs="Helvetica Neue" w:eastAsia="Helvetica Neue" w:hAnsi="Helvetica Neue"/>
          <w:color w:val="1f1f1f"/>
          <w:sz w:val="24"/>
          <w:szCs w:val="24"/>
          <w:highlight w:val="white"/>
        </w:rPr>
      </w:pPr>
      <w:r w:rsidDel="00000000" w:rsidR="00000000" w:rsidRPr="00000000">
        <w:rPr>
          <w:rFonts w:ascii="Helvetica Neue" w:cs="Helvetica Neue" w:eastAsia="Helvetica Neue" w:hAnsi="Helvetica Neue"/>
          <w:color w:val="1f1f1f"/>
          <w:sz w:val="24"/>
          <w:szCs w:val="24"/>
          <w:highlight w:val="white"/>
          <w:rtl w:val="0"/>
        </w:rPr>
        <w:t xml:space="preserve">With a project like the Energy Transition sample campaign, we would begin with </w:t>
      </w:r>
      <w:r w:rsidDel="00000000" w:rsidR="00000000" w:rsidRPr="00000000">
        <w:rPr>
          <w:rtl w:val="0"/>
        </w:rPr>
        <w:t xml:space="preserve">meeting with</w:t>
      </w:r>
      <w:r w:rsidDel="00000000" w:rsidR="00000000" w:rsidRPr="00000000">
        <w:rPr>
          <w:rFonts w:ascii="Helvetica Neue" w:cs="Helvetica Neue" w:eastAsia="Helvetica Neue" w:hAnsi="Helvetica Neue"/>
          <w:color w:val="1f1f1f"/>
          <w:sz w:val="24"/>
          <w:szCs w:val="24"/>
          <w:highlight w:val="white"/>
          <w:rtl w:val="0"/>
        </w:rPr>
        <w:t xml:space="preserve"> key stakeholders from the University’s team to fully understand the messaging needs of the campaign. From here, our goals are to fulfill that messaging </w:t>
      </w:r>
      <w:r w:rsidDel="00000000" w:rsidR="00000000" w:rsidRPr="00000000">
        <w:rPr>
          <w:rtl w:val="0"/>
        </w:rPr>
        <w:t xml:space="preserve">target</w:t>
      </w:r>
      <w:r w:rsidDel="00000000" w:rsidR="00000000" w:rsidRPr="00000000">
        <w:rPr>
          <w:rFonts w:ascii="Helvetica Neue" w:cs="Helvetica Neue" w:eastAsia="Helvetica Neue" w:hAnsi="Helvetica Neue"/>
          <w:color w:val="1f1f1f"/>
          <w:sz w:val="24"/>
          <w:szCs w:val="24"/>
          <w:highlight w:val="white"/>
          <w:rtl w:val="0"/>
        </w:rPr>
        <w:t xml:space="preserve"> and hit and exceed your KPIs, on time and on budget. </w:t>
      </w:r>
    </w:p>
    <w:p w:rsidR="00000000" w:rsidDel="00000000" w:rsidP="00000000" w:rsidRDefault="00000000" w:rsidRPr="00000000" w14:paraId="0000005F">
      <w:pPr>
        <w:pStyle w:val="Title"/>
        <w:spacing w:line="240" w:lineRule="auto"/>
        <w:rPr/>
      </w:pPr>
      <w:bookmarkStart w:colFirst="0" w:colLast="0" w:name="_yp0u9q16pdv" w:id="6"/>
      <w:bookmarkEnd w:id="6"/>
      <w:r w:rsidDel="00000000" w:rsidR="00000000" w:rsidRPr="00000000">
        <w:rPr>
          <w:rtl w:val="0"/>
        </w:rPr>
        <w:t xml:space="preserve">Style</w:t>
      </w:r>
    </w:p>
    <w:p w:rsidR="00000000" w:rsidDel="00000000" w:rsidP="00000000" w:rsidRDefault="00000000" w:rsidRPr="00000000" w14:paraId="00000060">
      <w:pPr>
        <w:spacing w:after="20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1f1f1f"/>
          <w:sz w:val="24"/>
          <w:szCs w:val="24"/>
          <w:highlight w:val="white"/>
          <w:rtl w:val="0"/>
        </w:rPr>
        <w:t xml:space="preserve">We will draw from our strengths in social media video storytelling in particular to hit the KPI goals of this project, focusing on </w:t>
      </w:r>
      <w:r w:rsidDel="00000000" w:rsidR="00000000" w:rsidRPr="00000000">
        <w:rPr>
          <w:b w:val="1"/>
          <w:color w:val="1f1f1f"/>
          <w:sz w:val="24"/>
          <w:szCs w:val="24"/>
          <w:highlight w:val="white"/>
          <w:rtl w:val="0"/>
        </w:rPr>
        <w:t xml:space="preserve">visual and</w:t>
      </w:r>
      <w:r w:rsidDel="00000000" w:rsidR="00000000" w:rsidRPr="00000000">
        <w:rPr>
          <w:rFonts w:ascii="Helvetica Neue" w:cs="Helvetica Neue" w:eastAsia="Helvetica Neue" w:hAnsi="Helvetica Neue"/>
          <w:i w:val="1"/>
          <w:color w:val="1f1f1f"/>
          <w:sz w:val="24"/>
          <w:szCs w:val="24"/>
          <w:highlight w:val="white"/>
          <w:rtl w:val="0"/>
        </w:rPr>
        <w:t xml:space="preserve"> </w:t>
      </w:r>
      <w:r w:rsidDel="00000000" w:rsidR="00000000" w:rsidRPr="00000000">
        <w:rPr>
          <w:b w:val="1"/>
          <w:color w:val="1f1f1f"/>
          <w:sz w:val="24"/>
          <w:szCs w:val="24"/>
          <w:highlight w:val="white"/>
          <w:rtl w:val="0"/>
        </w:rPr>
        <w:t xml:space="preserve">storytelling </w:t>
      </w:r>
      <w:r w:rsidDel="00000000" w:rsidR="00000000" w:rsidRPr="00000000">
        <w:rPr>
          <w:b w:val="1"/>
          <w:sz w:val="24"/>
          <w:szCs w:val="24"/>
          <w:rtl w:val="0"/>
        </w:rPr>
        <w:t xml:space="preserve">intrigue</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sz w:val="24"/>
          <w:szCs w:val="24"/>
          <w:rtl w:val="0"/>
        </w:rPr>
        <w:t xml:space="preserve">a</w:t>
      </w:r>
      <w:r w:rsidDel="00000000" w:rsidR="00000000" w:rsidRPr="00000000">
        <w:rPr>
          <w:rFonts w:ascii="Helvetica Neue" w:cs="Helvetica Neue" w:eastAsia="Helvetica Neue" w:hAnsi="Helvetica Neue"/>
          <w:i w:val="1"/>
          <w:sz w:val="24"/>
          <w:szCs w:val="24"/>
          <w:rtl w:val="0"/>
        </w:rPr>
        <w:t xml:space="preserve"> </w:t>
      </w:r>
      <w:r w:rsidDel="00000000" w:rsidR="00000000" w:rsidRPr="00000000">
        <w:rPr>
          <w:b w:val="1"/>
          <w:sz w:val="24"/>
          <w:szCs w:val="24"/>
          <w:rtl w:val="0"/>
        </w:rPr>
        <w:t xml:space="preserve">strong opening</w:t>
      </w:r>
      <w:r w:rsidDel="00000000" w:rsidR="00000000" w:rsidRPr="00000000">
        <w:rPr>
          <w:rFonts w:ascii="Helvetica Neue" w:cs="Helvetica Neue" w:eastAsia="Helvetica Neue" w:hAnsi="Helvetica Neue"/>
          <w:sz w:val="24"/>
          <w:szCs w:val="24"/>
          <w:rtl w:val="0"/>
        </w:rPr>
        <w:t xml:space="preserve">, and </w:t>
      </w:r>
      <w:r w:rsidDel="00000000" w:rsidR="00000000" w:rsidRPr="00000000">
        <w:rPr>
          <w:b w:val="1"/>
          <w:sz w:val="24"/>
          <w:szCs w:val="24"/>
          <w:rtl w:val="0"/>
        </w:rPr>
        <w:t xml:space="preserve">fast cuts</w:t>
      </w:r>
      <w:r w:rsidDel="00000000" w:rsidR="00000000" w:rsidRPr="00000000">
        <w:rPr>
          <w:rFonts w:ascii="Helvetica Neue" w:cs="Helvetica Neue" w:eastAsia="Helvetica Neue" w:hAnsi="Helvetica Neue"/>
          <w:sz w:val="24"/>
          <w:szCs w:val="24"/>
          <w:rtl w:val="0"/>
        </w:rPr>
        <w:t xml:space="preserve"> to capture audience’s attention and send the right messages. </w:t>
      </w:r>
      <w:r w:rsidDel="00000000" w:rsidR="00000000" w:rsidRPr="00000000">
        <w:rPr>
          <w:b w:val="1"/>
          <w:sz w:val="24"/>
          <w:szCs w:val="24"/>
          <w:rtl w:val="0"/>
        </w:rPr>
        <w:t xml:space="preserve">Motion graphics</w:t>
      </w:r>
      <w:r w:rsidDel="00000000" w:rsidR="00000000" w:rsidRPr="00000000">
        <w:rPr>
          <w:rFonts w:ascii="Helvetica Neue" w:cs="Helvetica Neue" w:eastAsia="Helvetica Neue" w:hAnsi="Helvetica Neue"/>
          <w:sz w:val="24"/>
          <w:szCs w:val="24"/>
          <w:rtl w:val="0"/>
        </w:rPr>
        <w:t xml:space="preserve"> heighten the production value and help keep audience engagement high as the video unfolds. </w:t>
      </w:r>
    </w:p>
    <w:p w:rsidR="00000000" w:rsidDel="00000000" w:rsidP="00000000" w:rsidRDefault="00000000" w:rsidRPr="00000000" w14:paraId="00000061">
      <w:pPr>
        <w:spacing w:after="20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university’s energy transition efforts are exemplary of the school’s place on the cutting edge of technology, so the look and feel of the video would likely reflect this, by showing off the state of the art facilities, the high calibre talent, and the </w:t>
      </w:r>
      <w:r w:rsidDel="00000000" w:rsidR="00000000" w:rsidRPr="00000000">
        <w:rPr>
          <w:rtl w:val="0"/>
        </w:rPr>
        <w:t xml:space="preserve">sizable</w:t>
      </w:r>
      <w:r w:rsidDel="00000000" w:rsidR="00000000" w:rsidRPr="00000000">
        <w:rPr>
          <w:rFonts w:ascii="Helvetica Neue" w:cs="Helvetica Neue" w:eastAsia="Helvetica Neue" w:hAnsi="Helvetica Neue"/>
          <w:sz w:val="24"/>
          <w:szCs w:val="24"/>
          <w:rtl w:val="0"/>
        </w:rPr>
        <w:t xml:space="preserve"> impact of the innovation. </w:t>
      </w:r>
    </w:p>
    <w:p w:rsidR="00000000" w:rsidDel="00000000" w:rsidP="00000000" w:rsidRDefault="00000000" w:rsidRPr="00000000" w14:paraId="00000062">
      <w:pPr>
        <w:spacing w:after="20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We’d want a slick look that captures the attention, and a heightened lighting style to emphasize that this is not your average university department video, because this is not your average university department. This is cutting edge science that is doing its part to save the world. </w:t>
      </w:r>
    </w:p>
    <w:p w:rsidR="00000000" w:rsidDel="00000000" w:rsidP="00000000" w:rsidRDefault="00000000" w:rsidRPr="00000000" w14:paraId="00000063">
      <w:pPr>
        <w:spacing w:after="20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These are some starting point ideas, but our stylistic considerations will always take into account the client-side desires and the look and feel of the brands in play.</w:t>
      </w:r>
    </w:p>
    <w:p w:rsidR="00000000" w:rsidDel="00000000" w:rsidP="00000000" w:rsidRDefault="00000000" w:rsidRPr="00000000" w14:paraId="00000064">
      <w:pPr>
        <w:pStyle w:val="Title"/>
        <w:spacing w:line="240" w:lineRule="auto"/>
        <w:rPr/>
      </w:pPr>
      <w:bookmarkStart w:colFirst="0" w:colLast="0" w:name="_x2wagytvftjb" w:id="7"/>
      <w:bookmarkEnd w:id="7"/>
      <w:r w:rsidDel="00000000" w:rsidR="00000000" w:rsidRPr="00000000">
        <w:rPr>
          <w:rtl w:val="0"/>
        </w:rPr>
        <w:t xml:space="preserve">Preproduction</w:t>
      </w:r>
    </w:p>
    <w:p w:rsidR="00000000" w:rsidDel="00000000" w:rsidP="00000000" w:rsidRDefault="00000000" w:rsidRPr="00000000" w14:paraId="00000065">
      <w:pPr>
        <w:spacing w:after="200" w:line="240" w:lineRule="auto"/>
        <w:rPr>
          <w:rFonts w:ascii="Helvetica Neue" w:cs="Helvetica Neue" w:eastAsia="Helvetica Neue" w:hAnsi="Helvetica Neue"/>
          <w:color w:val="1f1f1f"/>
          <w:sz w:val="24"/>
          <w:szCs w:val="24"/>
          <w:highlight w:val="white"/>
        </w:rPr>
      </w:pPr>
      <w:r w:rsidDel="00000000" w:rsidR="00000000" w:rsidRPr="00000000">
        <w:rPr>
          <w:rFonts w:ascii="Helvetica Neue" w:cs="Helvetica Neue" w:eastAsia="Helvetica Neue" w:hAnsi="Helvetica Neue"/>
          <w:color w:val="1f1f1f"/>
          <w:sz w:val="24"/>
          <w:szCs w:val="24"/>
          <w:highlight w:val="white"/>
          <w:rtl w:val="0"/>
        </w:rPr>
        <w:t xml:space="preserve">Starting from our stakeholder interviews, we then work to build out first draft scripts and </w:t>
      </w:r>
      <w:r w:rsidDel="00000000" w:rsidR="00000000" w:rsidRPr="00000000">
        <w:rPr>
          <w:rFonts w:ascii="Helvetica Neue" w:cs="Helvetica Neue" w:eastAsia="Helvetica Neue" w:hAnsi="Helvetica Neue"/>
          <w:color w:val="1f1f1f"/>
          <w:sz w:val="24"/>
          <w:szCs w:val="24"/>
          <w:highlight w:val="white"/>
          <w:rtl w:val="0"/>
        </w:rPr>
        <w:t xml:space="preserve">shot</w:t>
      </w:r>
      <w:r w:rsidDel="00000000" w:rsidR="00000000" w:rsidRPr="00000000">
        <w:rPr>
          <w:rFonts w:ascii="Helvetica Neue" w:cs="Helvetica Neue" w:eastAsia="Helvetica Neue" w:hAnsi="Helvetica Neue"/>
          <w:color w:val="1f1f1f"/>
          <w:sz w:val="24"/>
          <w:szCs w:val="24"/>
          <w:highlight w:val="white"/>
          <w:rtl w:val="0"/>
        </w:rPr>
        <w:t xml:space="preserve"> lists, identifying what we think are the best ways to tell that story and make sure that it’s as interesting as possible to the audience. Then we work with your key stakeholders to develop these ideas, because even though we advocate for the interest and audience impact, we have to balance it carefully with our clients’ needs and they know their domain best. Once the client team has signed off on the creative direction that we propose, we begin the work to plan our filming. </w:t>
      </w:r>
    </w:p>
    <w:p w:rsidR="00000000" w:rsidDel="00000000" w:rsidP="00000000" w:rsidRDefault="00000000" w:rsidRPr="00000000" w14:paraId="00000066">
      <w:pPr>
        <w:spacing w:after="200" w:line="240" w:lineRule="auto"/>
        <w:rPr>
          <w:rFonts w:ascii="Helvetica Neue" w:cs="Helvetica Neue" w:eastAsia="Helvetica Neue" w:hAnsi="Helvetica Neue"/>
          <w:color w:val="1f1f1f"/>
          <w:sz w:val="24"/>
          <w:szCs w:val="24"/>
          <w:highlight w:val="white"/>
        </w:rPr>
      </w:pPr>
      <w:r w:rsidDel="00000000" w:rsidR="00000000" w:rsidRPr="00000000">
        <w:rPr>
          <w:rFonts w:ascii="Helvetica Neue" w:cs="Helvetica Neue" w:eastAsia="Helvetica Neue" w:hAnsi="Helvetica Neue"/>
          <w:sz w:val="24"/>
          <w:szCs w:val="24"/>
          <w:rtl w:val="0"/>
        </w:rPr>
        <w:t xml:space="preserve">We’d work with the client team to </w:t>
      </w:r>
      <w:r w:rsidDel="00000000" w:rsidR="00000000" w:rsidRPr="00000000">
        <w:rPr>
          <w:rFonts w:ascii="Helvetica Neue" w:cs="Helvetica Neue" w:eastAsia="Helvetica Neue" w:hAnsi="Helvetica Neue"/>
          <w:color w:val="1f1f1f"/>
          <w:sz w:val="24"/>
          <w:szCs w:val="24"/>
          <w:highlight w:val="white"/>
          <w:rtl w:val="0"/>
        </w:rPr>
        <w:t xml:space="preserve">identify and secure locations that reflect the University’s energy transition research and innovation. We’d use high-quality cameras (Arri Alexa Mini or Sony FX6) and supporting gear (e.g., drones, stabilizers) to capture cinematic footage, and we’d storyboard to plan and prepare for motion graphics that fit into our shots in eye-catching and unique ways. </w:t>
      </w:r>
    </w:p>
    <w:p w:rsidR="00000000" w:rsidDel="00000000" w:rsidP="00000000" w:rsidRDefault="00000000" w:rsidRPr="00000000" w14:paraId="00000067">
      <w:pPr>
        <w:spacing w:after="200" w:line="240" w:lineRule="auto"/>
        <w:rPr>
          <w:rFonts w:ascii="Helvetica Neue" w:cs="Helvetica Neue" w:eastAsia="Helvetica Neue" w:hAnsi="Helvetica Neue"/>
          <w:color w:val="1f1f1f"/>
          <w:sz w:val="24"/>
          <w:szCs w:val="24"/>
          <w:highlight w:val="white"/>
        </w:rPr>
      </w:pPr>
      <w:r w:rsidDel="00000000" w:rsidR="00000000" w:rsidRPr="00000000">
        <w:rPr>
          <w:rFonts w:ascii="Helvetica Neue" w:cs="Helvetica Neue" w:eastAsia="Helvetica Neue" w:hAnsi="Helvetica Neue"/>
          <w:b w:val="1"/>
          <w:color w:val="1f1f1f"/>
          <w:sz w:val="24"/>
          <w:szCs w:val="24"/>
          <w:highlight w:val="white"/>
          <w:rtl w:val="0"/>
        </w:rPr>
        <w:t xml:space="preserve">Scheduling</w:t>
      </w:r>
      <w:r w:rsidDel="00000000" w:rsidR="00000000" w:rsidRPr="00000000">
        <w:rPr>
          <w:rFonts w:ascii="Helvetica Neue" w:cs="Helvetica Neue" w:eastAsia="Helvetica Neue" w:hAnsi="Helvetica Neue"/>
          <w:color w:val="1f1f1f"/>
          <w:sz w:val="24"/>
          <w:szCs w:val="24"/>
          <w:highlight w:val="white"/>
          <w:rtl w:val="0"/>
        </w:rPr>
        <w:t xml:space="preserve">: Develop a detailed shooting schedule to maximize efficiency, minimizing disruption to University operations.</w:t>
      </w:r>
    </w:p>
    <w:p w:rsidR="00000000" w:rsidDel="00000000" w:rsidP="00000000" w:rsidRDefault="00000000" w:rsidRPr="00000000" w14:paraId="00000068">
      <w:pPr>
        <w:spacing w:after="200" w:line="240" w:lineRule="auto"/>
        <w:rPr>
          <w:rFonts w:ascii="Helvetica Neue" w:cs="Helvetica Neue" w:eastAsia="Helvetica Neue" w:hAnsi="Helvetica Neue"/>
          <w:color w:val="1f1f1f"/>
          <w:sz w:val="24"/>
          <w:szCs w:val="24"/>
          <w:highlight w:val="white"/>
        </w:rPr>
      </w:pPr>
      <w:r w:rsidDel="00000000" w:rsidR="00000000" w:rsidRPr="00000000">
        <w:rPr>
          <w:rFonts w:ascii="Helvetica Neue" w:cs="Helvetica Neue" w:eastAsia="Helvetica Neue" w:hAnsi="Helvetica Neue"/>
          <w:b w:val="1"/>
          <w:color w:val="1f1f1f"/>
          <w:sz w:val="24"/>
          <w:szCs w:val="24"/>
          <w:highlight w:val="white"/>
          <w:rtl w:val="0"/>
        </w:rPr>
        <w:t xml:space="preserve">Permits</w:t>
      </w:r>
      <w:r w:rsidDel="00000000" w:rsidR="00000000" w:rsidRPr="00000000">
        <w:rPr>
          <w:rFonts w:ascii="Helvetica Neue" w:cs="Helvetica Neue" w:eastAsia="Helvetica Neue" w:hAnsi="Helvetica Neue"/>
          <w:color w:val="1f1f1f"/>
          <w:sz w:val="24"/>
          <w:szCs w:val="24"/>
          <w:highlight w:val="white"/>
          <w:rtl w:val="0"/>
        </w:rPr>
        <w:t xml:space="preserve">: Obtain necessary permits for all locations.</w:t>
      </w:r>
    </w:p>
    <w:p w:rsidR="00000000" w:rsidDel="00000000" w:rsidP="00000000" w:rsidRDefault="00000000" w:rsidRPr="00000000" w14:paraId="00000069">
      <w:pPr>
        <w:spacing w:after="200" w:line="240" w:lineRule="auto"/>
        <w:rPr>
          <w:rFonts w:ascii="Helvetica Neue" w:cs="Helvetica Neue" w:eastAsia="Helvetica Neue" w:hAnsi="Helvetica Neue"/>
          <w:color w:val="1f1f1f"/>
          <w:sz w:val="24"/>
          <w:szCs w:val="24"/>
          <w:highlight w:val="white"/>
        </w:rPr>
      </w:pPr>
      <w:r w:rsidDel="00000000" w:rsidR="00000000" w:rsidRPr="00000000">
        <w:rPr>
          <w:rFonts w:ascii="Helvetica Neue" w:cs="Helvetica Neue" w:eastAsia="Helvetica Neue" w:hAnsi="Helvetica Neue"/>
          <w:b w:val="1"/>
          <w:color w:val="1f1f1f"/>
          <w:sz w:val="24"/>
          <w:szCs w:val="24"/>
          <w:highlight w:val="white"/>
          <w:rtl w:val="0"/>
        </w:rPr>
        <w:t xml:space="preserve">Storyboard and Script</w:t>
      </w:r>
      <w:r w:rsidDel="00000000" w:rsidR="00000000" w:rsidRPr="00000000">
        <w:rPr>
          <w:rFonts w:ascii="Helvetica Neue" w:cs="Helvetica Neue" w:eastAsia="Helvetica Neue" w:hAnsi="Helvetica Neue"/>
          <w:color w:val="1f1f1f"/>
          <w:sz w:val="24"/>
          <w:szCs w:val="24"/>
          <w:highlight w:val="white"/>
          <w:rtl w:val="0"/>
        </w:rPr>
        <w:t xml:space="preserve">: Create a detailed storyboard and script, focusing on the narrative flow and key messages.</w:t>
      </w:r>
    </w:p>
    <w:p w:rsidR="00000000" w:rsidDel="00000000" w:rsidP="00000000" w:rsidRDefault="00000000" w:rsidRPr="00000000" w14:paraId="0000006A">
      <w:pPr>
        <w:spacing w:after="200" w:line="240" w:lineRule="auto"/>
        <w:rPr>
          <w:rFonts w:ascii="Helvetica Neue" w:cs="Helvetica Neue" w:eastAsia="Helvetica Neue" w:hAnsi="Helvetica Neue"/>
          <w:color w:val="1f1f1f"/>
          <w:sz w:val="24"/>
          <w:szCs w:val="24"/>
          <w:highlight w:val="white"/>
        </w:rPr>
      </w:pPr>
      <w:r w:rsidDel="00000000" w:rsidR="00000000" w:rsidRPr="00000000">
        <w:rPr>
          <w:rFonts w:ascii="Helvetica Neue" w:cs="Helvetica Neue" w:eastAsia="Helvetica Neue" w:hAnsi="Helvetica Neue"/>
          <w:b w:val="1"/>
          <w:color w:val="1f1f1f"/>
          <w:sz w:val="24"/>
          <w:szCs w:val="24"/>
          <w:highlight w:val="white"/>
          <w:rtl w:val="0"/>
        </w:rPr>
        <w:t xml:space="preserve">Production Design</w:t>
      </w:r>
      <w:r w:rsidDel="00000000" w:rsidR="00000000" w:rsidRPr="00000000">
        <w:rPr>
          <w:rFonts w:ascii="Helvetica Neue" w:cs="Helvetica Neue" w:eastAsia="Helvetica Neue" w:hAnsi="Helvetica Neue"/>
          <w:color w:val="1f1f1f"/>
          <w:sz w:val="24"/>
          <w:szCs w:val="24"/>
          <w:highlight w:val="white"/>
          <w:rtl w:val="0"/>
        </w:rPr>
        <w:t xml:space="preserve">: Pre-</w:t>
      </w:r>
      <w:r w:rsidDel="00000000" w:rsidR="00000000" w:rsidRPr="00000000">
        <w:rPr>
          <w:rtl w:val="0"/>
        </w:rPr>
        <w:t xml:space="preserve">d</w:t>
      </w:r>
      <w:r w:rsidDel="00000000" w:rsidR="00000000" w:rsidRPr="00000000">
        <w:rPr>
          <w:rFonts w:ascii="Helvetica Neue" w:cs="Helvetica Neue" w:eastAsia="Helvetica Neue" w:hAnsi="Helvetica Neue"/>
          <w:color w:val="1f1f1f"/>
          <w:sz w:val="24"/>
          <w:szCs w:val="24"/>
          <w:highlight w:val="white"/>
          <w:rtl w:val="0"/>
        </w:rPr>
        <w:t xml:space="preserve">esign where possible any props and graphics that align with the University’s brand and the campaign's tone.</w:t>
      </w:r>
    </w:p>
    <w:p w:rsidR="00000000" w:rsidDel="00000000" w:rsidP="00000000" w:rsidRDefault="00000000" w:rsidRPr="00000000" w14:paraId="0000006B">
      <w:pPr>
        <w:spacing w:after="200" w:line="240" w:lineRule="auto"/>
        <w:rPr>
          <w:rFonts w:ascii="Helvetica Neue" w:cs="Helvetica Neue" w:eastAsia="Helvetica Neue" w:hAnsi="Helvetica Neue"/>
          <w:b w:val="1"/>
          <w:color w:val="1f1f1f"/>
          <w:sz w:val="24"/>
          <w:szCs w:val="24"/>
          <w:highlight w:val="white"/>
        </w:rPr>
      </w:pPr>
      <w:r w:rsidDel="00000000" w:rsidR="00000000" w:rsidRPr="00000000">
        <w:rPr>
          <w:rFonts w:ascii="Helvetica Neue" w:cs="Helvetica Neue" w:eastAsia="Helvetica Neue" w:hAnsi="Helvetica Neue"/>
          <w:b w:val="1"/>
          <w:color w:val="1f1f1f"/>
          <w:sz w:val="24"/>
          <w:szCs w:val="24"/>
          <w:highlight w:val="white"/>
          <w:rtl w:val="0"/>
        </w:rPr>
        <w:t xml:space="preserve">Production</w:t>
      </w:r>
    </w:p>
    <w:p w:rsidR="00000000" w:rsidDel="00000000" w:rsidP="00000000" w:rsidRDefault="00000000" w:rsidRPr="00000000" w14:paraId="0000006C">
      <w:pPr>
        <w:spacing w:after="200" w:line="240" w:lineRule="auto"/>
        <w:rPr>
          <w:rFonts w:ascii="Helvetica Neue" w:cs="Helvetica Neue" w:eastAsia="Helvetica Neue" w:hAnsi="Helvetica Neue"/>
          <w:color w:val="1f1f1f"/>
          <w:sz w:val="24"/>
          <w:szCs w:val="24"/>
          <w:highlight w:val="white"/>
        </w:rPr>
      </w:pPr>
      <w:r w:rsidDel="00000000" w:rsidR="00000000" w:rsidRPr="00000000">
        <w:rPr>
          <w:rFonts w:ascii="Helvetica Neue" w:cs="Helvetica Neue" w:eastAsia="Helvetica Neue" w:hAnsi="Helvetica Neue"/>
          <w:b w:val="1"/>
          <w:color w:val="1f1f1f"/>
          <w:sz w:val="24"/>
          <w:szCs w:val="24"/>
          <w:highlight w:val="white"/>
          <w:rtl w:val="0"/>
        </w:rPr>
        <w:t xml:space="preserve">Filming</w:t>
      </w:r>
      <w:r w:rsidDel="00000000" w:rsidR="00000000" w:rsidRPr="00000000">
        <w:rPr>
          <w:rFonts w:ascii="Helvetica Neue" w:cs="Helvetica Neue" w:eastAsia="Helvetica Neue" w:hAnsi="Helvetica Neue"/>
          <w:color w:val="1f1f1f"/>
          <w:sz w:val="24"/>
          <w:szCs w:val="24"/>
          <w:highlight w:val="white"/>
          <w:rtl w:val="0"/>
        </w:rPr>
        <w:t xml:space="preserve">: Execute the shoot according to the schedule, capturing all necessary footage. We like to work in lean teams with as many people as we need and no more, so we would likely adapt our crew size per-day to keep things as efficient as possible.</w:t>
      </w:r>
    </w:p>
    <w:p w:rsidR="00000000" w:rsidDel="00000000" w:rsidP="00000000" w:rsidRDefault="00000000" w:rsidRPr="00000000" w14:paraId="0000006D">
      <w:pPr>
        <w:spacing w:after="200" w:line="240" w:lineRule="auto"/>
        <w:rPr>
          <w:rFonts w:ascii="Helvetica Neue" w:cs="Helvetica Neue" w:eastAsia="Helvetica Neue" w:hAnsi="Helvetica Neue"/>
          <w:color w:val="1f1f1f"/>
          <w:sz w:val="24"/>
          <w:szCs w:val="24"/>
          <w:highlight w:val="white"/>
        </w:rPr>
      </w:pPr>
      <w:r w:rsidDel="00000000" w:rsidR="00000000" w:rsidRPr="00000000">
        <w:rPr>
          <w:rFonts w:ascii="Helvetica Neue" w:cs="Helvetica Neue" w:eastAsia="Helvetica Neue" w:hAnsi="Helvetica Neue"/>
          <w:b w:val="1"/>
          <w:color w:val="1f1f1f"/>
          <w:sz w:val="24"/>
          <w:szCs w:val="24"/>
          <w:highlight w:val="white"/>
          <w:rtl w:val="0"/>
        </w:rPr>
        <w:t xml:space="preserve">Interviews</w:t>
      </w:r>
      <w:r w:rsidDel="00000000" w:rsidR="00000000" w:rsidRPr="00000000">
        <w:rPr>
          <w:rFonts w:ascii="Helvetica Neue" w:cs="Helvetica Neue" w:eastAsia="Helvetica Neue" w:hAnsi="Helvetica Neue"/>
          <w:color w:val="1f1f1f"/>
          <w:sz w:val="24"/>
          <w:szCs w:val="24"/>
          <w:highlight w:val="white"/>
          <w:rtl w:val="0"/>
        </w:rPr>
        <w:t xml:space="preserve">: Our director and cinematographer Johnny Hockin started his career as an interviewer, and has conducted thousands of interviews in his career, so he has an understanding of the subtleties that are important for bringing people out of their shell on camera. His specialty includes getting non-actors to appear confident and natural on camera. </w:t>
      </w:r>
    </w:p>
    <w:p w:rsidR="00000000" w:rsidDel="00000000" w:rsidP="00000000" w:rsidRDefault="00000000" w:rsidRPr="00000000" w14:paraId="0000006E">
      <w:pPr>
        <w:spacing w:after="200" w:line="240" w:lineRule="auto"/>
        <w:rPr>
          <w:rFonts w:ascii="Helvetica Neue" w:cs="Helvetica Neue" w:eastAsia="Helvetica Neue" w:hAnsi="Helvetica Neue"/>
          <w:color w:val="1f1f1f"/>
          <w:sz w:val="24"/>
          <w:szCs w:val="24"/>
          <w:highlight w:val="white"/>
        </w:rPr>
      </w:pPr>
      <w:r w:rsidDel="00000000" w:rsidR="00000000" w:rsidRPr="00000000">
        <w:rPr>
          <w:rFonts w:ascii="Helvetica Neue" w:cs="Helvetica Neue" w:eastAsia="Helvetica Neue" w:hAnsi="Helvetica Neue"/>
          <w:color w:val="1f1f1f"/>
          <w:sz w:val="24"/>
          <w:szCs w:val="24"/>
          <w:highlight w:val="white"/>
          <w:rtl w:val="0"/>
        </w:rPr>
        <w:t xml:space="preserve">Where possible in interviews, voiceovers, and b-roll, we like to get options on the day to allow us flexibility in the edit room to continue to craft the storytelling as we edit.</w:t>
      </w:r>
    </w:p>
    <w:p w:rsidR="00000000" w:rsidDel="00000000" w:rsidP="00000000" w:rsidRDefault="00000000" w:rsidRPr="00000000" w14:paraId="0000006F">
      <w:pPr>
        <w:pStyle w:val="Title"/>
        <w:spacing w:line="240" w:lineRule="auto"/>
        <w:rPr/>
      </w:pPr>
      <w:bookmarkStart w:colFirst="0" w:colLast="0" w:name="_3xp2zre1k5hf" w:id="8"/>
      <w:bookmarkEnd w:id="8"/>
      <w:r w:rsidDel="00000000" w:rsidR="00000000" w:rsidRPr="00000000">
        <w:rPr>
          <w:rtl w:val="0"/>
        </w:rPr>
        <w:t xml:space="preserve">Post-Production</w:t>
      </w:r>
    </w:p>
    <w:p w:rsidR="00000000" w:rsidDel="00000000" w:rsidP="00000000" w:rsidRDefault="00000000" w:rsidRPr="00000000" w14:paraId="00000070">
      <w:pPr>
        <w:spacing w:after="200" w:line="240" w:lineRule="auto"/>
        <w:rPr>
          <w:rFonts w:ascii="Helvetica Neue" w:cs="Helvetica Neue" w:eastAsia="Helvetica Neue" w:hAnsi="Helvetica Neue"/>
          <w:color w:val="1f1f1f"/>
          <w:sz w:val="24"/>
          <w:szCs w:val="24"/>
          <w:highlight w:val="white"/>
        </w:rPr>
      </w:pPr>
      <w:r w:rsidDel="00000000" w:rsidR="00000000" w:rsidRPr="00000000">
        <w:rPr>
          <w:rFonts w:ascii="Helvetica Neue" w:cs="Helvetica Neue" w:eastAsia="Helvetica Neue" w:hAnsi="Helvetica Neue"/>
          <w:b w:val="1"/>
          <w:color w:val="1f1f1f"/>
          <w:sz w:val="24"/>
          <w:szCs w:val="24"/>
          <w:highlight w:val="white"/>
          <w:rtl w:val="0"/>
        </w:rPr>
        <w:t xml:space="preserve">Editing</w:t>
      </w:r>
      <w:r w:rsidDel="00000000" w:rsidR="00000000" w:rsidRPr="00000000">
        <w:rPr>
          <w:rFonts w:ascii="Helvetica Neue" w:cs="Helvetica Neue" w:eastAsia="Helvetica Neue" w:hAnsi="Helvetica Neue"/>
          <w:color w:val="1f1f1f"/>
          <w:sz w:val="24"/>
          <w:szCs w:val="24"/>
          <w:highlight w:val="white"/>
          <w:rtl w:val="0"/>
        </w:rPr>
        <w:t xml:space="preserve">: Edit footage to create a cohesive and engaging narrative.</w:t>
      </w:r>
    </w:p>
    <w:p w:rsidR="00000000" w:rsidDel="00000000" w:rsidP="00000000" w:rsidRDefault="00000000" w:rsidRPr="00000000" w14:paraId="00000071">
      <w:pPr>
        <w:spacing w:after="200" w:line="240" w:lineRule="auto"/>
        <w:rPr>
          <w:rFonts w:ascii="Helvetica Neue" w:cs="Helvetica Neue" w:eastAsia="Helvetica Neue" w:hAnsi="Helvetica Neue"/>
          <w:color w:val="1f1f1f"/>
          <w:sz w:val="24"/>
          <w:szCs w:val="24"/>
          <w:highlight w:val="white"/>
        </w:rPr>
      </w:pPr>
      <w:r w:rsidDel="00000000" w:rsidR="00000000" w:rsidRPr="00000000">
        <w:rPr>
          <w:rFonts w:ascii="Helvetica Neue" w:cs="Helvetica Neue" w:eastAsia="Helvetica Neue" w:hAnsi="Helvetica Neue"/>
          <w:b w:val="1"/>
          <w:color w:val="1f1f1f"/>
          <w:sz w:val="24"/>
          <w:szCs w:val="24"/>
          <w:highlight w:val="white"/>
          <w:rtl w:val="0"/>
        </w:rPr>
        <w:t xml:space="preserve">Graphics and Animation</w:t>
      </w:r>
      <w:r w:rsidDel="00000000" w:rsidR="00000000" w:rsidRPr="00000000">
        <w:rPr>
          <w:rFonts w:ascii="Helvetica Neue" w:cs="Helvetica Neue" w:eastAsia="Helvetica Neue" w:hAnsi="Helvetica Neue"/>
          <w:color w:val="1f1f1f"/>
          <w:sz w:val="24"/>
          <w:szCs w:val="24"/>
          <w:highlight w:val="white"/>
          <w:rtl w:val="0"/>
        </w:rPr>
        <w:t xml:space="preserve">: Add graphical elements and animations to</w:t>
      </w:r>
      <w:r w:rsidDel="00000000" w:rsidR="00000000" w:rsidRPr="00000000">
        <w:rPr>
          <w:rtl w:val="0"/>
        </w:rPr>
        <w:t xml:space="preserve"> increase viewer comprehension and engagement.</w:t>
      </w:r>
      <w:r w:rsidDel="00000000" w:rsidR="00000000" w:rsidRPr="00000000">
        <w:rPr>
          <w:rtl w:val="0"/>
        </w:rPr>
      </w:r>
    </w:p>
    <w:p w:rsidR="00000000" w:rsidDel="00000000" w:rsidP="00000000" w:rsidRDefault="00000000" w:rsidRPr="00000000" w14:paraId="00000072">
      <w:pPr>
        <w:spacing w:after="200" w:line="240" w:lineRule="auto"/>
        <w:rPr>
          <w:rFonts w:ascii="Helvetica Neue" w:cs="Helvetica Neue" w:eastAsia="Helvetica Neue" w:hAnsi="Helvetica Neue"/>
          <w:color w:val="1f1f1f"/>
          <w:sz w:val="24"/>
          <w:szCs w:val="24"/>
          <w:highlight w:val="white"/>
        </w:rPr>
      </w:pPr>
      <w:r w:rsidDel="00000000" w:rsidR="00000000" w:rsidRPr="00000000">
        <w:rPr>
          <w:rFonts w:ascii="Helvetica Neue" w:cs="Helvetica Neue" w:eastAsia="Helvetica Neue" w:hAnsi="Helvetica Neue"/>
          <w:b w:val="1"/>
          <w:color w:val="1f1f1f"/>
          <w:sz w:val="24"/>
          <w:szCs w:val="24"/>
          <w:highlight w:val="white"/>
          <w:rtl w:val="0"/>
        </w:rPr>
        <w:t xml:space="preserve">Sound Design</w:t>
      </w:r>
      <w:r w:rsidDel="00000000" w:rsidR="00000000" w:rsidRPr="00000000">
        <w:rPr>
          <w:rFonts w:ascii="Helvetica Neue" w:cs="Helvetica Neue" w:eastAsia="Helvetica Neue" w:hAnsi="Helvetica Neue"/>
          <w:color w:val="1f1f1f"/>
          <w:sz w:val="24"/>
          <w:szCs w:val="24"/>
          <w:highlight w:val="white"/>
          <w:rtl w:val="0"/>
        </w:rPr>
        <w:t xml:space="preserve">: Integrate background scores and sound effects to elevate the viewing experience. We like to add sound effects to our work to bring the feel of a larger-budget commercial production.</w:t>
      </w:r>
    </w:p>
    <w:p w:rsidR="00000000" w:rsidDel="00000000" w:rsidP="00000000" w:rsidRDefault="00000000" w:rsidRPr="00000000" w14:paraId="00000073">
      <w:pPr>
        <w:spacing w:after="200" w:line="240" w:lineRule="auto"/>
        <w:rPr>
          <w:rFonts w:ascii="Helvetica Neue" w:cs="Helvetica Neue" w:eastAsia="Helvetica Neue" w:hAnsi="Helvetica Neue"/>
          <w:color w:val="1f1f1f"/>
          <w:sz w:val="24"/>
          <w:szCs w:val="24"/>
          <w:highlight w:val="white"/>
        </w:rPr>
      </w:pPr>
      <w:r w:rsidDel="00000000" w:rsidR="00000000" w:rsidRPr="00000000">
        <w:rPr>
          <w:rFonts w:ascii="Helvetica Neue" w:cs="Helvetica Neue" w:eastAsia="Helvetica Neue" w:hAnsi="Helvetica Neue"/>
          <w:b w:val="1"/>
          <w:color w:val="1f1f1f"/>
          <w:sz w:val="24"/>
          <w:szCs w:val="24"/>
          <w:highlight w:val="white"/>
          <w:rtl w:val="0"/>
        </w:rPr>
        <w:t xml:space="preserve">Colour Grading</w:t>
      </w:r>
      <w:r w:rsidDel="00000000" w:rsidR="00000000" w:rsidRPr="00000000">
        <w:rPr>
          <w:rFonts w:ascii="Helvetica Neue" w:cs="Helvetica Neue" w:eastAsia="Helvetica Neue" w:hAnsi="Helvetica Neue"/>
          <w:color w:val="1f1f1f"/>
          <w:sz w:val="24"/>
          <w:szCs w:val="24"/>
          <w:highlight w:val="white"/>
          <w:rtl w:val="0"/>
        </w:rPr>
        <w:t xml:space="preserve">: Apply colour correction and grading to ensure visual consistency and professionalism, and also to emphasize the creative look. </w:t>
      </w:r>
    </w:p>
    <w:p w:rsidR="00000000" w:rsidDel="00000000" w:rsidP="00000000" w:rsidRDefault="00000000" w:rsidRPr="00000000" w14:paraId="00000074">
      <w:pPr>
        <w:spacing w:after="200" w:line="240" w:lineRule="auto"/>
        <w:rPr>
          <w:rFonts w:ascii="Helvetica Neue" w:cs="Helvetica Neue" w:eastAsia="Helvetica Neue" w:hAnsi="Helvetica Neue"/>
          <w:color w:val="1f1f1f"/>
          <w:sz w:val="24"/>
          <w:szCs w:val="24"/>
          <w:highlight w:val="white"/>
        </w:rPr>
      </w:pPr>
      <w:r w:rsidDel="00000000" w:rsidR="00000000" w:rsidRPr="00000000">
        <w:rPr>
          <w:rtl w:val="0"/>
        </w:rPr>
        <w:t xml:space="preserve">We have years of experience delivering captions via burn-in as well as </w:t>
      </w:r>
      <w:r w:rsidDel="00000000" w:rsidR="00000000" w:rsidRPr="00000000">
        <w:rPr>
          <w:rFonts w:ascii="Helvetica Neue" w:cs="Helvetica Neue" w:eastAsia="Helvetica Neue" w:hAnsi="Helvetica Neue"/>
          <w:color w:val="1f1f1f"/>
          <w:sz w:val="24"/>
          <w:szCs w:val="24"/>
          <w:highlight w:val="white"/>
          <w:rtl w:val="0"/>
        </w:rPr>
        <w:t xml:space="preserve">English and French SRT files for accessibility and compliance. </w:t>
      </w:r>
      <w:r w:rsidDel="00000000" w:rsidR="00000000" w:rsidRPr="00000000">
        <w:rPr>
          <w:rtl w:val="0"/>
        </w:rPr>
        <w:t xml:space="preserve">Team member Nina Gilmour is fully bilingual and is an experienced translator.</w:t>
      </w:r>
      <w:r w:rsidDel="00000000" w:rsidR="00000000" w:rsidRPr="00000000">
        <w:rPr>
          <w:rtl w:val="0"/>
        </w:rPr>
      </w:r>
    </w:p>
    <w:p w:rsidR="00000000" w:rsidDel="00000000" w:rsidP="00000000" w:rsidRDefault="00000000" w:rsidRPr="00000000" w14:paraId="00000075">
      <w:pPr>
        <w:spacing w:after="200" w:line="240" w:lineRule="auto"/>
        <w:rPr>
          <w:rFonts w:ascii="Helvetica Neue" w:cs="Helvetica Neue" w:eastAsia="Helvetica Neue" w:hAnsi="Helvetica Neue"/>
          <w:color w:val="1f1f1f"/>
          <w:sz w:val="24"/>
          <w:szCs w:val="24"/>
          <w:highlight w:val="white"/>
        </w:rPr>
      </w:pPr>
      <w:r w:rsidDel="00000000" w:rsidR="00000000" w:rsidRPr="00000000">
        <w:rPr>
          <w:rFonts w:ascii="Helvetica Neue" w:cs="Helvetica Neue" w:eastAsia="Helvetica Neue" w:hAnsi="Helvetica Neue"/>
          <w:b w:val="1"/>
          <w:color w:val="1f1f1f"/>
          <w:sz w:val="24"/>
          <w:szCs w:val="24"/>
          <w:highlight w:val="white"/>
          <w:rtl w:val="0"/>
        </w:rPr>
        <w:t xml:space="preserve">Contracting</w:t>
      </w:r>
      <w:r w:rsidDel="00000000" w:rsidR="00000000" w:rsidRPr="00000000">
        <w:rPr>
          <w:rFonts w:ascii="Helvetica Neue" w:cs="Helvetica Neue" w:eastAsia="Helvetica Neue" w:hAnsi="Helvetica Neue"/>
          <w:color w:val="1f1f1f"/>
          <w:sz w:val="24"/>
          <w:szCs w:val="24"/>
          <w:highlight w:val="white"/>
          <w:rtl w:val="0"/>
        </w:rPr>
        <w:t xml:space="preserve">: We </w:t>
      </w:r>
      <w:r w:rsidDel="00000000" w:rsidR="00000000" w:rsidRPr="00000000">
        <w:rPr>
          <w:rtl w:val="0"/>
        </w:rPr>
        <w:t xml:space="preserve">h</w:t>
      </w:r>
      <w:r w:rsidDel="00000000" w:rsidR="00000000" w:rsidRPr="00000000">
        <w:rPr>
          <w:rFonts w:ascii="Helvetica Neue" w:cs="Helvetica Neue" w:eastAsia="Helvetica Neue" w:hAnsi="Helvetica Neue"/>
          <w:color w:val="1f1f1f"/>
          <w:sz w:val="24"/>
          <w:szCs w:val="24"/>
          <w:highlight w:val="white"/>
          <w:rtl w:val="0"/>
        </w:rPr>
        <w:t xml:space="preserve">andle all contracts and agreements to ensure legal compliance.</w:t>
      </w:r>
    </w:p>
    <w:p w:rsidR="00000000" w:rsidDel="00000000" w:rsidP="00000000" w:rsidRDefault="00000000" w:rsidRPr="00000000" w14:paraId="00000076">
      <w:pPr>
        <w:pStyle w:val="Title"/>
        <w:spacing w:line="240" w:lineRule="auto"/>
        <w:rPr/>
      </w:pPr>
      <w:bookmarkStart w:colFirst="0" w:colLast="0" w:name="_4nmvo6p6yfla" w:id="9"/>
      <w:bookmarkEnd w:id="9"/>
      <w:r w:rsidDel="00000000" w:rsidR="00000000" w:rsidRPr="00000000">
        <w:rPr>
          <w:rtl w:val="0"/>
        </w:rPr>
        <w:t xml:space="preserve">Managing Talent</w:t>
      </w:r>
    </w:p>
    <w:p w:rsidR="00000000" w:rsidDel="00000000" w:rsidP="00000000" w:rsidRDefault="00000000" w:rsidRPr="00000000" w14:paraId="00000077">
      <w:pPr>
        <w:spacing w:line="240" w:lineRule="auto"/>
        <w:rPr/>
      </w:pPr>
      <w:r w:rsidDel="00000000" w:rsidR="00000000" w:rsidRPr="00000000">
        <w:rPr>
          <w:rtl w:val="0"/>
        </w:rPr>
        <w:t xml:space="preserve">We can coordinate all members of the University staff and public as they prepare to make appearances in videos. We know how to prepare them, coach them, and make sure that we’ve secured their legal permission to use the video.</w:t>
      </w:r>
    </w:p>
    <w:p w:rsidR="00000000" w:rsidDel="00000000" w:rsidP="00000000" w:rsidRDefault="00000000" w:rsidRPr="00000000" w14:paraId="00000078">
      <w:pPr>
        <w:spacing w:line="240" w:lineRule="auto"/>
        <w:rPr/>
      </w:pPr>
      <w:r w:rsidDel="00000000" w:rsidR="00000000" w:rsidRPr="00000000">
        <w:rPr>
          <w:rtl w:val="0"/>
        </w:rPr>
        <w:t xml:space="preserve">We have worked with non-union actors as well as on ACTRA projects, and we are in good standing with the union. Even on non-union projects, we have clear contracts and agreements that we use with featured artists and people appearing on-screen that cover all necessary rights issues to legally protect our clients and projects. </w:t>
      </w:r>
    </w:p>
    <w:p w:rsidR="00000000" w:rsidDel="00000000" w:rsidP="00000000" w:rsidRDefault="00000000" w:rsidRPr="00000000" w14:paraId="00000079">
      <w:pPr>
        <w:spacing w:after="200" w:line="240" w:lineRule="auto"/>
        <w:rPr/>
      </w:pPr>
      <w:r w:rsidDel="00000000" w:rsidR="00000000" w:rsidRPr="00000000">
        <w:rPr>
          <w:rtl w:val="0"/>
        </w:rPr>
        <w:t xml:space="preserve">We have experience coordinating with talent managers or representatives for scheduling and logistics, and we work to ensure a respectful and professional on-set environment for all talent. </w:t>
      </w:r>
    </w:p>
    <w:p w:rsidR="00000000" w:rsidDel="00000000" w:rsidP="00000000" w:rsidRDefault="00000000" w:rsidRPr="00000000" w14:paraId="0000007A">
      <w:pPr>
        <w:pStyle w:val="Title"/>
        <w:spacing w:line="240" w:lineRule="auto"/>
        <w:rPr/>
      </w:pPr>
      <w:bookmarkStart w:colFirst="0" w:colLast="0" w:name="_bvcpg72jt3lq" w:id="10"/>
      <w:bookmarkEnd w:id="10"/>
      <w:r w:rsidDel="00000000" w:rsidR="00000000" w:rsidRPr="00000000">
        <w:rPr>
          <w:rtl w:val="0"/>
        </w:rPr>
        <w:t xml:space="preserve">Intellectual Property Rights</w:t>
      </w:r>
    </w:p>
    <w:p w:rsidR="00000000" w:rsidDel="00000000" w:rsidP="00000000" w:rsidRDefault="00000000" w:rsidRPr="00000000" w14:paraId="0000007B">
      <w:pPr>
        <w:spacing w:line="240" w:lineRule="auto"/>
        <w:rPr/>
      </w:pPr>
      <w:r w:rsidDel="00000000" w:rsidR="00000000" w:rsidRPr="00000000">
        <w:rPr>
          <w:rtl w:val="0"/>
        </w:rPr>
        <w:t xml:space="preserve">We always obtain necessary releases and permissions for on-screen talent, locations, and archival footage. We have access to extensive music and stock footage libraries, and always obtain legal clearance for any copyrighted material used above and beyond our library access. </w:t>
      </w:r>
    </w:p>
    <w:p w:rsidR="00000000" w:rsidDel="00000000" w:rsidP="00000000" w:rsidRDefault="00000000" w:rsidRPr="00000000" w14:paraId="0000007C">
      <w:pPr>
        <w:spacing w:line="240" w:lineRule="auto"/>
        <w:rPr/>
      </w:pPr>
      <w:r w:rsidDel="00000000" w:rsidR="00000000" w:rsidRPr="00000000">
        <w:rPr>
          <w:rtl w:val="0"/>
        </w:rPr>
        <w:t xml:space="preserve">We have worked on a number of complex projects involving the use of extensive archival and personal footage, and in those cases, we have collaborated with freelance visual researchers to help us find and clear the rights to everything the project requires. Visual researchers have contacts in various archives and discounts at all of the footage-licensing libraries, and take care of all of the legal and organizational aspects to a project.</w:t>
      </w:r>
    </w:p>
    <w:p w:rsidR="00000000" w:rsidDel="00000000" w:rsidP="00000000" w:rsidRDefault="00000000" w:rsidRPr="00000000" w14:paraId="0000007D">
      <w:pPr>
        <w:pStyle w:val="Title"/>
        <w:spacing w:line="240" w:lineRule="auto"/>
        <w:rPr/>
      </w:pPr>
      <w:bookmarkStart w:colFirst="0" w:colLast="0" w:name="_i5k7c5r2twwd" w:id="11"/>
      <w:bookmarkEnd w:id="11"/>
      <w:r w:rsidDel="00000000" w:rsidR="00000000" w:rsidRPr="00000000">
        <w:rPr>
          <w:rtl w:val="0"/>
        </w:rPr>
        <w:t xml:space="preserve">Managing Subcontractors</w:t>
      </w:r>
    </w:p>
    <w:p w:rsidR="00000000" w:rsidDel="00000000" w:rsidP="00000000" w:rsidRDefault="00000000" w:rsidRPr="00000000" w14:paraId="0000007E">
      <w:pPr>
        <w:spacing w:line="240" w:lineRule="auto"/>
        <w:rPr/>
      </w:pPr>
      <w:r w:rsidDel="00000000" w:rsidR="00000000" w:rsidRPr="00000000">
        <w:rPr>
          <w:rtl w:val="0"/>
        </w:rPr>
        <w:t xml:space="preserve">We have a network of regular collaborators that we work with. In all cases, we conduct thorough vetting and selection processes for subcontractors. In most cases, we handle all of the client-facing creative direction, and bring on help with execution, so most of our clients will not have to deal with any added administration or tasks with respect to other collaborators. In the rare case that a client project needs creative talents that we don’t offer (e.g. particularly stylized stills photography), we are transparent with our clients and let them weigh in and help choose before we hire talent. </w:t>
      </w:r>
    </w:p>
    <w:p w:rsidR="00000000" w:rsidDel="00000000" w:rsidP="00000000" w:rsidRDefault="00000000" w:rsidRPr="00000000" w14:paraId="0000007F">
      <w:pPr>
        <w:spacing w:after="200" w:line="240" w:lineRule="auto"/>
        <w:rPr/>
      </w:pPr>
      <w:r w:rsidDel="00000000" w:rsidR="00000000" w:rsidRPr="00000000">
        <w:rPr>
          <w:rtl w:val="0"/>
        </w:rPr>
        <w:t xml:space="preserve">We always established clear deal memos and/or scope of work agreements with subcontractors to make sure that there are no rights issues or misunderstandings. </w:t>
      </w:r>
    </w:p>
    <w:p w:rsidR="00000000" w:rsidDel="00000000" w:rsidP="00000000" w:rsidRDefault="00000000" w:rsidRPr="00000000" w14:paraId="00000080">
      <w:pPr>
        <w:pStyle w:val="Title"/>
        <w:spacing w:line="240" w:lineRule="auto"/>
        <w:rPr/>
      </w:pPr>
      <w:bookmarkStart w:colFirst="0" w:colLast="0" w:name="_9tvhjiats0wp" w:id="12"/>
      <w:bookmarkEnd w:id="12"/>
      <w:r w:rsidDel="00000000" w:rsidR="00000000" w:rsidRPr="00000000">
        <w:rPr>
          <w:rtl w:val="0"/>
        </w:rPr>
        <w:t xml:space="preserve">Project Management Approach</w:t>
      </w:r>
    </w:p>
    <w:p w:rsidR="00000000" w:rsidDel="00000000" w:rsidP="00000000" w:rsidRDefault="00000000" w:rsidRPr="00000000" w14:paraId="00000081">
      <w:pPr>
        <w:spacing w:after="200" w:line="240" w:lineRule="auto"/>
        <w:rPr>
          <w:rFonts w:ascii="Helvetica Neue" w:cs="Helvetica Neue" w:eastAsia="Helvetica Neue" w:hAnsi="Helvetica Neue"/>
          <w:color w:val="1f1f1f"/>
          <w:sz w:val="24"/>
          <w:szCs w:val="24"/>
          <w:highlight w:val="white"/>
        </w:rPr>
      </w:pPr>
      <w:r w:rsidDel="00000000" w:rsidR="00000000" w:rsidRPr="00000000">
        <w:rPr>
          <w:rFonts w:ascii="Helvetica Neue" w:cs="Helvetica Neue" w:eastAsia="Helvetica Neue" w:hAnsi="Helvetica Neue"/>
          <w:color w:val="1f1f1f"/>
          <w:sz w:val="24"/>
          <w:szCs w:val="24"/>
          <w:highlight w:val="white"/>
          <w:rtl w:val="0"/>
        </w:rPr>
        <w:t xml:space="preserve">Our team is lean and professional, so you can count on us to be your dedicated project managers to oversee the project from start to finish. We’re always reachable and happy to re-align, whatever comes up. </w:t>
      </w:r>
    </w:p>
    <w:p w:rsidR="00000000" w:rsidDel="00000000" w:rsidP="00000000" w:rsidRDefault="00000000" w:rsidRPr="00000000" w14:paraId="00000082">
      <w:pPr>
        <w:pStyle w:val="Title"/>
        <w:spacing w:line="240" w:lineRule="auto"/>
        <w:rPr/>
      </w:pPr>
      <w:bookmarkStart w:colFirst="0" w:colLast="0" w:name="_k7z3ouc5v4by" w:id="13"/>
      <w:bookmarkEnd w:id="13"/>
      <w:r w:rsidDel="00000000" w:rsidR="00000000" w:rsidRPr="00000000">
        <w:rPr>
          <w:rtl w:val="0"/>
        </w:rPr>
        <w:t xml:space="preserve">Team Assets</w:t>
      </w:r>
    </w:p>
    <w:p w:rsidR="00000000" w:rsidDel="00000000" w:rsidP="00000000" w:rsidRDefault="00000000" w:rsidRPr="00000000" w14:paraId="00000083">
      <w:pPr>
        <w:spacing w:line="240" w:lineRule="auto"/>
        <w:rPr/>
      </w:pPr>
      <w:r w:rsidDel="00000000" w:rsidR="00000000" w:rsidRPr="00000000">
        <w:rPr>
          <w:rtl w:val="0"/>
        </w:rPr>
        <w:t xml:space="preserve">Our studio has an extensive amount of gear, including a Sony FX6 camera, professional lenses, lighting equipment, and audio equipment. This can give us great pricing flexibility. </w:t>
      </w:r>
    </w:p>
    <w:p w:rsidR="00000000" w:rsidDel="00000000" w:rsidP="00000000" w:rsidRDefault="00000000" w:rsidRPr="00000000" w14:paraId="00000084">
      <w:pPr>
        <w:spacing w:line="240" w:lineRule="auto"/>
        <w:rPr/>
      </w:pPr>
      <w:r w:rsidDel="00000000" w:rsidR="00000000" w:rsidRPr="00000000">
        <w:rPr>
          <w:rtl w:val="0"/>
        </w:rPr>
        <w:t xml:space="preserve">We use the Adobe suite as well as Davinci Resolve for our projects, but also have experience using Final Cut Pro and Avid. We have professional Vimeo and Google Drive and Frame.io accounts to help us deliver projects to clients and to allow client review of projects securely. </w:t>
      </w:r>
    </w:p>
    <w:p w:rsidR="00000000" w:rsidDel="00000000" w:rsidP="00000000" w:rsidRDefault="00000000" w:rsidRPr="00000000" w14:paraId="00000085">
      <w:pPr>
        <w:spacing w:line="240" w:lineRule="auto"/>
        <w:rPr/>
      </w:pPr>
      <w:r w:rsidDel="00000000" w:rsidR="00000000" w:rsidRPr="00000000">
        <w:rPr>
          <w:rtl w:val="0"/>
        </w:rPr>
        <w:t xml:space="preserve">All of our projects are minimum double-backed-up in secure hard drive storage, including all assets, footage and project files. If, at a later date, a project needs to come out of the archive, we will have it at the ready.</w:t>
      </w:r>
    </w:p>
    <w:p w:rsidR="00000000" w:rsidDel="00000000" w:rsidP="00000000" w:rsidRDefault="00000000" w:rsidRPr="00000000" w14:paraId="00000086">
      <w:pPr>
        <w:pStyle w:val="Title"/>
        <w:spacing w:line="240" w:lineRule="auto"/>
        <w:rPr/>
      </w:pPr>
      <w:bookmarkStart w:colFirst="0" w:colLast="0" w:name="_kg7migm3zol0" w:id="14"/>
      <w:bookmarkEnd w:id="14"/>
      <w:r w:rsidDel="00000000" w:rsidR="00000000" w:rsidRPr="00000000">
        <w:rPr>
          <w:rtl w:val="0"/>
        </w:rPr>
        <w:t xml:space="preserve">Conclusion</w:t>
      </w:r>
    </w:p>
    <w:p w:rsidR="00000000" w:rsidDel="00000000" w:rsidP="00000000" w:rsidRDefault="00000000" w:rsidRPr="00000000" w14:paraId="00000087">
      <w:pPr>
        <w:spacing w:after="200" w:line="240" w:lineRule="auto"/>
        <w:ind w:left="720" w:firstLine="0"/>
        <w:rPr>
          <w:rFonts w:ascii="Helvetica Neue" w:cs="Helvetica Neue" w:eastAsia="Helvetica Neue" w:hAnsi="Helvetica Neue"/>
          <w:color w:val="1f1f1f"/>
          <w:sz w:val="24"/>
          <w:szCs w:val="24"/>
          <w:highlight w:val="white"/>
        </w:rPr>
      </w:pPr>
      <w:r w:rsidDel="00000000" w:rsidR="00000000" w:rsidRPr="00000000">
        <w:rPr>
          <w:rFonts w:ascii="Helvetica Neue" w:cs="Helvetica Neue" w:eastAsia="Helvetica Neue" w:hAnsi="Helvetica Neue"/>
          <w:color w:val="1f1f1f"/>
          <w:sz w:val="24"/>
          <w:szCs w:val="24"/>
          <w:highlight w:val="white"/>
          <w:rtl w:val="0"/>
        </w:rPr>
        <w:t xml:space="preserve">Our comprehensive approach is built to help ensure that the Energy Transition video will be produced efficiently, within budget, and to the highest quality standards. We are committed to working closely with the University to meet all requirements and deliver a video that effectively communicates the University's leadership in energy transition.</w:t>
      </w:r>
    </w:p>
    <w:p w:rsidR="00000000" w:rsidDel="00000000" w:rsidP="00000000" w:rsidRDefault="00000000" w:rsidRPr="00000000" w14:paraId="00000088">
      <w:pPr>
        <w:pStyle w:val="Title"/>
        <w:spacing w:line="240" w:lineRule="auto"/>
        <w:rPr/>
      </w:pPr>
      <w:bookmarkStart w:colFirst="0" w:colLast="0" w:name="_e50re85k21sd" w:id="15"/>
      <w:bookmarkEnd w:id="15"/>
      <w:r w:rsidDel="00000000" w:rsidR="00000000" w:rsidRPr="00000000">
        <w:rPr>
          <w:rtl w:val="0"/>
        </w:rPr>
      </w:r>
    </w:p>
    <w:p w:rsidR="00000000" w:rsidDel="00000000" w:rsidP="00000000" w:rsidRDefault="00000000" w:rsidRPr="00000000" w14:paraId="00000089">
      <w:pPr>
        <w:pStyle w:val="Title"/>
        <w:spacing w:line="240" w:lineRule="auto"/>
        <w:rPr/>
      </w:pPr>
      <w:bookmarkStart w:colFirst="0" w:colLast="0" w:name="_u513c3u3a2ja" w:id="16"/>
      <w:bookmarkEnd w:id="16"/>
      <w:r w:rsidDel="00000000" w:rsidR="00000000" w:rsidRPr="00000000">
        <w:rPr>
          <w:rtl w:val="0"/>
        </w:rPr>
        <w:t xml:space="preserve">Pricing Breakdown</w:t>
      </w:r>
    </w:p>
    <w:p w:rsidR="00000000" w:rsidDel="00000000" w:rsidP="00000000" w:rsidRDefault="00000000" w:rsidRPr="00000000" w14:paraId="0000008A">
      <w:pPr>
        <w:rPr/>
      </w:pPr>
      <w:r w:rsidDel="00000000" w:rsidR="00000000" w:rsidRPr="00000000">
        <w:rPr/>
        <w:drawing>
          <wp:inline distB="114300" distT="114300" distL="114300" distR="114300">
            <wp:extent cx="5943600" cy="6870700"/>
            <wp:effectExtent b="0" l="0" r="0" t="0"/>
            <wp:docPr id="1"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943600" cy="6870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00" w:line="240" w:lineRule="auto"/>
        <w:ind w:left="720" w:firstLine="0"/>
        <w:rPr/>
        <w:sectPr>
          <w:headerReference r:id="rId27"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C">
      <w:pPr>
        <w:spacing w:after="200" w:line="240" w:lineRule="auto"/>
        <w:ind w:left="720" w:firstLine="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You will find attached an insurance certificate in our name made out to the University with Intact Insurance Company via Front Row Insurance Brokers, Inc. We’ve also attached a letter from our broker confirming our status and our account in good standing, allowing us to increase our coverage at any time to meet your needs.</w:t>
      </w:r>
    </w:p>
    <w:p w:rsidR="00000000" w:rsidDel="00000000" w:rsidP="00000000" w:rsidRDefault="00000000" w:rsidRPr="00000000" w14:paraId="0000008E">
      <w:pPr>
        <w:rPr/>
      </w:pPr>
      <w:r w:rsidDel="00000000" w:rsidR="00000000" w:rsidRPr="00000000">
        <w:rPr>
          <w:rtl w:val="0"/>
        </w:rPr>
        <w:t xml:space="preserve">While our current coverage is below the limits required by the submission, we regularly increase our insurance coverages to meet the needs of larger projects, and will be happy to do so in the event that the University decides to engage us as an approved resource. </w:t>
      </w:r>
    </w:p>
    <w:p w:rsidR="00000000" w:rsidDel="00000000" w:rsidP="00000000" w:rsidRDefault="00000000" w:rsidRPr="00000000" w14:paraId="0000008F">
      <w:pPr>
        <w:spacing w:after="200" w:line="240" w:lineRule="auto"/>
        <w:ind w:left="630" w:firstLine="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Sincerely,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Johnny Hockin</w:t>
      </w:r>
    </w:p>
    <w:p w:rsidR="00000000" w:rsidDel="00000000" w:rsidP="00000000" w:rsidRDefault="00000000" w:rsidRPr="00000000" w14:paraId="00000094">
      <w:pPr>
        <w:rPr/>
        <w:sectPr>
          <w:headerReference r:id="rId28" w:type="default"/>
          <w:type w:val="nextPage"/>
          <w:pgSz w:h="15840" w:w="12240" w:orient="portrait"/>
          <w:pgMar w:bottom="1440" w:top="1440" w:left="1440" w:right="1440" w:header="720" w:footer="720"/>
          <w:pgNumType w:start="1"/>
        </w:sectPr>
      </w:pPr>
      <w:r w:rsidDel="00000000" w:rsidR="00000000" w:rsidRPr="00000000">
        <w:rPr>
          <w:rtl w:val="0"/>
        </w:rPr>
        <w:t xml:space="preserve">Juniper Island Productions</w:t>
      </w:r>
    </w:p>
    <w:p w:rsidR="00000000" w:rsidDel="00000000" w:rsidP="00000000" w:rsidRDefault="00000000" w:rsidRPr="00000000" w14:paraId="00000095">
      <w:pPr>
        <w:spacing w:line="240" w:lineRule="auto"/>
        <w:ind w:left="630" w:firstLine="0"/>
        <w:rPr/>
      </w:pPr>
      <w:r w:rsidDel="00000000" w:rsidR="00000000" w:rsidRPr="00000000">
        <w:rPr>
          <w:rtl w:val="0"/>
        </w:rPr>
      </w:r>
    </w:p>
    <w:p w:rsidR="00000000" w:rsidDel="00000000" w:rsidP="00000000" w:rsidRDefault="00000000" w:rsidRPr="00000000" w14:paraId="00000096">
      <w:pPr>
        <w:spacing w:line="240" w:lineRule="auto"/>
        <w:ind w:left="630" w:firstLine="0"/>
        <w:rPr/>
      </w:pPr>
      <w:r w:rsidDel="00000000" w:rsidR="00000000" w:rsidRPr="00000000">
        <w:rPr>
          <w:rtl w:val="0"/>
        </w:rPr>
      </w:r>
    </w:p>
    <w:p w:rsidR="00000000" w:rsidDel="00000000" w:rsidP="00000000" w:rsidRDefault="00000000" w:rsidRPr="00000000" w14:paraId="00000097">
      <w:pPr>
        <w:spacing w:line="240" w:lineRule="auto"/>
        <w:ind w:left="630" w:firstLine="0"/>
        <w:rPr/>
      </w:pPr>
      <w:r w:rsidDel="00000000" w:rsidR="00000000" w:rsidRPr="00000000">
        <w:rPr>
          <w:rtl w:val="0"/>
        </w:rPr>
      </w:r>
    </w:p>
    <w:p w:rsidR="00000000" w:rsidDel="00000000" w:rsidP="00000000" w:rsidRDefault="00000000" w:rsidRPr="00000000" w14:paraId="00000098">
      <w:pPr>
        <w:spacing w:line="240" w:lineRule="auto"/>
        <w:ind w:left="630" w:firstLine="0"/>
        <w:rPr/>
      </w:pPr>
      <w:r w:rsidDel="00000000" w:rsidR="00000000" w:rsidRPr="00000000">
        <w:rPr>
          <w:rtl w:val="0"/>
        </w:rPr>
      </w:r>
    </w:p>
    <w:p w:rsidR="00000000" w:rsidDel="00000000" w:rsidP="00000000" w:rsidRDefault="00000000" w:rsidRPr="00000000" w14:paraId="00000099">
      <w:pPr>
        <w:spacing w:line="240" w:lineRule="auto"/>
        <w:ind w:left="630" w:firstLine="0"/>
        <w:rPr/>
      </w:pPr>
      <w:r w:rsidDel="00000000" w:rsidR="00000000" w:rsidRPr="00000000">
        <w:rPr>
          <w:rtl w:val="0"/>
        </w:rPr>
        <w:t xml:space="preserve">To whom it may concern, </w:t>
      </w:r>
    </w:p>
    <w:p w:rsidR="00000000" w:rsidDel="00000000" w:rsidP="00000000" w:rsidRDefault="00000000" w:rsidRPr="00000000" w14:paraId="0000009A">
      <w:pPr>
        <w:spacing w:line="240" w:lineRule="auto"/>
        <w:ind w:left="630" w:firstLine="0"/>
        <w:rPr/>
      </w:pPr>
      <w:r w:rsidDel="00000000" w:rsidR="00000000" w:rsidRPr="00000000">
        <w:rPr>
          <w:rtl w:val="0"/>
        </w:rPr>
      </w:r>
    </w:p>
    <w:p w:rsidR="00000000" w:rsidDel="00000000" w:rsidP="00000000" w:rsidRDefault="00000000" w:rsidRPr="00000000" w14:paraId="0000009B">
      <w:pPr>
        <w:spacing w:line="240" w:lineRule="auto"/>
        <w:ind w:left="630" w:firstLine="0"/>
        <w:rPr/>
      </w:pPr>
      <w:r w:rsidDel="00000000" w:rsidR="00000000" w:rsidRPr="00000000">
        <w:rPr>
          <w:rtl w:val="0"/>
        </w:rPr>
        <w:t xml:space="preserve">Re: Clearance Letter from Workers’ Compensation Board of Alberta</w:t>
      </w:r>
    </w:p>
    <w:p w:rsidR="00000000" w:rsidDel="00000000" w:rsidP="00000000" w:rsidRDefault="00000000" w:rsidRPr="00000000" w14:paraId="0000009C">
      <w:pPr>
        <w:spacing w:line="240" w:lineRule="auto"/>
        <w:ind w:left="630" w:firstLine="0"/>
        <w:rPr/>
      </w:pPr>
      <w:r w:rsidDel="00000000" w:rsidR="00000000" w:rsidRPr="00000000">
        <w:rPr>
          <w:rtl w:val="0"/>
        </w:rPr>
        <w:t xml:space="preserve">We are writing to inform you that Juniper Island Productions does not currently operate in Alberta, and as such, we do not have a Workers’ Compensation Board (WCB) account in Alberta at this time.</w:t>
      </w:r>
    </w:p>
    <w:p w:rsidR="00000000" w:rsidDel="00000000" w:rsidP="00000000" w:rsidRDefault="00000000" w:rsidRPr="00000000" w14:paraId="0000009D">
      <w:pPr>
        <w:spacing w:line="240" w:lineRule="auto"/>
        <w:ind w:left="630" w:firstLine="0"/>
        <w:rPr/>
      </w:pPr>
      <w:r w:rsidDel="00000000" w:rsidR="00000000" w:rsidRPr="00000000">
        <w:rPr>
          <w:rtl w:val="0"/>
        </w:rPr>
        <w:t xml:space="preserve">However, we are fully committed to complying with all necessary regulations to ensure the safety and protection of our contractors. Should the University of Alberta decide to engage Juniper Island Productions as an approved resource, we will promptly open an account with the Workers’ Compensation Board of Alberta and secure the necessary insurance coverage to protect our Albertan contractors.</w:t>
      </w:r>
    </w:p>
    <w:p w:rsidR="00000000" w:rsidDel="00000000" w:rsidP="00000000" w:rsidRDefault="00000000" w:rsidRPr="00000000" w14:paraId="0000009E">
      <w:pPr>
        <w:spacing w:line="240" w:lineRule="auto"/>
        <w:ind w:left="630" w:firstLine="0"/>
        <w:rPr/>
      </w:pPr>
      <w:r w:rsidDel="00000000" w:rsidR="00000000" w:rsidRPr="00000000">
        <w:rPr>
          <w:rtl w:val="0"/>
        </w:rPr>
      </w:r>
    </w:p>
    <w:p w:rsidR="00000000" w:rsidDel="00000000" w:rsidP="00000000" w:rsidRDefault="00000000" w:rsidRPr="00000000" w14:paraId="0000009F">
      <w:pPr>
        <w:spacing w:line="240" w:lineRule="auto"/>
        <w:ind w:left="630" w:firstLine="0"/>
        <w:rPr/>
      </w:pPr>
      <w:r w:rsidDel="00000000" w:rsidR="00000000" w:rsidRPr="00000000">
        <w:rPr>
          <w:rtl w:val="0"/>
        </w:rPr>
        <w:t xml:space="preserve">We appreciate your understanding and look forward to the opportunity to work with you.</w:t>
      </w:r>
    </w:p>
    <w:p w:rsidR="00000000" w:rsidDel="00000000" w:rsidP="00000000" w:rsidRDefault="00000000" w:rsidRPr="00000000" w14:paraId="000000A0">
      <w:pPr>
        <w:spacing w:line="240" w:lineRule="auto"/>
        <w:ind w:left="630" w:firstLine="0"/>
        <w:rPr/>
      </w:pPr>
      <w:r w:rsidDel="00000000" w:rsidR="00000000" w:rsidRPr="00000000">
        <w:rPr>
          <w:rtl w:val="0"/>
        </w:rPr>
      </w:r>
    </w:p>
    <w:p w:rsidR="00000000" w:rsidDel="00000000" w:rsidP="00000000" w:rsidRDefault="00000000" w:rsidRPr="00000000" w14:paraId="000000A1">
      <w:pPr>
        <w:spacing w:line="240" w:lineRule="auto"/>
        <w:ind w:left="630" w:firstLine="0"/>
        <w:rPr/>
      </w:pPr>
      <w:r w:rsidDel="00000000" w:rsidR="00000000" w:rsidRPr="00000000">
        <w:rPr>
          <w:rtl w:val="0"/>
        </w:rPr>
        <w:t xml:space="preserve">Sincerely,</w:t>
      </w:r>
    </w:p>
    <w:p w:rsidR="00000000" w:rsidDel="00000000" w:rsidP="00000000" w:rsidRDefault="00000000" w:rsidRPr="00000000" w14:paraId="000000A2">
      <w:pPr>
        <w:spacing w:after="200" w:line="240" w:lineRule="auto"/>
        <w:ind w:left="630" w:firstLine="0"/>
        <w:rPr/>
      </w:pPr>
      <w:r w:rsidDel="00000000" w:rsidR="00000000" w:rsidRPr="00000000">
        <w:rPr>
          <w:rtl w:val="0"/>
        </w:rPr>
      </w:r>
    </w:p>
    <w:p w:rsidR="00000000" w:rsidDel="00000000" w:rsidP="00000000" w:rsidRDefault="00000000" w:rsidRPr="00000000" w14:paraId="000000A3">
      <w:pPr>
        <w:spacing w:after="200" w:line="240" w:lineRule="auto"/>
        <w:ind w:left="630" w:firstLine="0"/>
        <w:rPr/>
      </w:pPr>
      <w:r w:rsidDel="00000000" w:rsidR="00000000" w:rsidRPr="00000000">
        <w:rPr>
          <w:rtl w:val="0"/>
        </w:rPr>
      </w:r>
    </w:p>
    <w:p w:rsidR="00000000" w:rsidDel="00000000" w:rsidP="00000000" w:rsidRDefault="00000000" w:rsidRPr="00000000" w14:paraId="000000A4">
      <w:pPr>
        <w:spacing w:after="200" w:line="240" w:lineRule="auto"/>
        <w:ind w:left="630" w:firstLine="0"/>
        <w:rPr/>
      </w:pPr>
      <w:r w:rsidDel="00000000" w:rsidR="00000000" w:rsidRPr="00000000">
        <w:rPr>
          <w:rtl w:val="0"/>
        </w:rPr>
        <w:t xml:space="preserve">Johnny Hockin</w:t>
      </w:r>
    </w:p>
    <w:p w:rsidR="00000000" w:rsidDel="00000000" w:rsidP="00000000" w:rsidRDefault="00000000" w:rsidRPr="00000000" w14:paraId="000000A5">
      <w:pPr>
        <w:spacing w:after="200" w:line="240" w:lineRule="auto"/>
        <w:ind w:left="630" w:firstLine="0"/>
        <w:rPr/>
      </w:pPr>
      <w:r w:rsidDel="00000000" w:rsidR="00000000" w:rsidRPr="00000000">
        <w:rPr>
          <w:rtl w:val="0"/>
        </w:rPr>
        <w:t xml:space="preserve">Juniper Island Productions</w:t>
      </w:r>
    </w:p>
    <w:sectPr>
      <w:headerReference r:id="rId2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jc w:val="right"/>
      <w:rPr/>
    </w:pPr>
    <w:r w:rsidDel="00000000" w:rsidR="00000000" w:rsidRPr="00000000">
      <w:rPr>
        <w:rtl w:val="0"/>
      </w:rPr>
    </w:r>
  </w:p>
  <w:p w:rsidR="00000000" w:rsidDel="00000000" w:rsidP="00000000" w:rsidRDefault="00000000" w:rsidRPr="00000000" w14:paraId="000000A8">
    <w:pPr>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ind w:left="-630" w:firstLine="0"/>
      <w:rPr>
        <w:color w:val="000000"/>
      </w:rPr>
    </w:pPr>
    <w:r w:rsidDel="00000000" w:rsidR="00000000" w:rsidRPr="00000000">
      <w:rPr>
        <w:rtl w:val="0"/>
      </w:rPr>
      <w:t xml:space="preserve"> </w:t>
    </w:r>
    <w:r w:rsidDel="00000000" w:rsidR="00000000" w:rsidRPr="00000000">
      <w:rPr/>
      <w:pict>
        <v:shape id="WordPictureWatermark3" style="position:absolute;width:147.6pt;height:37.071627906976744pt;rotation:270;z-index:-503316481;mso-position-horizontal-relative:margin;mso-position-horizontal:absolute;margin-left:-98.64pt;mso-position-vertical-relative:margin;mso-position-vertical:absolute;margin-top:51.120000000000005pt;" alt="" type="#_x0000_t75">
          <v:imagedata cropbottom="0f" cropleft="0f" cropright="0f" croptop="0f" r:id="rId1" o:title="image2.png"/>
        </v:shape>
      </w:pic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rPr/>
    </w:pPr>
    <w:r w:rsidDel="00000000" w:rsidR="00000000" w:rsidRPr="00000000">
      <w:rPr/>
      <w:pict>
        <v:shape id="WordPictureWatermark4" style="position:absolute;width:147.6pt;height:37.071627906976744pt;rotation:270;z-index:-503316481;mso-position-horizontal-relative:margin;mso-position-horizontal:absolute;margin-left:-98.64pt;mso-position-vertical-relative:margin;mso-position-vertical:absolute;margin-top:51.120000000000005pt;" alt="" type="#_x0000_t75">
          <v:imagedata cropbottom="0f" cropleft="0f" cropright="0f" croptop="0f" r:id="rId1" o:title="image2.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ind w:left="-540" w:firstLine="0"/>
      <w:rPr/>
    </w:pPr>
    <w:r w:rsidDel="00000000" w:rsidR="00000000" w:rsidRPr="00000000">
      <w:rPr>
        <w:rtl w:val="0"/>
      </w:rPr>
      <w:tab/>
      <w:tab/>
    </w:r>
    <w:r w:rsidDel="00000000" w:rsidR="00000000" w:rsidRPr="00000000">
      <w:rPr>
        <w:b w:val="1"/>
        <w:color w:val="999999"/>
        <w:rtl w:val="0"/>
      </w:rPr>
      <w:t xml:space="preserve">Personnel Approach</w:t>
    </w:r>
    <w:r w:rsidDel="00000000" w:rsidR="00000000" w:rsidRPr="00000000">
      <w:rPr/>
      <w:pict>
        <v:shape id="WordPictureWatermark5" style="position:absolute;width:147.6pt;height:37.071627906976744pt;rotation:270;z-index:-503316481;mso-position-horizontal-relative:margin;mso-position-horizontal:absolute;margin-left:-98.64pt;mso-position-vertical-relative:margin;mso-position-vertical:absolute;margin-top:51.120000000000005pt;" alt="" type="#_x0000_t75">
          <v:imagedata cropbottom="0f" cropleft="0f" cropright="0f" croptop="0f" r:id="rId1" o:title="image2.png"/>
        </v:shape>
      </w:pic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ind w:hanging="540"/>
      <w:rPr/>
    </w:pPr>
    <w:r w:rsidDel="00000000" w:rsidR="00000000" w:rsidRPr="00000000">
      <w:rPr/>
      <w:fldChar w:fldCharType="begin"/>
      <w:instrText xml:space="preserve">PAGE</w:instrText>
      <w:fldChar w:fldCharType="separate"/>
      <w:fldChar w:fldCharType="end"/>
    </w:r>
    <w:r w:rsidDel="00000000" w:rsidR="00000000" w:rsidRPr="00000000">
      <w:rPr>
        <w:rtl w:val="0"/>
      </w:rPr>
      <w:tab/>
    </w:r>
    <w:r w:rsidDel="00000000" w:rsidR="00000000" w:rsidRPr="00000000">
      <w:rPr>
        <w:b w:val="1"/>
        <w:color w:val="999999"/>
        <w:rtl w:val="0"/>
      </w:rPr>
      <w:t xml:space="preserve">Our Approach</w:t>
    </w:r>
    <w:r w:rsidDel="00000000" w:rsidR="00000000" w:rsidRPr="00000000">
      <w:rPr/>
      <w:pict>
        <v:shape id="WordPictureWatermark2" style="position:absolute;width:147.6pt;height:37.071627906976744pt;rotation:270;z-index:-503316481;mso-position-horizontal-relative:margin;mso-position-horizontal:absolute;margin-left:-98.64pt;mso-position-vertical-relative:margin;mso-position-vertical:absolute;margin-top:51.120000000000005pt;" alt="" type="#_x0000_t75">
          <v:imagedata cropbottom="0f" cropleft="0f" cropright="0f" croptop="0f" r:id="rId1" o:title="image2.png"/>
        </v:shape>
      </w:pic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ind w:left="-54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tab/>
      <w:tab/>
    </w:r>
    <w:r w:rsidDel="00000000" w:rsidR="00000000" w:rsidRPr="00000000">
      <w:rPr>
        <w:b w:val="1"/>
        <w:color w:val="999999"/>
        <w:rtl w:val="0"/>
      </w:rPr>
      <w:t xml:space="preserve">Work Samples</w:t>
    </w:r>
    <w:r w:rsidDel="00000000" w:rsidR="00000000" w:rsidRPr="00000000">
      <w:rPr/>
      <w:pict>
        <v:shape id="WordPictureWatermark6" style="position:absolute;width:147.6pt;height:37.071627906976744pt;rotation:270;z-index:-503316481;mso-position-horizontal-relative:margin;mso-position-horizontal:absolute;margin-left:-98.64pt;mso-position-vertical-relative:margin;mso-position-vertical:absolute;margin-top:51.120000000000005pt;" alt="" type="#_x0000_t75">
          <v:imagedata cropbottom="0f" cropleft="0f" cropright="0f" croptop="0f" r:id="rId1" o:title="image2.png"/>
        </v:shape>
      </w:pic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ind w:left="-54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tab/>
      <w:tab/>
    </w:r>
    <w:r w:rsidDel="00000000" w:rsidR="00000000" w:rsidRPr="00000000">
      <w:rPr>
        <w:b w:val="1"/>
        <w:color w:val="999999"/>
        <w:rtl w:val="0"/>
      </w:rPr>
      <w:t xml:space="preserve">Note On Insurance</w:t>
    </w:r>
    <w:r w:rsidDel="00000000" w:rsidR="00000000" w:rsidRPr="00000000">
      <w:rPr/>
      <w:pict>
        <v:shape id="WordPictureWatermark7" style="position:absolute;width:147.6pt;height:37.071627906976744pt;rotation:270;z-index:-503316481;mso-position-horizontal-relative:margin;mso-position-horizontal:absolute;margin-left:-98.64pt;mso-position-vertical-relative:margin;mso-position-vertical:absolute;margin-top:51.120000000000005pt;" alt="" type="#_x0000_t75">
          <v:imagedata cropbottom="0f" cropleft="0f" cropright="0f" croptop="0f" r:id="rId1" o:title="image2.png"/>
        </v:shape>
      </w:pic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ind w:left="-540" w:firstLine="0"/>
      <w:rPr/>
    </w:pPr>
    <w:r w:rsidDel="00000000" w:rsidR="00000000" w:rsidRPr="00000000">
      <w:rPr/>
      <w:pict>
        <v:shape id="WordPictureWatermark1" style="position:absolute;width:147.6pt;height:37.071627906976744pt;rotation:270;z-index:-503316481;mso-position-horizontal-relative:margin;mso-position-horizontal:absolute;margin-left:-98.64pt;mso-position-vertical-relative:margin;mso-position-vertical:absolute;margin-top:51.120000000000005pt;" alt="" type="#_x0000_t75">
          <v:imagedata cropbottom="0f" cropleft="0f" cropright="0f" croptop="0f" r:id="rId1" o:title="image2.png"/>
        </v:shape>
      </w:pict>
    </w:r>
    <w:r w:rsidDel="00000000" w:rsidR="00000000" w:rsidRPr="00000000">
      <w:rPr>
        <w:rtl w:val="0"/>
      </w:rPr>
      <w:tab/>
      <w:tab/>
    </w:r>
    <w:r w:rsidDel="00000000" w:rsidR="00000000" w:rsidRPr="00000000">
      <w:rPr>
        <w:b w:val="1"/>
        <w:color w:val="999999"/>
        <w:rtl w:val="0"/>
      </w:rPr>
      <w:t xml:space="preserve">Note On WCB</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color w:val="1f1f1f"/>
        <w:sz w:val="24"/>
        <w:szCs w:val="24"/>
        <w:highlight w:val="white"/>
        <w:lang w:val="en_GB"/>
      </w:rPr>
    </w:rPrDefault>
    <w:pPrDefault>
      <w:pPr>
        <w:spacing w:after="200" w:line="276" w:lineRule="auto"/>
        <w:ind w:left="720" w:firstLine="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lineRule="auto"/>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vimeo.com/938818301/c939bc7d4f?share=copy" TargetMode="External"/><Relationship Id="rId22" Type="http://schemas.openxmlformats.org/officeDocument/2006/relationships/hyperlink" Target="https://www.youtube.com/watch?v=FeGJw5FvMaA" TargetMode="External"/><Relationship Id="rId21" Type="http://schemas.openxmlformats.org/officeDocument/2006/relationships/hyperlink" Target="https://vimeo.com/951289585/bd9f4f0b43" TargetMode="External"/><Relationship Id="rId24" Type="http://schemas.openxmlformats.org/officeDocument/2006/relationships/hyperlink" Target="https://vimeo.com/396733644" TargetMode="External"/><Relationship Id="rId23" Type="http://schemas.openxmlformats.org/officeDocument/2006/relationships/hyperlink" Target="https://vimeo.com/944520693/53f9168ab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meo.com/846056147/cf1576de57?share=copy" TargetMode="External"/><Relationship Id="rId26" Type="http://schemas.openxmlformats.org/officeDocument/2006/relationships/image" Target="media/image3.png"/><Relationship Id="rId25" Type="http://schemas.openxmlformats.org/officeDocument/2006/relationships/header" Target="header5.xml"/><Relationship Id="rId28" Type="http://schemas.openxmlformats.org/officeDocument/2006/relationships/header" Target="header6.xml"/><Relationship Id="rId27" Type="http://schemas.openxmlformats.org/officeDocument/2006/relationships/header" Target="header4.xml"/><Relationship Id="rId5" Type="http://schemas.openxmlformats.org/officeDocument/2006/relationships/styles" Target="styles.xml"/><Relationship Id="rId6" Type="http://schemas.openxmlformats.org/officeDocument/2006/relationships/hyperlink" Target="https://www.youtube.com/watch?v=FeGJw5FvMaA" TargetMode="External"/><Relationship Id="rId29" Type="http://schemas.openxmlformats.org/officeDocument/2006/relationships/header" Target="header7.xml"/><Relationship Id="rId7" Type="http://schemas.openxmlformats.org/officeDocument/2006/relationships/hyperlink" Target="https://youtu.be/4f9XNgQIVk4?si=AgYpHy4fE7wYy8FQ" TargetMode="External"/><Relationship Id="rId8" Type="http://schemas.openxmlformats.org/officeDocument/2006/relationships/hyperlink" Target="https://www.instagram.com/rily.good/" TargetMode="External"/><Relationship Id="rId11" Type="http://schemas.openxmlformats.org/officeDocument/2006/relationships/hyperlink" Target="https://vimeo.com/969217243/94bd76114b?share=copy" TargetMode="External"/><Relationship Id="rId10" Type="http://schemas.openxmlformats.org/officeDocument/2006/relationships/hyperlink" Target="https://vimeo.com/938818301/c939bc7d4f?share=copy" TargetMode="External"/><Relationship Id="rId13" Type="http://schemas.openxmlformats.org/officeDocument/2006/relationships/hyperlink" Target="https://vimeo.com/802875316/24df940294?share=copy" TargetMode="External"/><Relationship Id="rId12" Type="http://schemas.openxmlformats.org/officeDocument/2006/relationships/hyperlink" Target="https://vimeo.com/799977437/478be0cbe3?share=copy"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19" Type="http://schemas.openxmlformats.org/officeDocument/2006/relationships/header" Target="header3.xml"/><Relationship Id="rId18" Type="http://schemas.openxmlformats.org/officeDocument/2006/relationships/hyperlink" Target="https://vimeo.com/968221322/661b40eb63?share=co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