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D470AE4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吉林市新手滑雪项目 · 网站需求与开发任务设计（zhao-website）</w:t>
      </w:r>
    </w:p>
    <w:p w14:paraId="0B7E9C42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日期：2026-10-24 定位：吉林市新手滑雪学院官网。核心交付「学会滑雪」，而非卖雪票/拼高级道。 底座：zhao-website 插件（SEO/AEO 内容资产 + 品牌展示 + 线索转化）。</w:t>
      </w:r>
    </w:p>
    <w:p w14:paraId="30A286E0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5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45719A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0. 一句话定位</w:t>
      </w:r>
    </w:p>
    <w:p w14:paraId="06F94C50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Fonts w:ascii="微软雅黑" w:hAnsi="微软雅黑" w:eastAsia="微软雅黑" w:cs="微软雅黑"/>
          <w:color w:val="222222"/>
          <w:sz w:val="22"/>
          <w:szCs w:val="22"/>
        </w:rPr>
        <w:t>做一个「吉林市新手滑雪」内容官网：让第一次滑雪的人，在百度 / 豆包 / DeepSeek / 小红书 搜「吉林零基础滑雪 / 新手滑雪教学」时第一个看到我们，看完愿意留电话/加微信，然后成交课程。</w:t>
      </w:r>
    </w:p>
    <w:p w14:paraId="5220660D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1. 三项目标（可衡量）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0"/>
        <w:gridCol w:w="6786"/>
      </w:tblGrid>
      <w:tr w14:paraId="060671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AC2FE9A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目标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D895D86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指标</w:t>
            </w:r>
          </w:p>
        </w:tc>
      </w:tr>
      <w:tr w14:paraId="141E5E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24601C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 头部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7039B5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AI 搜索「吉林市零基础滑雪」等词时，本站内容进入 AI 引用前 3</w:t>
            </w:r>
          </w:p>
        </w:tc>
      </w:tr>
      <w:tr w14:paraId="557C8A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E48845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百度 SEO 头部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109F74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「吉林市滑雪教学」等词自然结果前 3</w:t>
            </w:r>
          </w:p>
        </w:tc>
      </w:tr>
      <w:tr w14:paraId="5B7555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9BD13D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线索转化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E70038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月有效线索量、留资率、加微率</w:t>
            </w:r>
          </w:p>
        </w:tc>
      </w:tr>
    </w:tbl>
    <w:p w14:paraId="6A0BA7B2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 学习场所（教学场地）</w:t>
      </w:r>
    </w:p>
    <w:p w14:paraId="0C1C73CF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松花湖滑雪场（吉林市）</w:t>
      </w:r>
    </w:p>
    <w:p w14:paraId="255CE175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北大湖滑雪场（吉林市）</w:t>
      </w:r>
    </w:p>
    <w:p w14:paraId="2B151F8C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五家山滑雪场（吉林市）</w:t>
      </w:r>
    </w:p>
    <w:p w14:paraId="0BA042F0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辐射客群：长春（庙香山、天定山等本地雪场）</w:t>
      </w:r>
    </w:p>
    <w:p w14:paraId="2835642A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知识图谱实体、GEO 对比/清单内容均覆盖以上场地；对比维度以「新手友好度」为核心。</w:t>
      </w:r>
    </w:p>
    <w:p w14:paraId="38ABF8C7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3. 目标用户与场景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45"/>
        <w:gridCol w:w="2040"/>
        <w:gridCol w:w="3501"/>
      </w:tblGrid>
      <w:tr w14:paraId="4A874B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8020DC2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用户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B6313CD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诉求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7240646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网站必须回答</w:t>
            </w:r>
          </w:p>
        </w:tc>
      </w:tr>
      <w:tr w14:paraId="401A3E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B401A2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本地初学者（长春/吉林市上班族、亲子、学生）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170F0F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找靠谱课程、怕被坑、想反复练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7C60A4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多少钱全包？小班几人？学不会怎么办？周末能连续上吗？</w:t>
            </w:r>
          </w:p>
        </w:tc>
      </w:tr>
      <w:tr w14:paraId="573C76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E5D208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外地旅游小白（南方游客、高铁客、研学团）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1622AB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2–3 天学会 + 顺便玩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869342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怎么过去？装备要不要自带？滑雪+温泉/雾凇怎么搭？</w:t>
            </w:r>
          </w:p>
        </w:tc>
      </w:tr>
      <w:tr w14:paraId="711EA0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D19FCF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家长 / 企业 HR / 旅行社（B 端分销）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80D279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找标准化教学产品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1DE20F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有没有能直接卖的标准化课程和介绍？</w:t>
            </w:r>
          </w:p>
        </w:tc>
      </w:tr>
    </w:tbl>
    <w:p w14:paraId="0C14BEEC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 产品线</w:t>
      </w:r>
    </w:p>
    <w:p w14:paraId="3564074D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分级课程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：启蒙班（0 基础 · 学会刹车停止）→ 基础班（犁式转弯 · 初级道控速）→ 进阶班（平行式 · 中级道）。</w:t>
      </w:r>
    </w:p>
    <w:p w14:paraId="1B617F19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本地线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：周卡 / 月卡 / 周末连续课，主打就近反复练习。</w:t>
      </w:r>
    </w:p>
    <w:p w14:paraId="1425198B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旅游线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：2–3 天小白学会滑雪 + 吉林轻文旅（温泉/雾凇/民俗餐）打包。</w:t>
      </w:r>
    </w:p>
    <w:p w14:paraId="7C8894B9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保障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：小班 4–6 人、学不会免费复训、教练持证、护具全含、透明打包价（无隐形消费）。</w:t>
      </w:r>
    </w:p>
    <w:p w14:paraId="42B9DB1A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5. 站点结构</w:t>
      </w:r>
    </w:p>
    <w:p w14:paraId="2AA11B8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首页</w:t>
      </w:r>
    </w:p>
    <w:p w14:paraId="5A0A2DB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课程中心（product）</w:t>
      </w:r>
    </w:p>
    <w:p w14:paraId="6A5E29A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启蒙班 / 基础班 / 进阶班</w:t>
      </w:r>
    </w:p>
    <w:p w14:paraId="2EE275D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本地线（周卡/月卡）</w:t>
      </w:r>
    </w:p>
    <w:p w14:paraId="3A7BAE6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└── 旅游线（2–3 天打包）</w:t>
      </w:r>
    </w:p>
    <w:p w14:paraId="791365C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教练团队（author）—— 资质 E-E-AT 背书</w:t>
      </w:r>
    </w:p>
    <w:p w14:paraId="114B81B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学员案例（case）—— 零基础前后对比</w:t>
      </w:r>
    </w:p>
    <w:p w14:paraId="1CA49C4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新手攻略（geo-article）—— 清单/对比/问答/报告/攻略</w:t>
      </w:r>
    </w:p>
    <w:p w14:paraId="3EE2258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学习中心（tutorial + download）—— 预习/复盘 + 手册（留资）</w:t>
      </w:r>
    </w:p>
    <w:p w14:paraId="0C3AEEE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常见问题（faq）</w:t>
      </w:r>
    </w:p>
    <w:p w14:paraId="662D2F1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关于我们（brand-info）</w:t>
      </w:r>
    </w:p>
    <w:p w14:paraId="224066DA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合规与安全（compliance）—— 免责/保险/护具/复训规则</w:t>
      </w:r>
    </w:p>
    <w:p w14:paraId="67C733F5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└── 留资转化（lead）</w:t>
      </w:r>
    </w:p>
    <w:p w14:paraId="394DB07E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6. 内容字段填法（对应真实字段）</w:t>
      </w:r>
    </w:p>
    <w:p w14:paraId="7DAC078A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6.1 课程产品（product）</w:t>
      </w:r>
    </w:p>
    <w:p w14:paraId="427EECE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name            = 「零基础启蒙课 · 学会刹车安全停止」</w:t>
      </w:r>
    </w:p>
    <w:p w14:paraId="2A63D34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tagline         = 「4-6人小班 · 学不会免费复训」</w:t>
      </w:r>
    </w:p>
    <w:p w14:paraId="0E75052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description     = 面向完全没上过雪的本地/游客小白</w:t>
      </w:r>
    </w:p>
    <w:p w14:paraId="7E62238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price           = 499  （currency 默认 CNY）</w:t>
      </w:r>
    </w:p>
    <w:p w14:paraId="65A3610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priceRange      = "299-899"</w:t>
      </w:r>
    </w:p>
    <w:p w14:paraId="50EF536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availability    = in_stock</w:t>
      </w:r>
    </w:p>
    <w:p w14:paraId="1C87A62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features        = [{课时, 班型, 装备, 保险, 保障}]</w:t>
      </w:r>
    </w:p>
    <w:p w14:paraId="20BA032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specifications  = [{教练配比, 结业标准, 适合年龄}]</w:t>
      </w:r>
    </w:p>
    <w:p w14:paraId="75E0CF30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scenarios       = [{研学, 团建, 亲子, 成人}]</w:t>
      </w:r>
    </w:p>
    <w:p w14:paraId="5B706044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结构化数据自动输出为 </w:t>
      </w:r>
      <w:r>
        <w:rPr>
          <w:rStyle w:val="15"/>
          <w:color w:val="555555"/>
          <w:bdr w:val="none" w:color="auto" w:sz="0" w:space="0"/>
        </w:rPr>
        <w:t>Product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（非 Course）。「学不会免费复训」同时挂 features + compliance。</w:t>
      </w:r>
    </w:p>
    <w:p w14:paraId="556FC8EF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6.2 GEO 文章（geo-article）</w:t>
      </w:r>
    </w:p>
    <w:p w14:paraId="24C93FC7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按 </w:t>
      </w:r>
      <w:r>
        <w:rPr>
          <w:rStyle w:val="15"/>
          <w:color w:val="222222"/>
        </w:rPr>
        <w:t>type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五选一：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6FE61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FC41A4E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type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5B7DE62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必填字段</w:t>
            </w:r>
          </w:p>
        </w:tc>
      </w:tr>
      <w:tr w14:paraId="0A53AE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ABA400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local-list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5024E3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listItems</w:t>
            </w:r>
          </w:p>
        </w:tc>
      </w:tr>
      <w:tr w14:paraId="3A4A6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B2A9E7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local-comparison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8E26D7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comparisonData</w:t>
            </w:r>
          </w:p>
        </w:tc>
      </w:tr>
      <w:tr w14:paraId="7D999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E1AF39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geo-faq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0AE385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faqQuestion</w:t>
            </w:r>
          </w:p>
        </w:tc>
      </w:tr>
      <w:tr w14:paraId="1BBCB5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8060D1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local-report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D84713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serviceScope + sourceName</w:t>
            </w:r>
          </w:p>
        </w:tc>
      </w:tr>
      <w:tr w14:paraId="644CA5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95112A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geo-article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DB4563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summaryPoints + truthBasis</w:t>
            </w:r>
          </w:p>
        </w:tc>
      </w:tr>
    </w:tbl>
    <w:p w14:paraId="4A038B28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通用必填：</w:t>
      </w:r>
      <w:r>
        <w:rPr>
          <w:rStyle w:val="15"/>
          <w:color w:val="222222"/>
        </w:rPr>
        <w:t>authorName/authorBio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（E-E-AT）、</w:t>
      </w:r>
      <w:r>
        <w:rPr>
          <w:rStyle w:val="15"/>
          <w:color w:val="222222"/>
        </w:rPr>
        <w:t>sourceName/sourceUrl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（信源）、 </w:t>
      </w:r>
      <w:r>
        <w:rPr>
          <w:rStyle w:val="15"/>
          <w:color w:val="222222"/>
        </w:rPr>
        <w:t>truthBasis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（真值声明）、</w:t>
      </w:r>
      <w:r>
        <w:rPr>
          <w:rStyle w:val="15"/>
          <w:color w:val="222222"/>
        </w:rPr>
        <w:t>internalLinks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（1–2 处内链）、</w:t>
      </w:r>
      <w:r>
        <w:rPr>
          <w:rStyle w:val="15"/>
          <w:color w:val="222222"/>
        </w:rPr>
        <w:t>ctaType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、 </w:t>
      </w:r>
      <w:r>
        <w:rPr>
          <w:rStyle w:val="15"/>
          <w:color w:val="222222"/>
        </w:rPr>
        <w:t>leadFormEnabled=true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metaDescription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（含本地场景词）。</w:t>
      </w:r>
    </w:p>
    <w:p w14:paraId="589E2632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6.3 FAQ / tutorial / case / lead</w:t>
      </w:r>
    </w:p>
    <w:p w14:paraId="625530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faq：question 用用户真实搜索词，answer 直接回答 + 内链。</w:t>
      </w:r>
    </w:p>
    <w:p w14:paraId="6E8A9FA5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tutorial：steps 数组自动转 HowTo schema；difficulty=beginner；videoUrl 挂复盘视频。</w:t>
      </w:r>
    </w:p>
    <w:p w14:paraId="2E525F09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case：challenge/solution/results/testimonial；results 只写客观事实，禁止保证类承诺。</w:t>
      </w:r>
    </w:p>
    <w:p w14:paraId="7AB74F1F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lead：type（appointment/intent_order/quote/referral）、utm 自动带、referralCode 老带新。</w:t>
      </w:r>
    </w:p>
    <w:p w14:paraId="5FA43552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7. sitemap 收录规则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7F1F8A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28337B9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内容类型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F64A30A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URL 前缀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7E485B5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优先级</w:t>
            </w:r>
          </w:p>
        </w:tc>
      </w:tr>
      <w:tr w14:paraId="46E265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67F397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article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BC1A8E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/articles/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36326A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0.7</w:t>
            </w:r>
          </w:p>
        </w:tc>
      </w:tr>
      <w:tr w14:paraId="3C3667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0F0477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product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BF0A10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/products/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B41EC2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0.8</w:t>
            </w:r>
          </w:p>
        </w:tc>
      </w:tr>
      <w:tr w14:paraId="31461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F49148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case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41D0AB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/cases/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649511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0.6</w:t>
            </w:r>
          </w:p>
        </w:tc>
      </w:tr>
      <w:tr w14:paraId="79AB1D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FE11FF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tutorial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CD509B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/tutorials/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F4EA63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0.6</w:t>
            </w:r>
          </w:p>
        </w:tc>
      </w:tr>
      <w:tr w14:paraId="689DC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65D24D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faq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348EA8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/faqs/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FD85AD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0.5</w:t>
            </w:r>
          </w:p>
        </w:tc>
      </w:tr>
      <w:tr w14:paraId="05C467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62C6B3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geo-article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79B862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/geo-article、/geo-faq、/local-list、/local-comparison、/local-report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2F7B74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0.8</w:t>
            </w:r>
          </w:p>
        </w:tc>
      </w:tr>
      <w:tr w14:paraId="359E88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E29869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knowledge-entity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B906A7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/knowledge/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065BDD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0.6</w:t>
            </w:r>
          </w:p>
        </w:tc>
      </w:tr>
    </w:tbl>
    <w:p w14:paraId="57FFDAF3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compliance、download 不在 sitemap 名单中；合规页靠文章内链导流，手册页靠 CTA 引流。 </w:t>
      </w:r>
      <w:r>
        <w:rPr>
          <w:rStyle w:val="15"/>
          <w:color w:val="555555"/>
          <w:bdr w:val="none" w:color="auto" w:sz="0" w:space="0"/>
        </w:rPr>
        <w:t>sitemapExcludeTypes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默认不排除任何类型。</w:t>
      </w:r>
    </w:p>
    <w:p w14:paraId="19B6CE45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8. 关键词全表</w:t>
      </w:r>
    </w:p>
    <w:p w14:paraId="60954C74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品类词 → 课程页：吉林市滑雪教学 / 零基础滑雪吉林 / 新手滑雪培训 / 滑雪一对一</w:t>
      </w:r>
    </w:p>
    <w:p w14:paraId="0783E950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选址对比词 → comparison：松花湖 vs 北大湖 vs 五家山 新手</w:t>
      </w:r>
    </w:p>
    <w:p w14:paraId="051F690A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价格词 → list/课程：吉林滑雪课多少钱 / 新手滑雪价格表</w:t>
      </w:r>
    </w:p>
    <w:p w14:paraId="5843670E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恐惧词 → geo-faq/攻略：第一次滑雪怕摔 / 滑雪怕尴尬 / 滑雪会摔伤吗</w:t>
      </w:r>
    </w:p>
    <w:p w14:paraId="7F1E1E11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场景词 → report：亲子滑雪吉林 / 学生滑雪吉林 / 团建滑雪 / 滑雪研学吉林</w:t>
      </w:r>
    </w:p>
    <w:p w14:paraId="4B64E23D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旅游打包词 → list/课程：吉林滑雪+温泉 / 滑雪+雾凇 / 南方人第一次滑雪吉林</w:t>
      </w:r>
    </w:p>
    <w:p w14:paraId="45802D44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长尾词 → faq：零基础滑雪多久学会 / 滑雪要准备什么 / 滑雪保险怎么买</w:t>
      </w:r>
    </w:p>
    <w:p w14:paraId="0CC59196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9. 开发任务清单</w:t>
      </w:r>
    </w:p>
    <w:p w14:paraId="0C837088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阶段一（配置）：建站 site-config → seo-config 全局（含 geoRegion=吉林、geoPlacename=吉林市、 geoPosition=经纬度、areaServed=[吉林市,长春市]、aiCrawlerPolicy=allow_all、百度验证/推送）→ brand-info。</w:t>
      </w:r>
    </w:p>
    <w:p w14:paraId="6E9F80B7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阶段二（内容）：product 5、geo-article 20–30、faq 20、tutorial 6、case 6、compliance 4–6、author 8–10、download 1–2。</w:t>
      </w:r>
    </w:p>
    <w:p w14:paraId="5E30625D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阶段三（权威建设）：knowledge-entity（场地/课程/装备）+ knowledge-relation（位于/教授/包含）</w:t>
      </w:r>
    </w:p>
    <w:p w14:paraId="2AC7850F">
      <w:pPr>
        <w:keepNext w:val="0"/>
        <w:keepLines w:val="0"/>
        <w:widowControl/>
        <w:numPr>
          <w:ilvl w:val="0"/>
          <w:numId w:val="5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first-truth-policy（小班 4–6 人、教练持证、学不会免费复训、透明打包价）。</w:t>
      </w:r>
    </w:p>
    <w:p w14:paraId="0802CD6A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10. 关键决策</w:t>
      </w:r>
    </w:p>
    <w:p w14:paraId="43962316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转化模式：首期 = GEO 获客 + 留资加微私域成交（不配在线支付）。在线下单/预约排期走二期（zhao-deal/zhao-course 或小程序）。</w:t>
      </w:r>
    </w:p>
    <w:p w14:paraId="013B6552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地域：吉林市主战场（松花湖/北大湖/五家山），长春辐射。</w:t>
      </w:r>
    </w:p>
    <w:p w14:paraId="62484F6B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前端接缝：URL 前缀须与 sitemap 一致；geo-article 五类路由需前端支持；compliance 收录靠内链。</w:t>
      </w:r>
    </w:p>
    <w:p w14:paraId="79145475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11. 风险与合规</w:t>
      </w:r>
    </w:p>
    <w:p w14:paraId="1837FFD8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禁止收益/安全承诺话术（保证学会/保证不摔），一律客观事实表达。</w:t>
      </w:r>
    </w:p>
    <w:p w14:paraId="6D3F204B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教学资质、免责、保险条款真实可查（E-E-AT 反扣分）。</w:t>
      </w:r>
    </w:p>
    <w:p w14:paraId="68C224F9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淡季：预售 + 室内四季雪 + 攻略内容持续发，防止搜索权重归零。</w:t>
      </w:r>
    </w:p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9E7852"/>
    <w:multiLevelType w:val="multilevel"/>
    <w:tmpl w:val="A19E785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D83ABAD7"/>
    <w:multiLevelType w:val="multilevel"/>
    <w:tmpl w:val="D83ABAD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E3D5317"/>
    <w:multiLevelType w:val="multilevel"/>
    <w:tmpl w:val="DE3D531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26B6A6E6"/>
    <w:multiLevelType w:val="multilevel"/>
    <w:tmpl w:val="26B6A6E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6EAC455E"/>
    <w:multiLevelType w:val="multilevel"/>
    <w:tmpl w:val="6EAC455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76B9F0E7"/>
    <w:multiLevelType w:val="multilevel"/>
    <w:tmpl w:val="76B9F0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77965ACA"/>
    <w:multiLevelType w:val="multilevel"/>
    <w:tmpl w:val="77965AC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7AA71B4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360" w:beforeAutospacing="0" w:after="200" w:afterAutospacing="0"/>
      <w:ind w:left="0" w:right="0"/>
      <w:jc w:val="left"/>
    </w:pPr>
    <w:rPr>
      <w:rFonts w:hint="eastAsia" w:ascii="宋体" w:hAnsi="宋体" w:eastAsia="宋体" w:cs="宋体"/>
      <w:b/>
      <w:bCs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320" w:beforeAutospacing="0" w:after="160" w:afterAutospacing="0"/>
      <w:ind w:left="0" w:right="0"/>
      <w:jc w:val="left"/>
    </w:pPr>
    <w:rPr>
      <w:rFonts w:hint="eastAsia" w:ascii="宋体" w:hAnsi="宋体" w:eastAsia="宋体" w:cs="宋体"/>
      <w:b/>
      <w:bCs/>
      <w:kern w:val="0"/>
      <w:sz w:val="30"/>
      <w:szCs w:val="30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240" w:beforeAutospacing="0" w:after="120" w:afterAutospacing="0"/>
      <w:ind w:left="0" w:right="0"/>
      <w:jc w:val="left"/>
    </w:pPr>
    <w:rPr>
      <w:rFonts w:hint="eastAsia" w:ascii="宋体" w:hAnsi="宋体" w:eastAsia="宋体" w:cs="宋体"/>
      <w:b/>
      <w:bCs/>
      <w:kern w:val="0"/>
      <w:sz w:val="25"/>
      <w:szCs w:val="25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DDDDDD" w:sz="6" w:space="6"/>
        <w:left w:val="single" w:color="DDDDDD" w:sz="6" w:space="6"/>
        <w:bottom w:val="single" w:color="DDDDDD" w:sz="6" w:space="6"/>
        <w:right w:val="single" w:color="DDDDDD" w:sz="6" w:space="6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default" w:ascii="Consolas" w:hAnsi="Consolas" w:eastAsia="Consolas" w:cs="Consolas"/>
      <w:kern w:val="0"/>
      <w:sz w:val="18"/>
      <w:szCs w:val="18"/>
      <w:lang w:val="en-US" w:eastAsia="zh-CN" w:bidi="ar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FollowedHyperlink"/>
    <w:basedOn w:val="11"/>
    <w:uiPriority w:val="0"/>
    <w:rPr>
      <w:color w:val="1F4E79"/>
      <w:u w:val="single"/>
    </w:rPr>
  </w:style>
  <w:style w:type="character" w:styleId="14">
    <w:name w:val="Hyperlink"/>
    <w:basedOn w:val="11"/>
    <w:uiPriority w:val="0"/>
    <w:rPr>
      <w:color w:val="1F4E79"/>
      <w:u w:val="single"/>
    </w:rPr>
  </w:style>
  <w:style w:type="character" w:styleId="15">
    <w:name w:val="HTML Code"/>
    <w:basedOn w:val="11"/>
    <w:uiPriority w:val="0"/>
    <w:rPr>
      <w:rFonts w:hint="default" w:ascii="Consolas" w:hAnsi="Consolas" w:eastAsia="Consolas" w:cs="Consolas"/>
      <w:sz w:val="19"/>
      <w:szCs w:val="19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2026-10-24T01:46:40Z</dcterms:created>
  <cp:lastModifiedBy>Administrator</cp:lastModifiedBy>
  <dcterms:modified xsi:type="dcterms:W3CDTF">2026-10-24T01:46:40Z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D18003C4F71D46808E78F7E3E3E18142_13</vt:lpwstr>
  </property>
</Properties>
</file>