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9D03" w14:textId="6D9C9013" w:rsidR="00DB4BA5" w:rsidRPr="00DB4BA5" w:rsidRDefault="00DB4BA5" w:rsidP="00DB4BA5">
      <w:r w:rsidRPr="00DB4BA5">
        <w:t>The readiness checklist Microsoft Word document has been replaced by an entire</w:t>
      </w:r>
      <w:r>
        <w:t xml:space="preserve"> </w:t>
      </w:r>
      <w:hyperlink r:id="rId4" w:history="1">
        <w:r w:rsidRPr="00DB4BA5">
          <w:rPr>
            <w:rStyle w:val="Hyperlink"/>
          </w:rPr>
          <w:t>Ready guide</w:t>
        </w:r>
      </w:hyperlink>
      <w:r>
        <w:t xml:space="preserve">. The Ready guide </w:t>
      </w:r>
      <w:r w:rsidRPr="00DB4BA5">
        <w:t xml:space="preserve">is a series of articles that helps you prepare your Azure environment for cloud adoption through actionable guidance. </w:t>
      </w:r>
    </w:p>
    <w:p w14:paraId="624D6B9B" w14:textId="77777777" w:rsidR="003C5634" w:rsidRDefault="003C5634"/>
    <w:sectPr w:rsidR="003C5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A"/>
    <w:rsid w:val="0025025A"/>
    <w:rsid w:val="003135D1"/>
    <w:rsid w:val="003C5634"/>
    <w:rsid w:val="00DB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997A"/>
  <w15:chartTrackingRefBased/>
  <w15:docId w15:val="{52E5B610-9F5D-43B6-B662-9D887DA0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2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azure/cloud-adoption-framework/rea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Lamos</dc:creator>
  <cp:keywords/>
  <dc:description/>
  <cp:lastModifiedBy>Bryan Lamos</cp:lastModifiedBy>
  <cp:revision>2</cp:revision>
  <dcterms:created xsi:type="dcterms:W3CDTF">2023-09-15T23:11:00Z</dcterms:created>
  <dcterms:modified xsi:type="dcterms:W3CDTF">2023-09-15T23:12:00Z</dcterms:modified>
</cp:coreProperties>
</file>