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Ecclesiastes 4:9-10</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9 </w:t>
      </w:r>
      <w:r w:rsidRPr="00227335">
        <w:rPr>
          <w:rFonts w:asciiTheme="minorHAnsi" w:hAnsiTheme="minorHAnsi" w:cstheme="minorHAnsi"/>
          <w:b/>
          <w:bCs/>
          <w:color w:val="00B0F0"/>
          <w:sz w:val="20"/>
          <w:szCs w:val="20"/>
        </w:rPr>
        <w:t>Two are better than one</w:t>
      </w:r>
      <w:r w:rsidRPr="00227335">
        <w:rPr>
          <w:rFonts w:asciiTheme="minorHAnsi" w:hAnsiTheme="minorHAnsi" w:cstheme="minorHAnsi"/>
          <w:sz w:val="20"/>
          <w:szCs w:val="20"/>
        </w:rPr>
        <w:t xml:space="preserve">, because they have a </w:t>
      </w:r>
      <w:r w:rsidRPr="00227335">
        <w:rPr>
          <w:rFonts w:asciiTheme="minorHAnsi" w:hAnsiTheme="minorHAnsi" w:cstheme="minorHAnsi"/>
          <w:b/>
          <w:bCs/>
          <w:color w:val="00B0F0"/>
          <w:sz w:val="20"/>
          <w:szCs w:val="20"/>
        </w:rPr>
        <w:t>good return for their work</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10 If </w:t>
      </w:r>
      <w:r w:rsidRPr="00227335">
        <w:rPr>
          <w:rFonts w:asciiTheme="minorHAnsi" w:hAnsiTheme="minorHAnsi" w:cstheme="minorHAnsi"/>
          <w:b/>
          <w:bCs/>
          <w:color w:val="FF0000"/>
          <w:sz w:val="20"/>
          <w:szCs w:val="20"/>
        </w:rPr>
        <w:t>one falls down</w:t>
      </w:r>
      <w:r w:rsidRPr="00227335">
        <w:rPr>
          <w:rFonts w:asciiTheme="minorHAnsi" w:hAnsiTheme="minorHAnsi" w:cstheme="minorHAnsi"/>
          <w:sz w:val="20"/>
          <w:szCs w:val="20"/>
        </w:rPr>
        <w:t xml:space="preserve">, </w:t>
      </w:r>
      <w:r w:rsidRPr="00227335">
        <w:rPr>
          <w:rFonts w:asciiTheme="minorHAnsi" w:hAnsiTheme="minorHAnsi" w:cstheme="minorHAnsi"/>
          <w:b/>
          <w:bCs/>
          <w:color w:val="00B0F0"/>
          <w:sz w:val="20"/>
          <w:szCs w:val="20"/>
        </w:rPr>
        <w:t>his friend can help him up</w:t>
      </w:r>
      <w:r w:rsidRPr="00227335">
        <w:rPr>
          <w:rFonts w:asciiTheme="minorHAnsi" w:hAnsiTheme="minorHAnsi" w:cstheme="minorHAnsi"/>
          <w:sz w:val="20"/>
          <w:szCs w:val="20"/>
        </w:rPr>
        <w:t xml:space="preserve">. </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But </w:t>
      </w:r>
      <w:r w:rsidRPr="00227335">
        <w:rPr>
          <w:rFonts w:asciiTheme="minorHAnsi" w:hAnsiTheme="minorHAnsi" w:cstheme="minorHAnsi"/>
          <w:b/>
          <w:bCs/>
          <w:color w:val="FF0000"/>
          <w:sz w:val="20"/>
          <w:szCs w:val="20"/>
        </w:rPr>
        <w:t>pity the man who falls</w:t>
      </w:r>
      <w:r w:rsidRPr="00227335">
        <w:rPr>
          <w:rFonts w:asciiTheme="minorHAnsi" w:hAnsiTheme="minorHAnsi" w:cstheme="minorHAnsi"/>
          <w:color w:val="FF0000"/>
          <w:sz w:val="20"/>
          <w:szCs w:val="20"/>
        </w:rPr>
        <w:t xml:space="preserve"> </w:t>
      </w:r>
      <w:r w:rsidRPr="00227335">
        <w:rPr>
          <w:rFonts w:asciiTheme="minorHAnsi" w:hAnsiTheme="minorHAnsi" w:cstheme="minorHAnsi"/>
          <w:sz w:val="20"/>
          <w:szCs w:val="20"/>
        </w:rPr>
        <w:t xml:space="preserve">and </w:t>
      </w:r>
      <w:r w:rsidRPr="00227335">
        <w:rPr>
          <w:rFonts w:asciiTheme="minorHAnsi" w:hAnsiTheme="minorHAnsi" w:cstheme="minorHAnsi"/>
          <w:b/>
          <w:bCs/>
          <w:color w:val="FF0000"/>
          <w:sz w:val="20"/>
          <w:szCs w:val="20"/>
        </w:rPr>
        <w:t>has no one to help him up</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1 Timothy 6:12</w:t>
      </w:r>
    </w:p>
    <w:p w:rsidR="00227335" w:rsidRPr="00227335" w:rsidRDefault="00227335" w:rsidP="00227335">
      <w:pPr>
        <w:jc w:val="center"/>
        <w:rPr>
          <w:rFonts w:asciiTheme="minorHAnsi" w:hAnsiTheme="minorHAnsi" w:cstheme="minorHAnsi"/>
          <w:b/>
          <w:bCs/>
          <w:color w:val="00B0F0"/>
          <w:sz w:val="20"/>
          <w:szCs w:val="20"/>
        </w:rPr>
      </w:pPr>
      <w:r w:rsidRPr="00227335">
        <w:rPr>
          <w:rFonts w:asciiTheme="minorHAnsi" w:hAnsiTheme="minorHAnsi" w:cstheme="minorHAnsi"/>
          <w:b/>
          <w:bCs/>
          <w:color w:val="00B0F0"/>
          <w:sz w:val="20"/>
          <w:szCs w:val="20"/>
        </w:rPr>
        <w:t>Fight the good fight of the faith.</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Take hold of the </w:t>
      </w:r>
      <w:r w:rsidRPr="00227335">
        <w:rPr>
          <w:rFonts w:asciiTheme="minorHAnsi" w:hAnsiTheme="minorHAnsi" w:cstheme="minorHAnsi"/>
          <w:b/>
          <w:bCs/>
          <w:color w:val="00B0F0"/>
          <w:sz w:val="20"/>
          <w:szCs w:val="20"/>
        </w:rPr>
        <w:t>eternal life</w:t>
      </w:r>
      <w:r w:rsidRPr="00227335">
        <w:rPr>
          <w:rFonts w:asciiTheme="minorHAnsi" w:hAnsiTheme="minorHAnsi" w:cstheme="minorHAnsi"/>
          <w:color w:val="00B0F0"/>
          <w:sz w:val="20"/>
          <w:szCs w:val="20"/>
        </w:rPr>
        <w:t xml:space="preserve"> </w:t>
      </w:r>
      <w:r w:rsidRPr="00227335">
        <w:rPr>
          <w:rFonts w:asciiTheme="minorHAnsi" w:hAnsiTheme="minorHAnsi" w:cstheme="minorHAnsi"/>
          <w:sz w:val="20"/>
          <w:szCs w:val="20"/>
        </w:rPr>
        <w:t xml:space="preserve">to which you were </w:t>
      </w:r>
      <w:r w:rsidRPr="00227335">
        <w:rPr>
          <w:rFonts w:asciiTheme="minorHAnsi" w:hAnsiTheme="minorHAnsi" w:cstheme="minorHAnsi"/>
          <w:b/>
          <w:bCs/>
          <w:color w:val="00B0F0"/>
          <w:sz w:val="20"/>
          <w:szCs w:val="20"/>
        </w:rPr>
        <w:t>called</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when you made your </w:t>
      </w:r>
      <w:r w:rsidRPr="00227335">
        <w:rPr>
          <w:rFonts w:asciiTheme="minorHAnsi" w:hAnsiTheme="minorHAnsi" w:cstheme="minorHAnsi"/>
          <w:b/>
          <w:bCs/>
          <w:color w:val="00B0F0"/>
          <w:sz w:val="20"/>
          <w:szCs w:val="20"/>
        </w:rPr>
        <w:t>good confession</w:t>
      </w:r>
      <w:r w:rsidRPr="00227335">
        <w:rPr>
          <w:rFonts w:asciiTheme="minorHAnsi" w:hAnsiTheme="minorHAnsi" w:cstheme="minorHAnsi"/>
          <w:sz w:val="20"/>
          <w:szCs w:val="20"/>
        </w:rPr>
        <w:t xml:space="preserve"> in the </w:t>
      </w:r>
      <w:r w:rsidRPr="00227335">
        <w:rPr>
          <w:rFonts w:asciiTheme="minorHAnsi" w:hAnsiTheme="minorHAnsi" w:cstheme="minorHAnsi"/>
          <w:sz w:val="20"/>
          <w:szCs w:val="20"/>
          <w:u w:val="single"/>
        </w:rPr>
        <w:t>presence of many witnesses</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Psalms 32:5</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Then I </w:t>
      </w:r>
      <w:r w:rsidRPr="00227335">
        <w:rPr>
          <w:rFonts w:asciiTheme="minorHAnsi" w:hAnsiTheme="minorHAnsi" w:cstheme="minorHAnsi"/>
          <w:b/>
          <w:bCs/>
          <w:color w:val="00B0F0"/>
          <w:sz w:val="20"/>
          <w:szCs w:val="20"/>
        </w:rPr>
        <w:t>acknowledged</w:t>
      </w:r>
      <w:r w:rsidRPr="00227335">
        <w:rPr>
          <w:rFonts w:asciiTheme="minorHAnsi" w:hAnsiTheme="minorHAnsi" w:cstheme="minorHAnsi"/>
          <w:sz w:val="20"/>
          <w:szCs w:val="20"/>
        </w:rPr>
        <w:t xml:space="preserve"> my </w:t>
      </w:r>
      <w:r w:rsidRPr="00227335">
        <w:rPr>
          <w:rFonts w:asciiTheme="minorHAnsi" w:hAnsiTheme="minorHAnsi" w:cstheme="minorHAnsi"/>
          <w:b/>
          <w:bCs/>
          <w:color w:val="FF0000"/>
          <w:sz w:val="20"/>
          <w:szCs w:val="20"/>
        </w:rPr>
        <w:t>sin</w:t>
      </w:r>
      <w:r w:rsidRPr="00227335">
        <w:rPr>
          <w:rFonts w:asciiTheme="minorHAnsi" w:hAnsiTheme="minorHAnsi" w:cstheme="minorHAnsi"/>
          <w:sz w:val="20"/>
          <w:szCs w:val="20"/>
        </w:rPr>
        <w:t xml:space="preserve"> to you and did not cover up my </w:t>
      </w:r>
      <w:r w:rsidRPr="00227335">
        <w:rPr>
          <w:rFonts w:asciiTheme="minorHAnsi" w:hAnsiTheme="minorHAnsi" w:cstheme="minorHAnsi"/>
          <w:b/>
          <w:bCs/>
          <w:color w:val="FF0000"/>
          <w:sz w:val="20"/>
          <w:szCs w:val="20"/>
        </w:rPr>
        <w:t>iniquity</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I said, “I will </w:t>
      </w:r>
      <w:r w:rsidRPr="00227335">
        <w:rPr>
          <w:rFonts w:asciiTheme="minorHAnsi" w:hAnsiTheme="minorHAnsi" w:cstheme="minorHAnsi"/>
          <w:b/>
          <w:bCs/>
          <w:color w:val="00B0F0"/>
          <w:sz w:val="20"/>
          <w:szCs w:val="20"/>
        </w:rPr>
        <w:t>confess</w:t>
      </w:r>
      <w:r w:rsidRPr="00227335">
        <w:rPr>
          <w:rFonts w:asciiTheme="minorHAnsi" w:hAnsiTheme="minorHAnsi" w:cstheme="minorHAnsi"/>
          <w:sz w:val="20"/>
          <w:szCs w:val="20"/>
        </w:rPr>
        <w:t xml:space="preserve"> my </w:t>
      </w:r>
      <w:r w:rsidRPr="00227335">
        <w:rPr>
          <w:rFonts w:asciiTheme="minorHAnsi" w:hAnsiTheme="minorHAnsi" w:cstheme="minorHAnsi"/>
          <w:b/>
          <w:bCs/>
          <w:color w:val="FF0000"/>
          <w:sz w:val="20"/>
          <w:szCs w:val="20"/>
        </w:rPr>
        <w:t>transgressions</w:t>
      </w:r>
      <w:r w:rsidRPr="00227335">
        <w:rPr>
          <w:rFonts w:asciiTheme="minorHAnsi" w:hAnsiTheme="minorHAnsi" w:cstheme="minorHAnsi"/>
          <w:sz w:val="20"/>
          <w:szCs w:val="20"/>
        </w:rPr>
        <w:t xml:space="preserve"> to the </w:t>
      </w:r>
      <w:r w:rsidRPr="00227335">
        <w:rPr>
          <w:rFonts w:asciiTheme="minorHAnsi" w:hAnsiTheme="minorHAnsi" w:cstheme="minorHAnsi"/>
          <w:b/>
          <w:bCs/>
          <w:color w:val="00B0F0"/>
          <w:sz w:val="20"/>
          <w:szCs w:val="20"/>
        </w:rPr>
        <w:t>LORD</w:t>
      </w:r>
      <w:r w:rsidRPr="00227335">
        <w:rPr>
          <w:rFonts w:asciiTheme="minorHAnsi" w:hAnsiTheme="minorHAnsi" w:cstheme="minorHAnsi"/>
          <w:sz w:val="20"/>
          <w:szCs w:val="20"/>
        </w:rPr>
        <w:t xml:space="preserve">” – and </w:t>
      </w:r>
      <w:r w:rsidRPr="00227335">
        <w:rPr>
          <w:rFonts w:asciiTheme="minorHAnsi" w:hAnsiTheme="minorHAnsi" w:cstheme="minorHAnsi"/>
          <w:b/>
          <w:bCs/>
          <w:color w:val="00B0F0"/>
          <w:sz w:val="20"/>
          <w:szCs w:val="20"/>
        </w:rPr>
        <w:t>you FORGAVE</w:t>
      </w:r>
      <w:r w:rsidRPr="00227335">
        <w:rPr>
          <w:rFonts w:asciiTheme="minorHAnsi" w:hAnsiTheme="minorHAnsi" w:cstheme="minorHAnsi"/>
          <w:sz w:val="20"/>
          <w:szCs w:val="20"/>
        </w:rPr>
        <w:t xml:space="preserve"> the guilt of my </w:t>
      </w:r>
      <w:r w:rsidRPr="00227335">
        <w:rPr>
          <w:rFonts w:asciiTheme="minorHAnsi" w:hAnsiTheme="minorHAnsi" w:cstheme="minorHAnsi"/>
          <w:b/>
          <w:bCs/>
          <w:color w:val="FF0000"/>
          <w:sz w:val="20"/>
          <w:szCs w:val="20"/>
        </w:rPr>
        <w:t>sin</w:t>
      </w:r>
      <w:r w:rsidRPr="00227335">
        <w:rPr>
          <w:rFonts w:asciiTheme="minorHAnsi" w:hAnsiTheme="minorHAnsi" w:cstheme="minorHAnsi"/>
          <w:sz w:val="20"/>
          <w:szCs w:val="20"/>
        </w:rPr>
        <w:t>.</w:t>
      </w:r>
    </w:p>
    <w:p w:rsidR="00B83330" w:rsidRPr="00227335" w:rsidRDefault="00B83330">
      <w:pP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1 Timothy 4:7b</w:t>
      </w:r>
    </w:p>
    <w:p w:rsidR="00227335" w:rsidRPr="00227335" w:rsidRDefault="00227335" w:rsidP="00227335">
      <w:pPr>
        <w:jc w:val="center"/>
        <w:rPr>
          <w:rFonts w:asciiTheme="minorHAnsi" w:hAnsiTheme="minorHAnsi" w:cstheme="minorHAnsi"/>
          <w:sz w:val="20"/>
          <w:szCs w:val="20"/>
          <w:u w:val="single"/>
        </w:rPr>
      </w:pPr>
      <w:r w:rsidRPr="00227335">
        <w:rPr>
          <w:rFonts w:asciiTheme="minorHAnsi" w:hAnsiTheme="minorHAnsi" w:cstheme="minorHAnsi"/>
          <w:sz w:val="20"/>
          <w:szCs w:val="20"/>
          <w:u w:val="single"/>
        </w:rPr>
        <w:t>Spend your time and energy in the exercise of keeping spiritually fit.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Four </w:t>
      </w:r>
      <w:r w:rsidRPr="00227335">
        <w:rPr>
          <w:rFonts w:asciiTheme="minorHAnsi" w:hAnsiTheme="minorHAnsi" w:cstheme="minorHAnsi"/>
          <w:b/>
          <w:bCs/>
          <w:color w:val="00B0F0"/>
          <w:sz w:val="20"/>
          <w:szCs w:val="20"/>
        </w:rPr>
        <w:t>spiritual habits</w:t>
      </w:r>
      <w:r w:rsidRPr="00227335">
        <w:rPr>
          <w:rFonts w:asciiTheme="minorHAnsi" w:hAnsiTheme="minorHAnsi" w:cstheme="minorHAnsi"/>
          <w:color w:val="00B0F0"/>
          <w:sz w:val="20"/>
          <w:szCs w:val="20"/>
        </w:rPr>
        <w:t xml:space="preserve"> </w:t>
      </w:r>
      <w:r w:rsidRPr="00227335">
        <w:rPr>
          <w:rFonts w:asciiTheme="minorHAnsi" w:hAnsiTheme="minorHAnsi" w:cstheme="minorHAnsi"/>
          <w:sz w:val="20"/>
          <w:szCs w:val="20"/>
        </w:rPr>
        <w:t xml:space="preserve">that will </w:t>
      </w:r>
      <w:r w:rsidRPr="00227335">
        <w:rPr>
          <w:rFonts w:asciiTheme="minorHAnsi" w:hAnsiTheme="minorHAnsi" w:cstheme="minorHAnsi"/>
          <w:sz w:val="20"/>
          <w:szCs w:val="20"/>
          <w:u w:val="single"/>
        </w:rPr>
        <w:t>fortify your faith</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pStyle w:val="ListParagraph"/>
        <w:numPr>
          <w:ilvl w:val="0"/>
          <w:numId w:val="1"/>
        </w:numPr>
        <w:jc w:val="center"/>
        <w:rPr>
          <w:rFonts w:asciiTheme="minorHAnsi" w:hAnsiTheme="minorHAnsi" w:cstheme="minorHAnsi"/>
          <w:sz w:val="20"/>
          <w:szCs w:val="20"/>
        </w:rPr>
      </w:pPr>
      <w:r w:rsidRPr="00227335">
        <w:rPr>
          <w:rFonts w:asciiTheme="minorHAnsi" w:hAnsiTheme="minorHAnsi" w:cstheme="minorHAnsi"/>
          <w:sz w:val="20"/>
          <w:szCs w:val="20"/>
        </w:rPr>
        <w:t>Study the Bible (</w:t>
      </w:r>
      <w:r w:rsidRPr="00227335">
        <w:rPr>
          <w:rFonts w:asciiTheme="minorHAnsi" w:hAnsiTheme="minorHAnsi" w:cstheme="minorHAnsi"/>
          <w:i/>
          <w:iCs/>
          <w:sz w:val="20"/>
          <w:szCs w:val="20"/>
        </w:rPr>
        <w:t>2 Timothy 3:16-17</w:t>
      </w:r>
      <w:r w:rsidRPr="00227335">
        <w:rPr>
          <w:rFonts w:asciiTheme="minorHAnsi" w:hAnsiTheme="minorHAnsi" w:cstheme="minorHAnsi"/>
          <w:sz w:val="20"/>
          <w:szCs w:val="20"/>
        </w:rPr>
        <w:t>)</w:t>
      </w:r>
    </w:p>
    <w:p w:rsidR="00227335" w:rsidRPr="00227335" w:rsidRDefault="00227335" w:rsidP="00227335">
      <w:pPr>
        <w:pStyle w:val="ListParagraph"/>
        <w:numPr>
          <w:ilvl w:val="0"/>
          <w:numId w:val="1"/>
        </w:numPr>
        <w:jc w:val="center"/>
        <w:rPr>
          <w:rFonts w:asciiTheme="minorHAnsi" w:hAnsiTheme="minorHAnsi" w:cstheme="minorHAnsi"/>
          <w:sz w:val="20"/>
          <w:szCs w:val="20"/>
        </w:rPr>
      </w:pPr>
      <w:r w:rsidRPr="00227335">
        <w:rPr>
          <w:rFonts w:asciiTheme="minorHAnsi" w:hAnsiTheme="minorHAnsi" w:cstheme="minorHAnsi"/>
          <w:sz w:val="20"/>
          <w:szCs w:val="20"/>
        </w:rPr>
        <w:t>Read Christian Books (</w:t>
      </w:r>
      <w:r w:rsidRPr="00227335">
        <w:rPr>
          <w:rFonts w:asciiTheme="minorHAnsi" w:hAnsiTheme="minorHAnsi" w:cstheme="minorHAnsi"/>
          <w:i/>
          <w:iCs/>
          <w:sz w:val="20"/>
          <w:szCs w:val="20"/>
        </w:rPr>
        <w:t>Proverbs 19:8</w:t>
      </w:r>
      <w:r w:rsidRPr="00227335">
        <w:rPr>
          <w:rFonts w:asciiTheme="minorHAnsi" w:hAnsiTheme="minorHAnsi" w:cstheme="minorHAnsi"/>
          <w:sz w:val="20"/>
          <w:szCs w:val="20"/>
        </w:rPr>
        <w:t>)</w:t>
      </w:r>
    </w:p>
    <w:p w:rsidR="00227335" w:rsidRPr="00227335" w:rsidRDefault="00227335" w:rsidP="00227335">
      <w:pPr>
        <w:pStyle w:val="ListParagraph"/>
        <w:numPr>
          <w:ilvl w:val="0"/>
          <w:numId w:val="1"/>
        </w:numPr>
        <w:jc w:val="center"/>
        <w:rPr>
          <w:rFonts w:asciiTheme="minorHAnsi" w:hAnsiTheme="minorHAnsi" w:cstheme="minorHAnsi"/>
          <w:sz w:val="20"/>
          <w:szCs w:val="20"/>
        </w:rPr>
      </w:pPr>
      <w:r w:rsidRPr="00227335">
        <w:rPr>
          <w:rFonts w:asciiTheme="minorHAnsi" w:hAnsiTheme="minorHAnsi" w:cstheme="minorHAnsi"/>
          <w:sz w:val="20"/>
          <w:szCs w:val="20"/>
        </w:rPr>
        <w:t>Write out your testimony (</w:t>
      </w:r>
      <w:r w:rsidRPr="00227335">
        <w:rPr>
          <w:rFonts w:asciiTheme="minorHAnsi" w:hAnsiTheme="minorHAnsi" w:cstheme="minorHAnsi"/>
          <w:i/>
          <w:iCs/>
          <w:sz w:val="20"/>
          <w:szCs w:val="20"/>
        </w:rPr>
        <w:t>1 Peter 3:15</w:t>
      </w:r>
      <w:r w:rsidRPr="00227335">
        <w:rPr>
          <w:rFonts w:asciiTheme="minorHAnsi" w:hAnsiTheme="minorHAnsi" w:cstheme="minorHAnsi"/>
          <w:sz w:val="20"/>
          <w:szCs w:val="20"/>
        </w:rPr>
        <w:t>)</w:t>
      </w:r>
    </w:p>
    <w:p w:rsidR="00227335" w:rsidRPr="00227335" w:rsidRDefault="00227335" w:rsidP="00227335">
      <w:pPr>
        <w:pStyle w:val="ListParagraph"/>
        <w:numPr>
          <w:ilvl w:val="0"/>
          <w:numId w:val="1"/>
        </w:numPr>
        <w:jc w:val="center"/>
        <w:rPr>
          <w:rFonts w:asciiTheme="minorHAnsi" w:hAnsiTheme="minorHAnsi" w:cstheme="minorHAnsi"/>
          <w:sz w:val="20"/>
          <w:szCs w:val="20"/>
        </w:rPr>
      </w:pPr>
      <w:r w:rsidRPr="00227335">
        <w:rPr>
          <w:rFonts w:asciiTheme="minorHAnsi" w:hAnsiTheme="minorHAnsi" w:cstheme="minorHAnsi"/>
          <w:sz w:val="20"/>
          <w:szCs w:val="20"/>
        </w:rPr>
        <w:t>Join a small group (</w:t>
      </w:r>
      <w:r w:rsidRPr="00227335">
        <w:rPr>
          <w:rFonts w:asciiTheme="minorHAnsi" w:hAnsiTheme="minorHAnsi" w:cstheme="minorHAnsi"/>
          <w:i/>
          <w:iCs/>
          <w:sz w:val="20"/>
          <w:szCs w:val="20"/>
        </w:rPr>
        <w:t>1 Thessalonians 5:11a</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2 Chronicles 7:14</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If my people, </w:t>
      </w:r>
      <w:r w:rsidRPr="00227335">
        <w:rPr>
          <w:rFonts w:asciiTheme="minorHAnsi" w:hAnsiTheme="minorHAnsi" w:cstheme="minorHAnsi"/>
          <w:b/>
          <w:bCs/>
          <w:color w:val="00B0F0"/>
          <w:sz w:val="20"/>
          <w:szCs w:val="20"/>
        </w:rPr>
        <w:t>which are called by my name</w:t>
      </w:r>
      <w:r w:rsidRPr="00227335">
        <w:rPr>
          <w:rFonts w:asciiTheme="minorHAnsi" w:hAnsiTheme="minorHAnsi" w:cstheme="minorHAnsi"/>
          <w:sz w:val="20"/>
          <w:szCs w:val="20"/>
        </w:rPr>
        <w:t xml:space="preserve">, shall </w:t>
      </w:r>
      <w:r w:rsidRPr="00227335">
        <w:rPr>
          <w:rFonts w:asciiTheme="minorHAnsi" w:hAnsiTheme="minorHAnsi" w:cstheme="minorHAnsi"/>
          <w:b/>
          <w:bCs/>
          <w:color w:val="00B0F0"/>
          <w:sz w:val="20"/>
          <w:szCs w:val="20"/>
        </w:rPr>
        <w:t>HUMBLE themselves and PRAY</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and </w:t>
      </w:r>
      <w:r w:rsidRPr="00227335">
        <w:rPr>
          <w:rFonts w:asciiTheme="minorHAnsi" w:hAnsiTheme="minorHAnsi" w:cstheme="minorHAnsi"/>
          <w:b/>
          <w:bCs/>
          <w:color w:val="00B0F0"/>
          <w:sz w:val="20"/>
          <w:szCs w:val="20"/>
        </w:rPr>
        <w:t>SEEK my face, and TURN FROM THEIR WICKED WAYS;</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then </w:t>
      </w:r>
      <w:r w:rsidRPr="00227335">
        <w:rPr>
          <w:rFonts w:asciiTheme="minorHAnsi" w:hAnsiTheme="minorHAnsi" w:cstheme="minorHAnsi"/>
          <w:b/>
          <w:bCs/>
          <w:color w:val="00B0F0"/>
          <w:sz w:val="20"/>
          <w:szCs w:val="20"/>
          <w:u w:val="single"/>
        </w:rPr>
        <w:t>WILL I HEAR FROM HEAVEN</w:t>
      </w:r>
      <w:r w:rsidRPr="00227335">
        <w:rPr>
          <w:rFonts w:asciiTheme="minorHAnsi" w:hAnsiTheme="minorHAnsi" w:cstheme="minorHAnsi"/>
          <w:sz w:val="20"/>
          <w:szCs w:val="20"/>
        </w:rPr>
        <w:t xml:space="preserve">, and </w:t>
      </w:r>
      <w:r w:rsidRPr="00227335">
        <w:rPr>
          <w:rFonts w:asciiTheme="minorHAnsi" w:hAnsiTheme="minorHAnsi" w:cstheme="minorHAnsi"/>
          <w:b/>
          <w:bCs/>
          <w:color w:val="00B0F0"/>
          <w:sz w:val="20"/>
          <w:szCs w:val="20"/>
          <w:u w:val="single"/>
        </w:rPr>
        <w:t>WILL FORGIVE THEIR SIN</w:t>
      </w:r>
      <w:r w:rsidRPr="00227335">
        <w:rPr>
          <w:rFonts w:asciiTheme="minorHAnsi" w:hAnsiTheme="minorHAnsi" w:cstheme="minorHAnsi"/>
          <w:sz w:val="20"/>
          <w:szCs w:val="20"/>
          <w:u w:val="single"/>
        </w:rPr>
        <w:t>,</w:t>
      </w:r>
      <w:r w:rsidRPr="00227335">
        <w:rPr>
          <w:rFonts w:asciiTheme="minorHAnsi" w:hAnsiTheme="minorHAnsi" w:cstheme="minorHAnsi"/>
          <w:sz w:val="20"/>
          <w:szCs w:val="20"/>
        </w:rPr>
        <w:t xml:space="preserve"> and</w:t>
      </w:r>
      <w:r w:rsidRPr="00227335">
        <w:rPr>
          <w:rFonts w:asciiTheme="minorHAnsi" w:hAnsiTheme="minorHAnsi" w:cstheme="minorHAnsi"/>
          <w:sz w:val="20"/>
          <w:szCs w:val="20"/>
          <w:u w:val="single"/>
        </w:rPr>
        <w:t xml:space="preserve"> </w:t>
      </w:r>
      <w:r w:rsidRPr="00227335">
        <w:rPr>
          <w:rFonts w:asciiTheme="minorHAnsi" w:hAnsiTheme="minorHAnsi" w:cstheme="minorHAnsi"/>
          <w:b/>
          <w:bCs/>
          <w:color w:val="00B0F0"/>
          <w:sz w:val="20"/>
          <w:szCs w:val="20"/>
          <w:u w:val="single"/>
        </w:rPr>
        <w:t>WILL HEAL THEIR LAND</w:t>
      </w:r>
      <w:r w:rsidRPr="00227335">
        <w:rPr>
          <w:rFonts w:asciiTheme="minorHAnsi" w:hAnsiTheme="minorHAnsi" w:cstheme="minorHAnsi"/>
          <w:b/>
          <w:bCs/>
          <w:color w:val="00B0F0"/>
          <w:sz w:val="20"/>
          <w:szCs w:val="20"/>
        </w:rPr>
        <w:t>.</w:t>
      </w:r>
    </w:p>
    <w:p w:rsidR="00227335" w:rsidRPr="00227335" w:rsidRDefault="00227335">
      <w:pP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great morning! </w:t>
      </w:r>
      <w:r w:rsidRPr="00227335">
        <w:rPr>
          <w:rFonts w:ascii="Segoe UI Symbol" w:hAnsi="Segoe UI Symbol" w:cs="Segoe UI Symbol"/>
          <w:color w:val="006666"/>
          <w:sz w:val="20"/>
          <w:szCs w:val="20"/>
        </w:rPr>
        <w:t>😊</w:t>
      </w:r>
    </w:p>
    <w:p w:rsidR="00227335" w:rsidRPr="00227335" w:rsidRDefault="00227335" w:rsidP="00227335">
      <w:pPr>
        <w:jc w:val="center"/>
        <w:rPr>
          <w:rFonts w:asciiTheme="minorHAnsi" w:hAnsiTheme="minorHAnsi" w:cstheme="minorHAnsi"/>
          <w:color w:val="006666"/>
          <w:sz w:val="20"/>
          <w:szCs w:val="20"/>
        </w:rPr>
      </w:pP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t>PSALMS 118:24 - This is the day the Lord has made. We will rejoice and be glad in it.</w:t>
      </w:r>
    </w:p>
    <w:p w:rsidR="00227335" w:rsidRPr="00227335" w:rsidRDefault="00227335" w:rsidP="00227335">
      <w:pPr>
        <w:jc w:val="center"/>
        <w:rPr>
          <w:rFonts w:asciiTheme="minorHAnsi" w:hAnsiTheme="minorHAnsi" w:cstheme="minorHAnsi"/>
          <w:b/>
          <w:bCs/>
          <w:i/>
          <w:iCs/>
          <w:color w:val="C55A11"/>
          <w:sz w:val="20"/>
          <w:szCs w:val="20"/>
        </w:rPr>
      </w:pPr>
    </w:p>
    <w:p w:rsidR="00227335" w:rsidRPr="00227335" w:rsidRDefault="00227335" w:rsidP="00227335">
      <w:pPr>
        <w:jc w:val="center"/>
        <w:rPr>
          <w:rFonts w:asciiTheme="minorHAnsi" w:hAnsiTheme="minorHAnsi" w:cstheme="minorHAnsi"/>
          <w:b/>
          <w:bCs/>
          <w:color w:val="006666"/>
          <w:sz w:val="20"/>
          <w:szCs w:val="20"/>
        </w:rPr>
      </w:pPr>
      <w:r w:rsidRPr="00227335">
        <w:rPr>
          <w:rFonts w:asciiTheme="minorHAnsi" w:hAnsiTheme="minorHAnsi" w:cstheme="minorHAnsi"/>
          <w:b/>
          <w:bCs/>
          <w:color w:val="006666"/>
          <w:sz w:val="20"/>
          <w:szCs w:val="20"/>
        </w:rPr>
        <w:t>REVELATIONS:</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What a common verse that we always hear. But this one verse means a lot.</w:t>
      </w:r>
    </w:p>
    <w:p w:rsidR="00227335" w:rsidRPr="00227335" w:rsidRDefault="00227335" w:rsidP="00227335">
      <w:pPr>
        <w:jc w:val="center"/>
        <w:rPr>
          <w:rFonts w:asciiTheme="minorHAnsi" w:hAnsiTheme="minorHAnsi" w:cstheme="minorHAnsi"/>
          <w:b/>
          <w:bCs/>
          <w:color w:val="006666"/>
          <w:sz w:val="20"/>
          <w:szCs w:val="20"/>
        </w:rPr>
      </w:pPr>
      <w:r w:rsidRPr="00227335">
        <w:rPr>
          <w:rFonts w:asciiTheme="minorHAnsi" w:hAnsiTheme="minorHAnsi" w:cstheme="minorHAnsi"/>
          <w:b/>
          <w:bCs/>
          <w:color w:val="006666"/>
          <w:sz w:val="20"/>
          <w:szCs w:val="20"/>
          <w:highlight w:val="yellow"/>
        </w:rPr>
        <w:t>Today is the day that our God has ESPECIALLY MADE for us.</w:t>
      </w:r>
      <w:r w:rsidRPr="00227335">
        <w:rPr>
          <w:rFonts w:asciiTheme="minorHAnsi" w:hAnsiTheme="minorHAnsi" w:cstheme="minorHAnsi"/>
          <w:b/>
          <w:bCs/>
          <w:color w:val="006666"/>
          <w:sz w:val="20"/>
          <w:szCs w:val="20"/>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day where we can be </w:t>
      </w:r>
      <w:r w:rsidRPr="00227335">
        <w:rPr>
          <w:rFonts w:asciiTheme="minorHAnsi" w:hAnsiTheme="minorHAnsi" w:cstheme="minorHAnsi"/>
          <w:b/>
          <w:bCs/>
          <w:color w:val="006666"/>
          <w:sz w:val="20"/>
          <w:szCs w:val="20"/>
        </w:rPr>
        <w:t>BETTER.</w:t>
      </w:r>
      <w:r w:rsidRPr="00227335">
        <w:rPr>
          <w:rFonts w:asciiTheme="minorHAnsi" w:hAnsiTheme="minorHAnsi" w:cstheme="minorHAnsi"/>
          <w:color w:val="006666"/>
          <w:sz w:val="20"/>
          <w:szCs w:val="20"/>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day where we can be a </w:t>
      </w:r>
      <w:r w:rsidRPr="00227335">
        <w:rPr>
          <w:rFonts w:asciiTheme="minorHAnsi" w:hAnsiTheme="minorHAnsi" w:cstheme="minorHAnsi"/>
          <w:b/>
          <w:bCs/>
          <w:color w:val="006666"/>
          <w:sz w:val="20"/>
          <w:szCs w:val="20"/>
        </w:rPr>
        <w:t>BLESSING to the LORD, and a BLESSING to OTHERS.</w:t>
      </w:r>
      <w:r w:rsidRPr="00227335">
        <w:rPr>
          <w:rFonts w:asciiTheme="minorHAnsi" w:hAnsiTheme="minorHAnsi" w:cstheme="minorHAnsi"/>
          <w:color w:val="006666"/>
          <w:sz w:val="20"/>
          <w:szCs w:val="20"/>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day to </w:t>
      </w:r>
      <w:r w:rsidRPr="00227335">
        <w:rPr>
          <w:rFonts w:asciiTheme="minorHAnsi" w:hAnsiTheme="minorHAnsi" w:cstheme="minorHAnsi"/>
          <w:b/>
          <w:bCs/>
          <w:color w:val="006666"/>
          <w:sz w:val="20"/>
          <w:szCs w:val="20"/>
        </w:rPr>
        <w:t>CORRECT</w:t>
      </w:r>
      <w:r w:rsidRPr="00227335">
        <w:rPr>
          <w:rFonts w:asciiTheme="minorHAnsi" w:hAnsiTheme="minorHAnsi" w:cstheme="minorHAnsi"/>
          <w:color w:val="006666"/>
          <w:sz w:val="20"/>
          <w:szCs w:val="20"/>
        </w:rPr>
        <w:t xml:space="preserve"> past failures/mistakes. A day to </w:t>
      </w:r>
      <w:r w:rsidRPr="00227335">
        <w:rPr>
          <w:rFonts w:asciiTheme="minorHAnsi" w:hAnsiTheme="minorHAnsi" w:cstheme="minorHAnsi"/>
          <w:b/>
          <w:bCs/>
          <w:color w:val="006666"/>
          <w:sz w:val="20"/>
          <w:szCs w:val="20"/>
        </w:rPr>
        <w:t xml:space="preserve">WORK </w:t>
      </w:r>
      <w:r w:rsidRPr="00227335">
        <w:rPr>
          <w:rFonts w:asciiTheme="minorHAnsi" w:hAnsiTheme="minorHAnsi" w:cstheme="minorHAnsi"/>
          <w:color w:val="006666"/>
          <w:sz w:val="20"/>
          <w:szCs w:val="20"/>
        </w:rPr>
        <w:t xml:space="preserve">for our Father.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day to </w:t>
      </w:r>
      <w:r w:rsidRPr="00227335">
        <w:rPr>
          <w:rFonts w:asciiTheme="minorHAnsi" w:hAnsiTheme="minorHAnsi" w:cstheme="minorHAnsi"/>
          <w:b/>
          <w:bCs/>
          <w:color w:val="006666"/>
          <w:sz w:val="20"/>
          <w:szCs w:val="20"/>
        </w:rPr>
        <w:t>PROVE</w:t>
      </w:r>
      <w:r w:rsidRPr="00227335">
        <w:rPr>
          <w:rFonts w:asciiTheme="minorHAnsi" w:hAnsiTheme="minorHAnsi" w:cstheme="minorHAnsi"/>
          <w:color w:val="006666"/>
          <w:sz w:val="20"/>
          <w:szCs w:val="20"/>
        </w:rPr>
        <w:t xml:space="preserve"> to Him that we are becoming His </w:t>
      </w:r>
      <w:r w:rsidRPr="00227335">
        <w:rPr>
          <w:rFonts w:asciiTheme="minorHAnsi" w:hAnsiTheme="minorHAnsi" w:cstheme="minorHAnsi"/>
          <w:b/>
          <w:bCs/>
          <w:color w:val="006666"/>
          <w:sz w:val="20"/>
          <w:szCs w:val="20"/>
        </w:rPr>
        <w:t xml:space="preserve">BETTER </w:t>
      </w:r>
      <w:r w:rsidRPr="00227335">
        <w:rPr>
          <w:rFonts w:asciiTheme="minorHAnsi" w:hAnsiTheme="minorHAnsi" w:cstheme="minorHAnsi"/>
          <w:color w:val="006666"/>
          <w:sz w:val="20"/>
          <w:szCs w:val="20"/>
        </w:rPr>
        <w:t xml:space="preserve">daughters and sons.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day where we have the </w:t>
      </w:r>
      <w:r w:rsidRPr="00227335">
        <w:rPr>
          <w:rFonts w:asciiTheme="minorHAnsi" w:hAnsiTheme="minorHAnsi" w:cstheme="minorHAnsi"/>
          <w:b/>
          <w:bCs/>
          <w:color w:val="006666"/>
          <w:sz w:val="20"/>
          <w:szCs w:val="20"/>
        </w:rPr>
        <w:t>opportunity to become a BETTER US</w:t>
      </w:r>
      <w:r w:rsidRPr="00227335">
        <w:rPr>
          <w:rFonts w:asciiTheme="minorHAnsi" w:hAnsiTheme="minorHAnsi" w:cstheme="minorHAnsi"/>
          <w:color w:val="006666"/>
          <w:sz w:val="20"/>
          <w:szCs w:val="20"/>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chance to </w:t>
      </w:r>
      <w:r w:rsidRPr="00227335">
        <w:rPr>
          <w:rFonts w:asciiTheme="minorHAnsi" w:hAnsiTheme="minorHAnsi" w:cstheme="minorHAnsi"/>
          <w:b/>
          <w:bCs/>
          <w:color w:val="006666"/>
          <w:sz w:val="20"/>
          <w:szCs w:val="20"/>
        </w:rPr>
        <w:t>EXPERIENCE LIFE</w:t>
      </w:r>
      <w:r w:rsidRPr="00227335">
        <w:rPr>
          <w:rFonts w:asciiTheme="minorHAnsi" w:hAnsiTheme="minorHAnsi" w:cstheme="minorHAnsi"/>
          <w:color w:val="006666"/>
          <w:sz w:val="20"/>
          <w:szCs w:val="20"/>
        </w:rPr>
        <w:t xml:space="preserve"> itself and how good it is!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And with all these, </w:t>
      </w:r>
      <w:r w:rsidRPr="00227335">
        <w:rPr>
          <w:rFonts w:asciiTheme="minorHAnsi" w:hAnsiTheme="minorHAnsi" w:cstheme="minorHAnsi"/>
          <w:b/>
          <w:bCs/>
          <w:color w:val="006666"/>
          <w:sz w:val="20"/>
          <w:szCs w:val="20"/>
          <w:highlight w:val="yellow"/>
        </w:rPr>
        <w:t>what is BEST is for us to REJOICE, BE GLAD and THANK THE LORD WE STILL HAVE IT</w:t>
      </w:r>
      <w:r w:rsidRPr="00227335">
        <w:rPr>
          <w:rFonts w:asciiTheme="minorHAnsi" w:hAnsiTheme="minorHAnsi" w:cstheme="minorHAnsi"/>
          <w:color w:val="006666"/>
          <w:sz w:val="20"/>
          <w:szCs w:val="20"/>
        </w:rPr>
        <w:t xml:space="preserve">. </w:t>
      </w:r>
      <w:r w:rsidRPr="00227335">
        <w:rPr>
          <w:rFonts w:ascii="Segoe UI Symbol" w:hAnsi="Segoe UI Symbol" w:cs="Segoe UI Symbol"/>
          <w:color w:val="006666"/>
          <w:sz w:val="20"/>
          <w:szCs w:val="20"/>
        </w:rPr>
        <w:t>☝</w:t>
      </w:r>
      <w:r w:rsidRPr="00227335">
        <w:rPr>
          <w:rFonts w:asciiTheme="minorHAnsi" w:hAnsiTheme="minorHAnsi" w:cstheme="minorHAnsi"/>
          <w:color w:val="006666"/>
          <w:sz w:val="20"/>
          <w:szCs w:val="20"/>
        </w:rPr>
        <w:t>️</w:t>
      </w:r>
      <w:r w:rsidRPr="00227335">
        <w:rPr>
          <w:rFonts w:ascii="Segoe UI Symbol" w:hAnsi="Segoe UI Symbol" w:cs="Segoe UI Symbol"/>
          <w:color w:val="006666"/>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 blessed morning! </w:t>
      </w:r>
      <w:r w:rsidRPr="00227335">
        <w:rPr>
          <w:rFonts w:ascii="Segoe UI Symbol" w:hAnsi="Segoe UI Symbol" w:cs="Segoe UI Symbol"/>
          <w:color w:val="006666"/>
          <w:sz w:val="20"/>
          <w:szCs w:val="20"/>
        </w:rPr>
        <w:t>😊</w:t>
      </w:r>
    </w:p>
    <w:p w:rsidR="00227335" w:rsidRPr="00227335" w:rsidRDefault="00227335" w:rsidP="00227335">
      <w:pPr>
        <w:jc w:val="center"/>
        <w:rPr>
          <w:rFonts w:asciiTheme="minorHAnsi" w:hAnsiTheme="minorHAnsi" w:cstheme="minorHAnsi"/>
          <w:color w:val="006666"/>
          <w:sz w:val="20"/>
          <w:szCs w:val="20"/>
        </w:rPr>
      </w:pP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t xml:space="preserve">PSALMS 117:1-2 </w:t>
      </w: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t xml:space="preserve">Praise the Lord, all </w:t>
      </w:r>
      <w:proofErr w:type="gramStart"/>
      <w:r w:rsidRPr="00227335">
        <w:rPr>
          <w:rFonts w:asciiTheme="minorHAnsi" w:hAnsiTheme="minorHAnsi" w:cstheme="minorHAnsi"/>
          <w:b/>
          <w:bCs/>
          <w:i/>
          <w:iCs/>
          <w:color w:val="C55A11"/>
          <w:sz w:val="20"/>
          <w:szCs w:val="20"/>
        </w:rPr>
        <w:t>you</w:t>
      </w:r>
      <w:proofErr w:type="gramEnd"/>
      <w:r w:rsidRPr="00227335">
        <w:rPr>
          <w:rFonts w:asciiTheme="minorHAnsi" w:hAnsiTheme="minorHAnsi" w:cstheme="minorHAnsi"/>
          <w:b/>
          <w:bCs/>
          <w:i/>
          <w:iCs/>
          <w:color w:val="C55A11"/>
          <w:sz w:val="20"/>
          <w:szCs w:val="20"/>
        </w:rPr>
        <w:t xml:space="preserve"> nations. </w:t>
      </w: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t xml:space="preserve">Praise Him, all you people of the earth. </w:t>
      </w: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lastRenderedPageBreak/>
        <w:t>For His unfailing love for us is powerful; the Lord’s faithfulness endures forever.</w:t>
      </w:r>
    </w:p>
    <w:p w:rsidR="00227335" w:rsidRPr="00227335" w:rsidRDefault="00227335" w:rsidP="00227335">
      <w:pPr>
        <w:jc w:val="center"/>
        <w:rPr>
          <w:rFonts w:asciiTheme="minorHAnsi" w:hAnsiTheme="minorHAnsi" w:cstheme="minorHAnsi"/>
          <w:b/>
          <w:bCs/>
          <w:i/>
          <w:iCs/>
          <w:color w:val="C55A11"/>
          <w:sz w:val="20"/>
          <w:szCs w:val="20"/>
        </w:rPr>
      </w:pPr>
      <w:r w:rsidRPr="00227335">
        <w:rPr>
          <w:rFonts w:asciiTheme="minorHAnsi" w:hAnsiTheme="minorHAnsi" w:cstheme="minorHAnsi"/>
          <w:b/>
          <w:bCs/>
          <w:i/>
          <w:iCs/>
          <w:color w:val="C55A11"/>
          <w:sz w:val="20"/>
          <w:szCs w:val="20"/>
        </w:rPr>
        <w:t>Praise the Lord!</w:t>
      </w:r>
    </w:p>
    <w:p w:rsidR="00227335" w:rsidRPr="00227335" w:rsidRDefault="00227335" w:rsidP="00227335">
      <w:pPr>
        <w:jc w:val="center"/>
        <w:rPr>
          <w:rFonts w:asciiTheme="minorHAnsi" w:hAnsiTheme="minorHAnsi" w:cstheme="minorHAnsi"/>
          <w:color w:val="006666"/>
          <w:sz w:val="20"/>
          <w:szCs w:val="20"/>
        </w:rPr>
      </w:pPr>
    </w:p>
    <w:p w:rsidR="00227335" w:rsidRPr="00227335" w:rsidRDefault="00227335" w:rsidP="00227335">
      <w:pPr>
        <w:jc w:val="center"/>
        <w:rPr>
          <w:rFonts w:asciiTheme="minorHAnsi" w:hAnsiTheme="minorHAnsi" w:cstheme="minorHAnsi"/>
          <w:b/>
          <w:bCs/>
          <w:color w:val="006666"/>
          <w:sz w:val="20"/>
          <w:szCs w:val="20"/>
        </w:rPr>
      </w:pPr>
      <w:r w:rsidRPr="00227335">
        <w:rPr>
          <w:rFonts w:asciiTheme="minorHAnsi" w:hAnsiTheme="minorHAnsi" w:cstheme="minorHAnsi"/>
          <w:b/>
          <w:bCs/>
          <w:color w:val="006666"/>
          <w:sz w:val="20"/>
          <w:szCs w:val="20"/>
        </w:rPr>
        <w:t>REVELATIONS:</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Two great reasons were given why we should praise the Lord: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Because of </w:t>
      </w:r>
      <w:r w:rsidRPr="00227335">
        <w:rPr>
          <w:rFonts w:asciiTheme="minorHAnsi" w:hAnsiTheme="minorHAnsi" w:cstheme="minorHAnsi"/>
          <w:b/>
          <w:bCs/>
          <w:color w:val="006666"/>
          <w:sz w:val="20"/>
          <w:szCs w:val="20"/>
          <w:highlight w:val="yellow"/>
        </w:rPr>
        <w:t>HIS UNFAILING LOVE</w:t>
      </w:r>
      <w:r w:rsidRPr="00227335">
        <w:rPr>
          <w:rFonts w:asciiTheme="minorHAnsi" w:hAnsiTheme="minorHAnsi" w:cstheme="minorHAnsi"/>
          <w:color w:val="006666"/>
          <w:sz w:val="20"/>
          <w:szCs w:val="20"/>
          <w:highlight w:val="yellow"/>
        </w:rPr>
        <w:t xml:space="preserve"> </w:t>
      </w:r>
      <w:r w:rsidRPr="00227335">
        <w:rPr>
          <w:rFonts w:asciiTheme="minorHAnsi" w:hAnsiTheme="minorHAnsi" w:cstheme="minorHAnsi"/>
          <w:color w:val="006666"/>
          <w:sz w:val="20"/>
          <w:szCs w:val="20"/>
        </w:rPr>
        <w:t>that is powerful.</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Because of </w:t>
      </w:r>
      <w:r w:rsidRPr="00227335">
        <w:rPr>
          <w:rFonts w:asciiTheme="minorHAnsi" w:hAnsiTheme="minorHAnsi" w:cstheme="minorHAnsi"/>
          <w:b/>
          <w:bCs/>
          <w:color w:val="006666"/>
          <w:sz w:val="20"/>
          <w:szCs w:val="20"/>
          <w:highlight w:val="yellow"/>
        </w:rPr>
        <w:t>HIS FAITHFULNESS</w:t>
      </w:r>
      <w:r w:rsidRPr="00227335">
        <w:rPr>
          <w:rFonts w:asciiTheme="minorHAnsi" w:hAnsiTheme="minorHAnsi" w:cstheme="minorHAnsi"/>
          <w:color w:val="006666"/>
          <w:sz w:val="20"/>
          <w:szCs w:val="20"/>
          <w:highlight w:val="yellow"/>
        </w:rPr>
        <w:t xml:space="preserve"> </w:t>
      </w:r>
      <w:r w:rsidRPr="00227335">
        <w:rPr>
          <w:rFonts w:asciiTheme="minorHAnsi" w:hAnsiTheme="minorHAnsi" w:cstheme="minorHAnsi"/>
          <w:color w:val="006666"/>
          <w:sz w:val="20"/>
          <w:szCs w:val="20"/>
        </w:rPr>
        <w:t>that endures forever.</w:t>
      </w:r>
    </w:p>
    <w:p w:rsidR="00227335" w:rsidRPr="00227335" w:rsidRDefault="00227335" w:rsidP="00227335">
      <w:pPr>
        <w:jc w:val="center"/>
        <w:rPr>
          <w:rFonts w:asciiTheme="minorHAnsi" w:hAnsiTheme="minorHAnsi" w:cstheme="minorHAnsi"/>
          <w:color w:val="006666"/>
          <w:sz w:val="20"/>
          <w:szCs w:val="20"/>
        </w:rPr>
      </w:pP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Today, God wants us to </w:t>
      </w:r>
      <w:r w:rsidRPr="00227335">
        <w:rPr>
          <w:rFonts w:asciiTheme="minorHAnsi" w:hAnsiTheme="minorHAnsi" w:cstheme="minorHAnsi"/>
          <w:b/>
          <w:bCs/>
          <w:color w:val="006666"/>
          <w:sz w:val="20"/>
          <w:szCs w:val="20"/>
          <w:highlight w:val="yellow"/>
        </w:rPr>
        <w:t>feel HOW LOVED we are.</w:t>
      </w:r>
      <w:r w:rsidRPr="00227335">
        <w:rPr>
          <w:rFonts w:asciiTheme="minorHAnsi" w:hAnsiTheme="minorHAnsi" w:cstheme="minorHAnsi"/>
          <w:color w:val="006666"/>
          <w:sz w:val="20"/>
          <w:szCs w:val="20"/>
          <w:highlight w:val="yellow"/>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We may know this truth long time ago, but let it DEEPLY SINK within us starting today, that we have a </w:t>
      </w:r>
      <w:r w:rsidRPr="00227335">
        <w:rPr>
          <w:rFonts w:asciiTheme="minorHAnsi" w:hAnsiTheme="minorHAnsi" w:cstheme="minorHAnsi"/>
          <w:b/>
          <w:bCs/>
          <w:color w:val="006666"/>
          <w:sz w:val="20"/>
          <w:szCs w:val="20"/>
          <w:highlight w:val="yellow"/>
        </w:rPr>
        <w:t>LOVING GOD</w:t>
      </w:r>
      <w:r w:rsidRPr="00227335">
        <w:rPr>
          <w:rFonts w:asciiTheme="minorHAnsi" w:hAnsiTheme="minorHAnsi" w:cstheme="minorHAnsi"/>
          <w:color w:val="006666"/>
          <w:sz w:val="20"/>
          <w:szCs w:val="20"/>
        </w:rPr>
        <w:t xml:space="preserve">, a </w:t>
      </w:r>
      <w:r w:rsidRPr="00227335">
        <w:rPr>
          <w:rFonts w:asciiTheme="minorHAnsi" w:hAnsiTheme="minorHAnsi" w:cstheme="minorHAnsi"/>
          <w:b/>
          <w:bCs/>
          <w:color w:val="006666"/>
          <w:sz w:val="20"/>
          <w:szCs w:val="20"/>
          <w:highlight w:val="yellow"/>
        </w:rPr>
        <w:t>LOVING FATHER</w:t>
      </w:r>
      <w:r w:rsidRPr="00227335">
        <w:rPr>
          <w:rFonts w:asciiTheme="minorHAnsi" w:hAnsiTheme="minorHAnsi" w:cstheme="minorHAnsi"/>
          <w:color w:val="006666"/>
          <w:sz w:val="20"/>
          <w:szCs w:val="20"/>
          <w:highlight w:val="yellow"/>
        </w:rPr>
        <w:t xml:space="preserve"> </w:t>
      </w:r>
      <w:r w:rsidRPr="00227335">
        <w:rPr>
          <w:rFonts w:asciiTheme="minorHAnsi" w:hAnsiTheme="minorHAnsi" w:cstheme="minorHAnsi"/>
          <w:color w:val="006666"/>
          <w:sz w:val="20"/>
          <w:szCs w:val="20"/>
        </w:rPr>
        <w:t xml:space="preserve">who is </w:t>
      </w:r>
      <w:r w:rsidRPr="00227335">
        <w:rPr>
          <w:rFonts w:asciiTheme="minorHAnsi" w:hAnsiTheme="minorHAnsi" w:cstheme="minorHAnsi"/>
          <w:b/>
          <w:bCs/>
          <w:color w:val="006666"/>
          <w:sz w:val="20"/>
          <w:szCs w:val="20"/>
        </w:rPr>
        <w:t>patient and understanding.</w:t>
      </w:r>
      <w:r w:rsidRPr="00227335">
        <w:rPr>
          <w:rFonts w:asciiTheme="minorHAnsi" w:hAnsiTheme="minorHAnsi" w:cstheme="minorHAnsi"/>
          <w:color w:val="006666"/>
          <w:sz w:val="20"/>
          <w:szCs w:val="20"/>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He never became hopeless to us at any point.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He is </w:t>
      </w:r>
      <w:r w:rsidRPr="00227335">
        <w:rPr>
          <w:rFonts w:asciiTheme="minorHAnsi" w:hAnsiTheme="minorHAnsi" w:cstheme="minorHAnsi"/>
          <w:b/>
          <w:bCs/>
          <w:color w:val="006666"/>
          <w:sz w:val="20"/>
          <w:szCs w:val="20"/>
          <w:highlight w:val="yellow"/>
        </w:rPr>
        <w:t>ALWAYS HOPEFUL</w:t>
      </w:r>
      <w:r w:rsidRPr="00227335">
        <w:rPr>
          <w:rFonts w:asciiTheme="minorHAnsi" w:hAnsiTheme="minorHAnsi" w:cstheme="minorHAnsi"/>
          <w:color w:val="006666"/>
          <w:sz w:val="20"/>
          <w:szCs w:val="20"/>
          <w:highlight w:val="yellow"/>
        </w:rPr>
        <w:t xml:space="preserve"> </w:t>
      </w:r>
      <w:r w:rsidRPr="00227335">
        <w:rPr>
          <w:rFonts w:asciiTheme="minorHAnsi" w:hAnsiTheme="minorHAnsi" w:cstheme="minorHAnsi"/>
          <w:color w:val="006666"/>
          <w:sz w:val="20"/>
          <w:szCs w:val="20"/>
        </w:rPr>
        <w:t xml:space="preserve">that day by day, we are </w:t>
      </w:r>
      <w:r w:rsidRPr="00227335">
        <w:rPr>
          <w:rFonts w:asciiTheme="minorHAnsi" w:hAnsiTheme="minorHAnsi" w:cstheme="minorHAnsi"/>
          <w:b/>
          <w:bCs/>
          <w:color w:val="006666"/>
          <w:sz w:val="20"/>
          <w:szCs w:val="20"/>
          <w:highlight w:val="yellow"/>
        </w:rPr>
        <w:t>GETTING BETTER.</w:t>
      </w:r>
      <w:r w:rsidRPr="00227335">
        <w:rPr>
          <w:rFonts w:asciiTheme="minorHAnsi" w:hAnsiTheme="minorHAnsi" w:cstheme="minorHAnsi"/>
          <w:color w:val="006666"/>
          <w:sz w:val="20"/>
          <w:szCs w:val="20"/>
          <w:highlight w:val="yellow"/>
        </w:rPr>
        <w:t xml:space="preserve">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And our </w:t>
      </w:r>
      <w:r w:rsidRPr="00227335">
        <w:rPr>
          <w:rFonts w:asciiTheme="minorHAnsi" w:hAnsiTheme="minorHAnsi" w:cstheme="minorHAnsi"/>
          <w:b/>
          <w:bCs/>
          <w:color w:val="006666"/>
          <w:sz w:val="20"/>
          <w:szCs w:val="20"/>
          <w:highlight w:val="yellow"/>
        </w:rPr>
        <w:t>God is FAITHFUL</w:t>
      </w:r>
      <w:r w:rsidRPr="00227335">
        <w:rPr>
          <w:rFonts w:asciiTheme="minorHAnsi" w:hAnsiTheme="minorHAnsi" w:cstheme="minorHAnsi"/>
          <w:color w:val="006666"/>
          <w:sz w:val="20"/>
          <w:szCs w:val="20"/>
        </w:rPr>
        <w:t xml:space="preserve">. He will </w:t>
      </w:r>
      <w:r w:rsidRPr="00227335">
        <w:rPr>
          <w:rFonts w:asciiTheme="minorHAnsi" w:hAnsiTheme="minorHAnsi" w:cstheme="minorHAnsi"/>
          <w:b/>
          <w:bCs/>
          <w:color w:val="006666"/>
          <w:sz w:val="20"/>
          <w:szCs w:val="20"/>
          <w:highlight w:val="yellow"/>
        </w:rPr>
        <w:t>NEVER EVER FORSAKE</w:t>
      </w:r>
      <w:r w:rsidRPr="00227335">
        <w:rPr>
          <w:rFonts w:asciiTheme="minorHAnsi" w:hAnsiTheme="minorHAnsi" w:cstheme="minorHAnsi"/>
          <w:color w:val="006666"/>
          <w:sz w:val="20"/>
          <w:szCs w:val="20"/>
          <w:highlight w:val="yellow"/>
        </w:rPr>
        <w:t xml:space="preserve"> </w:t>
      </w:r>
      <w:r w:rsidRPr="00227335">
        <w:rPr>
          <w:rFonts w:asciiTheme="minorHAnsi" w:hAnsiTheme="minorHAnsi" w:cstheme="minorHAnsi"/>
          <w:color w:val="006666"/>
          <w:sz w:val="20"/>
          <w:szCs w:val="20"/>
        </w:rPr>
        <w:t xml:space="preserve">His children. </w:t>
      </w:r>
    </w:p>
    <w:p w:rsidR="00227335" w:rsidRPr="00227335" w:rsidRDefault="00227335" w:rsidP="00227335">
      <w:pPr>
        <w:jc w:val="center"/>
        <w:rPr>
          <w:rFonts w:asciiTheme="minorHAnsi" w:hAnsiTheme="minorHAnsi" w:cstheme="minorHAnsi"/>
          <w:color w:val="006666"/>
          <w:sz w:val="20"/>
          <w:szCs w:val="20"/>
        </w:rPr>
      </w:pPr>
      <w:r w:rsidRPr="00227335">
        <w:rPr>
          <w:rFonts w:asciiTheme="minorHAnsi" w:hAnsiTheme="minorHAnsi" w:cstheme="minorHAnsi"/>
          <w:color w:val="006666"/>
          <w:sz w:val="20"/>
          <w:szCs w:val="20"/>
        </w:rPr>
        <w:t xml:space="preserve">May these truths become enough to </w:t>
      </w:r>
      <w:r w:rsidRPr="00227335">
        <w:rPr>
          <w:rFonts w:asciiTheme="minorHAnsi" w:hAnsiTheme="minorHAnsi" w:cstheme="minorHAnsi"/>
          <w:b/>
          <w:bCs/>
          <w:color w:val="006666"/>
          <w:sz w:val="20"/>
          <w:szCs w:val="20"/>
          <w:highlight w:val="yellow"/>
        </w:rPr>
        <w:t xml:space="preserve">ENCOURAGE US DAILY TO STAY HOPEFUL, and ENJOY LIVING THE LIFE THAT WE </w:t>
      </w:r>
      <w:proofErr w:type="gramStart"/>
      <w:r w:rsidRPr="00227335">
        <w:rPr>
          <w:rFonts w:asciiTheme="minorHAnsi" w:hAnsiTheme="minorHAnsi" w:cstheme="minorHAnsi"/>
          <w:b/>
          <w:bCs/>
          <w:color w:val="006666"/>
          <w:sz w:val="20"/>
          <w:szCs w:val="20"/>
          <w:highlight w:val="yellow"/>
        </w:rPr>
        <w:t>HAVE!</w:t>
      </w:r>
      <w:r w:rsidRPr="00227335">
        <w:rPr>
          <w:rFonts w:ascii="Segoe UI Symbol" w:hAnsi="Segoe UI Symbol" w:cs="Segoe UI Symbol"/>
          <w:b/>
          <w:bCs/>
          <w:color w:val="006666"/>
          <w:sz w:val="20"/>
          <w:szCs w:val="20"/>
          <w:highlight w:val="yellow"/>
        </w:rPr>
        <w:t>☝</w:t>
      </w:r>
      <w:proofErr w:type="gramEnd"/>
      <w:r w:rsidRPr="00227335">
        <w:rPr>
          <w:rFonts w:asciiTheme="minorHAnsi" w:hAnsiTheme="minorHAnsi" w:cstheme="minorHAnsi"/>
          <w:b/>
          <w:bCs/>
          <w:color w:val="006666"/>
          <w:sz w:val="20"/>
          <w:szCs w:val="20"/>
          <w:highlight w:val="yellow"/>
        </w:rPr>
        <w:t>️</w:t>
      </w:r>
      <w:r w:rsidRPr="00227335">
        <w:rPr>
          <w:rFonts w:ascii="Segoe UI Symbol" w:hAnsi="Segoe UI Symbol" w:cs="Segoe UI Symbol"/>
          <w:b/>
          <w:bCs/>
          <w:color w:val="006666"/>
          <w:sz w:val="20"/>
          <w:szCs w:val="20"/>
          <w:highlight w:val="yellow"/>
        </w:rPr>
        <w:t>😊</w:t>
      </w:r>
    </w:p>
    <w:p w:rsidR="00227335" w:rsidRPr="00227335" w:rsidRDefault="00227335" w:rsidP="00227335">
      <w:pPr>
        <w:jc w:val="center"/>
        <w:rPr>
          <w:rFonts w:asciiTheme="minorHAnsi" w:hAnsiTheme="minorHAnsi" w:cstheme="minorHAnsi"/>
          <w:color w:val="006666"/>
          <w:sz w:val="20"/>
          <w:szCs w:val="20"/>
        </w:rPr>
      </w:pPr>
    </w:p>
    <w:p w:rsidR="00227335" w:rsidRPr="00227335" w:rsidRDefault="00227335" w:rsidP="00227335">
      <w:pPr>
        <w:jc w:val="center"/>
        <w:rPr>
          <w:rFonts w:asciiTheme="minorHAnsi" w:hAnsiTheme="minorHAnsi" w:cstheme="minorHAnsi"/>
          <w:b/>
          <w:bCs/>
          <w:color w:val="663300"/>
          <w:sz w:val="20"/>
          <w:szCs w:val="20"/>
          <w:lang w:val="en-GB"/>
        </w:rPr>
      </w:pPr>
      <w:r w:rsidRPr="00227335">
        <w:rPr>
          <w:rFonts w:asciiTheme="minorHAnsi" w:hAnsiTheme="minorHAnsi" w:cstheme="minorHAnsi"/>
          <w:b/>
          <w:bCs/>
          <w:color w:val="663300"/>
          <w:sz w:val="20"/>
          <w:szCs w:val="20"/>
          <w:lang w:val="en-GB"/>
        </w:rPr>
        <w:t>You Can Be Brave</w:t>
      </w:r>
    </w:p>
    <w:p w:rsidR="00227335" w:rsidRPr="00227335" w:rsidRDefault="00227335" w:rsidP="00227335">
      <w:pPr>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 by Joyce Meyer</w:t>
      </w:r>
    </w:p>
    <w:p w:rsidR="00227335" w:rsidRPr="00227335" w:rsidRDefault="00227335" w:rsidP="00227335">
      <w:pPr>
        <w:jc w:val="center"/>
        <w:rPr>
          <w:rFonts w:asciiTheme="minorHAnsi" w:hAnsiTheme="minorHAnsi" w:cstheme="minorHAnsi"/>
          <w:color w:val="663300"/>
          <w:sz w:val="20"/>
          <w:szCs w:val="20"/>
          <w:lang w:val="en-GB"/>
        </w:rPr>
      </w:pPr>
    </w:p>
    <w:p w:rsidR="00227335" w:rsidRPr="00227335" w:rsidRDefault="00227335" w:rsidP="00227335">
      <w:pPr>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 xml:space="preserve">From the book </w:t>
      </w:r>
      <w:hyperlink r:id="rId5" w:history="1">
        <w:r w:rsidRPr="00227335">
          <w:rPr>
            <w:rStyle w:val="Hyperlink"/>
            <w:rFonts w:asciiTheme="minorHAnsi" w:hAnsiTheme="minorHAnsi" w:cstheme="minorHAnsi"/>
            <w:color w:val="663300"/>
            <w:sz w:val="20"/>
            <w:szCs w:val="20"/>
            <w:lang w:val="en-GB"/>
          </w:rPr>
          <w:t>Wake Up to the Word Devotional</w:t>
        </w:r>
      </w:hyperlink>
      <w:r w:rsidRPr="00227335">
        <w:rPr>
          <w:rFonts w:asciiTheme="minorHAnsi" w:hAnsiTheme="minorHAnsi" w:cstheme="minorHAnsi"/>
          <w:color w:val="663300"/>
          <w:sz w:val="20"/>
          <w:szCs w:val="20"/>
          <w:lang w:val="en-GB"/>
        </w:rPr>
        <w:t xml:space="preserve"> - by </w:t>
      </w:r>
      <w:r w:rsidRPr="00227335">
        <w:rPr>
          <w:rStyle w:val="author2"/>
          <w:rFonts w:asciiTheme="minorHAnsi" w:hAnsiTheme="minorHAnsi" w:cstheme="minorHAnsi"/>
          <w:color w:val="663300"/>
          <w:sz w:val="20"/>
          <w:szCs w:val="20"/>
          <w:lang w:val="en-GB"/>
        </w:rPr>
        <w:t>Joyce Meyer</w:t>
      </w:r>
    </w:p>
    <w:p w:rsidR="00227335" w:rsidRPr="00227335" w:rsidRDefault="00227335" w:rsidP="00227335">
      <w:pPr>
        <w:pStyle w:val="selectionshareable"/>
        <w:spacing w:after="0"/>
        <w:contextualSpacing/>
        <w:jc w:val="center"/>
        <w:rPr>
          <w:rStyle w:val="Emphasis"/>
          <w:rFonts w:asciiTheme="minorHAnsi" w:hAnsiTheme="minorHAnsi" w:cstheme="minorHAnsi"/>
          <w:b/>
          <w:bCs/>
          <w:sz w:val="20"/>
          <w:szCs w:val="20"/>
        </w:rPr>
      </w:pPr>
    </w:p>
    <w:p w:rsidR="00227335" w:rsidRPr="00227335" w:rsidRDefault="00227335" w:rsidP="00227335">
      <w:pPr>
        <w:pStyle w:val="selectionshareable"/>
        <w:spacing w:after="0"/>
        <w:contextualSpacing/>
        <w:jc w:val="center"/>
        <w:rPr>
          <w:rStyle w:val="Strong"/>
          <w:rFonts w:asciiTheme="minorHAnsi" w:hAnsiTheme="minorHAnsi" w:cstheme="minorHAnsi"/>
          <w:sz w:val="20"/>
          <w:szCs w:val="20"/>
          <w:lang w:val="en-GB"/>
        </w:rPr>
      </w:pPr>
      <w:r w:rsidRPr="00227335">
        <w:rPr>
          <w:rStyle w:val="Emphasis"/>
          <w:rFonts w:asciiTheme="minorHAnsi" w:hAnsiTheme="minorHAnsi" w:cstheme="minorHAnsi"/>
          <w:b/>
          <w:bCs/>
          <w:color w:val="663300"/>
          <w:sz w:val="20"/>
          <w:szCs w:val="20"/>
          <w:lang w:val="en-GB"/>
        </w:rPr>
        <w:t>Brave</w:t>
      </w:r>
      <w:r w:rsidRPr="00227335">
        <w:rPr>
          <w:rStyle w:val="Strong"/>
          <w:rFonts w:asciiTheme="minorHAnsi" w:hAnsiTheme="minorHAnsi" w:cstheme="minorHAnsi"/>
          <w:color w:val="663300"/>
          <w:sz w:val="20"/>
          <w:szCs w:val="20"/>
          <w:lang w:val="en-GB"/>
        </w:rPr>
        <w:t>: Courageous; bold; daring; intrepid; fearless of danger; as a brave warrior.</w:t>
      </w:r>
    </w:p>
    <w:p w:rsidR="00227335" w:rsidRPr="00227335" w:rsidRDefault="00227335" w:rsidP="00227335">
      <w:pPr>
        <w:pStyle w:val="selectionshareable"/>
        <w:spacing w:after="0"/>
        <w:contextualSpacing/>
        <w:jc w:val="center"/>
        <w:rPr>
          <w:rStyle w:val="Strong"/>
          <w:rFonts w:asciiTheme="minorHAnsi" w:hAnsiTheme="minorHAnsi" w:cstheme="minorHAnsi"/>
          <w:color w:val="663300"/>
          <w:sz w:val="20"/>
          <w:szCs w:val="20"/>
          <w:lang w:val="en-GB"/>
        </w:rPr>
      </w:pPr>
    </w:p>
    <w:p w:rsidR="00227335" w:rsidRPr="00227335" w:rsidRDefault="00227335" w:rsidP="00227335">
      <w:pPr>
        <w:pStyle w:val="selectionshareable"/>
        <w:spacing w:after="0"/>
        <w:contextualSpacing/>
        <w:jc w:val="center"/>
        <w:rPr>
          <w:rFonts w:asciiTheme="minorHAnsi" w:hAnsiTheme="minorHAnsi" w:cstheme="minorHAnsi"/>
          <w:sz w:val="20"/>
          <w:szCs w:val="20"/>
        </w:rPr>
      </w:pPr>
      <w:r w:rsidRPr="00227335">
        <w:rPr>
          <w:rFonts w:asciiTheme="minorHAnsi" w:hAnsiTheme="minorHAnsi" w:cstheme="minorHAnsi"/>
          <w:color w:val="663300"/>
          <w:sz w:val="20"/>
          <w:szCs w:val="20"/>
          <w:lang w:val="en-GB"/>
        </w:rPr>
        <w:t xml:space="preserve">The only way to conquer fear is to </w:t>
      </w:r>
      <w:r w:rsidRPr="00227335">
        <w:rPr>
          <w:rFonts w:asciiTheme="minorHAnsi" w:hAnsiTheme="minorHAnsi" w:cstheme="minorHAnsi"/>
          <w:b/>
          <w:bCs/>
          <w:color w:val="663300"/>
          <w:sz w:val="20"/>
          <w:szCs w:val="20"/>
          <w:lang w:val="en-GB"/>
        </w:rPr>
        <w:t>confront it and to do the thing you are afraid of</w:t>
      </w:r>
      <w:r w:rsidRPr="00227335">
        <w:rPr>
          <w:rFonts w:asciiTheme="minorHAnsi" w:hAnsiTheme="minorHAnsi" w:cstheme="minorHAnsi"/>
          <w:color w:val="663300"/>
          <w:sz w:val="20"/>
          <w:szCs w:val="20"/>
          <w:lang w:val="en-GB"/>
        </w:rPr>
        <w:t>.</w:t>
      </w:r>
    </w:p>
    <w:p w:rsidR="00227335" w:rsidRPr="00227335" w:rsidRDefault="00227335" w:rsidP="00227335">
      <w:pPr>
        <w:pStyle w:val="selectionshareable"/>
        <w:spacing w:after="0"/>
        <w:contextualSpacing/>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If you don’t, you will be a prisoner all your life.</w:t>
      </w:r>
    </w:p>
    <w:p w:rsidR="00227335" w:rsidRPr="00227335" w:rsidRDefault="00227335" w:rsidP="00227335">
      <w:pPr>
        <w:pStyle w:val="selectionshareable"/>
        <w:spacing w:after="0"/>
        <w:contextualSpacing/>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When we do confront things, we always think that the worst part of the fear was in our minds, and the reality of the thing wasn’t as bad as we had imagined.</w:t>
      </w:r>
    </w:p>
    <w:p w:rsidR="00227335" w:rsidRPr="00227335" w:rsidRDefault="00227335" w:rsidP="00227335">
      <w:pPr>
        <w:pStyle w:val="selectionshareable"/>
        <w:spacing w:after="0"/>
        <w:contextualSpacing/>
        <w:jc w:val="center"/>
        <w:rPr>
          <w:rFonts w:asciiTheme="minorHAnsi" w:hAnsiTheme="minorHAnsi" w:cstheme="minorHAnsi"/>
          <w:color w:val="663300"/>
          <w:sz w:val="20"/>
          <w:szCs w:val="20"/>
          <w:lang w:val="en-GB"/>
        </w:rPr>
      </w:pPr>
    </w:p>
    <w:p w:rsidR="00227335" w:rsidRPr="00227335" w:rsidRDefault="00227335" w:rsidP="00227335">
      <w:pPr>
        <w:pStyle w:val="selectionshareable"/>
        <w:spacing w:after="0"/>
        <w:contextualSpacing/>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 xml:space="preserve">If you truly want to be free, understand that </w:t>
      </w:r>
      <w:r w:rsidRPr="00227335">
        <w:rPr>
          <w:rFonts w:asciiTheme="minorHAnsi" w:hAnsiTheme="minorHAnsi" w:cstheme="minorHAnsi"/>
          <w:b/>
          <w:bCs/>
          <w:color w:val="663300"/>
          <w:sz w:val="20"/>
          <w:szCs w:val="20"/>
          <w:highlight w:val="yellow"/>
          <w:lang w:val="en-GB"/>
        </w:rPr>
        <w:t>facing a fear is better than being afraid all your life.</w:t>
      </w:r>
      <w:r w:rsidRPr="00227335">
        <w:rPr>
          <w:rFonts w:asciiTheme="minorHAnsi" w:hAnsiTheme="minorHAnsi" w:cstheme="minorHAnsi"/>
          <w:color w:val="663300"/>
          <w:sz w:val="20"/>
          <w:szCs w:val="20"/>
          <w:lang w:val="en-GB"/>
        </w:rPr>
        <w:t xml:space="preserve"> </w:t>
      </w:r>
    </w:p>
    <w:p w:rsidR="00227335" w:rsidRPr="00227335" w:rsidRDefault="00227335" w:rsidP="00227335">
      <w:pPr>
        <w:pStyle w:val="selectionshareable"/>
        <w:spacing w:after="0"/>
        <w:contextualSpacing/>
        <w:jc w:val="center"/>
        <w:rPr>
          <w:rFonts w:asciiTheme="minorHAnsi" w:hAnsiTheme="minorHAnsi" w:cstheme="minorHAnsi"/>
          <w:color w:val="663300"/>
          <w:sz w:val="20"/>
          <w:szCs w:val="20"/>
          <w:lang w:val="en-GB"/>
        </w:rPr>
      </w:pPr>
      <w:r w:rsidRPr="00227335">
        <w:rPr>
          <w:rFonts w:asciiTheme="minorHAnsi" w:hAnsiTheme="minorHAnsi" w:cstheme="minorHAnsi"/>
          <w:color w:val="663300"/>
          <w:sz w:val="20"/>
          <w:szCs w:val="20"/>
          <w:lang w:val="en-GB"/>
        </w:rPr>
        <w:t>Fear is a terrible burden to live with.</w:t>
      </w:r>
    </w:p>
    <w:p w:rsidR="00227335" w:rsidRPr="00227335" w:rsidRDefault="00227335" w:rsidP="00227335">
      <w:pPr>
        <w:pStyle w:val="selectionshareable"/>
        <w:spacing w:after="0"/>
        <w:contextualSpacing/>
        <w:jc w:val="center"/>
        <w:rPr>
          <w:rFonts w:asciiTheme="minorHAnsi" w:hAnsiTheme="minorHAnsi" w:cstheme="minorHAnsi"/>
          <w:b/>
          <w:bCs/>
          <w:color w:val="663300"/>
          <w:sz w:val="20"/>
          <w:szCs w:val="20"/>
          <w:lang w:val="en-GB"/>
        </w:rPr>
      </w:pPr>
      <w:r w:rsidRPr="00227335">
        <w:rPr>
          <w:rFonts w:asciiTheme="minorHAnsi" w:hAnsiTheme="minorHAnsi" w:cstheme="minorHAnsi"/>
          <w:b/>
          <w:bCs/>
          <w:color w:val="663300"/>
          <w:sz w:val="20"/>
          <w:szCs w:val="20"/>
          <w:highlight w:val="yellow"/>
          <w:lang w:val="en-GB"/>
        </w:rPr>
        <w:t>Bravery to overcome life’s fears comes</w:t>
      </w:r>
      <w:r w:rsidRPr="00227335">
        <w:rPr>
          <w:rFonts w:asciiTheme="minorHAnsi" w:hAnsiTheme="minorHAnsi" w:cstheme="minorHAnsi"/>
          <w:color w:val="663300"/>
          <w:sz w:val="20"/>
          <w:szCs w:val="20"/>
          <w:lang w:val="en-GB"/>
        </w:rPr>
        <w:t xml:space="preserve"> </w:t>
      </w:r>
      <w:r w:rsidRPr="00227335">
        <w:rPr>
          <w:rFonts w:asciiTheme="minorHAnsi" w:hAnsiTheme="minorHAnsi" w:cstheme="minorHAnsi"/>
          <w:b/>
          <w:bCs/>
          <w:color w:val="663300"/>
          <w:sz w:val="20"/>
          <w:szCs w:val="20"/>
          <w:highlight w:val="yellow"/>
          <w:lang w:val="en-GB"/>
        </w:rPr>
        <w:t>when you ask God for His help, trust He is with you, and face that fear head-on.</w:t>
      </w:r>
    </w:p>
    <w:p w:rsidR="00227335" w:rsidRPr="00227335" w:rsidRDefault="00227335" w:rsidP="00227335">
      <w:pPr>
        <w:pStyle w:val="selectionshareable"/>
        <w:spacing w:after="0"/>
        <w:contextualSpacing/>
        <w:jc w:val="center"/>
        <w:rPr>
          <w:rFonts w:asciiTheme="minorHAnsi" w:hAnsiTheme="minorHAnsi" w:cstheme="minorHAnsi"/>
          <w:b/>
          <w:bCs/>
          <w:color w:val="663300"/>
          <w:sz w:val="20"/>
          <w:szCs w:val="20"/>
          <w:lang w:val="en-GB"/>
        </w:rPr>
      </w:pPr>
    </w:p>
    <w:p w:rsidR="00227335" w:rsidRPr="00227335" w:rsidRDefault="00227335" w:rsidP="00227335">
      <w:pPr>
        <w:pStyle w:val="white-frame"/>
        <w:spacing w:after="0"/>
        <w:contextualSpacing/>
        <w:jc w:val="center"/>
        <w:rPr>
          <w:rFonts w:asciiTheme="minorHAnsi" w:hAnsiTheme="minorHAnsi" w:cstheme="minorHAnsi"/>
          <w:color w:val="C55A11"/>
          <w:sz w:val="20"/>
          <w:szCs w:val="20"/>
          <w:lang w:val="en-GB"/>
        </w:rPr>
      </w:pPr>
      <w:r w:rsidRPr="00227335">
        <w:rPr>
          <w:rStyle w:val="Strong"/>
          <w:rFonts w:asciiTheme="minorHAnsi" w:hAnsiTheme="minorHAnsi" w:cstheme="minorHAnsi"/>
          <w:color w:val="C55A11"/>
          <w:sz w:val="20"/>
          <w:szCs w:val="20"/>
          <w:lang w:val="en-GB"/>
        </w:rPr>
        <w:t>Prayer Starter:</w:t>
      </w:r>
      <w:r w:rsidRPr="00227335">
        <w:rPr>
          <w:rFonts w:asciiTheme="minorHAnsi" w:hAnsiTheme="minorHAnsi" w:cstheme="minorHAnsi"/>
          <w:color w:val="C55A11"/>
          <w:sz w:val="20"/>
          <w:szCs w:val="20"/>
          <w:lang w:val="en-GB"/>
        </w:rPr>
        <w:t xml:space="preserve"> Father, Your Word tells me to </w:t>
      </w:r>
      <w:r w:rsidRPr="00227335">
        <w:rPr>
          <w:rFonts w:asciiTheme="minorHAnsi" w:hAnsiTheme="minorHAnsi" w:cstheme="minorHAnsi"/>
          <w:b/>
          <w:bCs/>
          <w:color w:val="C55A11"/>
          <w:sz w:val="20"/>
          <w:szCs w:val="20"/>
          <w:lang w:val="en-GB"/>
        </w:rPr>
        <w:t>“fear not.”</w:t>
      </w:r>
      <w:r w:rsidRPr="00227335">
        <w:rPr>
          <w:rFonts w:asciiTheme="minorHAnsi" w:hAnsiTheme="minorHAnsi" w:cstheme="minorHAnsi"/>
          <w:color w:val="C55A11"/>
          <w:sz w:val="20"/>
          <w:szCs w:val="20"/>
          <w:lang w:val="en-GB"/>
        </w:rPr>
        <w:t xml:space="preserve"> </w:t>
      </w:r>
    </w:p>
    <w:p w:rsidR="00227335" w:rsidRPr="00227335" w:rsidRDefault="00227335" w:rsidP="00227335">
      <w:pPr>
        <w:pStyle w:val="white-frame"/>
        <w:spacing w:after="0"/>
        <w:contextualSpacing/>
        <w:jc w:val="center"/>
        <w:rPr>
          <w:rFonts w:asciiTheme="minorHAnsi" w:hAnsiTheme="minorHAnsi" w:cstheme="minorHAnsi"/>
          <w:color w:val="C55A11"/>
          <w:sz w:val="20"/>
          <w:szCs w:val="20"/>
          <w:lang w:val="en-GB"/>
        </w:rPr>
      </w:pPr>
      <w:r w:rsidRPr="00227335">
        <w:rPr>
          <w:rFonts w:asciiTheme="minorHAnsi" w:hAnsiTheme="minorHAnsi" w:cstheme="minorHAnsi"/>
          <w:color w:val="C55A11"/>
          <w:sz w:val="20"/>
          <w:szCs w:val="20"/>
          <w:lang w:val="en-GB"/>
        </w:rPr>
        <w:t xml:space="preserve">Help me today to place my trust in You and face the fears that are holding me back. </w:t>
      </w:r>
    </w:p>
    <w:p w:rsidR="00227335" w:rsidRPr="00227335" w:rsidRDefault="00227335" w:rsidP="00227335">
      <w:pPr>
        <w:pStyle w:val="white-frame"/>
        <w:spacing w:after="0"/>
        <w:contextualSpacing/>
        <w:jc w:val="center"/>
        <w:rPr>
          <w:rFonts w:asciiTheme="minorHAnsi" w:hAnsiTheme="minorHAnsi" w:cstheme="minorHAnsi"/>
          <w:color w:val="C55A11"/>
          <w:sz w:val="20"/>
          <w:szCs w:val="20"/>
          <w:lang w:val="en-GB"/>
        </w:rPr>
      </w:pPr>
      <w:r w:rsidRPr="00227335">
        <w:rPr>
          <w:rFonts w:asciiTheme="minorHAnsi" w:hAnsiTheme="minorHAnsi" w:cstheme="minorHAnsi"/>
          <w:color w:val="C55A11"/>
          <w:sz w:val="20"/>
          <w:szCs w:val="20"/>
          <w:lang w:val="en-GB"/>
        </w:rPr>
        <w:t>Help me to step out...even if I have to “do it afraid.”</w:t>
      </w:r>
    </w:p>
    <w:p w:rsidR="00227335" w:rsidRPr="00227335" w:rsidRDefault="00227335" w:rsidP="00227335">
      <w:pPr>
        <w:pStyle w:val="white-frame"/>
        <w:spacing w:after="0"/>
        <w:contextualSpacing/>
        <w:jc w:val="center"/>
        <w:rPr>
          <w:rFonts w:asciiTheme="minorHAnsi" w:hAnsiTheme="minorHAnsi" w:cstheme="minorHAnsi"/>
          <w:color w:val="C55A11"/>
          <w:sz w:val="20"/>
          <w:szCs w:val="20"/>
          <w:lang w:val="en-GB"/>
        </w:rPr>
      </w:pPr>
      <w:r w:rsidRPr="00227335">
        <w:rPr>
          <w:rFonts w:asciiTheme="minorHAnsi" w:hAnsiTheme="minorHAnsi" w:cstheme="minorHAnsi"/>
          <w:color w:val="C55A11"/>
          <w:sz w:val="20"/>
          <w:szCs w:val="20"/>
          <w:lang w:val="en-GB"/>
        </w:rPr>
        <w:t>In Jesus’ Name, Amen.</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Proverbs 16:3</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b/>
          <w:bCs/>
          <w:color w:val="00B0F0"/>
          <w:sz w:val="20"/>
          <w:szCs w:val="20"/>
        </w:rPr>
        <w:t>Commit to the LORD whatever you do</w:t>
      </w:r>
      <w:r w:rsidRPr="00227335">
        <w:rPr>
          <w:rFonts w:asciiTheme="minorHAnsi" w:hAnsiTheme="minorHAnsi" w:cstheme="minorHAnsi"/>
          <w:sz w:val="20"/>
          <w:szCs w:val="20"/>
        </w:rPr>
        <w:t xml:space="preserve">, </w:t>
      </w:r>
      <w:r w:rsidRPr="00227335">
        <w:rPr>
          <w:rFonts w:asciiTheme="minorHAnsi" w:hAnsiTheme="minorHAnsi" w:cstheme="minorHAnsi"/>
          <w:sz w:val="20"/>
          <w:szCs w:val="20"/>
          <w:u w:val="single"/>
        </w:rPr>
        <w:t>and your plans will succeed.</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Proverbs 19:21</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u w:val="single"/>
        </w:rPr>
        <w:t>Many are the plans in a man’s heart</w:t>
      </w:r>
      <w:r w:rsidRPr="00227335">
        <w:rPr>
          <w:rFonts w:asciiTheme="minorHAnsi" w:hAnsiTheme="minorHAnsi" w:cstheme="minorHAnsi"/>
          <w:sz w:val="20"/>
          <w:szCs w:val="20"/>
        </w:rPr>
        <w:t xml:space="preserve">, </w:t>
      </w:r>
      <w:r w:rsidRPr="00227335">
        <w:rPr>
          <w:rFonts w:asciiTheme="minorHAnsi" w:hAnsiTheme="minorHAnsi" w:cstheme="minorHAnsi"/>
          <w:b/>
          <w:bCs/>
          <w:color w:val="00B0F0"/>
          <w:sz w:val="20"/>
          <w:szCs w:val="20"/>
        </w:rPr>
        <w:t>but it is the LORD’S purpose that prevails</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b/>
          <w:bCs/>
          <w:sz w:val="20"/>
          <w:szCs w:val="20"/>
        </w:rPr>
      </w:pPr>
      <w:r w:rsidRPr="00227335">
        <w:rPr>
          <w:rFonts w:asciiTheme="minorHAnsi" w:hAnsiTheme="minorHAnsi" w:cstheme="minorHAnsi"/>
          <w:b/>
          <w:bCs/>
          <w:sz w:val="20"/>
          <w:szCs w:val="20"/>
        </w:rPr>
        <w:t>Proverbs 1:8</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b/>
          <w:bCs/>
          <w:color w:val="00B0F0"/>
          <w:sz w:val="20"/>
          <w:szCs w:val="20"/>
        </w:rPr>
        <w:t>Listen to your father</w:t>
      </w:r>
      <w:r w:rsidRPr="00227335">
        <w:rPr>
          <w:rFonts w:asciiTheme="minorHAnsi" w:hAnsiTheme="minorHAnsi" w:cstheme="minorHAnsi"/>
          <w:color w:val="00B0F0"/>
          <w:sz w:val="20"/>
          <w:szCs w:val="20"/>
        </w:rPr>
        <w:t xml:space="preserve"> </w:t>
      </w:r>
      <w:r w:rsidRPr="00227335">
        <w:rPr>
          <w:rFonts w:asciiTheme="minorHAnsi" w:hAnsiTheme="minorHAnsi" w:cstheme="minorHAnsi"/>
          <w:sz w:val="20"/>
          <w:szCs w:val="20"/>
          <w:u w:val="single"/>
        </w:rPr>
        <w:t>when he corrects you.</w:t>
      </w: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b/>
          <w:bCs/>
          <w:color w:val="FF0000"/>
          <w:sz w:val="20"/>
          <w:szCs w:val="20"/>
        </w:rPr>
        <w:t>Don’t ignore</w:t>
      </w:r>
      <w:r w:rsidRPr="00227335">
        <w:rPr>
          <w:rFonts w:asciiTheme="minorHAnsi" w:hAnsiTheme="minorHAnsi" w:cstheme="minorHAnsi"/>
          <w:color w:val="FF0000"/>
          <w:sz w:val="20"/>
          <w:szCs w:val="20"/>
        </w:rPr>
        <w:t xml:space="preserve"> </w:t>
      </w:r>
      <w:r w:rsidRPr="00227335">
        <w:rPr>
          <w:rFonts w:asciiTheme="minorHAnsi" w:hAnsiTheme="minorHAnsi" w:cstheme="minorHAnsi"/>
          <w:b/>
          <w:bCs/>
          <w:color w:val="00B0F0"/>
          <w:sz w:val="20"/>
          <w:szCs w:val="20"/>
        </w:rPr>
        <w:t>when your mother teaches you</w:t>
      </w:r>
      <w:r w:rsidRPr="00227335">
        <w:rPr>
          <w:rFonts w:asciiTheme="minorHAnsi" w:hAnsiTheme="minorHAnsi" w:cstheme="minorHAnsi"/>
          <w:sz w:val="20"/>
          <w:szCs w:val="20"/>
        </w:rPr>
        <w:t>.</w:t>
      </w:r>
    </w:p>
    <w:p w:rsidR="00227335" w:rsidRPr="00227335" w:rsidRDefault="00227335" w:rsidP="00227335">
      <w:pPr>
        <w:jc w:val="center"/>
        <w:rPr>
          <w:rFonts w:asciiTheme="minorHAnsi" w:hAnsiTheme="minorHAnsi" w:cstheme="minorHAnsi"/>
          <w:sz w:val="20"/>
          <w:szCs w:val="20"/>
        </w:rPr>
      </w:pPr>
    </w:p>
    <w:p w:rsidR="00227335" w:rsidRPr="00227335" w:rsidRDefault="00227335" w:rsidP="00227335">
      <w:pPr>
        <w:jc w:val="center"/>
        <w:rPr>
          <w:rFonts w:asciiTheme="minorHAnsi" w:hAnsiTheme="minorHAnsi" w:cstheme="minorHAnsi"/>
          <w:sz w:val="20"/>
          <w:szCs w:val="20"/>
        </w:rPr>
      </w:pPr>
      <w:r w:rsidRPr="00227335">
        <w:rPr>
          <w:rFonts w:asciiTheme="minorHAnsi" w:hAnsiTheme="minorHAnsi" w:cstheme="minorHAnsi"/>
          <w:sz w:val="20"/>
          <w:szCs w:val="20"/>
        </w:rPr>
        <w:t xml:space="preserve">What you </w:t>
      </w:r>
      <w:r w:rsidRPr="00227335">
        <w:rPr>
          <w:rFonts w:asciiTheme="minorHAnsi" w:hAnsiTheme="minorHAnsi" w:cstheme="minorHAnsi"/>
          <w:b/>
          <w:bCs/>
          <w:color w:val="00B0F0"/>
          <w:sz w:val="20"/>
          <w:szCs w:val="20"/>
        </w:rPr>
        <w:t>learn from your parents</w:t>
      </w:r>
      <w:r w:rsidRPr="00227335">
        <w:rPr>
          <w:rFonts w:asciiTheme="minorHAnsi" w:hAnsiTheme="minorHAnsi" w:cstheme="minorHAnsi"/>
          <w:color w:val="00B0F0"/>
          <w:sz w:val="20"/>
          <w:szCs w:val="20"/>
        </w:rPr>
        <w:t xml:space="preserve"> </w:t>
      </w:r>
      <w:r w:rsidRPr="00227335">
        <w:rPr>
          <w:rFonts w:asciiTheme="minorHAnsi" w:hAnsiTheme="minorHAnsi" w:cstheme="minorHAnsi"/>
          <w:sz w:val="20"/>
          <w:szCs w:val="20"/>
        </w:rPr>
        <w:t xml:space="preserve">will </w:t>
      </w:r>
      <w:r w:rsidRPr="00227335">
        <w:rPr>
          <w:rFonts w:asciiTheme="minorHAnsi" w:hAnsiTheme="minorHAnsi" w:cstheme="minorHAnsi"/>
          <w:b/>
          <w:bCs/>
          <w:color w:val="00B0F0"/>
          <w:sz w:val="20"/>
          <w:szCs w:val="20"/>
        </w:rPr>
        <w:t>bring you honor and respect</w:t>
      </w:r>
      <w:r w:rsidRPr="00227335">
        <w:rPr>
          <w:rFonts w:asciiTheme="minorHAnsi" w:hAnsiTheme="minorHAnsi" w:cstheme="minorHAnsi"/>
          <w:sz w:val="20"/>
          <w:szCs w:val="20"/>
        </w:rPr>
        <w:t>.</w:t>
      </w:r>
    </w:p>
    <w:p w:rsidR="00227335" w:rsidRPr="00227335" w:rsidRDefault="00227335">
      <w:pPr>
        <w:rPr>
          <w:rFonts w:asciiTheme="minorHAnsi" w:hAnsiTheme="minorHAnsi" w:cstheme="minorHAnsi"/>
          <w:sz w:val="20"/>
          <w:szCs w:val="20"/>
        </w:rPr>
      </w:pPr>
      <w:bookmarkStart w:id="0" w:name="_GoBack"/>
      <w:bookmarkEnd w:id="0"/>
    </w:p>
    <w:sectPr w:rsidR="00227335" w:rsidRPr="0022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larendon W01 Light_692104">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clip_image001"/>
      </v:shape>
    </w:pict>
  </w:numPicBullet>
  <w:abstractNum w:abstractNumId="0" w15:restartNumberingAfterBreak="0">
    <w:nsid w:val="3C362654"/>
    <w:multiLevelType w:val="hybridMultilevel"/>
    <w:tmpl w:val="4F04ABA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35"/>
    <w:rsid w:val="00227335"/>
    <w:rsid w:val="00B8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D884"/>
  <w15:chartTrackingRefBased/>
  <w15:docId w15:val="{ED522210-2225-43E6-9F42-E174E07E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3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35"/>
    <w:pPr>
      <w:ind w:left="720"/>
    </w:pPr>
  </w:style>
  <w:style w:type="character" w:styleId="Hyperlink">
    <w:name w:val="Hyperlink"/>
    <w:basedOn w:val="DefaultParagraphFont"/>
    <w:uiPriority w:val="99"/>
    <w:semiHidden/>
    <w:unhideWhenUsed/>
    <w:rsid w:val="00227335"/>
    <w:rPr>
      <w:color w:val="0563C1"/>
      <w:u w:val="single"/>
    </w:rPr>
  </w:style>
  <w:style w:type="paragraph" w:customStyle="1" w:styleId="white-frame">
    <w:name w:val="white-frame"/>
    <w:basedOn w:val="Normal"/>
    <w:rsid w:val="00227335"/>
    <w:pPr>
      <w:shd w:val="clear" w:color="auto" w:fill="FFFFFF"/>
      <w:spacing w:after="150"/>
    </w:pPr>
    <w:rPr>
      <w:rFonts w:ascii="Clarendon W01 Light_692104" w:eastAsia="MS PGothic" w:hAnsi="Clarendon W01 Light_692104" w:cs="MS PGothic"/>
      <w:color w:val="574E54"/>
      <w:lang w:eastAsia="ja-JP"/>
    </w:rPr>
  </w:style>
  <w:style w:type="paragraph" w:customStyle="1" w:styleId="selectionshareable">
    <w:name w:val="selectionshareable"/>
    <w:basedOn w:val="Normal"/>
    <w:rsid w:val="00227335"/>
    <w:pPr>
      <w:spacing w:after="150"/>
    </w:pPr>
    <w:rPr>
      <w:rFonts w:ascii="Clarendon W01 Light_692104" w:eastAsia="MS PGothic" w:hAnsi="Clarendon W01 Light_692104" w:cs="MS PGothic"/>
      <w:color w:val="574E54"/>
      <w:lang w:eastAsia="ja-JP"/>
    </w:rPr>
  </w:style>
  <w:style w:type="character" w:customStyle="1" w:styleId="author2">
    <w:name w:val="author2"/>
    <w:basedOn w:val="DefaultParagraphFont"/>
    <w:rsid w:val="00227335"/>
  </w:style>
  <w:style w:type="character" w:styleId="Emphasis">
    <w:name w:val="Emphasis"/>
    <w:basedOn w:val="DefaultParagraphFont"/>
    <w:uiPriority w:val="20"/>
    <w:qFormat/>
    <w:rsid w:val="00227335"/>
    <w:rPr>
      <w:i/>
      <w:iCs/>
    </w:rPr>
  </w:style>
  <w:style w:type="character" w:styleId="Strong">
    <w:name w:val="Strong"/>
    <w:basedOn w:val="DefaultParagraphFont"/>
    <w:uiPriority w:val="22"/>
    <w:qFormat/>
    <w:rsid w:val="00227335"/>
    <w:rPr>
      <w:b/>
      <w:bCs/>
    </w:rPr>
  </w:style>
  <w:style w:type="paragraph" w:styleId="BalloonText">
    <w:name w:val="Balloon Text"/>
    <w:basedOn w:val="Normal"/>
    <w:link w:val="BalloonTextChar"/>
    <w:uiPriority w:val="99"/>
    <w:semiHidden/>
    <w:unhideWhenUsed/>
    <w:rsid w:val="00227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201">
      <w:bodyDiv w:val="1"/>
      <w:marLeft w:val="0"/>
      <w:marRight w:val="0"/>
      <w:marTop w:val="0"/>
      <w:marBottom w:val="0"/>
      <w:divBdr>
        <w:top w:val="none" w:sz="0" w:space="0" w:color="auto"/>
        <w:left w:val="none" w:sz="0" w:space="0" w:color="auto"/>
        <w:bottom w:val="none" w:sz="0" w:space="0" w:color="auto"/>
        <w:right w:val="none" w:sz="0" w:space="0" w:color="auto"/>
      </w:divBdr>
    </w:div>
    <w:div w:id="64112323">
      <w:bodyDiv w:val="1"/>
      <w:marLeft w:val="0"/>
      <w:marRight w:val="0"/>
      <w:marTop w:val="0"/>
      <w:marBottom w:val="0"/>
      <w:divBdr>
        <w:top w:val="none" w:sz="0" w:space="0" w:color="auto"/>
        <w:left w:val="none" w:sz="0" w:space="0" w:color="auto"/>
        <w:bottom w:val="none" w:sz="0" w:space="0" w:color="auto"/>
        <w:right w:val="none" w:sz="0" w:space="0" w:color="auto"/>
      </w:divBdr>
    </w:div>
    <w:div w:id="104422415">
      <w:bodyDiv w:val="1"/>
      <w:marLeft w:val="0"/>
      <w:marRight w:val="0"/>
      <w:marTop w:val="0"/>
      <w:marBottom w:val="0"/>
      <w:divBdr>
        <w:top w:val="none" w:sz="0" w:space="0" w:color="auto"/>
        <w:left w:val="none" w:sz="0" w:space="0" w:color="auto"/>
        <w:bottom w:val="none" w:sz="0" w:space="0" w:color="auto"/>
        <w:right w:val="none" w:sz="0" w:space="0" w:color="auto"/>
      </w:divBdr>
    </w:div>
    <w:div w:id="288901732">
      <w:bodyDiv w:val="1"/>
      <w:marLeft w:val="0"/>
      <w:marRight w:val="0"/>
      <w:marTop w:val="0"/>
      <w:marBottom w:val="0"/>
      <w:divBdr>
        <w:top w:val="none" w:sz="0" w:space="0" w:color="auto"/>
        <w:left w:val="none" w:sz="0" w:space="0" w:color="auto"/>
        <w:bottom w:val="none" w:sz="0" w:space="0" w:color="auto"/>
        <w:right w:val="none" w:sz="0" w:space="0" w:color="auto"/>
      </w:divBdr>
    </w:div>
    <w:div w:id="351153336">
      <w:bodyDiv w:val="1"/>
      <w:marLeft w:val="0"/>
      <w:marRight w:val="0"/>
      <w:marTop w:val="0"/>
      <w:marBottom w:val="0"/>
      <w:divBdr>
        <w:top w:val="none" w:sz="0" w:space="0" w:color="auto"/>
        <w:left w:val="none" w:sz="0" w:space="0" w:color="auto"/>
        <w:bottom w:val="none" w:sz="0" w:space="0" w:color="auto"/>
        <w:right w:val="none" w:sz="0" w:space="0" w:color="auto"/>
      </w:divBdr>
    </w:div>
    <w:div w:id="1263143824">
      <w:bodyDiv w:val="1"/>
      <w:marLeft w:val="0"/>
      <w:marRight w:val="0"/>
      <w:marTop w:val="0"/>
      <w:marBottom w:val="0"/>
      <w:divBdr>
        <w:top w:val="none" w:sz="0" w:space="0" w:color="auto"/>
        <w:left w:val="none" w:sz="0" w:space="0" w:color="auto"/>
        <w:bottom w:val="none" w:sz="0" w:space="0" w:color="auto"/>
        <w:right w:val="none" w:sz="0" w:space="0" w:color="auto"/>
      </w:divBdr>
    </w:div>
    <w:div w:id="1329409916">
      <w:bodyDiv w:val="1"/>
      <w:marLeft w:val="0"/>
      <w:marRight w:val="0"/>
      <w:marTop w:val="0"/>
      <w:marBottom w:val="0"/>
      <w:divBdr>
        <w:top w:val="none" w:sz="0" w:space="0" w:color="auto"/>
        <w:left w:val="none" w:sz="0" w:space="0" w:color="auto"/>
        <w:bottom w:val="none" w:sz="0" w:space="0" w:color="auto"/>
        <w:right w:val="none" w:sz="0" w:space="0" w:color="auto"/>
      </w:divBdr>
    </w:div>
    <w:div w:id="1817644287">
      <w:bodyDiv w:val="1"/>
      <w:marLeft w:val="0"/>
      <w:marRight w:val="0"/>
      <w:marTop w:val="0"/>
      <w:marBottom w:val="0"/>
      <w:divBdr>
        <w:top w:val="none" w:sz="0" w:space="0" w:color="auto"/>
        <w:left w:val="none" w:sz="0" w:space="0" w:color="auto"/>
        <w:bottom w:val="none" w:sz="0" w:space="0" w:color="auto"/>
        <w:right w:val="none" w:sz="0" w:space="0" w:color="auto"/>
      </w:divBdr>
    </w:div>
    <w:div w:id="1879275371">
      <w:bodyDiv w:val="1"/>
      <w:marLeft w:val="0"/>
      <w:marRight w:val="0"/>
      <w:marTop w:val="0"/>
      <w:marBottom w:val="0"/>
      <w:divBdr>
        <w:top w:val="none" w:sz="0" w:space="0" w:color="auto"/>
        <w:left w:val="none" w:sz="0" w:space="0" w:color="auto"/>
        <w:bottom w:val="none" w:sz="0" w:space="0" w:color="auto"/>
        <w:right w:val="none" w:sz="0" w:space="0" w:color="auto"/>
      </w:divBdr>
    </w:div>
    <w:div w:id="21158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ycemeyer.org/wakeuptotheworddev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MANILYN RATONEL</dc:creator>
  <cp:keywords/>
  <dc:description/>
  <cp:lastModifiedBy>MANILYN RATONEL</cp:lastModifiedBy>
  <cp:revision>1</cp:revision>
  <cp:lastPrinted>2019-09-20T00:49:00Z</cp:lastPrinted>
  <dcterms:created xsi:type="dcterms:W3CDTF">2019-09-20T00:37:00Z</dcterms:created>
  <dcterms:modified xsi:type="dcterms:W3CDTF">2019-09-20T00:49:00Z</dcterms:modified>
</cp:coreProperties>
</file>