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B5119" w:rsidP="00DB5119" w:rsidRDefault="00DB5119" w14:paraId="365D7D30"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Allegheny Health Network</w:t>
      </w:r>
    </w:p>
    <w:p w:rsidR="00DB5119" w:rsidP="00DB5119" w:rsidRDefault="00DB5119" w14:paraId="3B985EB3" w14:textId="77777777">
      <w:pPr>
        <w:autoSpaceDE w:val="0"/>
        <w:autoSpaceDN w:val="0"/>
        <w:adjustRightInd w:val="0"/>
        <w:spacing w:after="0" w:line="240" w:lineRule="auto"/>
        <w:jc w:val="center"/>
        <w:rPr>
          <w:rFonts w:ascii="Arial" w:hAnsi="Arial" w:cs="Arial"/>
          <w:b/>
          <w:bCs/>
          <w:kern w:val="0"/>
          <w:sz w:val="22"/>
          <w:szCs w:val="22"/>
        </w:rPr>
      </w:pPr>
      <w:r w:rsidR="00DB5119">
        <w:rPr>
          <w:rFonts w:ascii="Arial" w:hAnsi="Arial" w:cs="Arial"/>
          <w:b w:val="1"/>
          <w:bCs w:val="1"/>
          <w:kern w:val="0"/>
          <w:sz w:val="22"/>
          <w:szCs w:val="22"/>
        </w:rPr>
        <w:t>Psychiatry and Behavioral Health Institute</w:t>
      </w:r>
    </w:p>
    <w:p w:rsidR="03385AC8" w:rsidP="1D50F983" w:rsidRDefault="03385AC8" w14:paraId="7BABC72C" w14:textId="1E686409">
      <w:pPr>
        <w:spacing w:after="0" w:line="240" w:lineRule="auto"/>
        <w:jc w:val="center"/>
        <w:rPr>
          <w:rFonts w:ascii="Arial" w:hAnsi="Arial" w:cs="Arial"/>
          <w:b w:val="1"/>
          <w:bCs w:val="1"/>
          <w:sz w:val="22"/>
          <w:szCs w:val="22"/>
        </w:rPr>
      </w:pPr>
      <w:r w:rsidRPr="1D50F983" w:rsidR="03385AC8">
        <w:rPr>
          <w:rFonts w:ascii="Arial" w:hAnsi="Arial" w:cs="Arial"/>
          <w:b w:val="1"/>
          <w:bCs w:val="1"/>
          <w:sz w:val="22"/>
          <w:szCs w:val="22"/>
        </w:rPr>
        <w:t>1307 Federal Street, Suite 305</w:t>
      </w:r>
    </w:p>
    <w:p w:rsidR="00DB5119" w:rsidP="00DB5119" w:rsidRDefault="00DB5119" w14:paraId="4322231C"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Pittsburgh, PA 15212</w:t>
      </w:r>
    </w:p>
    <w:p w:rsidR="00DB5119" w:rsidP="00DB5119" w:rsidRDefault="00DB5119" w14:paraId="0FA9BE98" w14:textId="77777777">
      <w:pPr>
        <w:autoSpaceDE w:val="0"/>
        <w:autoSpaceDN w:val="0"/>
        <w:adjustRightInd w:val="0"/>
        <w:spacing w:after="0" w:line="240" w:lineRule="auto"/>
        <w:jc w:val="center"/>
        <w:rPr>
          <w:rFonts w:ascii="Arial" w:hAnsi="Arial" w:cs="Arial"/>
          <w:b/>
          <w:bCs/>
          <w:kern w:val="0"/>
          <w:sz w:val="22"/>
          <w:szCs w:val="22"/>
        </w:rPr>
      </w:pPr>
      <w:r>
        <w:rPr>
          <w:rFonts w:ascii="Arial" w:hAnsi="Arial" w:cs="Arial"/>
          <w:b/>
          <w:bCs/>
          <w:kern w:val="0"/>
          <w:sz w:val="22"/>
          <w:szCs w:val="22"/>
        </w:rPr>
        <w:t>412-330-4000</w:t>
      </w:r>
    </w:p>
    <w:p w:rsidR="00DB5119" w:rsidP="00DB5119" w:rsidRDefault="00DB5119" w14:paraId="7E018363" w14:textId="77777777">
      <w:pPr>
        <w:widowControl w:val="0"/>
        <w:autoSpaceDE w:val="0"/>
        <w:autoSpaceDN w:val="0"/>
        <w:adjustRightInd w:val="0"/>
        <w:spacing w:after="0" w:line="240" w:lineRule="auto"/>
        <w:jc w:val="center"/>
        <w:rPr>
          <w:rFonts w:ascii="Arial" w:hAnsi="Arial" w:cs="Arial"/>
          <w:b/>
          <w:bCs/>
          <w:kern w:val="0"/>
          <w:sz w:val="22"/>
          <w:szCs w:val="22"/>
        </w:rPr>
      </w:pPr>
    </w:p>
    <w:p w:rsidR="00DB5119" w:rsidP="00DB5119" w:rsidRDefault="00DB5119" w14:paraId="1B1A79AF" w14:textId="77777777">
      <w:pPr>
        <w:widowControl w:val="0"/>
        <w:autoSpaceDE w:val="0"/>
        <w:autoSpaceDN w:val="0"/>
        <w:adjustRightInd w:val="0"/>
        <w:spacing w:after="0" w:line="240" w:lineRule="auto"/>
        <w:jc w:val="center"/>
        <w:rPr>
          <w:rFonts w:ascii="Arial" w:hAnsi="Arial" w:cs="Arial"/>
          <w:b/>
          <w:bCs/>
          <w:kern w:val="0"/>
          <w:sz w:val="22"/>
          <w:szCs w:val="22"/>
          <w:u w:val="single"/>
        </w:rPr>
      </w:pPr>
      <w:r>
        <w:rPr>
          <w:rFonts w:ascii="Arial" w:hAnsi="Arial" w:cs="Arial"/>
          <w:b/>
          <w:bCs/>
          <w:kern w:val="0"/>
          <w:sz w:val="22"/>
          <w:szCs w:val="22"/>
          <w:u w:val="single"/>
        </w:rPr>
        <w:t>CONFIDENTIAL PSYCHOLOGICAL EVALUATION</w:t>
      </w:r>
    </w:p>
    <w:p w:rsidR="00DB5119" w:rsidP="00DB5119" w:rsidRDefault="00DB5119" w14:paraId="61BAE6D8" w14:textId="77777777">
      <w:pPr>
        <w:widowControl w:val="0"/>
        <w:autoSpaceDE w:val="0"/>
        <w:autoSpaceDN w:val="0"/>
        <w:adjustRightInd w:val="0"/>
        <w:spacing w:after="0" w:line="240" w:lineRule="auto"/>
        <w:jc w:val="center"/>
        <w:rPr>
          <w:rFonts w:ascii="Arial" w:hAnsi="Arial" w:cs="Arial"/>
          <w:b/>
          <w:bCs/>
          <w:kern w:val="0"/>
          <w:sz w:val="22"/>
          <w:szCs w:val="22"/>
          <w:u w:val="single"/>
        </w:rPr>
      </w:pPr>
    </w:p>
    <w:p w:rsidR="00DB5119" w:rsidP="00DB5119" w:rsidRDefault="00DB5119" w14:paraId="5A36D61E" w14:textId="5FB3CDA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Name</w:t>
      </w:r>
      <w:r>
        <w:rPr>
          <w:rFonts w:ascii="Arial" w:hAnsi="Arial" w:cs="Arial"/>
          <w:kern w:val="0"/>
          <w:sz w:val="22"/>
          <w:szCs w:val="22"/>
        </w:rPr>
        <w:t xml:space="preserve">: </w:t>
      </w:r>
      <w:r w:rsidRPr="00976CF0" w:rsidR="00976CF0">
        <w:rPr>
          <w:rFonts w:ascii="Arial" w:hAnsi="Arial" w:cs="Arial"/>
          <w:color w:val="EE0000"/>
          <w:kern w:val="0"/>
          <w:sz w:val="22"/>
          <w:szCs w:val="22"/>
        </w:rPr>
        <w:t>***</w:t>
      </w:r>
    </w:p>
    <w:p w:rsidR="00DB5119" w:rsidP="00DB5119" w:rsidRDefault="00DB5119" w14:paraId="04C11B16" w14:textId="0E59FDC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DOB</w:t>
      </w:r>
      <w:r>
        <w:rPr>
          <w:rFonts w:ascii="Arial" w:hAnsi="Arial" w:cs="Arial"/>
          <w:kern w:val="0"/>
          <w:sz w:val="22"/>
          <w:szCs w:val="22"/>
        </w:rPr>
        <w:t xml:space="preserve">: </w:t>
      </w:r>
      <w:r w:rsidRPr="00976CF0" w:rsidR="00976CF0">
        <w:rPr>
          <w:rFonts w:ascii="Arial" w:hAnsi="Arial" w:cs="Arial"/>
          <w:color w:val="EE0000"/>
          <w:kern w:val="0"/>
          <w:sz w:val="22"/>
          <w:szCs w:val="22"/>
        </w:rPr>
        <w:t>***</w:t>
      </w:r>
    </w:p>
    <w:p w:rsidR="00DB5119" w:rsidP="00DB5119" w:rsidRDefault="00DB5119" w14:paraId="7F38DAD4" w14:textId="5590202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MRN</w:t>
      </w:r>
      <w:r>
        <w:rPr>
          <w:rFonts w:ascii="Arial" w:hAnsi="Arial" w:cs="Arial"/>
          <w:kern w:val="0"/>
          <w:sz w:val="22"/>
          <w:szCs w:val="22"/>
        </w:rPr>
        <w:t xml:space="preserve">: </w:t>
      </w:r>
      <w:r w:rsidR="008A1A4A">
        <w:rPr>
          <w:rFonts w:ascii="Arial" w:hAnsi="Arial" w:cs="Arial"/>
          <w:kern w:val="0"/>
          <w:sz w:val="22"/>
          <w:szCs w:val="22"/>
        </w:rPr>
        <w:t>III</w:t>
      </w:r>
    </w:p>
    <w:p w:rsidR="00DB5119" w:rsidP="00DB5119" w:rsidRDefault="00DB5119" w14:paraId="432FEDED" w14:textId="5B53BBA4">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Grade at testing: </w:t>
      </w:r>
      <w:r w:rsidRPr="00976CF0" w:rsidR="00976CF0">
        <w:rPr>
          <w:rFonts w:ascii="Arial" w:hAnsi="Arial" w:cs="Arial"/>
          <w:b/>
          <w:bCs/>
          <w:color w:val="EE0000"/>
          <w:kern w:val="0"/>
          <w:sz w:val="22"/>
          <w:szCs w:val="22"/>
        </w:rPr>
        <w:t>***</w:t>
      </w:r>
    </w:p>
    <w:p w:rsidR="00DB5119" w:rsidP="00DB5119" w:rsidRDefault="00DB5119" w14:paraId="20C78121" w14:textId="118D9C97">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Pronouns:</w:t>
      </w:r>
      <w:r>
        <w:rPr>
          <w:rFonts w:ascii="Arial" w:hAnsi="Arial" w:cs="Arial"/>
          <w:kern w:val="0"/>
          <w:sz w:val="22"/>
          <w:szCs w:val="22"/>
        </w:rPr>
        <w:t xml:space="preserve"> </w:t>
      </w:r>
      <w:r w:rsidRPr="00976CF0" w:rsidR="00976CF0">
        <w:rPr>
          <w:rFonts w:ascii="Arial" w:hAnsi="Arial" w:cs="Arial"/>
          <w:color w:val="EE0000"/>
          <w:kern w:val="0"/>
          <w:sz w:val="22"/>
          <w:szCs w:val="22"/>
        </w:rPr>
        <w:t>***</w:t>
      </w:r>
    </w:p>
    <w:p w:rsidR="00DB5119" w:rsidP="00DB5119" w:rsidRDefault="00DB5119" w14:paraId="20B19546" w14:textId="7BC97D6C">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Dates of Evaluation: </w:t>
      </w:r>
      <w:r w:rsidRPr="00976CF0" w:rsidR="00976CF0">
        <w:rPr>
          <w:rFonts w:ascii="Arial" w:hAnsi="Arial" w:cs="Arial"/>
          <w:color w:val="EE0000"/>
          <w:kern w:val="0"/>
          <w:sz w:val="22"/>
          <w:szCs w:val="22"/>
        </w:rPr>
        <w:t>***</w:t>
      </w:r>
      <w:r>
        <w:rPr>
          <w:rFonts w:ascii="Arial" w:hAnsi="Arial" w:cs="Arial"/>
          <w:kern w:val="0"/>
          <w:sz w:val="22"/>
          <w:szCs w:val="22"/>
        </w:rPr>
        <w:t xml:space="preserve"> (Interview), </w:t>
      </w:r>
      <w:r w:rsidRPr="00976CF0" w:rsidR="00976CF0">
        <w:rPr>
          <w:rFonts w:ascii="Arial" w:hAnsi="Arial" w:cs="Arial"/>
          <w:color w:val="EE0000"/>
          <w:kern w:val="0"/>
          <w:sz w:val="22"/>
          <w:szCs w:val="22"/>
        </w:rPr>
        <w:t>***</w:t>
      </w:r>
      <w:r>
        <w:rPr>
          <w:rFonts w:ascii="Arial" w:hAnsi="Arial" w:cs="Arial"/>
          <w:kern w:val="0"/>
          <w:sz w:val="22"/>
          <w:szCs w:val="22"/>
        </w:rPr>
        <w:t xml:space="preserve"> (Testing), </w:t>
      </w:r>
      <w:r w:rsidRPr="00976CF0" w:rsidR="00976CF0">
        <w:rPr>
          <w:rFonts w:ascii="Arial" w:hAnsi="Arial" w:cs="Arial"/>
          <w:color w:val="EE0000"/>
          <w:kern w:val="0"/>
          <w:sz w:val="22"/>
          <w:szCs w:val="22"/>
        </w:rPr>
        <w:t>***</w:t>
      </w:r>
      <w:r>
        <w:rPr>
          <w:rFonts w:ascii="Arial" w:hAnsi="Arial" w:cs="Arial"/>
          <w:kern w:val="0"/>
          <w:sz w:val="22"/>
          <w:szCs w:val="22"/>
        </w:rPr>
        <w:t xml:space="preserve"> (Report)</w:t>
      </w:r>
    </w:p>
    <w:p w:rsidR="00DB5119" w:rsidP="00DB5119" w:rsidRDefault="00DB5119" w14:paraId="57B86071" w14:textId="7CEC0C8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Start time: </w:t>
      </w:r>
      <w:r w:rsidRPr="00976CF0" w:rsidR="00976CF0">
        <w:rPr>
          <w:rFonts w:ascii="Arial" w:hAnsi="Arial" w:cs="Arial"/>
          <w:color w:val="EE0000"/>
          <w:kern w:val="0"/>
          <w:sz w:val="22"/>
          <w:szCs w:val="22"/>
        </w:rPr>
        <w:t>***</w:t>
      </w:r>
    </w:p>
    <w:p w:rsidR="00DB5119" w:rsidP="00DB5119" w:rsidRDefault="00DB5119" w14:paraId="5758A9DD" w14:textId="0A8D70C3">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End time: </w:t>
      </w:r>
      <w:r w:rsidRPr="00976CF0" w:rsidR="00976CF0">
        <w:rPr>
          <w:rFonts w:ascii="Arial" w:hAnsi="Arial" w:cs="Arial"/>
          <w:color w:val="EE0000"/>
          <w:kern w:val="0"/>
          <w:sz w:val="22"/>
          <w:szCs w:val="22"/>
        </w:rPr>
        <w:t>***</w:t>
      </w:r>
    </w:p>
    <w:p w:rsidR="00DB5119" w:rsidP="00DB5119" w:rsidRDefault="00DB5119" w14:paraId="7F7962D1" w14:textId="55F54678">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CPT Codes: </w:t>
      </w:r>
      <w:r>
        <w:rPr>
          <w:rFonts w:ascii="Arial" w:hAnsi="Arial" w:cs="Arial"/>
          <w:kern w:val="0"/>
          <w:sz w:val="22"/>
          <w:szCs w:val="22"/>
        </w:rPr>
        <w:t>96136, 96137, 96138, 96139, 96130, 96131</w:t>
      </w:r>
    </w:p>
    <w:p w:rsidR="00DB5119" w:rsidP="00DB5119" w:rsidRDefault="00DB5119" w14:paraId="6ED0DC77" w14:textId="781E3553">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Family/Others Present</w:t>
      </w:r>
      <w:r>
        <w:rPr>
          <w:rFonts w:ascii="Arial" w:hAnsi="Arial" w:cs="Arial"/>
          <w:kern w:val="0"/>
          <w:sz w:val="22"/>
          <w:szCs w:val="22"/>
        </w:rPr>
        <w:t xml:space="preserve">: </w:t>
      </w:r>
      <w:r w:rsidRPr="00976CF0" w:rsidR="00976CF0">
        <w:rPr>
          <w:rFonts w:ascii="Arial" w:hAnsi="Arial" w:cs="Arial"/>
          <w:color w:val="EE0000"/>
          <w:kern w:val="0"/>
          <w:sz w:val="22"/>
          <w:szCs w:val="22"/>
        </w:rPr>
        <w:t>***</w:t>
      </w:r>
    </w:p>
    <w:p w:rsidR="00DB5119" w:rsidP="00DB5119" w:rsidRDefault="00DB5119" w14:paraId="5DA6BAD6"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605A9C73"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PRESENTING PROBLEM/REASON FOR REFERRAL:  </w:t>
      </w:r>
    </w:p>
    <w:p w:rsidR="00DB5119" w:rsidP="00DB5119" w:rsidRDefault="008A1A4A" w14:paraId="0F30D986" w14:textId="2F776460">
      <w:pPr>
        <w:autoSpaceDE w:val="0"/>
        <w:autoSpaceDN w:val="0"/>
        <w:adjustRightInd w:val="0"/>
        <w:spacing w:after="0" w:line="240" w:lineRule="auto"/>
        <w:rPr>
          <w:rFonts w:ascii="Arial" w:hAnsi="Arial" w:cs="Arial"/>
          <w:kern w:val="0"/>
          <w:sz w:val="22"/>
          <w:szCs w:val="22"/>
        </w:rPr>
      </w:pPr>
      <w:commentRangeStart w:id="1"/>
      <w:r w:rsidRPr="008A1A4A">
        <w:rPr>
          <w:rFonts w:ascii="Arial" w:hAnsi="Arial" w:cs="Arial"/>
          <w:color w:val="215E99" w:themeColor="text2" w:themeTint="BF"/>
          <w:kern w:val="0"/>
          <w:sz w:val="22"/>
          <w:szCs w:val="22"/>
        </w:rPr>
        <w:t>@FNAME@</w:t>
      </w:r>
      <w:commentRangeEnd w:id="1"/>
      <w:r w:rsidR="0089700C">
        <w:rPr>
          <w:rStyle w:val="CommentReference"/>
        </w:rPr>
        <w:commentReference w:id="1"/>
      </w:r>
      <w:r w:rsidR="00DB5119">
        <w:rPr>
          <w:rFonts w:ascii="Arial" w:hAnsi="Arial" w:cs="Arial"/>
          <w:kern w:val="0"/>
          <w:sz w:val="22"/>
          <w:szCs w:val="22"/>
        </w:rPr>
        <w:t xml:space="preserve"> is a </w:t>
      </w:r>
      <w:r w:rsidRPr="00976CF0" w:rsidR="00976CF0">
        <w:rPr>
          <w:rFonts w:ascii="Arial" w:hAnsi="Arial" w:cs="Arial"/>
          <w:color w:val="EE0000"/>
          <w:kern w:val="0"/>
          <w:sz w:val="22"/>
          <w:szCs w:val="22"/>
        </w:rPr>
        <w:t>***</w:t>
      </w:r>
      <w:commentRangeStart w:id="2"/>
      <w:r w:rsidR="00DB5119">
        <w:rPr>
          <w:rFonts w:ascii="Arial" w:hAnsi="Arial" w:cs="Arial"/>
          <w:kern w:val="0"/>
          <w:sz w:val="22"/>
          <w:szCs w:val="22"/>
        </w:rPr>
        <w:t>-</w:t>
      </w:r>
      <w:commentRangeEnd w:id="2"/>
      <w:r w:rsidR="0089700C">
        <w:rPr>
          <w:rStyle w:val="CommentReference"/>
        </w:rPr>
        <w:commentReference w:id="2"/>
      </w:r>
      <w:r w:rsidR="00DB5119">
        <w:rPr>
          <w:rFonts w:ascii="Arial" w:hAnsi="Arial" w:cs="Arial"/>
          <w:kern w:val="0"/>
          <w:sz w:val="22"/>
          <w:szCs w:val="22"/>
        </w:rPr>
        <w:t xml:space="preserve">year-old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male who was referred for a psychological evaluation by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due to concern for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the possible presence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autism spectrum disorder (ASD)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attention-deficit/hyperactivity disorder </w:t>
      </w:r>
      <w:r w:rsidRPr="00976CF0" w:rsidR="00976CF0">
        <w:rPr>
          <w:rFonts w:ascii="Arial" w:hAnsi="Arial" w:cs="Arial"/>
          <w:color w:val="EE0000"/>
          <w:kern w:val="0"/>
          <w:sz w:val="22"/>
          <w:szCs w:val="22"/>
        </w:rPr>
        <w:t>***</w:t>
      </w:r>
      <w:r w:rsidR="00DB5119">
        <w:rPr>
          <w:rFonts w:ascii="Arial" w:hAnsi="Arial" w:cs="Arial"/>
          <w:kern w:val="0"/>
          <w:sz w:val="22"/>
          <w:szCs w:val="22"/>
        </w:rPr>
        <w:t xml:space="preserve">learning weaknesses. The purpose of the current assessment was to identify </w:t>
      </w: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strengths and weaknesses, provide diagnostic clarity regarding </w:t>
      </w: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symptoms, and to offer recommendations for treatment and intervention. The following background information was collected via clinical interview with </w:t>
      </w:r>
      <w:r w:rsidRPr="00976CF0" w:rsidR="00976CF0">
        <w:rPr>
          <w:rFonts w:ascii="Arial" w:hAnsi="Arial" w:cs="Arial"/>
          <w:color w:val="EE0000"/>
          <w:kern w:val="0"/>
          <w:sz w:val="22"/>
          <w:szCs w:val="22"/>
        </w:rPr>
        <w:t>***</w:t>
      </w:r>
      <w:r w:rsidR="00DB5119">
        <w:rPr>
          <w:rFonts w:ascii="Arial" w:hAnsi="Arial" w:cs="Arial"/>
          <w:kern w:val="0"/>
          <w:sz w:val="22"/>
          <w:szCs w:val="22"/>
        </w:rPr>
        <w:t>.</w:t>
      </w:r>
    </w:p>
    <w:p w:rsidR="00976CF0" w:rsidP="00DB5119" w:rsidRDefault="00976CF0" w14:paraId="142A928F"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2027F3BA" w14:textId="77777777">
      <w:pPr>
        <w:autoSpaceDE w:val="0"/>
        <w:autoSpaceDN w:val="0"/>
        <w:adjustRightInd w:val="0"/>
        <w:spacing w:after="0" w:line="240" w:lineRule="auto"/>
        <w:rPr>
          <w:rFonts w:ascii="Arial" w:hAnsi="Arial" w:cs="Arial"/>
          <w:b/>
          <w:bCs/>
          <w:kern w:val="0"/>
          <w:sz w:val="22"/>
          <w:szCs w:val="22"/>
        </w:rPr>
      </w:pPr>
      <w:commentRangeStart w:id="3"/>
      <w:r w:rsidRPr="00976CF0">
        <w:rPr>
          <w:rFonts w:ascii="Arial" w:hAnsi="Arial" w:cs="Arial"/>
          <w:b/>
          <w:bCs/>
          <w:kern w:val="0"/>
          <w:sz w:val="22"/>
          <w:szCs w:val="22"/>
        </w:rPr>
        <w:t>MEDICAL HISTORY:</w:t>
      </w:r>
    </w:p>
    <w:p w:rsidRPr="00976CF0" w:rsidR="00976CF0" w:rsidP="00976CF0" w:rsidRDefault="00976CF0" w14:paraId="26AF5763"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2FB82724"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t>FAMILY HISTORY:</w:t>
      </w:r>
    </w:p>
    <w:p w:rsidRPr="00976CF0" w:rsidR="00976CF0" w:rsidP="00976CF0" w:rsidRDefault="00976CF0" w14:paraId="27867AAA"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6D1C811B" w14:textId="77777777">
      <w:pPr>
        <w:autoSpaceDE w:val="0"/>
        <w:autoSpaceDN w:val="0"/>
        <w:adjustRightInd w:val="0"/>
        <w:spacing w:after="0" w:line="240" w:lineRule="auto"/>
        <w:rPr>
          <w:rFonts w:ascii="Arial" w:hAnsi="Arial" w:cs="Arial"/>
          <w:kern w:val="0"/>
          <w:sz w:val="22"/>
          <w:szCs w:val="22"/>
        </w:rPr>
      </w:pPr>
      <w:r w:rsidRPr="00976CF0">
        <w:rPr>
          <w:rFonts w:ascii="Arial" w:hAnsi="Arial" w:cs="Arial"/>
          <w:b/>
          <w:bCs/>
          <w:kern w:val="0"/>
          <w:sz w:val="22"/>
          <w:szCs w:val="22"/>
        </w:rPr>
        <w:t>DEVELOPMENTAL HISTORY</w:t>
      </w:r>
      <w:r w:rsidRPr="00976CF0">
        <w:rPr>
          <w:rFonts w:ascii="Arial" w:hAnsi="Arial" w:cs="Arial"/>
          <w:kern w:val="0"/>
          <w:sz w:val="22"/>
          <w:szCs w:val="22"/>
        </w:rPr>
        <w:t>:</w:t>
      </w:r>
    </w:p>
    <w:p w:rsidRPr="00976CF0" w:rsidR="00976CF0" w:rsidP="00976CF0" w:rsidRDefault="00976CF0" w14:paraId="76191EAE"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3CBADD3E" w14:textId="77777777">
      <w:pPr>
        <w:autoSpaceDE w:val="0"/>
        <w:autoSpaceDN w:val="0"/>
        <w:adjustRightInd w:val="0"/>
        <w:spacing w:after="0" w:line="240" w:lineRule="auto"/>
        <w:rPr>
          <w:rFonts w:ascii="Arial" w:hAnsi="Arial" w:cs="Arial"/>
          <w:kern w:val="0"/>
          <w:sz w:val="22"/>
          <w:szCs w:val="22"/>
        </w:rPr>
      </w:pPr>
      <w:r w:rsidRPr="00976CF0">
        <w:rPr>
          <w:rFonts w:ascii="Arial" w:hAnsi="Arial" w:cs="Arial"/>
          <w:b/>
          <w:bCs/>
          <w:kern w:val="0"/>
          <w:sz w:val="22"/>
          <w:szCs w:val="22"/>
        </w:rPr>
        <w:t>PSYCHIATRIC HISTORY:</w:t>
      </w:r>
      <w:r w:rsidRPr="00976CF0">
        <w:rPr>
          <w:rFonts w:ascii="Arial" w:hAnsi="Arial" w:cs="Arial"/>
          <w:kern w:val="0"/>
          <w:sz w:val="22"/>
          <w:szCs w:val="22"/>
        </w:rPr>
        <w:t xml:space="preserve">  </w:t>
      </w:r>
    </w:p>
    <w:p w:rsidR="00976CF0" w:rsidP="00976CF0" w:rsidRDefault="00976CF0" w14:paraId="0B234813" w14:textId="77777777">
      <w:pPr>
        <w:autoSpaceDE w:val="0"/>
        <w:autoSpaceDN w:val="0"/>
        <w:adjustRightInd w:val="0"/>
        <w:spacing w:after="0" w:line="240" w:lineRule="auto"/>
        <w:rPr>
          <w:rFonts w:ascii="Arial" w:hAnsi="Arial" w:cs="Arial"/>
          <w:b/>
          <w:bCs/>
          <w:kern w:val="0"/>
          <w:sz w:val="22"/>
          <w:szCs w:val="22"/>
        </w:rPr>
      </w:pPr>
    </w:p>
    <w:p w:rsidRPr="00976CF0" w:rsidR="00976CF0" w:rsidP="00976CF0" w:rsidRDefault="00976CF0" w14:paraId="734D1E2A" w14:textId="6B893E2D">
      <w:pPr>
        <w:autoSpaceDE w:val="0"/>
        <w:autoSpaceDN w:val="0"/>
        <w:adjustRightInd w:val="0"/>
        <w:spacing w:after="0" w:line="240" w:lineRule="auto"/>
        <w:rPr>
          <w:rFonts w:ascii="Arial" w:hAnsi="Arial" w:cs="Arial"/>
          <w:kern w:val="0"/>
          <w:sz w:val="22"/>
          <w:szCs w:val="22"/>
        </w:rPr>
      </w:pPr>
      <w:r w:rsidRPr="00976CF0">
        <w:rPr>
          <w:rFonts w:ascii="Arial" w:hAnsi="Arial" w:cs="Arial"/>
          <w:b/>
          <w:bCs/>
          <w:kern w:val="0"/>
          <w:sz w:val="22"/>
          <w:szCs w:val="22"/>
        </w:rPr>
        <w:t>ACADEMIC HISTORY:</w:t>
      </w:r>
      <w:r w:rsidRPr="00976CF0">
        <w:rPr>
          <w:rFonts w:ascii="Arial" w:hAnsi="Arial" w:cs="Arial"/>
          <w:kern w:val="0"/>
          <w:sz w:val="22"/>
          <w:szCs w:val="22"/>
        </w:rPr>
        <w:t xml:space="preserve"> </w:t>
      </w:r>
    </w:p>
    <w:p w:rsidRPr="00976CF0" w:rsidR="00976CF0" w:rsidP="00976CF0" w:rsidRDefault="00976CF0" w14:paraId="1034224E"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3B14B93E"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t>SOCIAL HISTORY:</w:t>
      </w:r>
    </w:p>
    <w:p w:rsidRPr="00976CF0" w:rsidR="00976CF0" w:rsidP="00976CF0" w:rsidRDefault="00976CF0" w14:paraId="5DF95D25"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42773207"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t>RELIGIOUS/SPIRITUAL/CULTURAL CONSIDERATIONS:</w:t>
      </w:r>
    </w:p>
    <w:p w:rsidRPr="00976CF0" w:rsidR="00976CF0" w:rsidP="00976CF0" w:rsidRDefault="00976CF0" w14:paraId="7C0BB9EF"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68E90D38" w14:textId="77777777">
      <w:pPr>
        <w:autoSpaceDE w:val="0"/>
        <w:autoSpaceDN w:val="0"/>
        <w:adjustRightInd w:val="0"/>
        <w:spacing w:after="0" w:line="240" w:lineRule="auto"/>
        <w:rPr>
          <w:rFonts w:ascii="Arial" w:hAnsi="Arial" w:cs="Arial"/>
          <w:kern w:val="0"/>
          <w:sz w:val="22"/>
          <w:szCs w:val="22"/>
        </w:rPr>
      </w:pPr>
      <w:r w:rsidRPr="00976CF0">
        <w:rPr>
          <w:rFonts w:ascii="Arial" w:hAnsi="Arial" w:cs="Arial"/>
          <w:b/>
          <w:bCs/>
          <w:kern w:val="0"/>
          <w:sz w:val="22"/>
          <w:szCs w:val="22"/>
        </w:rPr>
        <w:t>VOCATIONAL HISTORY</w:t>
      </w:r>
      <w:r w:rsidRPr="00976CF0">
        <w:rPr>
          <w:rFonts w:ascii="Arial" w:hAnsi="Arial" w:cs="Arial"/>
          <w:kern w:val="0"/>
          <w:sz w:val="22"/>
          <w:szCs w:val="22"/>
        </w:rPr>
        <w:t>:</w:t>
      </w:r>
    </w:p>
    <w:p w:rsidRPr="00976CF0" w:rsidR="00976CF0" w:rsidP="00976CF0" w:rsidRDefault="00976CF0" w14:paraId="4FACFFE0" w14:textId="4732D015">
      <w:pPr>
        <w:autoSpaceDE w:val="0"/>
        <w:autoSpaceDN w:val="0"/>
        <w:adjustRightInd w:val="0"/>
        <w:spacing w:after="0" w:line="240" w:lineRule="auto"/>
        <w:rPr>
          <w:rFonts w:ascii="Arial" w:hAnsi="Arial" w:cs="Arial"/>
          <w:kern w:val="0"/>
          <w:sz w:val="22"/>
          <w:szCs w:val="22"/>
        </w:rPr>
      </w:pPr>
      <w:r w:rsidRPr="00976CF0">
        <w:rPr>
          <w:rFonts w:ascii="Arial" w:hAnsi="Arial" w:cs="Arial"/>
          <w:kern w:val="0"/>
          <w:sz w:val="22"/>
          <w:szCs w:val="22"/>
        </w:rPr>
        <w:t>None</w:t>
      </w:r>
      <w:r w:rsidRPr="00976CF0">
        <w:rPr>
          <w:rFonts w:ascii="Arial" w:hAnsi="Arial" w:cs="Arial"/>
          <w:color w:val="EE0000"/>
          <w:kern w:val="0"/>
          <w:sz w:val="22"/>
          <w:szCs w:val="22"/>
        </w:rPr>
        <w:t>***</w:t>
      </w:r>
      <w:r w:rsidRPr="00976CF0">
        <w:rPr>
          <w:rFonts w:ascii="Arial" w:hAnsi="Arial" w:cs="Arial"/>
          <w:kern w:val="0"/>
          <w:sz w:val="22"/>
          <w:szCs w:val="22"/>
        </w:rPr>
        <w:tab/>
      </w:r>
    </w:p>
    <w:p w:rsidRPr="00976CF0" w:rsidR="00976CF0" w:rsidP="00976CF0" w:rsidRDefault="00976CF0" w14:paraId="3AE108BF"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66194F17"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t>MILITARY HISTORY:</w:t>
      </w:r>
    </w:p>
    <w:p w:rsidRPr="00976CF0" w:rsidR="00976CF0" w:rsidP="00976CF0" w:rsidRDefault="00976CF0" w14:paraId="73FC1F09" w14:textId="6B79F20A">
      <w:pPr>
        <w:autoSpaceDE w:val="0"/>
        <w:autoSpaceDN w:val="0"/>
        <w:adjustRightInd w:val="0"/>
        <w:spacing w:after="0" w:line="240" w:lineRule="auto"/>
        <w:rPr>
          <w:rFonts w:ascii="Arial" w:hAnsi="Arial" w:cs="Arial"/>
          <w:kern w:val="0"/>
          <w:sz w:val="22"/>
          <w:szCs w:val="22"/>
        </w:rPr>
      </w:pPr>
      <w:r w:rsidRPr="00976CF0">
        <w:rPr>
          <w:rFonts w:ascii="Arial" w:hAnsi="Arial" w:cs="Arial"/>
          <w:kern w:val="0"/>
          <w:sz w:val="22"/>
          <w:szCs w:val="22"/>
        </w:rPr>
        <w:t>None</w:t>
      </w:r>
      <w:r w:rsidRPr="00976CF0">
        <w:rPr>
          <w:rFonts w:ascii="Arial" w:hAnsi="Arial" w:cs="Arial"/>
          <w:color w:val="EE0000"/>
          <w:kern w:val="0"/>
          <w:sz w:val="22"/>
          <w:szCs w:val="22"/>
        </w:rPr>
        <w:t>***</w:t>
      </w:r>
    </w:p>
    <w:p w:rsidRPr="00976CF0" w:rsidR="00976CF0" w:rsidP="00976CF0" w:rsidRDefault="00976CF0" w14:paraId="2A3F9BE0" w14:textId="77777777">
      <w:pPr>
        <w:autoSpaceDE w:val="0"/>
        <w:autoSpaceDN w:val="0"/>
        <w:adjustRightInd w:val="0"/>
        <w:spacing w:after="0" w:line="240" w:lineRule="auto"/>
        <w:rPr>
          <w:rFonts w:ascii="Arial" w:hAnsi="Arial" w:cs="Arial"/>
          <w:kern w:val="0"/>
          <w:sz w:val="22"/>
          <w:szCs w:val="22"/>
        </w:rPr>
      </w:pPr>
    </w:p>
    <w:p w:rsidRPr="00976CF0" w:rsidR="00976CF0" w:rsidP="00976CF0" w:rsidRDefault="00976CF0" w14:paraId="654BA0BD"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lastRenderedPageBreak/>
        <w:t xml:space="preserve">LEGAL HISTORY: </w:t>
      </w:r>
    </w:p>
    <w:p w:rsidRPr="00976CF0" w:rsidR="00976CF0" w:rsidP="00976CF0" w:rsidRDefault="00976CF0" w14:paraId="21624DA0" w14:textId="09F13F54">
      <w:pPr>
        <w:autoSpaceDE w:val="0"/>
        <w:autoSpaceDN w:val="0"/>
        <w:adjustRightInd w:val="0"/>
        <w:spacing w:after="0" w:line="240" w:lineRule="auto"/>
        <w:rPr>
          <w:rFonts w:ascii="Arial" w:hAnsi="Arial" w:cs="Arial"/>
          <w:kern w:val="0"/>
          <w:sz w:val="22"/>
          <w:szCs w:val="22"/>
        </w:rPr>
      </w:pPr>
      <w:r w:rsidRPr="00976CF0">
        <w:rPr>
          <w:rFonts w:ascii="Arial" w:hAnsi="Arial" w:cs="Arial"/>
          <w:kern w:val="0"/>
          <w:sz w:val="22"/>
          <w:szCs w:val="22"/>
        </w:rPr>
        <w:t>None</w:t>
      </w:r>
      <w:r w:rsidRPr="00976CF0">
        <w:rPr>
          <w:rFonts w:ascii="Arial" w:hAnsi="Arial" w:cs="Arial"/>
          <w:color w:val="EE0000"/>
          <w:kern w:val="0"/>
          <w:sz w:val="22"/>
          <w:szCs w:val="22"/>
        </w:rPr>
        <w:t>***</w:t>
      </w:r>
    </w:p>
    <w:p w:rsidRPr="00976CF0" w:rsidR="00976CF0" w:rsidP="00976CF0" w:rsidRDefault="00976CF0" w14:paraId="5348BA3B" w14:textId="77777777">
      <w:pPr>
        <w:autoSpaceDE w:val="0"/>
        <w:autoSpaceDN w:val="0"/>
        <w:adjustRightInd w:val="0"/>
        <w:spacing w:after="0" w:line="240" w:lineRule="auto"/>
        <w:rPr>
          <w:rFonts w:ascii="Arial" w:hAnsi="Arial" w:cs="Arial"/>
          <w:kern w:val="0"/>
          <w:sz w:val="22"/>
          <w:szCs w:val="22"/>
        </w:rPr>
      </w:pPr>
    </w:p>
    <w:p w:rsidR="00976CF0" w:rsidP="00976CF0" w:rsidRDefault="00976CF0" w14:paraId="4347A92F" w14:textId="77777777">
      <w:pPr>
        <w:autoSpaceDE w:val="0"/>
        <w:autoSpaceDN w:val="0"/>
        <w:adjustRightInd w:val="0"/>
        <w:spacing w:after="0" w:line="240" w:lineRule="auto"/>
        <w:rPr>
          <w:rFonts w:ascii="Arial" w:hAnsi="Arial" w:cs="Arial"/>
          <w:b/>
          <w:bCs/>
          <w:kern w:val="0"/>
          <w:sz w:val="22"/>
          <w:szCs w:val="22"/>
        </w:rPr>
      </w:pPr>
      <w:r w:rsidRPr="00976CF0">
        <w:rPr>
          <w:rFonts w:ascii="Arial" w:hAnsi="Arial" w:cs="Arial"/>
          <w:b/>
          <w:bCs/>
          <w:kern w:val="0"/>
          <w:sz w:val="22"/>
          <w:szCs w:val="22"/>
        </w:rPr>
        <w:t xml:space="preserve">SUBSTANCE USE HISTORY: </w:t>
      </w:r>
    </w:p>
    <w:p w:rsidRPr="00976CF0" w:rsidR="00976CF0" w:rsidP="00976CF0" w:rsidRDefault="00976CF0" w14:paraId="281D51BC" w14:textId="1D8510B3">
      <w:pPr>
        <w:autoSpaceDE w:val="0"/>
        <w:autoSpaceDN w:val="0"/>
        <w:adjustRightInd w:val="0"/>
        <w:spacing w:after="0" w:line="240" w:lineRule="auto"/>
        <w:rPr>
          <w:rFonts w:ascii="Arial" w:hAnsi="Arial" w:cs="Arial"/>
          <w:kern w:val="0"/>
          <w:sz w:val="22"/>
          <w:szCs w:val="22"/>
        </w:rPr>
      </w:pPr>
      <w:r w:rsidRPr="00976CF0">
        <w:rPr>
          <w:rFonts w:ascii="Arial" w:hAnsi="Arial" w:cs="Arial"/>
          <w:b/>
          <w:bCs/>
          <w:color w:val="EE0000"/>
          <w:kern w:val="0"/>
          <w:sz w:val="22"/>
          <w:szCs w:val="22"/>
        </w:rPr>
        <w:t>***</w:t>
      </w:r>
      <w:r w:rsidRPr="00976CF0">
        <w:rPr>
          <w:rFonts w:ascii="Arial" w:hAnsi="Arial" w:cs="Arial"/>
          <w:kern w:val="0"/>
          <w:sz w:val="22"/>
          <w:szCs w:val="22"/>
        </w:rPr>
        <w:t>(for patients over the age of 13)</w:t>
      </w:r>
    </w:p>
    <w:p w:rsidRPr="00976CF0" w:rsidR="00976CF0" w:rsidP="00976CF0" w:rsidRDefault="00976CF0" w14:paraId="0E69954E" w14:textId="77777777">
      <w:pPr>
        <w:autoSpaceDE w:val="0"/>
        <w:autoSpaceDN w:val="0"/>
        <w:adjustRightInd w:val="0"/>
        <w:spacing w:after="0" w:line="240" w:lineRule="auto"/>
        <w:rPr>
          <w:rFonts w:ascii="Arial" w:hAnsi="Arial" w:cs="Arial"/>
          <w:b/>
          <w:bCs/>
          <w:kern w:val="0"/>
          <w:sz w:val="22"/>
          <w:szCs w:val="22"/>
        </w:rPr>
      </w:pPr>
    </w:p>
    <w:p w:rsidRPr="00976CF0" w:rsidR="00976CF0" w:rsidP="00976CF0" w:rsidRDefault="00976CF0" w14:paraId="0391947A" w14:textId="77777777">
      <w:pPr>
        <w:autoSpaceDE w:val="0"/>
        <w:autoSpaceDN w:val="0"/>
        <w:adjustRightInd w:val="0"/>
        <w:spacing w:after="0" w:line="240" w:lineRule="auto"/>
        <w:rPr>
          <w:rFonts w:ascii="Arial" w:hAnsi="Arial" w:cs="Arial"/>
          <w:kern w:val="0"/>
          <w:sz w:val="22"/>
          <w:szCs w:val="22"/>
        </w:rPr>
      </w:pPr>
      <w:r w:rsidRPr="00976CF0">
        <w:rPr>
          <w:rFonts w:ascii="Arial" w:hAnsi="Arial" w:cs="Arial"/>
          <w:b/>
          <w:bCs/>
          <w:kern w:val="0"/>
          <w:sz w:val="22"/>
          <w:szCs w:val="22"/>
        </w:rPr>
        <w:t>EMOTIONAL/BEHAVIORAL HISTORY:</w:t>
      </w:r>
      <w:r w:rsidRPr="00976CF0">
        <w:rPr>
          <w:rFonts w:ascii="Arial" w:hAnsi="Arial" w:cs="Arial"/>
          <w:kern w:val="0"/>
          <w:sz w:val="22"/>
          <w:szCs w:val="22"/>
        </w:rPr>
        <w:t xml:space="preserve"> </w:t>
      </w:r>
      <w:commentRangeEnd w:id="3"/>
      <w:r>
        <w:rPr>
          <w:rStyle w:val="CommentReference"/>
        </w:rPr>
        <w:commentReference w:id="3"/>
      </w:r>
    </w:p>
    <w:p w:rsidR="00DB5119" w:rsidP="00DB5119" w:rsidRDefault="00DB5119" w14:paraId="601592D0"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36AE2B0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MENTAL STATUS EXAMINATION/APPROACH TO TESTING:</w:t>
      </w:r>
    </w:p>
    <w:p w:rsidR="00DB5119" w:rsidP="00DB5119" w:rsidRDefault="008A1A4A" w14:paraId="52B6645E" w14:textId="3F31C7D4">
      <w:pPr>
        <w:autoSpaceDE w:val="0"/>
        <w:autoSpaceDN w:val="0"/>
        <w:adjustRightInd w:val="0"/>
        <w:spacing w:after="0" w:line="240" w:lineRule="auto"/>
        <w:rPr>
          <w:rFonts w:ascii="Arial" w:hAnsi="Arial" w:cs="Arial"/>
          <w:kern w:val="0"/>
          <w:sz w:val="22"/>
          <w:szCs w:val="22"/>
        </w:rPr>
      </w:pP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arrived on time for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appointment and was accompanied by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was</w:t>
      </w:r>
      <w:proofErr w:type="gramEnd"/>
      <w:r w:rsidR="00DB5119">
        <w:rPr>
          <w:rFonts w:ascii="Arial" w:hAnsi="Arial" w:cs="Arial"/>
          <w:kern w:val="0"/>
          <w:sz w:val="22"/>
          <w:szCs w:val="22"/>
        </w:rPr>
        <w:t xml:space="preserv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well-groomed and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dressed appropriately for the weather and situation.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was alert and oriented to person, place, time, and situation. </w:t>
      </w: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presented</w:t>
      </w:r>
      <w:proofErr w:type="gramEnd"/>
      <w:r w:rsidR="00DB5119">
        <w:rPr>
          <w:rFonts w:ascii="Arial" w:hAnsi="Arial" w:cs="Arial"/>
          <w:kern w:val="0"/>
          <w:sz w:val="22"/>
          <w:szCs w:val="22"/>
        </w:rPr>
        <w:t xml:space="preserve"> with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mood and congruent </w:t>
      </w:r>
      <w:proofErr w:type="gramStart"/>
      <w:r w:rsidR="00DB5119">
        <w:rPr>
          <w:rFonts w:ascii="Arial" w:hAnsi="Arial" w:cs="Arial"/>
          <w:kern w:val="0"/>
          <w:sz w:val="22"/>
          <w:szCs w:val="22"/>
        </w:rPr>
        <w:t>affect</w:t>
      </w:r>
      <w:proofErr w:type="gramEnd"/>
      <w:r w:rsidR="00DB5119">
        <w:rPr>
          <w:rFonts w:ascii="Arial" w:hAnsi="Arial" w:cs="Arial"/>
          <w:kern w:val="0"/>
          <w:sz w:val="22"/>
          <w:szCs w:val="22"/>
        </w:rPr>
        <w:t xml:space="preserve">. Speech was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roofErr w:type="gramStart"/>
      <w:r w:rsidR="00DB5119">
        <w:rPr>
          <w:rFonts w:ascii="Arial" w:hAnsi="Arial" w:cs="Arial"/>
          <w:kern w:val="0"/>
          <w:sz w:val="22"/>
          <w:szCs w:val="22"/>
        </w:rPr>
        <w:t>with regard to</w:t>
      </w:r>
      <w:proofErr w:type="gramEnd"/>
      <w:r w:rsidR="00DB5119">
        <w:rPr>
          <w:rFonts w:ascii="Arial" w:hAnsi="Arial" w:cs="Arial"/>
          <w:kern w:val="0"/>
          <w:sz w:val="22"/>
          <w:szCs w:val="22"/>
        </w:rPr>
        <w:t xml:space="preserve"> rate, rhythm, and volume.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responded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to the examiner's greeting in the waiting area </w:t>
      </w:r>
      <w:r w:rsidRPr="00976CF0" w:rsidR="00976CF0">
        <w:rPr>
          <w:rFonts w:ascii="Arial" w:hAnsi="Arial" w:cs="Arial"/>
          <w:color w:val="EE0000"/>
          <w:kern w:val="0"/>
          <w:sz w:val="22"/>
          <w:szCs w:val="22"/>
        </w:rPr>
        <w:t>***</w:t>
      </w:r>
      <w:r w:rsidR="00DB5119">
        <w:rPr>
          <w:rFonts w:ascii="Arial" w:hAnsi="Arial" w:cs="Arial"/>
          <w:kern w:val="0"/>
          <w:sz w:val="22"/>
          <w:szCs w:val="22"/>
        </w:rPr>
        <w:t>.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transitioned easily to the evaluation room.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had no difficulty ambulating or navigating the clinic space.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wrote with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hand.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was compliant and engaged throughout all testing procedures, though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appeared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throughout the evaluation.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worked hard and appeared to put forth adequate effort.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benefited from prompting to guess or state that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did not know the answer when posed with challenging tasks.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 </w:t>
      </w:r>
      <w:r w:rsidRPr="00976CF0" w:rsidR="00976CF0">
        <w:rPr>
          <w:rFonts w:ascii="Arial" w:hAnsi="Arial" w:cs="Arial"/>
          <w:color w:val="EE0000"/>
          <w:kern w:val="0"/>
          <w:sz w:val="22"/>
          <w:szCs w:val="22"/>
        </w:rPr>
        <w:t>***</w:t>
      </w:r>
      <w:r w:rsidR="00DB5119">
        <w:rPr>
          <w:rFonts w:ascii="Arial" w:hAnsi="Arial" w:cs="Arial"/>
          <w:kern w:val="0"/>
          <w:sz w:val="22"/>
          <w:szCs w:val="22"/>
        </w:rPr>
        <w:t>'s attention to task was adequate</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though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was observed. Prescribed medications were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taken on the day of the evaluation.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was offered a short break during the assessment and was able to easily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resume testing procedures.</w:t>
      </w:r>
    </w:p>
    <w:p w:rsidR="00DB5119" w:rsidP="00DB5119" w:rsidRDefault="00DB5119" w14:paraId="3A355166" w14:textId="77777777">
      <w:pPr>
        <w:autoSpaceDE w:val="0"/>
        <w:autoSpaceDN w:val="0"/>
        <w:adjustRightInd w:val="0"/>
        <w:spacing w:after="0" w:line="240" w:lineRule="auto"/>
        <w:rPr>
          <w:rFonts w:ascii="Arial" w:hAnsi="Arial" w:cs="Arial"/>
          <w:b/>
          <w:bCs/>
          <w:kern w:val="0"/>
          <w:sz w:val="22"/>
          <w:szCs w:val="22"/>
        </w:rPr>
      </w:pPr>
    </w:p>
    <w:p w:rsidR="00DB5119" w:rsidP="00DB5119" w:rsidRDefault="00DB5119" w14:paraId="2A809B6F"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SUICIDAL/HOMICIDAL RISK ASSESSMENT:</w:t>
      </w:r>
    </w:p>
    <w:p w:rsidR="00DB5119" w:rsidP="00DB5119" w:rsidRDefault="008A1A4A" w14:paraId="22D7C1F3" w14:textId="6DC3B721">
      <w:pPr>
        <w:autoSpaceDE w:val="0"/>
        <w:autoSpaceDN w:val="0"/>
        <w:adjustRightInd w:val="0"/>
        <w:spacing w:after="0" w:line="240" w:lineRule="auto"/>
        <w:rPr>
          <w:rFonts w:ascii="Arial" w:hAnsi="Arial" w:cs="Arial"/>
          <w:kern w:val="0"/>
          <w:sz w:val="22"/>
          <w:szCs w:val="22"/>
        </w:rPr>
      </w:pP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concern for suicidal ideation, plan, and intent, as well as homicidal ideation, plan, and intent.</w:t>
      </w:r>
    </w:p>
    <w:p w:rsidR="00DB5119" w:rsidP="00DB5119" w:rsidRDefault="00DB5119" w14:paraId="4A384BD6" w14:textId="77777777">
      <w:pPr>
        <w:autoSpaceDE w:val="0"/>
        <w:autoSpaceDN w:val="0"/>
        <w:adjustRightInd w:val="0"/>
        <w:spacing w:after="0" w:line="240" w:lineRule="auto"/>
        <w:rPr>
          <w:rFonts w:ascii="Arial" w:hAnsi="Arial" w:cs="Arial"/>
          <w:kern w:val="0"/>
          <w:sz w:val="22"/>
          <w:szCs w:val="22"/>
        </w:rPr>
      </w:pPr>
    </w:p>
    <w:p w:rsidR="00DB5119" w:rsidP="00DB5119" w:rsidRDefault="00976CF0" w14:paraId="6CC2324C" w14:textId="4BC73689">
      <w:p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Not applicable due to age/developmental presentation.</w:t>
      </w:r>
    </w:p>
    <w:p w:rsidR="00DB5119" w:rsidP="00DB5119" w:rsidRDefault="00DB5119" w14:paraId="71107A7A"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203797AD" w14:textId="77777777">
      <w:p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TEST INTERPRETATION:</w:t>
      </w:r>
    </w:p>
    <w:p w:rsidR="00DB5119" w:rsidP="00DB5119" w:rsidRDefault="00DB5119" w14:paraId="0FC29D58" w14:textId="6EB83913">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Overall,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was fully alert and appeared to put forth adequate effort.  Therefore, the test results are thought to be a valid reflection of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's current level of functioning.</w:t>
      </w:r>
    </w:p>
    <w:p w:rsidR="00DB5119" w:rsidP="00DB5119" w:rsidRDefault="00DB5119" w14:paraId="381AF61C" w14:textId="77777777">
      <w:pPr>
        <w:autoSpaceDE w:val="0"/>
        <w:autoSpaceDN w:val="0"/>
        <w:adjustRightInd w:val="0"/>
        <w:spacing w:after="0" w:line="240" w:lineRule="auto"/>
        <w:rPr>
          <w:rFonts w:ascii="Arial" w:hAnsi="Arial" w:cs="Arial"/>
          <w:b/>
          <w:bCs/>
          <w:kern w:val="0"/>
          <w:sz w:val="22"/>
          <w:szCs w:val="22"/>
        </w:rPr>
      </w:pPr>
    </w:p>
    <w:p w:rsidR="00DB5119" w:rsidP="00DB5119" w:rsidRDefault="00DB5119" w14:paraId="7D607266" w14:textId="77777777">
      <w:pPr>
        <w:autoSpaceDE w:val="0"/>
        <w:autoSpaceDN w:val="0"/>
        <w:adjustRightInd w:val="0"/>
        <w:spacing w:after="0" w:line="240" w:lineRule="auto"/>
        <w:rPr>
          <w:rFonts w:ascii="Arial" w:hAnsi="Arial" w:cs="Arial"/>
          <w:b/>
          <w:bCs/>
          <w:kern w:val="0"/>
          <w:sz w:val="22"/>
          <w:szCs w:val="22"/>
        </w:rPr>
      </w:pPr>
      <w:proofErr w:type="gramStart"/>
      <w:r>
        <w:rPr>
          <w:rFonts w:ascii="Arial" w:hAnsi="Arial" w:cs="Arial"/>
          <w:b/>
          <w:bCs/>
          <w:kern w:val="0"/>
          <w:sz w:val="22"/>
          <w:szCs w:val="22"/>
        </w:rPr>
        <w:t>EVALUATION</w:t>
      </w:r>
      <w:proofErr w:type="gramEnd"/>
      <w:r>
        <w:rPr>
          <w:rFonts w:ascii="Arial" w:hAnsi="Arial" w:cs="Arial"/>
          <w:b/>
          <w:bCs/>
          <w:kern w:val="0"/>
          <w:sz w:val="22"/>
          <w:szCs w:val="22"/>
        </w:rPr>
        <w:t xml:space="preserve"> PROCEDURES:</w:t>
      </w:r>
    </w:p>
    <w:p w:rsidR="00DB5119" w:rsidP="00DB5119" w:rsidRDefault="008A1A4A" w14:paraId="11C37C30" w14:textId="681B28BF">
      <w:pPr>
        <w:autoSpaceDE w:val="0"/>
        <w:autoSpaceDN w:val="0"/>
        <w:adjustRightInd w:val="0"/>
        <w:spacing w:after="0" w:line="240" w:lineRule="auto"/>
        <w:rPr>
          <w:rFonts w:ascii="Arial" w:hAnsi="Arial" w:cs="Arial"/>
          <w:kern w:val="0"/>
          <w:sz w:val="22"/>
          <w:szCs w:val="22"/>
        </w:rPr>
      </w:pP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completed</w:t>
      </w:r>
      <w:proofErr w:type="gramEnd"/>
      <w:r w:rsidR="00DB5119">
        <w:rPr>
          <w:rFonts w:ascii="Arial" w:hAnsi="Arial" w:cs="Arial"/>
          <w:kern w:val="0"/>
          <w:sz w:val="22"/>
          <w:szCs w:val="22"/>
        </w:rPr>
        <w:t xml:space="preserve"> an initial clinical interview along with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(CPT code: 90791). </w:t>
      </w: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completed</w:t>
      </w:r>
      <w:proofErr w:type="gramEnd"/>
      <w:r w:rsidR="00DB5119">
        <w:rPr>
          <w:rFonts w:ascii="Arial" w:hAnsi="Arial" w:cs="Arial"/>
          <w:kern w:val="0"/>
          <w:sz w:val="22"/>
          <w:szCs w:val="22"/>
        </w:rPr>
        <w:t xml:space="preserve"> standardized testing over the course of one,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-hour session 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This time included breaks that were provided as needed. </w:t>
      </w:r>
      <w:r>
        <w:rPr>
          <w:rFonts w:ascii="Arial" w:hAnsi="Arial" w:cs="Arial"/>
          <w:kern w:val="0"/>
          <w:sz w:val="22"/>
          <w:szCs w:val="22"/>
        </w:rPr>
        <w:t xml:space="preserve">A psychology doctoral intern assisted with evaluation procedures under the direct supervision of the undersigned. </w:t>
      </w:r>
      <w:r w:rsidR="00DB5119">
        <w:rPr>
          <w:rFonts w:ascii="Arial" w:hAnsi="Arial" w:cs="Arial"/>
          <w:kern w:val="0"/>
          <w:sz w:val="22"/>
          <w:szCs w:val="22"/>
        </w:rPr>
        <w:t xml:space="preserve">During the appointment, </w:t>
      </w:r>
      <w:r w:rsidRPr="00976CF0" w:rsidR="00976CF0">
        <w:rPr>
          <w:rFonts w:ascii="Arial" w:hAnsi="Arial" w:cs="Arial"/>
          <w:color w:val="EE0000"/>
          <w:kern w:val="0"/>
          <w:sz w:val="22"/>
          <w:szCs w:val="22"/>
        </w:rPr>
        <w:t>*</w:t>
      </w:r>
      <w:proofErr w:type="gramStart"/>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r w:rsidRPr="008A1A4A">
        <w:rPr>
          <w:rFonts w:ascii="Arial" w:hAnsi="Arial" w:cs="Arial"/>
          <w:color w:val="215E99" w:themeColor="text2" w:themeTint="BF"/>
          <w:kern w:val="0"/>
          <w:sz w:val="22"/>
          <w:szCs w:val="22"/>
        </w:rPr>
        <w:t>@FNAME@</w:t>
      </w:r>
      <w:proofErr w:type="gramEnd"/>
      <w:r w:rsidR="00DB5119">
        <w:rPr>
          <w:rFonts w:ascii="Arial" w:hAnsi="Arial" w:cs="Arial"/>
          <w:kern w:val="0"/>
          <w:sz w:val="22"/>
          <w:szCs w:val="22"/>
        </w:rPr>
        <w:t xml:space="preserve"> and their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completed self-report and parent-report measures. Teacher-report measures were completed remotely and returned by </w:t>
      </w:r>
      <w:r w:rsidRPr="00976CF0" w:rsidR="00976CF0">
        <w:rPr>
          <w:rFonts w:ascii="Arial" w:hAnsi="Arial" w:cs="Arial"/>
          <w:color w:val="EE0000"/>
          <w:kern w:val="0"/>
          <w:sz w:val="22"/>
          <w:szCs w:val="22"/>
        </w:rPr>
        <w:t>***</w:t>
      </w:r>
      <w:r w:rsidR="00DB5119">
        <w:rPr>
          <w:rFonts w:ascii="Arial" w:hAnsi="Arial" w:cs="Arial"/>
          <w:kern w:val="0"/>
          <w:sz w:val="22"/>
          <w:szCs w:val="22"/>
        </w:rPr>
        <w:t xml:space="preserve">mail </w:t>
      </w:r>
    </w:p>
    <w:p w:rsidR="00DB5119" w:rsidP="00DB5119" w:rsidRDefault="00DB5119" w14:paraId="1E002FAA"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137FFD21" w14:textId="77777777">
      <w:pPr>
        <w:autoSpaceDE w:val="0"/>
        <w:autoSpaceDN w:val="0"/>
        <w:adjustRightInd w:val="0"/>
        <w:spacing w:after="0" w:line="240" w:lineRule="auto"/>
        <w:ind w:left="720" w:hanging="720"/>
        <w:rPr>
          <w:rFonts w:ascii="Arial" w:hAnsi="Arial" w:cs="Arial"/>
          <w:i/>
          <w:iCs/>
          <w:kern w:val="0"/>
          <w:sz w:val="22"/>
          <w:szCs w:val="22"/>
        </w:rPr>
      </w:pPr>
      <w:commentRangeStart w:id="4"/>
      <w:r>
        <w:rPr>
          <w:rFonts w:ascii="Arial" w:hAnsi="Arial" w:cs="Arial"/>
          <w:i/>
          <w:iCs/>
          <w:kern w:val="0"/>
          <w:sz w:val="22"/>
          <w:szCs w:val="22"/>
        </w:rPr>
        <w:t>Formal</w:t>
      </w:r>
      <w:commentRangeEnd w:id="4"/>
      <w:r w:rsidR="008303D4">
        <w:rPr>
          <w:rStyle w:val="CommentReference"/>
        </w:rPr>
        <w:commentReference w:id="4"/>
      </w:r>
      <w:r>
        <w:rPr>
          <w:rFonts w:ascii="Arial" w:hAnsi="Arial" w:cs="Arial"/>
          <w:i/>
          <w:iCs/>
          <w:kern w:val="0"/>
          <w:sz w:val="22"/>
          <w:szCs w:val="22"/>
        </w:rPr>
        <w:t xml:space="preserve"> Testing: </w:t>
      </w:r>
    </w:p>
    <w:p w:rsidR="00DB5119" w:rsidP="00DB5119" w:rsidRDefault="00DB5119" w14:paraId="301E9D9A" w14:textId="45750308">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Autism Diagnostic Observation Schedule Second Edition (ADOS-2), Module </w:t>
      </w:r>
      <w:r w:rsidRPr="00976CF0" w:rsidR="00976CF0">
        <w:rPr>
          <w:rFonts w:ascii="Arial" w:hAnsi="Arial" w:cs="Arial"/>
          <w:color w:val="EE0000"/>
          <w:kern w:val="0"/>
          <w:sz w:val="22"/>
          <w:szCs w:val="22"/>
        </w:rPr>
        <w:t>***</w:t>
      </w:r>
    </w:p>
    <w:p w:rsidR="00DB5119" w:rsidP="00DB5119" w:rsidRDefault="00DB5119" w14:paraId="2190E2C8"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Beery-Buktenica Developmental Test of Visual-Motor Integration, 6th Edition</w:t>
      </w:r>
    </w:p>
    <w:p w:rsidR="00DB5119" w:rsidP="00DB5119" w:rsidRDefault="00DB5119" w14:paraId="4E58D139"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 and Adolescent Memory Profile (</w:t>
      </w:r>
      <w:proofErr w:type="spellStart"/>
      <w:r>
        <w:rPr>
          <w:rFonts w:ascii="Arial" w:hAnsi="Arial" w:cs="Arial"/>
          <w:kern w:val="0"/>
          <w:sz w:val="22"/>
          <w:szCs w:val="22"/>
        </w:rPr>
        <w:t>ChAMP</w:t>
      </w:r>
      <w:proofErr w:type="spellEnd"/>
      <w:r>
        <w:rPr>
          <w:rFonts w:ascii="Arial" w:hAnsi="Arial" w:cs="Arial"/>
          <w:kern w:val="0"/>
          <w:sz w:val="22"/>
          <w:szCs w:val="22"/>
        </w:rPr>
        <w:t>)</w:t>
      </w:r>
    </w:p>
    <w:p w:rsidR="00DB5119" w:rsidP="00DB5119" w:rsidRDefault="00DB5119" w14:paraId="28C24112"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Continuous Performance Test, 3rd Edition (CPT-3)</w:t>
      </w:r>
    </w:p>
    <w:p w:rsidRPr="00DB5119" w:rsidR="00DB5119" w:rsidP="00DB5119" w:rsidRDefault="00DB5119" w14:paraId="63165A9B" w14:textId="09CBF511">
      <w:pPr>
        <w:numPr>
          <w:ilvl w:val="0"/>
          <w:numId w:val="1"/>
        </w:numPr>
        <w:autoSpaceDE w:val="0"/>
        <w:autoSpaceDN w:val="0"/>
        <w:adjustRightInd w:val="0"/>
        <w:spacing w:after="0" w:line="240" w:lineRule="auto"/>
        <w:ind w:left="360" w:hanging="270"/>
        <w:rPr>
          <w:rFonts w:ascii="Arial" w:hAnsi="Arial" w:cs="Arial"/>
          <w:kern w:val="0"/>
          <w:sz w:val="22"/>
          <w:szCs w:val="22"/>
        </w:rPr>
      </w:pPr>
      <w:r w:rsidRPr="00DB5119">
        <w:rPr>
          <w:rFonts w:ascii="Arial" w:hAnsi="Arial" w:cs="Arial"/>
          <w:kern w:val="0"/>
          <w:sz w:val="22"/>
          <w:szCs w:val="22"/>
        </w:rPr>
        <w:t xml:space="preserve">Conners' </w:t>
      </w:r>
      <w:r>
        <w:rPr>
          <w:rFonts w:ascii="Arial" w:hAnsi="Arial" w:cs="Arial"/>
          <w:kern w:val="0"/>
          <w:sz w:val="22"/>
          <w:szCs w:val="22"/>
        </w:rPr>
        <w:t xml:space="preserve">Kiddie </w:t>
      </w:r>
      <w:r w:rsidRPr="00DB5119">
        <w:rPr>
          <w:rFonts w:ascii="Arial" w:hAnsi="Arial" w:cs="Arial"/>
          <w:kern w:val="0"/>
          <w:sz w:val="22"/>
          <w:szCs w:val="22"/>
        </w:rPr>
        <w:t xml:space="preserve">Continuous Performance Test, </w:t>
      </w:r>
      <w:r>
        <w:rPr>
          <w:rFonts w:ascii="Arial" w:hAnsi="Arial" w:cs="Arial"/>
          <w:kern w:val="0"/>
          <w:sz w:val="22"/>
          <w:szCs w:val="22"/>
        </w:rPr>
        <w:t>2nd Edition</w:t>
      </w:r>
      <w:r w:rsidRPr="00DB5119">
        <w:rPr>
          <w:rFonts w:ascii="Arial" w:hAnsi="Arial" w:cs="Arial"/>
          <w:kern w:val="0"/>
          <w:sz w:val="22"/>
          <w:szCs w:val="22"/>
        </w:rPr>
        <w:t xml:space="preserve"> (</w:t>
      </w:r>
      <w:r>
        <w:rPr>
          <w:rFonts w:ascii="Arial" w:hAnsi="Arial" w:cs="Arial"/>
          <w:kern w:val="0"/>
          <w:sz w:val="22"/>
          <w:szCs w:val="22"/>
        </w:rPr>
        <w:t>K-</w:t>
      </w:r>
      <w:r w:rsidRPr="00DB5119">
        <w:rPr>
          <w:rFonts w:ascii="Arial" w:hAnsi="Arial" w:cs="Arial"/>
          <w:kern w:val="0"/>
          <w:sz w:val="22"/>
          <w:szCs w:val="22"/>
        </w:rPr>
        <w:t>CPT</w:t>
      </w:r>
      <w:r>
        <w:rPr>
          <w:rFonts w:ascii="Arial" w:hAnsi="Arial" w:cs="Arial"/>
          <w:kern w:val="0"/>
          <w:sz w:val="22"/>
          <w:szCs w:val="22"/>
        </w:rPr>
        <w:t xml:space="preserve"> 2</w:t>
      </w:r>
      <w:r w:rsidRPr="00DB5119">
        <w:rPr>
          <w:rFonts w:ascii="Arial" w:hAnsi="Arial" w:cs="Arial"/>
          <w:kern w:val="0"/>
          <w:sz w:val="22"/>
          <w:szCs w:val="22"/>
        </w:rPr>
        <w:t>)</w:t>
      </w:r>
    </w:p>
    <w:p w:rsidR="00DB5119" w:rsidP="00DB5119" w:rsidRDefault="00DB5119" w14:paraId="3F4708A3" w14:textId="733433B6">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Delis-Kaplan Executive Function System (DKEFS)</w:t>
      </w:r>
    </w:p>
    <w:p w:rsidR="00DB5119" w:rsidP="00DB5119" w:rsidRDefault="00DB5119" w14:paraId="146CE4D1"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lastRenderedPageBreak/>
        <w:t>Memory Validity Profile (MVP)</w:t>
      </w:r>
    </w:p>
    <w:p w:rsidR="00DB5119" w:rsidP="00DB5119" w:rsidRDefault="00DB5119" w14:paraId="3092E9E3" w14:textId="2EF11EC0">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NEPSY, 2nd Edition (NEPSY-II): </w:t>
      </w:r>
      <w:r w:rsidRPr="00976CF0" w:rsidR="00976CF0">
        <w:rPr>
          <w:rFonts w:ascii="Arial" w:hAnsi="Arial" w:cs="Arial"/>
          <w:color w:val="EE0000"/>
          <w:kern w:val="0"/>
          <w:sz w:val="22"/>
          <w:szCs w:val="22"/>
        </w:rPr>
        <w:t>***</w:t>
      </w:r>
    </w:p>
    <w:p w:rsidR="00DB5119" w:rsidP="00DB5119" w:rsidRDefault="00DB5119" w14:paraId="5C5DDF38"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Adult Intelligence Scale, Fourth Edition (WAIS-IV)</w:t>
      </w:r>
    </w:p>
    <w:p w:rsidR="00DB5119" w:rsidP="00DB5119" w:rsidRDefault="00DB5119" w14:paraId="184951F8" w14:textId="6F33A43D">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Individual Achievement Test, 4th Edition (WIAT-4)</w:t>
      </w:r>
    </w:p>
    <w:p w:rsidR="00DB5119" w:rsidP="00DB5119" w:rsidRDefault="00DB5119" w14:paraId="4FDA5CC7"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Intelligence Scale for Children, 5th Edition (WISC-V)</w:t>
      </w:r>
    </w:p>
    <w:p w:rsidR="00DB5119" w:rsidP="00DB5119" w:rsidRDefault="00DB5119" w14:paraId="0726154A"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Wechsler Preschool and Primary Scale of Intelligence, Fourth Edition (WPPSI-IV)</w:t>
      </w:r>
    </w:p>
    <w:p w:rsidR="00DB5119" w:rsidP="00DB5119" w:rsidRDefault="00DB5119" w14:paraId="1383B870" w14:textId="77777777">
      <w:pPr>
        <w:numPr>
          <w:ilvl w:val="0"/>
          <w:numId w:val="1"/>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Yale-Brown Obsessive-Compulsive Scale (Y-BOCS)</w:t>
      </w:r>
    </w:p>
    <w:p w:rsidR="00DB5119" w:rsidP="00DB5119" w:rsidRDefault="00DB5119" w14:paraId="3F475609" w14:textId="77777777">
      <w:pPr>
        <w:autoSpaceDE w:val="0"/>
        <w:autoSpaceDN w:val="0"/>
        <w:adjustRightInd w:val="0"/>
        <w:spacing w:after="0" w:line="240" w:lineRule="auto"/>
        <w:ind w:left="360" w:hanging="270"/>
        <w:rPr>
          <w:rFonts w:ascii="Arial" w:hAnsi="Arial" w:cs="Arial"/>
          <w:kern w:val="0"/>
          <w:sz w:val="22"/>
          <w:szCs w:val="22"/>
        </w:rPr>
      </w:pPr>
    </w:p>
    <w:p w:rsidR="00DB5119" w:rsidP="00DB5119" w:rsidRDefault="00DB5119" w14:paraId="2EBC7DB3"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Self-Report Measures: </w:t>
      </w:r>
    </w:p>
    <w:p w:rsidR="00DB5119" w:rsidP="00DB5119" w:rsidRDefault="00DB5119" w14:paraId="7564857D"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DB5119" w:rsidP="00DB5119" w:rsidRDefault="00DB5119" w14:paraId="44BC408C"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Children's Depression Inventory, 2nd Edition (CDI-II)</w:t>
      </w:r>
    </w:p>
    <w:p w:rsidR="00DB5119" w:rsidP="00DB5119" w:rsidRDefault="00DB5119" w14:paraId="229693C9"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Multidimensional Anxiety Scale for Children, 2nd Edition (MASC 2)</w:t>
      </w:r>
    </w:p>
    <w:p w:rsidR="00DB5119" w:rsidP="00DB5119" w:rsidRDefault="00DB5119" w14:paraId="05B05513"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DB5119" w:rsidP="00DB5119" w:rsidRDefault="00DB5119" w14:paraId="58BC5F37" w14:textId="77777777">
      <w:pPr>
        <w:numPr>
          <w:ilvl w:val="0"/>
          <w:numId w:val="2"/>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Screen for Child Anxiety Related Disorders (SCARED)</w:t>
      </w:r>
    </w:p>
    <w:p w:rsidR="00DB5119" w:rsidP="00DB5119" w:rsidRDefault="00DB5119" w14:paraId="4D9DAC5A" w14:textId="77777777">
      <w:pPr>
        <w:autoSpaceDE w:val="0"/>
        <w:autoSpaceDN w:val="0"/>
        <w:adjustRightInd w:val="0"/>
        <w:spacing w:after="0" w:line="240" w:lineRule="auto"/>
        <w:ind w:left="360" w:hanging="270"/>
        <w:rPr>
          <w:rFonts w:ascii="Arial" w:hAnsi="Arial" w:cs="Arial"/>
          <w:kern w:val="0"/>
          <w:sz w:val="22"/>
          <w:szCs w:val="22"/>
        </w:rPr>
      </w:pPr>
    </w:p>
    <w:p w:rsidR="00DB5119" w:rsidP="00DB5119" w:rsidRDefault="00DB5119" w14:paraId="34E9DDB3"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Parent-Report Measures: </w:t>
      </w:r>
    </w:p>
    <w:p w:rsidR="00DB5119" w:rsidP="00DB5119" w:rsidRDefault="00DB5119" w14:paraId="0AEAF02D"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Adaptive Behavior Assessment System, 3rd Edition (ABAS-3)</w:t>
      </w:r>
    </w:p>
    <w:p w:rsidR="00DB5119" w:rsidP="00DB5119" w:rsidRDefault="00DB5119" w14:paraId="720CA12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ADHD Rating Scale-5 for Children and Adolescents</w:t>
      </w:r>
    </w:p>
    <w:p w:rsidR="00DB5119" w:rsidP="00DB5119" w:rsidRDefault="00DB5119" w14:paraId="698F0E7C"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DB5119" w:rsidP="00DB5119" w:rsidRDefault="00DB5119" w14:paraId="302BA99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DB5119" w:rsidP="00DB5119" w:rsidRDefault="00DB5119" w14:paraId="16164AC5"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Behavior Rating Inventory of Executive Function, 2nd Edition (BRIEF-2)  </w:t>
      </w:r>
    </w:p>
    <w:p w:rsidR="00DB5119" w:rsidP="00DB5119" w:rsidRDefault="00DB5119" w14:paraId="703F2887"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Children's Depression Inventory, 2nd Edition (CDI-II)</w:t>
      </w:r>
    </w:p>
    <w:p w:rsidR="00DB5119" w:rsidP="00DB5119" w:rsidRDefault="00DB5119" w14:paraId="7C0F5BF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Conners 3</w:t>
      </w:r>
    </w:p>
    <w:p w:rsidR="00DB5119" w:rsidP="00DB5119" w:rsidRDefault="00DB5119" w14:paraId="74487F0D"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Multidimensional Anxiety Scale for Children, 2nd Edition (MASC 2)</w:t>
      </w:r>
    </w:p>
    <w:p w:rsidR="00DB5119" w:rsidP="00DB5119" w:rsidRDefault="00DB5119" w14:paraId="1C3F1208"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Revised Children's Anxiety and Depression Scale (RCADS)</w:t>
      </w:r>
    </w:p>
    <w:p w:rsidR="00DB5119" w:rsidP="00DB5119" w:rsidRDefault="00DB5119" w14:paraId="2D151A83"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Screen for Child Anxiety Related Disorders (SCARED)</w:t>
      </w:r>
    </w:p>
    <w:p w:rsidR="00DB5119" w:rsidP="00DB5119" w:rsidRDefault="00DB5119" w14:paraId="1DA6F094" w14:textId="6308B4EE">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Social Communication Questionnaire (SCQ), </w:t>
      </w:r>
      <w:r w:rsidRPr="00976CF0" w:rsidR="00976CF0">
        <w:rPr>
          <w:rFonts w:ascii="Arial" w:hAnsi="Arial" w:cs="Arial"/>
          <w:color w:val="EE0000"/>
          <w:kern w:val="0"/>
          <w:sz w:val="22"/>
          <w:szCs w:val="22"/>
        </w:rPr>
        <w:t>***</w:t>
      </w:r>
      <w:r>
        <w:rPr>
          <w:rFonts w:ascii="Arial" w:hAnsi="Arial" w:cs="Arial"/>
          <w:kern w:val="0"/>
          <w:sz w:val="22"/>
          <w:szCs w:val="22"/>
        </w:rPr>
        <w:t>Lifetime Version</w:t>
      </w:r>
    </w:p>
    <w:p w:rsidR="00DB5119" w:rsidP="00DB5119" w:rsidRDefault="00DB5119" w14:paraId="28682134"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DB5119" w:rsidP="00DB5119" w:rsidRDefault="00DB5119" w14:paraId="3DCE8DA6"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DB5119" w:rsidP="00DB5119" w:rsidRDefault="00DB5119" w14:paraId="381CF744" w14:textId="77777777">
      <w:pPr>
        <w:autoSpaceDE w:val="0"/>
        <w:autoSpaceDN w:val="0"/>
        <w:adjustRightInd w:val="0"/>
        <w:spacing w:after="0" w:line="240" w:lineRule="auto"/>
        <w:ind w:left="360" w:hanging="270"/>
        <w:rPr>
          <w:rFonts w:ascii="Arial" w:hAnsi="Arial" w:cs="Arial"/>
          <w:kern w:val="0"/>
          <w:sz w:val="22"/>
          <w:szCs w:val="22"/>
        </w:rPr>
      </w:pPr>
    </w:p>
    <w:p w:rsidR="00DB5119" w:rsidP="00DB5119" w:rsidRDefault="00DB5119" w14:paraId="4A46BD00" w14:textId="77777777">
      <w:pPr>
        <w:autoSpaceDE w:val="0"/>
        <w:autoSpaceDN w:val="0"/>
        <w:adjustRightInd w:val="0"/>
        <w:spacing w:after="0" w:line="240" w:lineRule="auto"/>
        <w:ind w:left="360" w:hanging="270"/>
        <w:rPr>
          <w:rFonts w:ascii="Arial" w:hAnsi="Arial" w:cs="Arial"/>
          <w:i/>
          <w:iCs/>
          <w:kern w:val="0"/>
          <w:sz w:val="22"/>
          <w:szCs w:val="22"/>
        </w:rPr>
      </w:pPr>
      <w:r>
        <w:rPr>
          <w:rFonts w:ascii="Arial" w:hAnsi="Arial" w:cs="Arial"/>
          <w:i/>
          <w:iCs/>
          <w:kern w:val="0"/>
          <w:sz w:val="22"/>
          <w:szCs w:val="22"/>
        </w:rPr>
        <w:t xml:space="preserve">Teacher-Report Measures: </w:t>
      </w:r>
    </w:p>
    <w:p w:rsidR="00DB5119" w:rsidP="00DB5119" w:rsidRDefault="00DB5119" w14:paraId="16CD85EA"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 xml:space="preserve">ADHD Rating Scale-5 </w:t>
      </w:r>
    </w:p>
    <w:p w:rsidR="00DB5119" w:rsidP="00DB5119" w:rsidRDefault="00DB5119" w14:paraId="65971E7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Autism Spectrum Rating Scale (ASRS)</w:t>
      </w:r>
    </w:p>
    <w:p w:rsidR="00DB5119" w:rsidP="00DB5119" w:rsidRDefault="00DB5119" w14:paraId="7178F832" w14:textId="0A1447F1">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Behavior Assessment System for Children, 3rd Edition (BASC-3)</w:t>
      </w:r>
    </w:p>
    <w:p w:rsidR="00DB5119" w:rsidP="00DB5119" w:rsidRDefault="00DB5119" w14:paraId="527FAF77"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Social Responsiveness Scale, 2nd Edition (SRS-2)</w:t>
      </w:r>
    </w:p>
    <w:p w:rsidR="00DB5119" w:rsidP="00DB5119" w:rsidRDefault="00DB5119" w14:paraId="077B4419" w14:textId="77777777">
      <w:pPr>
        <w:numPr>
          <w:ilvl w:val="0"/>
          <w:numId w:val="3"/>
        </w:numPr>
        <w:autoSpaceDE w:val="0"/>
        <w:autoSpaceDN w:val="0"/>
        <w:adjustRightInd w:val="0"/>
        <w:spacing w:after="0" w:line="240" w:lineRule="auto"/>
        <w:ind w:left="360" w:hanging="270"/>
        <w:rPr>
          <w:rFonts w:ascii="Arial" w:hAnsi="Arial" w:cs="Arial"/>
          <w:kern w:val="0"/>
          <w:sz w:val="22"/>
          <w:szCs w:val="22"/>
        </w:rPr>
      </w:pPr>
      <w:r>
        <w:rPr>
          <w:rFonts w:ascii="Arial" w:hAnsi="Arial" w:cs="Arial"/>
          <w:kern w:val="0"/>
          <w:sz w:val="22"/>
          <w:szCs w:val="22"/>
        </w:rPr>
        <w:t>Vanderbilt Assessment Scale</w:t>
      </w:r>
    </w:p>
    <w:p w:rsidR="00DB5119" w:rsidP="00DB5119" w:rsidRDefault="00DB5119" w14:paraId="1EF031B9" w14:textId="77777777">
      <w:pPr>
        <w:autoSpaceDE w:val="0"/>
        <w:autoSpaceDN w:val="0"/>
        <w:adjustRightInd w:val="0"/>
        <w:spacing w:after="0" w:line="240" w:lineRule="auto"/>
        <w:rPr>
          <w:rFonts w:ascii="Arial" w:hAnsi="Arial" w:cs="Arial"/>
          <w:b/>
          <w:bCs/>
          <w:kern w:val="0"/>
          <w:sz w:val="22"/>
          <w:szCs w:val="22"/>
        </w:rPr>
      </w:pPr>
    </w:p>
    <w:p w:rsidR="00DB5119" w:rsidP="00DB5119" w:rsidRDefault="00DB5119" w14:paraId="7FB05A59" w14:textId="77777777">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INTELLECTUAL FUNCTIONING</w:t>
      </w:r>
      <w:r>
        <w:rPr>
          <w:rFonts w:ascii="Arial" w:hAnsi="Arial" w:cs="Arial"/>
          <w:kern w:val="0"/>
          <w:sz w:val="22"/>
          <w:szCs w:val="22"/>
        </w:rPr>
        <w:t xml:space="preserve">  </w:t>
      </w:r>
    </w:p>
    <w:p w:rsidR="00DB5119" w:rsidP="00DB5119" w:rsidRDefault="00976CF0" w14:paraId="2B8707DD" w14:textId="2A2C2218">
      <w:pPr>
        <w:widowControl w:val="0"/>
        <w:autoSpaceDE w:val="0"/>
        <w:autoSpaceDN w:val="0"/>
        <w:adjustRightInd w:val="0"/>
        <w:spacing w:after="0" w:line="240" w:lineRule="auto"/>
        <w:rPr>
          <w:rFonts w:ascii="Arial" w:hAnsi="Arial" w:cs="Arial"/>
          <w:kern w:val="0"/>
          <w:sz w:val="22"/>
          <w:szCs w:val="22"/>
        </w:rPr>
      </w:pPr>
      <w:r w:rsidRPr="00976CF0">
        <w:rPr>
          <w:rFonts w:ascii="Arial" w:hAnsi="Arial" w:cs="Arial"/>
          <w:b/>
          <w:bCs/>
          <w:color w:val="EE0000"/>
          <w:kern w:val="0"/>
          <w:sz w:val="22"/>
          <w:szCs w:val="22"/>
        </w:rPr>
        <w:t>***</w:t>
      </w:r>
      <w:r w:rsidR="00DB5119">
        <w:rPr>
          <w:rFonts w:ascii="Arial" w:hAnsi="Arial" w:cs="Arial"/>
          <w:b/>
          <w:bCs/>
          <w:kern w:val="0"/>
          <w:sz w:val="22"/>
          <w:szCs w:val="22"/>
        </w:rPr>
        <w:t>Wechsler Intelligence Scale for Children, Fifth Edition (</w:t>
      </w:r>
      <w:r w:rsidR="00DB5119">
        <w:rPr>
          <w:rFonts w:ascii="Arial" w:hAnsi="Arial" w:cs="Arial"/>
          <w:b/>
          <w:bCs/>
          <w:i/>
          <w:iCs/>
          <w:kern w:val="0"/>
          <w:sz w:val="22"/>
          <w:szCs w:val="22"/>
        </w:rPr>
        <w:t>WISC-V</w:t>
      </w:r>
      <w:r w:rsidR="00DB5119">
        <w:rPr>
          <w:rFonts w:ascii="Arial" w:hAnsi="Arial" w:cs="Arial"/>
          <w:b/>
          <w:bCs/>
          <w:kern w:val="0"/>
          <w:sz w:val="22"/>
          <w:szCs w:val="22"/>
        </w:rPr>
        <w:t xml:space="preserve">):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intellectual ability was assessed using the </w:t>
      </w:r>
      <w:r w:rsidR="00DB5119">
        <w:rPr>
          <w:rFonts w:ascii="Arial" w:hAnsi="Arial" w:cs="Arial"/>
          <w:i/>
          <w:iCs/>
          <w:kern w:val="0"/>
          <w:sz w:val="22"/>
          <w:szCs w:val="22"/>
        </w:rPr>
        <w:t>WISC-V</w:t>
      </w:r>
      <w:r w:rsidR="00DB5119">
        <w:rPr>
          <w:rFonts w:ascii="Arial" w:hAnsi="Arial" w:cs="Arial"/>
          <w:kern w:val="0"/>
          <w:sz w:val="22"/>
          <w:szCs w:val="22"/>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00DB5119" w:rsidP="00DB5119" w:rsidRDefault="00DB5119" w14:paraId="764562C1" w14:textId="77777777">
      <w:pPr>
        <w:widowControl w:val="0"/>
        <w:autoSpaceDE w:val="0"/>
        <w:autoSpaceDN w:val="0"/>
        <w:adjustRightInd w:val="0"/>
        <w:spacing w:after="0" w:line="240" w:lineRule="auto"/>
        <w:rPr>
          <w:rFonts w:ascii="Arial" w:hAnsi="Arial" w:cs="Arial"/>
          <w:color w:val="44546A"/>
          <w:kern w:val="0"/>
          <w:sz w:val="22"/>
          <w:szCs w:val="22"/>
        </w:rPr>
      </w:pPr>
    </w:p>
    <w:p w:rsidR="00DB5119" w:rsidP="00DB5119" w:rsidRDefault="008A1A4A" w14:paraId="5EEA6C2A" w14:textId="618FBEC4">
      <w:pPr>
        <w:widowControl w:val="0"/>
        <w:autoSpaceDE w:val="0"/>
        <w:autoSpaceDN w:val="0"/>
        <w:adjustRightInd w:val="0"/>
        <w:spacing w:after="0" w:line="240" w:lineRule="auto"/>
        <w:rPr>
          <w:rFonts w:ascii="Arial" w:hAnsi="Arial" w:cs="Arial"/>
          <w:kern w:val="0"/>
          <w:sz w:val="22"/>
          <w:szCs w:val="22"/>
        </w:rPr>
      </w:pP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achieved</w:t>
      </w:r>
      <w:proofErr w:type="gramEnd"/>
      <w:r w:rsidR="00DB5119">
        <w:rPr>
          <w:rFonts w:ascii="Arial" w:hAnsi="Arial" w:cs="Arial"/>
          <w:kern w:val="0"/>
          <w:sz w:val="22"/>
          <w:szCs w:val="22"/>
        </w:rPr>
        <w:t xml:space="preserve"> a Full-Scale Intelligence Quotient (FSIQ)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classifying </w:t>
      </w:r>
      <w:r w:rsidRPr="008A1A4A">
        <w:rPr>
          <w:rFonts w:ascii="Arial" w:hAnsi="Arial" w:cs="Arial"/>
          <w:color w:val="215E99" w:themeColor="text2" w:themeTint="BF"/>
          <w:kern w:val="0"/>
          <w:sz w:val="22"/>
          <w:szCs w:val="22"/>
        </w:rPr>
        <w:t>@HIS@</w:t>
      </w:r>
      <w:r w:rsidR="00DB5119">
        <w:rPr>
          <w:rFonts w:ascii="Arial" w:hAnsi="Arial" w:cs="Arial"/>
          <w:kern w:val="0"/>
          <w:sz w:val="22"/>
          <w:szCs w:val="22"/>
        </w:rPr>
        <w:t xml:space="preserve"> overall level of intellectual ability in the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percent of children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age in the population of children on which this measure was </w:t>
      </w:r>
      <w:r w:rsidR="00DB5119">
        <w:rPr>
          <w:rFonts w:ascii="Arial" w:hAnsi="Arial" w:cs="Arial"/>
          <w:kern w:val="0"/>
          <w:sz w:val="22"/>
          <w:szCs w:val="22"/>
        </w:rPr>
        <w:lastRenderedPageBreak/>
        <w:t>standardized; however, there was</w:t>
      </w:r>
      <w:r w:rsidRPr="00976CF0" w:rsidR="00976CF0">
        <w:rPr>
          <w:rFonts w:ascii="Arial" w:hAnsi="Arial" w:cs="Arial"/>
          <w:color w:val="EE0000"/>
          <w:kern w:val="0"/>
          <w:sz w:val="22"/>
          <w:szCs w:val="22"/>
        </w:rPr>
        <w:t>***</w:t>
      </w:r>
      <w:r w:rsidR="00DB5119">
        <w:rPr>
          <w:rFonts w:ascii="Arial" w:hAnsi="Arial" w:cs="Arial"/>
          <w:kern w:val="0"/>
          <w:sz w:val="22"/>
          <w:szCs w:val="22"/>
        </w:rPr>
        <w:t xml:space="preserve"> significant variability in scores both within and across indices. Therefore, interpretation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index scores </w:t>
      </w:r>
      <w:proofErr w:type="gramStart"/>
      <w:r w:rsidR="00DB5119">
        <w:rPr>
          <w:rFonts w:ascii="Arial" w:hAnsi="Arial" w:cs="Arial"/>
          <w:kern w:val="0"/>
          <w:sz w:val="22"/>
          <w:szCs w:val="22"/>
        </w:rPr>
        <w:t>was</w:t>
      </w:r>
      <w:proofErr w:type="gramEnd"/>
      <w:r w:rsidR="00DB5119">
        <w:rPr>
          <w:rFonts w:ascii="Arial" w:hAnsi="Arial" w:cs="Arial"/>
          <w:kern w:val="0"/>
          <w:sz w:val="22"/>
          <w:szCs w:val="22"/>
        </w:rPr>
        <w:t xml:space="preserve"> considered to be more meaningful.</w:t>
      </w:r>
    </w:p>
    <w:p w:rsidR="00DB5119" w:rsidP="00DB5119" w:rsidRDefault="00DB5119" w14:paraId="62447061" w14:textId="77777777">
      <w:pPr>
        <w:widowControl w:val="0"/>
        <w:autoSpaceDE w:val="0"/>
        <w:autoSpaceDN w:val="0"/>
        <w:adjustRightInd w:val="0"/>
        <w:spacing w:after="0" w:line="240" w:lineRule="auto"/>
        <w:rPr>
          <w:rFonts w:ascii="Arial" w:hAnsi="Arial" w:cs="Arial"/>
          <w:color w:val="44546A"/>
          <w:kern w:val="0"/>
          <w:sz w:val="22"/>
          <w:szCs w:val="22"/>
        </w:rPr>
      </w:pPr>
    </w:p>
    <w:p w:rsidR="00DB5119" w:rsidP="00DB5119" w:rsidRDefault="008A1A4A" w14:paraId="7698335E" w14:textId="54A7C558">
      <w:pPr>
        <w:widowControl w:val="0"/>
        <w:autoSpaceDE w:val="0"/>
        <w:autoSpaceDN w:val="0"/>
        <w:adjustRightInd w:val="0"/>
        <w:spacing w:after="0" w:line="240" w:lineRule="auto"/>
        <w:rPr>
          <w:rFonts w:ascii="Arial" w:hAnsi="Arial" w:cs="Arial"/>
          <w:kern w:val="0"/>
          <w:sz w:val="22"/>
          <w:szCs w:val="22"/>
        </w:rPr>
      </w:pP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index scores ranged from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to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Specifically, performance 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00DB5119" w:rsidP="00DB5119" w:rsidRDefault="00DB5119" w14:paraId="47F7A033" w14:textId="77777777">
      <w:pPr>
        <w:widowControl w:val="0"/>
        <w:autoSpaceDE w:val="0"/>
        <w:autoSpaceDN w:val="0"/>
        <w:adjustRightInd w:val="0"/>
        <w:spacing w:after="0" w:line="240" w:lineRule="auto"/>
        <w:rPr>
          <w:rFonts w:ascii="Arial" w:hAnsi="Arial" w:cs="Arial"/>
          <w:kern w:val="0"/>
          <w:sz w:val="22"/>
          <w:szCs w:val="22"/>
        </w:rPr>
      </w:pPr>
    </w:p>
    <w:p w:rsidR="00DB5119" w:rsidP="00DB5119" w:rsidRDefault="00DB5119" w14:paraId="01C99288" w14:textId="71AD2525">
      <w:pPr>
        <w:widowControl w:val="0"/>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Due to the variability in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scores, a secondary measure of intelligence was calculated, called the General Ability Index (GAI). </w:t>
      </w:r>
      <w:proofErr w:type="gramStart"/>
      <w:r>
        <w:rPr>
          <w:rFonts w:ascii="Arial" w:hAnsi="Arial" w:cs="Arial"/>
          <w:kern w:val="0"/>
          <w:sz w:val="22"/>
          <w:szCs w:val="22"/>
        </w:rPr>
        <w:t>The GAI</w:t>
      </w:r>
      <w:proofErr w:type="gramEnd"/>
      <w:r>
        <w:rPr>
          <w:rFonts w:ascii="Arial" w:hAnsi="Arial" w:cs="Arial"/>
          <w:kern w:val="0"/>
          <w:sz w:val="22"/>
          <w:szCs w:val="22"/>
        </w:rPr>
        <w:t xml:space="preserve"> provides a measure of reasoning abilities without the impact of working memory and processing speed.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GAI was calculated to be 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w:t>
      </w:r>
      <w:proofErr w:type="gramStart"/>
      <w:r>
        <w:rPr>
          <w:rFonts w:ascii="Arial" w:hAnsi="Arial" w:cs="Arial"/>
          <w:kern w:val="0"/>
          <w:sz w:val="22"/>
          <w:szCs w:val="22"/>
        </w:rPr>
        <w:t>same-age</w:t>
      </w:r>
      <w:proofErr w:type="gramEnd"/>
      <w:r>
        <w:rPr>
          <w:rFonts w:ascii="Arial" w:hAnsi="Arial" w:cs="Arial"/>
          <w:kern w:val="0"/>
          <w:sz w:val="22"/>
          <w:szCs w:val="22"/>
        </w:rPr>
        <w:t xml:space="preserve"> </w:t>
      </w:r>
      <w:proofErr w:type="gramStart"/>
      <w:r>
        <w:rPr>
          <w:rFonts w:ascii="Arial" w:hAnsi="Arial" w:cs="Arial"/>
          <w:kern w:val="0"/>
          <w:sz w:val="22"/>
          <w:szCs w:val="22"/>
        </w:rPr>
        <w:t>peers, and</w:t>
      </w:r>
      <w:proofErr w:type="gramEnd"/>
      <w:r>
        <w:rPr>
          <w:rFonts w:ascii="Arial" w:hAnsi="Arial" w:cs="Arial"/>
          <w:kern w:val="0"/>
          <w:sz w:val="22"/>
          <w:szCs w:val="22"/>
        </w:rPr>
        <w:t xml:space="preserve"> thus serves as a secondary measurement </w:t>
      </w:r>
      <w:proofErr w:type="gramStart"/>
      <w:r>
        <w:rPr>
          <w:rFonts w:ascii="Arial" w:hAnsi="Arial" w:cs="Arial"/>
          <w:kern w:val="0"/>
          <w:sz w:val="22"/>
          <w:szCs w:val="22"/>
        </w:rPr>
        <w:t xml:space="preserve">of </w:t>
      </w:r>
      <w:r w:rsidRPr="00976CF0" w:rsidR="00976CF0">
        <w:rPr>
          <w:rFonts w:ascii="Arial" w:hAnsi="Arial" w:cs="Arial"/>
          <w:color w:val="EE0000"/>
          <w:kern w:val="0"/>
          <w:sz w:val="22"/>
          <w:szCs w:val="22"/>
        </w:rPr>
        <w:t>***</w:t>
      </w:r>
      <w:r>
        <w:rPr>
          <w:rFonts w:ascii="Arial" w:hAnsi="Arial" w:cs="Arial"/>
          <w:kern w:val="0"/>
          <w:sz w:val="22"/>
          <w:szCs w:val="22"/>
        </w:rPr>
        <w:t xml:space="preserve"> overall intellectual abilities</w:t>
      </w:r>
      <w:proofErr w:type="gramEnd"/>
      <w:r>
        <w:rPr>
          <w:rFonts w:ascii="Arial" w:hAnsi="Arial" w:cs="Arial"/>
          <w:kern w:val="0"/>
          <w:sz w:val="22"/>
          <w:szCs w:val="22"/>
        </w:rPr>
        <w:t xml:space="preserve">. </w:t>
      </w:r>
    </w:p>
    <w:p w:rsidR="00DB5119" w:rsidP="00DB5119" w:rsidRDefault="00DB5119" w14:paraId="2D072241" w14:textId="77777777">
      <w:pPr>
        <w:widowControl w:val="0"/>
        <w:autoSpaceDE w:val="0"/>
        <w:autoSpaceDN w:val="0"/>
        <w:adjustRightInd w:val="0"/>
        <w:spacing w:after="0" w:line="240" w:lineRule="auto"/>
        <w:rPr>
          <w:rFonts w:ascii="Arial" w:hAnsi="Arial" w:cs="Arial"/>
          <w:kern w:val="0"/>
          <w:sz w:val="22"/>
          <w:szCs w:val="22"/>
        </w:rPr>
      </w:pPr>
    </w:p>
    <w:p w:rsidR="00DB5119" w:rsidP="00DB5119" w:rsidRDefault="00976CF0" w14:paraId="05B9EFF6" w14:textId="62CCABFE">
      <w:p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 xml:space="preserve"> Each subtest is interpreted further in the respective domains below.</w:t>
      </w:r>
    </w:p>
    <w:p w:rsidR="00DB5119" w:rsidP="00DB5119" w:rsidRDefault="00DB5119" w14:paraId="49375A67" w14:textId="77777777">
      <w:pPr>
        <w:widowControl w:val="0"/>
        <w:autoSpaceDE w:val="0"/>
        <w:autoSpaceDN w:val="0"/>
        <w:adjustRightInd w:val="0"/>
        <w:spacing w:after="0" w:line="240" w:lineRule="auto"/>
        <w:rPr>
          <w:rFonts w:ascii="Arial" w:hAnsi="Arial" w:cs="Arial"/>
          <w:color w:val="44546A"/>
          <w:kern w:val="0"/>
          <w:sz w:val="22"/>
          <w:szCs w:val="22"/>
        </w:rPr>
      </w:pPr>
    </w:p>
    <w:p w:rsidR="00DB5119" w:rsidP="00DB5119" w:rsidRDefault="00DB5119" w14:paraId="6B93F76F" w14:textId="04C1133D">
      <w:pPr>
        <w:autoSpaceDE w:val="0"/>
        <w:autoSpaceDN w:val="0"/>
        <w:adjustRightInd w:val="0"/>
        <w:spacing w:after="0" w:line="240" w:lineRule="auto"/>
        <w:rPr>
          <w:rFonts w:ascii="Arial" w:hAnsi="Arial" w:cs="Arial"/>
          <w:color w:val="44546A"/>
          <w:kern w:val="0"/>
          <w:sz w:val="22"/>
          <w:szCs w:val="22"/>
        </w:rPr>
      </w:pPr>
      <w:r>
        <w:rPr>
          <w:rFonts w:ascii="Arial" w:hAnsi="Arial" w:cs="Arial"/>
          <w:b/>
          <w:bCs/>
          <w:i/>
          <w:iCs/>
          <w:kern w:val="0"/>
          <w:sz w:val="22"/>
          <w:szCs w:val="22"/>
        </w:rPr>
        <w:t>Verbal Comprehension Index:</w:t>
      </w:r>
      <w:r>
        <w:rPr>
          <w:rFonts w:ascii="Arial" w:hAnsi="Arial" w:cs="Arial"/>
          <w:b/>
          <w:bCs/>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access and apply acquired word knowledge was measured to be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children </w:t>
      </w:r>
      <w:r w:rsidRPr="00976CF0" w:rsidR="00976CF0">
        <w:rPr>
          <w:rFonts w:ascii="Arial" w:hAnsi="Arial" w:cs="Arial"/>
          <w:color w:val="EE0000"/>
          <w:kern w:val="0"/>
          <w:sz w:val="22"/>
          <w:szCs w:val="22"/>
        </w:rPr>
        <w:t>***</w:t>
      </w:r>
      <w:r>
        <w:rPr>
          <w:rFonts w:ascii="Arial" w:hAnsi="Arial" w:cs="Arial"/>
          <w:kern w:val="0"/>
          <w:sz w:val="22"/>
          <w:szCs w:val="22"/>
        </w:rPr>
        <w:t xml:space="preserve"> age in the standardization sample.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scored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tasks that required </w:t>
      </w:r>
      <w:r w:rsidRPr="00976CF0" w:rsidR="00976CF0">
        <w:rPr>
          <w:rFonts w:ascii="Arial" w:hAnsi="Arial" w:cs="Arial"/>
          <w:color w:val="EE0000"/>
          <w:kern w:val="0"/>
          <w:sz w:val="22"/>
          <w:szCs w:val="22"/>
        </w:rPr>
        <w:t>***</w:t>
      </w:r>
      <w:r>
        <w:rPr>
          <w:rFonts w:ascii="Arial" w:hAnsi="Arial" w:cs="Arial"/>
          <w:kern w:val="0"/>
          <w:sz w:val="22"/>
          <w:szCs w:val="22"/>
        </w:rPr>
        <w:t xml:space="preserve"> to identify commonalities between objects and concepts (Similarities)</w:t>
      </w:r>
      <w:r w:rsidR="00456915">
        <w:rPr>
          <w:rFonts w:ascii="Arial" w:hAnsi="Arial" w:cs="Arial"/>
          <w:kern w:val="0"/>
          <w:sz w:val="22"/>
          <w:szCs w:val="22"/>
        </w:rPr>
        <w:t xml:space="preserve">. </w:t>
      </w:r>
      <w:r>
        <w:rPr>
          <w:rFonts w:ascii="Arial" w:hAnsi="Arial" w:cs="Arial"/>
          <w:kern w:val="0"/>
          <w:sz w:val="22"/>
          <w:szCs w:val="22"/>
        </w:rPr>
        <w:t xml:space="preserve"> </w:t>
      </w:r>
      <w:proofErr w:type="gramStart"/>
      <w:r w:rsidRPr="008A1A4A" w:rsidR="00456915">
        <w:rPr>
          <w:rFonts w:ascii="Arial" w:hAnsi="Arial" w:cs="Arial"/>
          <w:color w:val="215E99" w:themeColor="text2" w:themeTint="BF"/>
          <w:kern w:val="0"/>
          <w:sz w:val="22"/>
          <w:szCs w:val="22"/>
        </w:rPr>
        <w:t>@FNAME@</w:t>
      </w:r>
      <w:r w:rsidR="00456915">
        <w:rPr>
          <w:rFonts w:ascii="Arial" w:hAnsi="Arial" w:cs="Arial"/>
          <w:color w:val="215E99" w:themeColor="text2" w:themeTint="BF"/>
          <w:kern w:val="0"/>
          <w:sz w:val="22"/>
          <w:szCs w:val="22"/>
        </w:rPr>
        <w:t xml:space="preserve"> </w:t>
      </w:r>
      <w:r w:rsidRPr="00456915" w:rsidR="00456915">
        <w:rPr>
          <w:rFonts w:ascii="Arial" w:hAnsi="Arial" w:cs="Arial"/>
          <w:kern w:val="0"/>
          <w:sz w:val="22"/>
          <w:szCs w:val="22"/>
        </w:rPr>
        <w:t>scored</w:t>
      </w:r>
      <w:proofErr w:type="gramEnd"/>
      <w:r w:rsidRPr="00456915" w:rsidR="00456915">
        <w:rPr>
          <w:rFonts w:ascii="Arial" w:hAnsi="Arial" w:cs="Arial"/>
          <w:kern w:val="0"/>
          <w:sz w:val="22"/>
          <w:szCs w:val="22"/>
        </w:rPr>
        <w:t xml:space="preserve"> </w:t>
      </w:r>
      <w:r>
        <w:rPr>
          <w:rFonts w:ascii="Arial" w:hAnsi="Arial" w:cs="Arial"/>
          <w:kern w:val="0"/>
          <w:sz w:val="22"/>
          <w:szCs w:val="22"/>
        </w:rPr>
        <w:t xml:space="preserve">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w:t>
      </w:r>
      <w:proofErr w:type="gramStart"/>
      <w:r>
        <w:rPr>
          <w:rFonts w:ascii="Arial" w:hAnsi="Arial" w:cs="Arial"/>
          <w:kern w:val="0"/>
          <w:sz w:val="22"/>
          <w:szCs w:val="22"/>
        </w:rPr>
        <w:t xml:space="preserve">where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demonstrated knowledge of word meanings (Vocabulary).</w:t>
      </w:r>
      <w:r>
        <w:rPr>
          <w:rFonts w:ascii="Arial" w:hAnsi="Arial" w:cs="Arial"/>
          <w:color w:val="44546A"/>
          <w:kern w:val="0"/>
          <w:sz w:val="22"/>
          <w:szCs w:val="22"/>
        </w:rPr>
        <w:t xml:space="preserve"> </w:t>
      </w:r>
    </w:p>
    <w:p w:rsidR="00DB5119" w:rsidP="00DB5119" w:rsidRDefault="00DB5119" w14:paraId="26884B3F" w14:textId="77777777">
      <w:pPr>
        <w:autoSpaceDE w:val="0"/>
        <w:autoSpaceDN w:val="0"/>
        <w:adjustRightInd w:val="0"/>
        <w:spacing w:after="0" w:line="240" w:lineRule="auto"/>
        <w:rPr>
          <w:rFonts w:ascii="Arial" w:hAnsi="Arial" w:cs="Arial"/>
          <w:color w:val="44546A"/>
          <w:kern w:val="0"/>
          <w:sz w:val="22"/>
          <w:szCs w:val="22"/>
        </w:rPr>
      </w:pPr>
    </w:p>
    <w:p w:rsidR="00DB5119" w:rsidP="00DB5119" w:rsidRDefault="00DB5119" w14:paraId="55BB7558" w14:textId="26992393">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Visual Spatial Index</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evaluate visual details and understand visual spatial relationships was demonstrated to be 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children </w:t>
      </w:r>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age in the standardization sample.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performed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that required </w:t>
      </w:r>
      <w:r w:rsidRPr="00976CF0" w:rsidR="00976CF0">
        <w:rPr>
          <w:rFonts w:ascii="Arial" w:hAnsi="Arial" w:cs="Arial"/>
          <w:color w:val="EE0000"/>
          <w:kern w:val="0"/>
          <w:sz w:val="22"/>
          <w:szCs w:val="22"/>
        </w:rPr>
        <w:t>***</w:t>
      </w:r>
      <w:r>
        <w:rPr>
          <w:rFonts w:ascii="Arial" w:hAnsi="Arial" w:cs="Arial"/>
          <w:kern w:val="0"/>
          <w:sz w:val="22"/>
          <w:szCs w:val="22"/>
        </w:rPr>
        <w:t xml:space="preserve"> to manipulate blocks to replicate geometric designs (Block Design), </w:t>
      </w:r>
      <w:proofErr w:type="gramStart"/>
      <w:r>
        <w:rPr>
          <w:rFonts w:ascii="Arial" w:hAnsi="Arial" w:cs="Arial"/>
          <w:kern w:val="0"/>
          <w:sz w:val="22"/>
          <w:szCs w:val="22"/>
        </w:rPr>
        <w:t>and</w:t>
      </w:r>
      <w:r w:rsidR="00456915">
        <w:rPr>
          <w:rFonts w:ascii="Arial" w:hAnsi="Arial" w:cs="Arial"/>
          <w:kern w:val="0"/>
          <w:sz w:val="22"/>
          <w:szCs w:val="22"/>
        </w:rPr>
        <w:t xml:space="preserve"> </w:t>
      </w:r>
      <w:r w:rsidRPr="00456915" w:rsidR="00456915">
        <w:rPr>
          <w:rFonts w:ascii="Arial" w:hAnsi="Arial" w:cs="Arial"/>
          <w:color w:val="215E99" w:themeColor="text2" w:themeTint="BF"/>
          <w:kern w:val="0"/>
          <w:sz w:val="22"/>
          <w:szCs w:val="22"/>
        </w:rPr>
        <w:t>@HE@</w:t>
      </w:r>
      <w:proofErr w:type="gramEnd"/>
      <w:r w:rsidRPr="00456915" w:rsidR="00456915">
        <w:rPr>
          <w:rFonts w:ascii="Arial" w:hAnsi="Arial" w:cs="Arial"/>
          <w:color w:val="215E99" w:themeColor="text2" w:themeTint="BF"/>
          <w:kern w:val="0"/>
          <w:sz w:val="22"/>
          <w:szCs w:val="22"/>
        </w:rPr>
        <w:t xml:space="preserve"> </w:t>
      </w:r>
      <w:r w:rsidR="00456915">
        <w:rPr>
          <w:rFonts w:ascii="Arial" w:hAnsi="Arial" w:cs="Arial"/>
          <w:kern w:val="0"/>
          <w:sz w:val="22"/>
          <w:szCs w:val="22"/>
        </w:rPr>
        <w:t>scored</w:t>
      </w:r>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that required </w:t>
      </w:r>
      <w:r w:rsidRPr="00976CF0" w:rsidR="00976CF0">
        <w:rPr>
          <w:rFonts w:ascii="Arial" w:hAnsi="Arial" w:cs="Arial"/>
          <w:color w:val="EE0000"/>
          <w:kern w:val="0"/>
          <w:sz w:val="22"/>
          <w:szCs w:val="22"/>
        </w:rPr>
        <w:t>***</w:t>
      </w:r>
      <w:r>
        <w:rPr>
          <w:rFonts w:ascii="Arial" w:hAnsi="Arial" w:cs="Arial"/>
          <w:kern w:val="0"/>
          <w:sz w:val="22"/>
          <w:szCs w:val="22"/>
        </w:rPr>
        <w:t xml:space="preserve"> to select pieces to visually reconstruct a completed puzzle (Visual Puzzles).</w:t>
      </w:r>
    </w:p>
    <w:p w:rsidR="00DB5119" w:rsidP="00DB5119" w:rsidRDefault="00DB5119" w14:paraId="1391996C" w14:textId="77777777">
      <w:pPr>
        <w:autoSpaceDE w:val="0"/>
        <w:autoSpaceDN w:val="0"/>
        <w:adjustRightInd w:val="0"/>
        <w:spacing w:after="0" w:line="240" w:lineRule="auto"/>
        <w:rPr>
          <w:rFonts w:ascii="Arial" w:hAnsi="Arial" w:cs="Arial"/>
          <w:color w:val="44546A"/>
          <w:kern w:val="0"/>
          <w:sz w:val="22"/>
          <w:szCs w:val="22"/>
          <w:u w:val="single"/>
        </w:rPr>
      </w:pPr>
    </w:p>
    <w:p w:rsidR="00DB5119" w:rsidP="00DB5119" w:rsidRDefault="00DB5119" w14:paraId="53B77FA7" w14:textId="63ACCB5F">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Fluid Reasoning Index</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detect underlying conceptual relationships between visual objects and use reasoning to identify and apply rules as </w:t>
      </w:r>
      <w:r w:rsidRPr="00976CF0" w:rsidR="00976CF0">
        <w:rPr>
          <w:rFonts w:ascii="Arial" w:hAnsi="Arial" w:cs="Arial"/>
          <w:color w:val="EE0000"/>
          <w:kern w:val="0"/>
          <w:sz w:val="22"/>
          <w:szCs w:val="22"/>
        </w:rPr>
        <w:t>***</w:t>
      </w:r>
      <w:r>
        <w:rPr>
          <w:rFonts w:ascii="Arial" w:hAnsi="Arial" w:cs="Arial"/>
          <w:kern w:val="0"/>
          <w:sz w:val="22"/>
          <w:szCs w:val="22"/>
        </w:rPr>
        <w:t xml:space="preserve"> fluid reasoning abilities were measured to be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an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children </w:t>
      </w:r>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age in the standardization sample.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earned</w:t>
      </w:r>
      <w:proofErr w:type="gramEnd"/>
      <w:r>
        <w:rPr>
          <w:rFonts w:ascii="Arial" w:hAnsi="Arial" w:cs="Arial"/>
          <w:kern w:val="0"/>
          <w:sz w:val="22"/>
          <w:szCs w:val="22"/>
        </w:rPr>
        <w:t xml:space="preserve"> a score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that </w:t>
      </w:r>
      <w:proofErr w:type="gramStart"/>
      <w:r>
        <w:rPr>
          <w:rFonts w:ascii="Arial" w:hAnsi="Arial" w:cs="Arial"/>
          <w:kern w:val="0"/>
          <w:sz w:val="22"/>
          <w:szCs w:val="22"/>
        </w:rPr>
        <w:t xml:space="preserve">required </w:t>
      </w:r>
      <w:r w:rsidRPr="0089700C" w:rsidR="0089700C">
        <w:rPr>
          <w:rFonts w:ascii="Arial" w:hAnsi="Arial" w:cs="Arial"/>
          <w:color w:val="215E99" w:themeColor="text2" w:themeTint="BF"/>
          <w:kern w:val="0"/>
          <w:sz w:val="22"/>
          <w:szCs w:val="22"/>
        </w:rPr>
        <w:t>@HIM@</w:t>
      </w:r>
      <w:proofErr w:type="gramEnd"/>
      <w:r>
        <w:rPr>
          <w:rFonts w:ascii="Arial" w:hAnsi="Arial" w:cs="Arial"/>
          <w:kern w:val="0"/>
          <w:sz w:val="22"/>
          <w:szCs w:val="22"/>
        </w:rPr>
        <w:t xml:space="preserve"> to identify and complete visual patterns (Matrix Reasoning)</w:t>
      </w:r>
      <w:r w:rsidR="00456915">
        <w:rPr>
          <w:rFonts w:ascii="Arial" w:hAnsi="Arial" w:cs="Arial"/>
          <w:kern w:val="0"/>
          <w:sz w:val="22"/>
          <w:szCs w:val="22"/>
        </w:rPr>
        <w:t xml:space="preserve">. </w:t>
      </w:r>
      <w:r w:rsidRPr="00456915" w:rsidR="00456915">
        <w:rPr>
          <w:rFonts w:ascii="Arial" w:hAnsi="Arial" w:cs="Arial"/>
          <w:color w:val="215E99" w:themeColor="text2" w:themeTint="BF"/>
          <w:kern w:val="0"/>
          <w:sz w:val="22"/>
          <w:szCs w:val="22"/>
        </w:rPr>
        <w:t>@HE</w:t>
      </w:r>
      <w:proofErr w:type="gramStart"/>
      <w:r w:rsidRPr="00456915" w:rsidR="00456915">
        <w:rPr>
          <w:rFonts w:ascii="Arial" w:hAnsi="Arial" w:cs="Arial"/>
          <w:color w:val="215E99" w:themeColor="text2" w:themeTint="BF"/>
          <w:kern w:val="0"/>
          <w:sz w:val="22"/>
          <w:szCs w:val="22"/>
        </w:rPr>
        <w:t xml:space="preserve">@ </w:t>
      </w:r>
      <w:r>
        <w:rPr>
          <w:rFonts w:ascii="Arial" w:hAnsi="Arial" w:cs="Arial"/>
          <w:kern w:val="0"/>
          <w:sz w:val="22"/>
          <w:szCs w:val="22"/>
        </w:rPr>
        <w:t xml:space="preserve"> scored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that required </w:t>
      </w:r>
      <w:r w:rsidRPr="00976CF0" w:rsidR="00976CF0">
        <w:rPr>
          <w:rFonts w:ascii="Arial" w:hAnsi="Arial" w:cs="Arial"/>
          <w:color w:val="EE0000"/>
          <w:kern w:val="0"/>
          <w:sz w:val="22"/>
          <w:szCs w:val="22"/>
        </w:rPr>
        <w:t>***</w:t>
      </w:r>
      <w:r>
        <w:rPr>
          <w:rFonts w:ascii="Arial" w:hAnsi="Arial" w:cs="Arial"/>
          <w:kern w:val="0"/>
          <w:sz w:val="22"/>
          <w:szCs w:val="22"/>
        </w:rPr>
        <w:t xml:space="preserve"> to combine the concept of equality with mathematical concepts </w:t>
      </w:r>
      <w:proofErr w:type="gramStart"/>
      <w:r>
        <w:rPr>
          <w:rFonts w:ascii="Arial" w:hAnsi="Arial" w:cs="Arial"/>
          <w:kern w:val="0"/>
          <w:sz w:val="22"/>
          <w:szCs w:val="22"/>
        </w:rPr>
        <w:t>in order to</w:t>
      </w:r>
      <w:proofErr w:type="gramEnd"/>
      <w:r>
        <w:rPr>
          <w:rFonts w:ascii="Arial" w:hAnsi="Arial" w:cs="Arial"/>
          <w:kern w:val="0"/>
          <w:sz w:val="22"/>
          <w:szCs w:val="22"/>
        </w:rPr>
        <w:t xml:space="preserve"> select objects to keep a scale balanced (Figure Weights). </w:t>
      </w:r>
    </w:p>
    <w:p w:rsidR="00DB5119" w:rsidP="00DB5119" w:rsidRDefault="00DB5119" w14:paraId="41A90515" w14:textId="77777777">
      <w:pPr>
        <w:autoSpaceDE w:val="0"/>
        <w:autoSpaceDN w:val="0"/>
        <w:adjustRightInd w:val="0"/>
        <w:spacing w:after="0" w:line="240" w:lineRule="auto"/>
        <w:rPr>
          <w:rFonts w:ascii="Arial" w:hAnsi="Arial" w:cs="Arial"/>
          <w:b/>
          <w:bCs/>
          <w:i/>
          <w:iCs/>
          <w:kern w:val="0"/>
          <w:sz w:val="22"/>
          <w:szCs w:val="22"/>
        </w:rPr>
      </w:pPr>
    </w:p>
    <w:p w:rsidR="00DB5119" w:rsidP="00DB5119" w:rsidRDefault="00DB5119" w14:paraId="0C34C130" w14:textId="45FBC0D0">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attend to, retain and manipulate visual and auditory information was measured to be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same age peers in the standardization sample. </w:t>
      </w:r>
      <w:proofErr w:type="gramStart"/>
      <w:r>
        <w:rPr>
          <w:rFonts w:ascii="Arial" w:hAnsi="Arial" w:cs="Arial"/>
          <w:kern w:val="0"/>
          <w:sz w:val="22"/>
          <w:szCs w:val="22"/>
        </w:rPr>
        <w:t xml:space="preserve">Here,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performed in the </w:t>
      </w:r>
      <w:r w:rsidRPr="00976CF0" w:rsidR="00976CF0">
        <w:rPr>
          <w:rFonts w:ascii="Arial" w:hAnsi="Arial" w:cs="Arial"/>
          <w:color w:val="EE0000"/>
          <w:kern w:val="0"/>
          <w:sz w:val="22"/>
          <w:szCs w:val="22"/>
        </w:rPr>
        <w:t>***</w:t>
      </w:r>
      <w:r>
        <w:rPr>
          <w:rFonts w:ascii="Arial" w:hAnsi="Arial" w:cs="Arial"/>
          <w:kern w:val="0"/>
          <w:sz w:val="22"/>
          <w:szCs w:val="22"/>
        </w:rPr>
        <w:t xml:space="preserve"> range when asked to use auditory working memory to repeat numbers verbatim</w:t>
      </w:r>
      <w:r w:rsidR="00456915">
        <w:rPr>
          <w:rFonts w:ascii="Arial" w:hAnsi="Arial" w:cs="Arial"/>
          <w:kern w:val="0"/>
          <w:sz w:val="22"/>
          <w:szCs w:val="22"/>
        </w:rPr>
        <w:t xml:space="preserve">, backwards, and in sequential order. </w:t>
      </w:r>
      <w:r>
        <w:rPr>
          <w:rFonts w:ascii="Arial" w:hAnsi="Arial" w:cs="Arial"/>
          <w:kern w:val="0"/>
          <w:sz w:val="22"/>
          <w:szCs w:val="22"/>
        </w:rPr>
        <w:t xml:space="preserve">(Digit Span), </w:t>
      </w:r>
      <w:proofErr w:type="gramStart"/>
      <w:r>
        <w:rPr>
          <w:rFonts w:ascii="Arial" w:hAnsi="Arial" w:cs="Arial"/>
          <w:kern w:val="0"/>
          <w:sz w:val="22"/>
          <w:szCs w:val="22"/>
        </w:rPr>
        <w:t>and</w:t>
      </w:r>
      <w:r w:rsidR="00456915">
        <w:rPr>
          <w:rFonts w:ascii="Arial" w:hAnsi="Arial" w:cs="Arial"/>
          <w:kern w:val="0"/>
          <w:sz w:val="22"/>
          <w:szCs w:val="22"/>
        </w:rPr>
        <w:t xml:space="preserve"> </w:t>
      </w:r>
      <w:r w:rsidRPr="00456915" w:rsidR="00456915">
        <w:rPr>
          <w:rFonts w:ascii="Arial" w:hAnsi="Arial" w:cs="Arial"/>
          <w:color w:val="215E99" w:themeColor="text2" w:themeTint="BF"/>
          <w:kern w:val="0"/>
          <w:sz w:val="22"/>
          <w:szCs w:val="22"/>
        </w:rPr>
        <w:t>@HE@</w:t>
      </w:r>
      <w:proofErr w:type="gramEnd"/>
      <w:r w:rsidRPr="00456915" w:rsidR="00456915">
        <w:rPr>
          <w:rFonts w:ascii="Arial" w:hAnsi="Arial" w:cs="Arial"/>
          <w:color w:val="215E99" w:themeColor="text2" w:themeTint="BF"/>
          <w:kern w:val="0"/>
          <w:sz w:val="22"/>
          <w:szCs w:val="22"/>
        </w:rPr>
        <w:t xml:space="preserve"> </w:t>
      </w:r>
      <w:r w:rsidRPr="00456915" w:rsidR="00456915">
        <w:rPr>
          <w:rFonts w:ascii="Arial" w:hAnsi="Arial" w:cs="Arial"/>
          <w:color w:val="000000" w:themeColor="text1"/>
          <w:kern w:val="0"/>
          <w:sz w:val="22"/>
          <w:szCs w:val="22"/>
        </w:rPr>
        <w:t>scored</w:t>
      </w:r>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when required to use visual working memory to retain and identify pictures in sequential order (Picture Span). </w:t>
      </w:r>
    </w:p>
    <w:p w:rsidR="00DB5119" w:rsidP="00DB5119" w:rsidRDefault="00DB5119" w14:paraId="5EE3F7A6" w14:textId="77777777">
      <w:pPr>
        <w:autoSpaceDE w:val="0"/>
        <w:autoSpaceDN w:val="0"/>
        <w:adjustRightInd w:val="0"/>
        <w:spacing w:after="0" w:line="240" w:lineRule="auto"/>
        <w:rPr>
          <w:rFonts w:ascii="Arial" w:hAnsi="Arial" w:cs="Arial"/>
          <w:color w:val="44546A"/>
          <w:kern w:val="0"/>
          <w:sz w:val="22"/>
          <w:szCs w:val="22"/>
          <w:u w:val="single"/>
        </w:rPr>
      </w:pPr>
    </w:p>
    <w:p w:rsidR="00DB5119" w:rsidP="00DB5119" w:rsidRDefault="00DB5119" w14:paraId="6AA07165" w14:textId="2361A1B2">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apply speed and accuracy of visual identification, decision making and decision implementation when under time pressure was demonstrated to be 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Pr>
          <w:rFonts w:ascii="Arial" w:hAnsi="Arial" w:cs="Arial"/>
          <w:kern w:val="0"/>
          <w:sz w:val="22"/>
          <w:szCs w:val="22"/>
        </w:rPr>
        <w:t xml:space="preserve"> percent of children </w:t>
      </w:r>
      <w:r w:rsidRPr="00976CF0" w:rsidR="00976CF0">
        <w:rPr>
          <w:rFonts w:ascii="Arial" w:hAnsi="Arial" w:cs="Arial"/>
          <w:color w:val="EE0000"/>
          <w:kern w:val="0"/>
          <w:sz w:val="22"/>
          <w:szCs w:val="22"/>
        </w:rPr>
        <w:t>***</w:t>
      </w:r>
      <w:r>
        <w:rPr>
          <w:rFonts w:ascii="Arial" w:hAnsi="Arial" w:cs="Arial"/>
          <w:kern w:val="0"/>
          <w:sz w:val="22"/>
          <w:szCs w:val="22"/>
        </w:rPr>
        <w:t xml:space="preserve"> age in the standardization sample.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scored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when </w:t>
      </w:r>
      <w:r>
        <w:rPr>
          <w:rFonts w:ascii="Arial" w:hAnsi="Arial" w:cs="Arial"/>
          <w:kern w:val="0"/>
          <w:sz w:val="22"/>
          <w:szCs w:val="22"/>
        </w:rPr>
        <w:lastRenderedPageBreak/>
        <w:t xml:space="preserve">asked to quickly copy symbols paired with numbers according to a key (Coding) and in the </w:t>
      </w:r>
      <w:r w:rsidRPr="00976CF0" w:rsidR="00976CF0">
        <w:rPr>
          <w:rFonts w:ascii="Arial" w:hAnsi="Arial" w:cs="Arial"/>
          <w:color w:val="EE0000"/>
          <w:kern w:val="0"/>
          <w:sz w:val="22"/>
          <w:szCs w:val="22"/>
        </w:rPr>
        <w:t>***</w:t>
      </w:r>
      <w:r>
        <w:rPr>
          <w:rFonts w:ascii="Arial" w:hAnsi="Arial" w:cs="Arial"/>
          <w:kern w:val="0"/>
          <w:sz w:val="22"/>
          <w:szCs w:val="22"/>
        </w:rPr>
        <w:t xml:space="preserve"> range when asked to identify the presence or absence of a target symbol in a row of symbols (Symbol Search).</w:t>
      </w:r>
    </w:p>
    <w:p w:rsidR="00DB5119" w:rsidP="00DB5119" w:rsidRDefault="00DB5119" w14:paraId="282B2495" w14:textId="77777777">
      <w:pPr>
        <w:autoSpaceDE w:val="0"/>
        <w:autoSpaceDN w:val="0"/>
        <w:adjustRightInd w:val="0"/>
        <w:spacing w:after="0" w:line="240" w:lineRule="auto"/>
        <w:rPr>
          <w:rFonts w:ascii="Arial" w:hAnsi="Arial" w:cs="Arial"/>
          <w:kern w:val="0"/>
          <w:sz w:val="22"/>
          <w:szCs w:val="22"/>
        </w:rPr>
      </w:pPr>
    </w:p>
    <w:p w:rsidR="00DB5119" w:rsidP="2975DEF5" w:rsidRDefault="00976CF0" w14:paraId="500B76D8" w14:textId="3AEF31DC">
      <w:pPr>
        <w:autoSpaceDE w:val="0"/>
        <w:autoSpaceDN w:val="0"/>
        <w:adjustRightInd w:val="0"/>
        <w:spacing w:after="0" w:line="240" w:lineRule="auto"/>
        <w:rPr>
          <w:rFonts w:ascii="Arial" w:hAnsi="Arial" w:cs="Arial"/>
          <w:b w:val="1"/>
          <w:bCs w:val="1"/>
          <w:color w:val="EE0000"/>
          <w:sz w:val="22"/>
          <w:szCs w:val="22"/>
        </w:rPr>
      </w:pPr>
    </w:p>
    <w:p w:rsidR="00DB5119" w:rsidP="2975DEF5" w:rsidRDefault="00976CF0" w14:paraId="4F3ADFDF" w14:textId="6D0922CD">
      <w:pPr>
        <w:autoSpaceDE w:val="0"/>
        <w:autoSpaceDN w:val="0"/>
        <w:adjustRightInd w:val="0"/>
        <w:spacing w:before="0" w:beforeAutospacing="off" w:after="0" w:afterAutospacing="off" w:line="240" w:lineRule="auto"/>
      </w:pPr>
      <w:commentRangeStart w:id="1780021176"/>
      <w:r w:rsidRPr="2975DEF5" w:rsidR="3AE607CB">
        <w:rPr>
          <w:rFonts w:ascii="Arial" w:hAnsi="Arial" w:eastAsia="Arial" w:cs="Arial"/>
          <w:b w:val="1"/>
          <w:bCs w:val="1"/>
          <w:noProof w:val="0"/>
          <w:color w:val="FF0000"/>
          <w:sz w:val="22"/>
          <w:szCs w:val="22"/>
          <w:lang w:val="en-US"/>
        </w:rPr>
        <w:t>***</w:t>
      </w:r>
      <w:commentRangeEnd w:id="1780021176"/>
      <w:r>
        <w:rPr>
          <w:rStyle w:val="CommentReference"/>
        </w:rPr>
        <w:commentReference w:id="1780021176"/>
      </w:r>
      <w:r w:rsidRPr="2975DEF5" w:rsidR="3AE607CB">
        <w:rPr>
          <w:rFonts w:ascii="Arial" w:hAnsi="Arial" w:eastAsia="Arial" w:cs="Arial"/>
          <w:b w:val="1"/>
          <w:bCs w:val="1"/>
          <w:noProof w:val="0"/>
          <w:sz w:val="22"/>
          <w:szCs w:val="22"/>
          <w:lang w:val="en-US"/>
        </w:rPr>
        <w:t>Wechsler Adult Intelligence Scale, Fifth Edition (</w:t>
      </w:r>
      <w:r w:rsidRPr="2975DEF5" w:rsidR="3AE607CB">
        <w:rPr>
          <w:rFonts w:ascii="Arial" w:hAnsi="Arial" w:eastAsia="Arial" w:cs="Arial"/>
          <w:b w:val="1"/>
          <w:bCs w:val="1"/>
          <w:i w:val="1"/>
          <w:iCs w:val="1"/>
          <w:noProof w:val="0"/>
          <w:sz w:val="22"/>
          <w:szCs w:val="22"/>
          <w:lang w:val="en-US"/>
        </w:rPr>
        <w:t>WAIS-5</w:t>
      </w:r>
      <w:r w:rsidRPr="2975DEF5" w:rsidR="3AE607CB">
        <w:rPr>
          <w:rFonts w:ascii="Arial" w:hAnsi="Arial" w:eastAsia="Arial" w:cs="Arial"/>
          <w:b w:val="1"/>
          <w:bCs w:val="1"/>
          <w:noProof w:val="0"/>
          <w:sz w:val="22"/>
          <w:szCs w:val="22"/>
          <w:lang w:val="en-US"/>
        </w:rPr>
        <w:t>):</w:t>
      </w:r>
      <w:r w:rsidRPr="2975DEF5" w:rsidR="3AE607CB">
        <w:rPr>
          <w:rFonts w:ascii="Arial" w:hAnsi="Arial" w:eastAsia="Arial" w:cs="Arial"/>
          <w:b w:val="1"/>
          <w:bCs w:val="1"/>
          <w:i w:val="1"/>
          <w:iCs w:val="1"/>
          <w:noProof w:val="0"/>
          <w:sz w:val="22"/>
          <w:szCs w:val="22"/>
          <w:lang w:val="en-US"/>
        </w:rPr>
        <w:t xml:space="preserve"> </w:t>
      </w:r>
      <w:r w:rsidRPr="2975DEF5" w:rsidR="3AE607CB">
        <w:rPr>
          <w:rFonts w:ascii="Arial" w:hAnsi="Arial" w:eastAsia="Arial" w:cs="Arial"/>
          <w:noProof w:val="0"/>
          <w:sz w:val="22"/>
          <w:szCs w:val="22"/>
          <w:lang w:val="en-US"/>
        </w:rPr>
        <w:t xml:space="preserve">@FNAME@'s intellectual ability was assessed using the </w:t>
      </w:r>
      <w:r w:rsidRPr="2975DEF5" w:rsidR="3AE607CB">
        <w:rPr>
          <w:rFonts w:ascii="Arial" w:hAnsi="Arial" w:eastAsia="Arial" w:cs="Arial"/>
          <w:i w:val="1"/>
          <w:iCs w:val="1"/>
          <w:noProof w:val="0"/>
          <w:sz w:val="22"/>
          <w:szCs w:val="22"/>
          <w:lang w:val="en-US"/>
        </w:rPr>
        <w:t>Wechsler Adult Intelligence Scale, Fifth Edition (WAIS-5)</w:t>
      </w:r>
      <w:r w:rsidRPr="2975DEF5" w:rsidR="3AE607CB">
        <w:rPr>
          <w:rFonts w:ascii="Arial" w:hAnsi="Arial" w:eastAsia="Arial" w:cs="Arial"/>
          <w:noProof w:val="0"/>
          <w:sz w:val="22"/>
          <w:szCs w:val="22"/>
          <w:lang w:val="en-US"/>
        </w:rPr>
        <w:t xml:space="preserve">. This test yields a </w:t>
      </w:r>
      <w:r w:rsidRPr="2975DEF5" w:rsidR="3AE607CB">
        <w:rPr>
          <w:rFonts w:ascii="Arial" w:hAnsi="Arial" w:eastAsia="Arial" w:cs="Arial"/>
          <w:noProof w:val="0"/>
          <w:sz w:val="22"/>
          <w:szCs w:val="22"/>
          <w:lang w:val="en-US"/>
        </w:rPr>
        <w:t>Full Scale</w:t>
      </w:r>
      <w:r w:rsidRPr="2975DEF5" w:rsidR="3AE607CB">
        <w:rPr>
          <w:rFonts w:ascii="Arial" w:hAnsi="Arial" w:eastAsia="Arial" w:cs="Arial"/>
          <w:noProof w:val="0"/>
          <w:sz w:val="22"/>
          <w:szCs w:val="22"/>
          <w:lang w:val="en-US"/>
        </w:rPr>
        <w:t xml:space="preserve"> Intelligence Quotient (FSIQ), which is an overall measure of cognitive functioning, as well as five index scores which tap the more specific domains of verbal and nonverbal reasoning as well as working memory and processing speed skills. These index scores often reveal areas of strength or weakness that may </w:t>
      </w:r>
      <w:r w:rsidRPr="2975DEF5" w:rsidR="3AE607CB">
        <w:rPr>
          <w:rFonts w:ascii="Arial" w:hAnsi="Arial" w:eastAsia="Arial" w:cs="Arial"/>
          <w:noProof w:val="0"/>
          <w:sz w:val="22"/>
          <w:szCs w:val="22"/>
          <w:lang w:val="en-US"/>
        </w:rPr>
        <w:t>impact</w:t>
      </w:r>
      <w:r w:rsidRPr="2975DEF5" w:rsidR="3AE607CB">
        <w:rPr>
          <w:rFonts w:ascii="Arial" w:hAnsi="Arial" w:eastAsia="Arial" w:cs="Arial"/>
          <w:noProof w:val="0"/>
          <w:sz w:val="22"/>
          <w:szCs w:val="22"/>
          <w:lang w:val="en-US"/>
        </w:rPr>
        <w:t xml:space="preserve"> an individual's cognitive functioning. </w:t>
      </w:r>
    </w:p>
    <w:p w:rsidR="00DB5119" w:rsidP="2975DEF5" w:rsidRDefault="00976CF0" w14:paraId="21016D83" w14:textId="2F114FF1">
      <w:pPr>
        <w:autoSpaceDE w:val="0"/>
        <w:autoSpaceDN w:val="0"/>
        <w:adjustRightInd w:val="0"/>
        <w:spacing w:before="0" w:beforeAutospacing="off" w:after="0" w:afterAutospacing="off" w:line="240" w:lineRule="auto"/>
      </w:pPr>
      <w:r w:rsidRPr="2975DEF5" w:rsidR="3AE607CB">
        <w:rPr>
          <w:rFonts w:ascii="Arial" w:hAnsi="Arial" w:eastAsia="Arial" w:cs="Arial"/>
          <w:strike w:val="0"/>
          <w:dstrike w:val="0"/>
          <w:noProof w:val="0"/>
          <w:sz w:val="22"/>
          <w:szCs w:val="22"/>
          <w:u w:val="none"/>
          <w:lang w:val="en-US"/>
        </w:rPr>
        <w:t xml:space="preserve"> </w:t>
      </w:r>
    </w:p>
    <w:p w:rsidR="00DB5119" w:rsidP="2975DEF5" w:rsidRDefault="00976CF0" w14:paraId="736D6969" w14:textId="373E35F7">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xml:space="preserve">@FNAME@ achieved a Full Scale Intelligence Quotient of ***, classifying *** overall level of intellectual ability in the *** range and equal to or better than *** percent of individuals @HIS@ age in the population on which this measure was standardized. ***; however, there was *** variability in scores both within and across indices. @FNAME@'s index scores ranged from *** to ***. </w:t>
      </w:r>
    </w:p>
    <w:p w:rsidR="00DB5119" w:rsidP="2975DEF5" w:rsidRDefault="00976CF0" w14:paraId="02AA24CA" w14:textId="477C42BC">
      <w:pPr>
        <w:autoSpaceDE w:val="0"/>
        <w:autoSpaceDN w:val="0"/>
        <w:adjustRightInd w:val="0"/>
        <w:spacing w:before="0" w:beforeAutospacing="off" w:after="0" w:afterAutospacing="off" w:line="240" w:lineRule="auto"/>
      </w:pPr>
      <w:r w:rsidRPr="2975DEF5" w:rsidR="3AE607CB">
        <w:rPr>
          <w:rFonts w:ascii="Arial" w:hAnsi="Arial" w:eastAsia="Arial" w:cs="Arial"/>
          <w:noProof w:val="0"/>
          <w:color w:val="44546A"/>
          <w:sz w:val="22"/>
          <w:szCs w:val="22"/>
          <w:lang w:val="en-US"/>
        </w:rPr>
        <w:t xml:space="preserve"> </w:t>
      </w:r>
    </w:p>
    <w:p w:rsidR="00DB5119" w:rsidP="2975DEF5" w:rsidRDefault="00976CF0" w14:paraId="33FE5D2A" w14:textId="085AE02C">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xml:space="preserve">***@FNAME@'s index scores ranged from *** to ***. Specifically, performance on ***. Due to the variability in @FNAME@'s scores, a secondary measure of intelligence was calculated, called the General Ability Index (GAI). The GAI provides a measure of reasoning abilities without the impact of working memory and processing speed. @FNAME@'s GAI was calculated to be in the *** range and equal to or better than *** percent of same-age peers, and thus serves as a secondary measurement of *** overall intellectual abilities. </w:t>
      </w:r>
    </w:p>
    <w:p w:rsidR="00DB5119" w:rsidP="2975DEF5" w:rsidRDefault="00976CF0" w14:paraId="0E2F66A3" w14:textId="7234552B">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xml:space="preserve"> </w:t>
      </w:r>
    </w:p>
    <w:p w:rsidR="00DB5119" w:rsidP="2975DEF5" w:rsidRDefault="00976CF0" w14:paraId="201D1405" w14:textId="4FBA0CBA">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xml:space="preserve"> </w:t>
      </w:r>
    </w:p>
    <w:p w:rsidR="00DB5119" w:rsidP="2975DEF5" w:rsidRDefault="00976CF0" w14:paraId="4AB393AE" w14:textId="14D19992">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Each subtest is interpreted further in the respective domains below</w:t>
      </w:r>
    </w:p>
    <w:p w:rsidR="00DB5119" w:rsidP="2975DEF5" w:rsidRDefault="00976CF0" w14:paraId="7076A085" w14:textId="792E25CD">
      <w:pPr>
        <w:autoSpaceDE w:val="0"/>
        <w:autoSpaceDN w:val="0"/>
        <w:adjustRightInd w:val="0"/>
        <w:spacing w:before="0" w:beforeAutospacing="off" w:after="0" w:afterAutospacing="off" w:line="240" w:lineRule="auto"/>
      </w:pPr>
      <w:r w:rsidRPr="2975DEF5" w:rsidR="3AE607CB">
        <w:rPr>
          <w:rFonts w:ascii="Arial" w:hAnsi="Arial" w:eastAsia="Arial" w:cs="Arial"/>
          <w:noProof w:val="0"/>
          <w:color w:val="44546A"/>
          <w:sz w:val="22"/>
          <w:szCs w:val="22"/>
          <w:lang w:val="en-US"/>
        </w:rPr>
        <w:t xml:space="preserve"> </w:t>
      </w:r>
    </w:p>
    <w:p w:rsidR="00DB5119" w:rsidP="2975DEF5" w:rsidRDefault="00976CF0" w14:paraId="758545B8" w14:textId="4DF50D95">
      <w:pPr>
        <w:autoSpaceDE w:val="0"/>
        <w:autoSpaceDN w:val="0"/>
        <w:adjustRightInd w:val="0"/>
        <w:spacing w:before="0" w:beforeAutospacing="off" w:after="0" w:afterAutospacing="off" w:line="240" w:lineRule="auto"/>
      </w:pPr>
      <w:r w:rsidRPr="2975DEF5" w:rsidR="3AE607CB">
        <w:rPr>
          <w:rFonts w:ascii="Arial" w:hAnsi="Arial" w:eastAsia="Arial" w:cs="Arial"/>
          <w:b w:val="1"/>
          <w:bCs w:val="1"/>
          <w:i w:val="1"/>
          <w:iCs w:val="1"/>
          <w:noProof w:val="0"/>
          <w:sz w:val="22"/>
          <w:szCs w:val="22"/>
          <w:lang w:val="en-US"/>
        </w:rPr>
        <w:t xml:space="preserve">Verbal Comprehension Index: </w:t>
      </w:r>
      <w:r w:rsidRPr="2975DEF5" w:rsidR="3AE607CB">
        <w:rPr>
          <w:rFonts w:ascii="Arial" w:hAnsi="Arial" w:eastAsia="Arial" w:cs="Arial"/>
          <w:noProof w:val="0"/>
          <w:sz w:val="22"/>
          <w:szCs w:val="22"/>
          <w:lang w:val="en-US"/>
        </w:rPr>
        <w:t>@FNAME@'s ability to access and apply acquired word knowledge was measured to be within the *** range and equal to or better than *** percent of individuals @HIS@ age in the standardization sample.  @FNAME@ scored in the *** range on tasks that required @HIM@ to identify commonalities between objects and concepts (Similarities). @FNAME@ scored in the *** range on a task in which @HE@ demonstrated knowledge of word meanings (Vocabulary).</w:t>
      </w:r>
      <w:r w:rsidRPr="2975DEF5" w:rsidR="3AE607CB">
        <w:rPr>
          <w:rFonts w:ascii="Arial" w:hAnsi="Arial" w:eastAsia="Arial" w:cs="Arial"/>
          <w:noProof w:val="0"/>
          <w:color w:val="44546A"/>
          <w:sz w:val="22"/>
          <w:szCs w:val="22"/>
          <w:lang w:val="en-US"/>
        </w:rPr>
        <w:t xml:space="preserve"> </w:t>
      </w:r>
    </w:p>
    <w:p w:rsidR="00DB5119" w:rsidP="2975DEF5" w:rsidRDefault="00976CF0" w14:paraId="4D743DB6" w14:textId="289F89BB">
      <w:pPr>
        <w:autoSpaceDE w:val="0"/>
        <w:autoSpaceDN w:val="0"/>
        <w:adjustRightInd w:val="0"/>
        <w:spacing w:before="0" w:beforeAutospacing="off" w:after="0" w:afterAutospacing="off" w:line="240" w:lineRule="auto"/>
      </w:pPr>
      <w:r w:rsidRPr="2975DEF5" w:rsidR="3AE607CB">
        <w:rPr>
          <w:rFonts w:ascii="Arial" w:hAnsi="Arial" w:eastAsia="Arial" w:cs="Arial"/>
          <w:noProof w:val="0"/>
          <w:color w:val="44546A"/>
          <w:sz w:val="22"/>
          <w:szCs w:val="22"/>
          <w:lang w:val="en-US"/>
        </w:rPr>
        <w:t xml:space="preserve"> </w:t>
      </w:r>
    </w:p>
    <w:p w:rsidR="00DB5119" w:rsidP="2975DEF5" w:rsidRDefault="00976CF0" w14:paraId="1CB3D99B" w14:textId="076036AE">
      <w:pPr>
        <w:autoSpaceDE w:val="0"/>
        <w:autoSpaceDN w:val="0"/>
        <w:adjustRightInd w:val="0"/>
        <w:spacing w:before="0" w:beforeAutospacing="off" w:after="0" w:afterAutospacing="off" w:line="240" w:lineRule="auto"/>
      </w:pPr>
      <w:r w:rsidRPr="2975DEF5" w:rsidR="3AE607CB">
        <w:rPr>
          <w:rFonts w:ascii="Arial" w:hAnsi="Arial" w:eastAsia="Arial" w:cs="Arial"/>
          <w:b w:val="1"/>
          <w:bCs w:val="1"/>
          <w:i w:val="1"/>
          <w:iCs w:val="1"/>
          <w:noProof w:val="0"/>
          <w:sz w:val="22"/>
          <w:szCs w:val="22"/>
          <w:lang w:val="en-US"/>
        </w:rPr>
        <w:t xml:space="preserve">Visual Spatial Index: </w:t>
      </w:r>
      <w:r w:rsidRPr="2975DEF5" w:rsidR="3AE607CB">
        <w:rPr>
          <w:rFonts w:ascii="Arial" w:hAnsi="Arial" w:eastAsia="Arial" w:cs="Arial"/>
          <w:noProof w:val="0"/>
          <w:sz w:val="22"/>
          <w:szCs w:val="22"/>
          <w:lang w:val="en-US"/>
        </w:rPr>
        <w:t>@FNAME@'s ability to evaluate visual details and understand visual spatial relationships was demonstrated to be in the *** range and equal to or better than *** percent of individuals @HIS@ age in the standardization sample.  Specifically, @FNAME@ scored in the *** range on a task that required @HIM@ to manipulate blocks to replicate geometric designs (Block Design), and @HE@ scored in the *** range on a task that required @HIM@ to select pieces to visually reconstruct a completed puzzle (Visual Puzzles).</w:t>
      </w:r>
    </w:p>
    <w:p w:rsidR="00DB5119" w:rsidP="2975DEF5" w:rsidRDefault="00976CF0" w14:paraId="394703E8" w14:textId="48C42DBD">
      <w:pPr>
        <w:autoSpaceDE w:val="0"/>
        <w:autoSpaceDN w:val="0"/>
        <w:adjustRightInd w:val="0"/>
        <w:spacing w:before="0" w:beforeAutospacing="off" w:after="0" w:afterAutospacing="off" w:line="240" w:lineRule="auto"/>
      </w:pPr>
      <w:r w:rsidRPr="2975DEF5" w:rsidR="3AE607CB">
        <w:rPr>
          <w:rFonts w:ascii="Arial" w:hAnsi="Arial" w:eastAsia="Arial" w:cs="Arial"/>
          <w:strike w:val="0"/>
          <w:dstrike w:val="0"/>
          <w:noProof w:val="0"/>
          <w:color w:val="44546A"/>
          <w:sz w:val="22"/>
          <w:szCs w:val="22"/>
          <w:u w:val="none"/>
          <w:lang w:val="en-US"/>
        </w:rPr>
        <w:t xml:space="preserve"> </w:t>
      </w:r>
    </w:p>
    <w:p w:rsidR="00DB5119" w:rsidP="2975DEF5" w:rsidRDefault="00976CF0" w14:paraId="344C583F" w14:textId="215DEC95">
      <w:pPr>
        <w:autoSpaceDE w:val="0"/>
        <w:autoSpaceDN w:val="0"/>
        <w:adjustRightInd w:val="0"/>
        <w:spacing w:before="0" w:beforeAutospacing="off" w:after="0" w:afterAutospacing="off" w:line="240" w:lineRule="auto"/>
      </w:pPr>
      <w:r w:rsidRPr="2975DEF5" w:rsidR="3AE607CB">
        <w:rPr>
          <w:rFonts w:ascii="Arial" w:hAnsi="Arial" w:eastAsia="Arial" w:cs="Arial"/>
          <w:b w:val="1"/>
          <w:bCs w:val="1"/>
          <w:i w:val="1"/>
          <w:iCs w:val="1"/>
          <w:noProof w:val="0"/>
          <w:sz w:val="22"/>
          <w:szCs w:val="22"/>
          <w:lang w:val="en-US"/>
        </w:rPr>
        <w:t xml:space="preserve">Fluid Reasoning Index: </w:t>
      </w:r>
      <w:r w:rsidRPr="2975DEF5" w:rsidR="3AE607CB">
        <w:rPr>
          <w:rFonts w:ascii="Arial" w:hAnsi="Arial" w:eastAsia="Arial" w:cs="Arial"/>
          <w:noProof w:val="0"/>
          <w:sz w:val="22"/>
          <w:szCs w:val="22"/>
          <w:lang w:val="en-US"/>
        </w:rPr>
        <w:t xml:space="preserve">@FNAME@'s ability to detect underlying conceptual relationships between visual objects and use reasoning to identify and apply rules as *** fluid reasoning abilities were measured to be within the *** range and equal to or better than *** percent of individuals @HIS@ age in the standardization sample. @FNAME@ achieved a score in the *** range on a task that required @HIM@ to identify and complete visual patterns (Matrix Reasoning). @HE@ scored in the *** range on a task that required @HIM@ to combine the concept of equality with mathematical concepts in order to select objects to keep a scale balanced (Figure Weights). </w:t>
      </w:r>
    </w:p>
    <w:p w:rsidR="00DB5119" w:rsidP="2975DEF5" w:rsidRDefault="00976CF0" w14:paraId="278A335D" w14:textId="078A5685">
      <w:pPr>
        <w:autoSpaceDE w:val="0"/>
        <w:autoSpaceDN w:val="0"/>
        <w:adjustRightInd w:val="0"/>
        <w:spacing w:before="0" w:beforeAutospacing="off" w:after="0" w:afterAutospacing="off" w:line="240" w:lineRule="auto"/>
      </w:pPr>
      <w:r w:rsidRPr="2975DEF5" w:rsidR="3AE607CB">
        <w:rPr>
          <w:rFonts w:ascii="Arial" w:hAnsi="Arial" w:eastAsia="Arial" w:cs="Arial"/>
          <w:noProof w:val="0"/>
          <w:sz w:val="22"/>
          <w:szCs w:val="22"/>
          <w:lang w:val="en-US"/>
        </w:rPr>
        <w:t xml:space="preserve"> </w:t>
      </w:r>
    </w:p>
    <w:p w:rsidR="00DB5119" w:rsidP="2975DEF5" w:rsidRDefault="00976CF0" w14:paraId="4832C300" w14:textId="057CBC16">
      <w:pPr>
        <w:autoSpaceDE w:val="0"/>
        <w:autoSpaceDN w:val="0"/>
        <w:adjustRightInd w:val="0"/>
        <w:spacing w:before="0" w:beforeAutospacing="off" w:after="0" w:afterAutospacing="off" w:line="240" w:lineRule="auto"/>
        <w:rPr>
          <w:rFonts w:ascii="Arial" w:hAnsi="Arial" w:eastAsia="Arial" w:cs="Arial"/>
          <w:noProof w:val="0"/>
          <w:sz w:val="22"/>
          <w:szCs w:val="22"/>
          <w:lang w:val="en-US"/>
        </w:rPr>
      </w:pPr>
      <w:r w:rsidRPr="2975DEF5" w:rsidR="3AE607CB">
        <w:rPr>
          <w:rFonts w:ascii="Arial" w:hAnsi="Arial" w:eastAsia="Arial" w:cs="Arial"/>
          <w:b w:val="1"/>
          <w:bCs w:val="1"/>
          <w:i w:val="1"/>
          <w:iCs w:val="1"/>
          <w:noProof w:val="0"/>
          <w:sz w:val="22"/>
          <w:szCs w:val="22"/>
          <w:lang w:val="en-US"/>
        </w:rPr>
        <w:t xml:space="preserve">Working Memory Index: </w:t>
      </w:r>
      <w:r w:rsidRPr="2975DEF5" w:rsidR="3AE607CB">
        <w:rPr>
          <w:rFonts w:ascii="Arial" w:hAnsi="Arial" w:eastAsia="Arial" w:cs="Arial"/>
          <w:noProof w:val="0"/>
          <w:sz w:val="22"/>
          <w:szCs w:val="22"/>
          <w:lang w:val="en-US"/>
        </w:rPr>
        <w:t xml:space="preserve">@FNAME@'s ability to attend to, </w:t>
      </w:r>
      <w:r w:rsidRPr="2975DEF5" w:rsidR="3AE607CB">
        <w:rPr>
          <w:rFonts w:ascii="Arial" w:hAnsi="Arial" w:eastAsia="Arial" w:cs="Arial"/>
          <w:noProof w:val="0"/>
          <w:sz w:val="22"/>
          <w:szCs w:val="22"/>
          <w:lang w:val="en-US"/>
        </w:rPr>
        <w:t>retain</w:t>
      </w:r>
      <w:r w:rsidRPr="2975DEF5" w:rsidR="3AE607CB">
        <w:rPr>
          <w:rFonts w:ascii="Arial" w:hAnsi="Arial" w:eastAsia="Arial" w:cs="Arial"/>
          <w:noProof w:val="0"/>
          <w:sz w:val="22"/>
          <w:szCs w:val="22"/>
          <w:lang w:val="en-US"/>
        </w:rPr>
        <w:t xml:space="preserve"> and manipulate auditory information was measured to be within the *** range and equal to or better </w:t>
      </w:r>
      <w:r w:rsidRPr="2975DEF5" w:rsidR="3AE607CB">
        <w:rPr>
          <w:rFonts w:ascii="Arial" w:hAnsi="Arial" w:eastAsia="Arial" w:cs="Arial"/>
          <w:noProof w:val="0"/>
          <w:sz w:val="22"/>
          <w:szCs w:val="22"/>
          <w:lang w:val="en-US"/>
        </w:rPr>
        <w:t>than **</w:t>
      </w:r>
      <w:r w:rsidRPr="2975DEF5" w:rsidR="3AE607CB">
        <w:rPr>
          <w:rFonts w:ascii="Arial" w:hAnsi="Arial" w:eastAsia="Arial" w:cs="Arial"/>
          <w:noProof w:val="0"/>
          <w:sz w:val="22"/>
          <w:szCs w:val="22"/>
          <w:lang w:val="en-US"/>
        </w:rPr>
        <w:t>* percent of same age peers in the standardization sample. @HE@ scored in the *** range when asked to use auditory working memory to repeat numbers in sequential order (Digit Sequencing), and @HE@ scored within the *** range when required to use @HIS@ working memory to retain the last numbers that @HE@ heard (Running Digits).</w:t>
      </w:r>
      <w:commentRangeStart w:id="1986513846"/>
      <w:r w:rsidRPr="2975DEF5" w:rsidR="3AE607CB">
        <w:rPr>
          <w:rFonts w:ascii="Arial" w:hAnsi="Arial" w:eastAsia="Arial" w:cs="Arial"/>
          <w:noProof w:val="0"/>
          <w:sz w:val="22"/>
          <w:szCs w:val="22"/>
          <w:lang w:val="en-US"/>
        </w:rPr>
        <w:t>*** @FNAME@'s performance on the Digits Forward task, which was not included in the overall index score, fell within the *** range. ***</w:t>
      </w:r>
      <w:commentRangeEnd w:id="1986513846"/>
      <w:r>
        <w:rPr>
          <w:rStyle w:val="CommentReference"/>
        </w:rPr>
        <w:commentReference w:id="1986513846"/>
      </w:r>
    </w:p>
    <w:p w:rsidR="00DB5119" w:rsidP="2975DEF5" w:rsidRDefault="00976CF0" w14:paraId="2356532C" w14:textId="017F4F16">
      <w:pPr>
        <w:autoSpaceDE w:val="0"/>
        <w:autoSpaceDN w:val="0"/>
        <w:adjustRightInd w:val="0"/>
        <w:spacing w:before="0" w:beforeAutospacing="off" w:after="0" w:afterAutospacing="off" w:line="240" w:lineRule="auto"/>
      </w:pPr>
      <w:r w:rsidRPr="2975DEF5" w:rsidR="3AE607CB">
        <w:rPr>
          <w:rFonts w:ascii="Arial" w:hAnsi="Arial" w:eastAsia="Arial" w:cs="Arial"/>
          <w:strike w:val="0"/>
          <w:dstrike w:val="0"/>
          <w:noProof w:val="0"/>
          <w:color w:val="44546A"/>
          <w:sz w:val="22"/>
          <w:szCs w:val="22"/>
          <w:u w:val="none"/>
          <w:lang w:val="en-US"/>
        </w:rPr>
        <w:t xml:space="preserve"> </w:t>
      </w:r>
    </w:p>
    <w:p w:rsidR="00DB5119" w:rsidP="2975DEF5" w:rsidRDefault="00976CF0" w14:paraId="26BF190B" w14:textId="12BACA36">
      <w:pPr>
        <w:autoSpaceDE w:val="0"/>
        <w:autoSpaceDN w:val="0"/>
        <w:adjustRightInd w:val="0"/>
        <w:spacing w:before="0" w:beforeAutospacing="off" w:after="0" w:afterAutospacing="off" w:line="240" w:lineRule="auto"/>
      </w:pPr>
      <w:r w:rsidRPr="2975DEF5" w:rsidR="3AE607CB">
        <w:rPr>
          <w:rFonts w:ascii="Arial" w:hAnsi="Arial" w:eastAsia="Arial" w:cs="Arial"/>
          <w:b w:val="1"/>
          <w:bCs w:val="1"/>
          <w:i w:val="1"/>
          <w:iCs w:val="1"/>
          <w:noProof w:val="0"/>
          <w:sz w:val="22"/>
          <w:szCs w:val="22"/>
          <w:lang w:val="en-US"/>
        </w:rPr>
        <w:t xml:space="preserve">Processing Speed Index: </w:t>
      </w:r>
      <w:r w:rsidRPr="2975DEF5" w:rsidR="3AE607CB">
        <w:rPr>
          <w:rFonts w:ascii="Arial" w:hAnsi="Arial" w:eastAsia="Arial" w:cs="Arial"/>
          <w:noProof w:val="0"/>
          <w:sz w:val="22"/>
          <w:szCs w:val="22"/>
          <w:lang w:val="en-US"/>
        </w:rPr>
        <w:t>@FNAME@'s ability to apply speed and accuracy of visual identification, decision making and decision implementation when under time pressure was demonstrated to be in the *** range and equal to or better than *** percent of individuals @HIS@ age in the standardization sample.  Specifically, @HE@ scored in the *** range when asked to quickly copy symbols paired with numbers according to a key (Coding) and in the *** range when asked to identify the presence or absence of a target symbol in a row of symbols (Symbol Search).</w:t>
      </w:r>
    </w:p>
    <w:p w:rsidR="00DB5119" w:rsidP="2975DEF5" w:rsidRDefault="00976CF0" w14:paraId="06B4ECC3" w14:textId="51443977">
      <w:pPr>
        <w:autoSpaceDE w:val="0"/>
        <w:autoSpaceDN w:val="0"/>
        <w:adjustRightInd w:val="0"/>
        <w:spacing w:before="0" w:beforeAutospacing="off" w:after="160" w:afterAutospacing="off" w:line="276" w:lineRule="auto"/>
      </w:pPr>
      <w:r w:rsidRPr="2975DEF5" w:rsidR="3AE607CB">
        <w:rPr>
          <w:rFonts w:ascii="Aptos" w:hAnsi="Aptos" w:eastAsia="Aptos" w:cs="Aptos"/>
          <w:noProof w:val="0"/>
          <w:sz w:val="24"/>
          <w:szCs w:val="24"/>
          <w:lang w:val="en-US"/>
        </w:rPr>
        <w:t xml:space="preserve"> </w:t>
      </w:r>
    </w:p>
    <w:p w:rsidR="00DB5119" w:rsidP="00DB5119" w:rsidRDefault="00976CF0" w14:paraId="1A272965" w14:textId="26335402">
      <w:pPr>
        <w:autoSpaceDE w:val="0"/>
        <w:autoSpaceDN w:val="0"/>
        <w:adjustRightInd w:val="0"/>
        <w:spacing w:after="0" w:line="240" w:lineRule="auto"/>
        <w:rPr>
          <w:rFonts w:ascii="Arial" w:hAnsi="Arial" w:cs="Arial"/>
          <w:kern w:val="0"/>
          <w:sz w:val="22"/>
          <w:szCs w:val="22"/>
        </w:rPr>
      </w:pPr>
      <w:r w:rsidRPr="00976CF0" w:rsidR="00976CF0">
        <w:rPr>
          <w:rFonts w:ascii="Arial" w:hAnsi="Arial" w:cs="Arial"/>
          <w:b w:val="1"/>
          <w:bCs w:val="1"/>
          <w:color w:val="EE0000"/>
          <w:kern w:val="0"/>
          <w:sz w:val="22"/>
          <w:szCs w:val="22"/>
        </w:rPr>
        <w:t>***</w:t>
      </w:r>
      <w:r w:rsidR="00DB5119">
        <w:rPr>
          <w:rFonts w:ascii="Arial" w:hAnsi="Arial" w:cs="Arial"/>
          <w:b w:val="1"/>
          <w:bCs w:val="1"/>
          <w:kern w:val="0"/>
          <w:sz w:val="22"/>
          <w:szCs w:val="22"/>
        </w:rPr>
        <w:t xml:space="preserve">Wechsler Adult Intelligence Scale, Fourth Edition </w:t>
      </w:r>
      <w:r w:rsidRPr="2975DEF5" w:rsidR="00DB5119">
        <w:rPr>
          <w:rFonts w:ascii="Arial" w:hAnsi="Arial" w:cs="Arial"/>
          <w:b w:val="1"/>
          <w:bCs w:val="1"/>
          <w:i w:val="1"/>
          <w:iCs w:val="1"/>
          <w:kern w:val="0"/>
          <w:sz w:val="22"/>
          <w:szCs w:val="22"/>
        </w:rPr>
        <w:t>(WAIS-IV)</w:t>
      </w:r>
      <w:r w:rsidR="00DB5119">
        <w:rPr>
          <w:rFonts w:ascii="Arial" w:hAnsi="Arial" w:cs="Arial"/>
          <w:b w:val="1"/>
          <w:bCs w:val="1"/>
          <w:kern w:val="0"/>
          <w:sz w:val="22"/>
          <w:szCs w:val="22"/>
        </w:rPr>
        <w:t xml:space="preserve">: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intellectual ability was assessed using the </w:t>
      </w:r>
      <w:r w:rsidRPr="2975DEF5" w:rsidR="00DB5119">
        <w:rPr>
          <w:rFonts w:ascii="Arial" w:hAnsi="Arial" w:cs="Arial"/>
          <w:i w:val="1"/>
          <w:iCs w:val="1"/>
          <w:kern w:val="0"/>
          <w:sz w:val="22"/>
          <w:szCs w:val="22"/>
        </w:rPr>
        <w:t>WAIS-IV</w:t>
      </w:r>
      <w:r w:rsidR="00DB5119">
        <w:rPr>
          <w:rFonts w:ascii="Arial" w:hAnsi="Arial" w:cs="Arial"/>
          <w:kern w:val="0"/>
          <w:sz w:val="22"/>
          <w:szCs w:val="22"/>
        </w:rPr>
        <w:t xml:space="preserve">. This test yields a Full-Scale Intelligence Quotient (FSIQ), which is an overall measure of cognitive functioning, as well as four index scores which tap the more specific domains of verbal and nonverbal reasoning as well as working memory and processing speed skills. These index scores often reveal areas of strength or weakness that may </w:t>
      </w:r>
      <w:r w:rsidR="00DB5119">
        <w:rPr>
          <w:rFonts w:ascii="Arial" w:hAnsi="Arial" w:cs="Arial"/>
          <w:kern w:val="0"/>
          <w:sz w:val="22"/>
          <w:szCs w:val="22"/>
        </w:rPr>
        <w:t xml:space="preserve">impact</w:t>
      </w:r>
      <w:r w:rsidR="00DB5119">
        <w:rPr>
          <w:rFonts w:ascii="Arial" w:hAnsi="Arial" w:cs="Arial"/>
          <w:kern w:val="0"/>
          <w:sz w:val="22"/>
          <w:szCs w:val="22"/>
        </w:rPr>
        <w:t xml:space="preserve"> an individual's cognitive functioning. </w:t>
      </w:r>
    </w:p>
    <w:p w:rsidR="00DB5119" w:rsidP="00DB5119" w:rsidRDefault="00DB5119" w14:paraId="6B6BC32F" w14:textId="77777777">
      <w:pPr>
        <w:autoSpaceDE w:val="0"/>
        <w:autoSpaceDN w:val="0"/>
        <w:adjustRightInd w:val="0"/>
        <w:spacing w:after="0" w:line="240" w:lineRule="auto"/>
        <w:rPr>
          <w:rFonts w:ascii="Arial" w:hAnsi="Arial" w:cs="Arial"/>
          <w:color w:val="44546A"/>
          <w:kern w:val="0"/>
          <w:sz w:val="22"/>
          <w:szCs w:val="22"/>
        </w:rPr>
      </w:pPr>
    </w:p>
    <w:p w:rsidR="00DB5119" w:rsidP="00DB5119" w:rsidRDefault="008A1A4A" w14:paraId="202BC475" w14:textId="7F5ABC4E">
      <w:pPr>
        <w:widowControl w:val="0"/>
        <w:autoSpaceDE w:val="0"/>
        <w:autoSpaceDN w:val="0"/>
        <w:adjustRightInd w:val="0"/>
        <w:spacing w:after="0" w:line="240" w:lineRule="auto"/>
        <w:rPr>
          <w:rFonts w:ascii="Arial" w:hAnsi="Arial" w:cs="Arial"/>
          <w:kern w:val="0"/>
          <w:sz w:val="22"/>
          <w:szCs w:val="22"/>
        </w:rPr>
      </w:pP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achieved</w:t>
      </w:r>
      <w:proofErr w:type="gramEnd"/>
      <w:r w:rsidR="00DB5119">
        <w:rPr>
          <w:rFonts w:ascii="Arial" w:hAnsi="Arial" w:cs="Arial"/>
          <w:kern w:val="0"/>
          <w:sz w:val="22"/>
          <w:szCs w:val="22"/>
        </w:rPr>
        <w:t xml:space="preserve"> a Full-Scale Intelligence Quotient (FSIQ)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classifying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overall level of intellectual ability in the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percent of individuals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age in the population on which this measure was standardized; however, there was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variability in scores both within and across indices. Therefore, interpretation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index scores </w:t>
      </w:r>
      <w:proofErr w:type="gramStart"/>
      <w:r w:rsidR="00DB5119">
        <w:rPr>
          <w:rFonts w:ascii="Arial" w:hAnsi="Arial" w:cs="Arial"/>
          <w:kern w:val="0"/>
          <w:sz w:val="22"/>
          <w:szCs w:val="22"/>
        </w:rPr>
        <w:t>was</w:t>
      </w:r>
      <w:proofErr w:type="gramEnd"/>
      <w:r w:rsidR="00DB5119">
        <w:rPr>
          <w:rFonts w:ascii="Arial" w:hAnsi="Arial" w:cs="Arial"/>
          <w:kern w:val="0"/>
          <w:sz w:val="22"/>
          <w:szCs w:val="22"/>
        </w:rPr>
        <w:t xml:space="preserve"> considered to be more meaningful.</w:t>
      </w:r>
    </w:p>
    <w:p w:rsidR="00DB5119" w:rsidP="00DB5119" w:rsidRDefault="00DB5119" w14:paraId="4A1C8303" w14:textId="77777777">
      <w:pPr>
        <w:widowControl w:val="0"/>
        <w:autoSpaceDE w:val="0"/>
        <w:autoSpaceDN w:val="0"/>
        <w:adjustRightInd w:val="0"/>
        <w:spacing w:after="0" w:line="240" w:lineRule="auto"/>
        <w:rPr>
          <w:rFonts w:ascii="Arial" w:hAnsi="Arial" w:cs="Arial"/>
          <w:color w:val="44546A"/>
          <w:kern w:val="0"/>
          <w:sz w:val="22"/>
          <w:szCs w:val="22"/>
        </w:rPr>
      </w:pPr>
    </w:p>
    <w:p w:rsidR="00DB5119" w:rsidP="00DB5119" w:rsidRDefault="008A1A4A" w14:paraId="42DAE102" w14:textId="14BEF05E">
      <w:pPr>
        <w:widowControl w:val="0"/>
        <w:autoSpaceDE w:val="0"/>
        <w:autoSpaceDN w:val="0"/>
        <w:adjustRightInd w:val="0"/>
        <w:spacing w:after="0" w:line="240" w:lineRule="auto"/>
        <w:rPr>
          <w:rFonts w:ascii="Arial" w:hAnsi="Arial" w:cs="Arial"/>
          <w:kern w:val="0"/>
          <w:sz w:val="22"/>
          <w:szCs w:val="22"/>
        </w:rPr>
      </w:pP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index scores ranged from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to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Specifically, performance 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00DB5119" w:rsidP="00DB5119" w:rsidRDefault="00DB5119" w14:paraId="61F6D82D"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55D01701" w14:textId="49572C74">
      <w:pPr>
        <w:autoSpaceDE w:val="0"/>
        <w:autoSpaceDN w:val="0"/>
        <w:adjustRightInd w:val="0"/>
        <w:spacing w:after="0" w:line="240" w:lineRule="auto"/>
        <w:rPr>
          <w:rFonts w:ascii="Arial" w:hAnsi="Arial" w:cs="Arial"/>
          <w:color w:val="000000"/>
          <w:kern w:val="0"/>
          <w:sz w:val="22"/>
          <w:szCs w:val="22"/>
        </w:rPr>
      </w:pPr>
      <w:r>
        <w:rPr>
          <w:rFonts w:ascii="Arial" w:hAnsi="Arial" w:cs="Arial"/>
          <w:color w:val="000000"/>
          <w:kern w:val="0"/>
          <w:sz w:val="22"/>
          <w:szCs w:val="22"/>
        </w:rPr>
        <w:t xml:space="preserve">Overall, given the significant variability in </w:t>
      </w:r>
      <w:r w:rsidRPr="00976CF0" w:rsidR="00976CF0">
        <w:rPr>
          <w:rFonts w:ascii="Arial" w:hAnsi="Arial" w:cs="Arial"/>
          <w:color w:val="EE0000"/>
          <w:kern w:val="0"/>
          <w:sz w:val="22"/>
          <w:szCs w:val="22"/>
        </w:rPr>
        <w:t>***</w:t>
      </w:r>
      <w:r>
        <w:rPr>
          <w:rFonts w:ascii="Arial" w:hAnsi="Arial" w:cs="Arial"/>
          <w:color w:val="000000"/>
          <w:kern w:val="0"/>
          <w:sz w:val="22"/>
          <w:szCs w:val="22"/>
        </w:rPr>
        <w:t xml:space="preserve"> performances that make up each index, </w:t>
      </w:r>
      <w:r w:rsidRPr="008A1A4A" w:rsidR="008A1A4A">
        <w:rPr>
          <w:rFonts w:ascii="Arial" w:hAnsi="Arial" w:cs="Arial"/>
          <w:color w:val="215E99" w:themeColor="text2" w:themeTint="BF"/>
          <w:kern w:val="0"/>
          <w:sz w:val="22"/>
          <w:szCs w:val="22"/>
        </w:rPr>
        <w:t>@FNAME@</w:t>
      </w:r>
      <w:r>
        <w:rPr>
          <w:rFonts w:ascii="Arial" w:hAnsi="Arial" w:cs="Arial"/>
          <w:color w:val="000000"/>
          <w:kern w:val="0"/>
          <w:sz w:val="22"/>
          <w:szCs w:val="22"/>
        </w:rPr>
        <w:t xml:space="preserve">'s intellectual profile is most accurately depicted by </w:t>
      </w:r>
      <w:r w:rsidRPr="00976CF0" w:rsidR="00976CF0">
        <w:rPr>
          <w:rFonts w:ascii="Arial" w:hAnsi="Arial" w:cs="Arial"/>
          <w:color w:val="EE0000"/>
          <w:kern w:val="0"/>
          <w:sz w:val="22"/>
          <w:szCs w:val="22"/>
        </w:rPr>
        <w:t>***</w:t>
      </w:r>
      <w:r>
        <w:rPr>
          <w:rFonts w:ascii="Arial" w:hAnsi="Arial" w:cs="Arial"/>
          <w:color w:val="000000"/>
          <w:kern w:val="0"/>
          <w:sz w:val="22"/>
          <w:szCs w:val="22"/>
        </w:rPr>
        <w:t xml:space="preserve"> individual strengths and weaknesses in each domain, rather than a calculated global score (e.g., GAI, FSIQ). </w:t>
      </w:r>
    </w:p>
    <w:p w:rsidR="00DB5119" w:rsidP="00DB5119" w:rsidRDefault="00DB5119" w14:paraId="2B0F6758" w14:textId="77777777">
      <w:pPr>
        <w:autoSpaceDE w:val="0"/>
        <w:autoSpaceDN w:val="0"/>
        <w:adjustRightInd w:val="0"/>
        <w:spacing w:after="0" w:line="240" w:lineRule="auto"/>
        <w:rPr>
          <w:rFonts w:ascii="Arial" w:hAnsi="Arial" w:cs="Arial"/>
          <w:color w:val="000000"/>
          <w:kern w:val="0"/>
          <w:sz w:val="22"/>
          <w:szCs w:val="22"/>
        </w:rPr>
      </w:pPr>
    </w:p>
    <w:p w:rsidR="00DB5119" w:rsidP="00DB5119" w:rsidRDefault="008A1A4A" w14:paraId="08FC569E" w14:textId="53177925">
      <w:pPr>
        <w:autoSpaceDE w:val="0"/>
        <w:autoSpaceDN w:val="0"/>
        <w:adjustRightInd w:val="0"/>
        <w:spacing w:after="0" w:line="240" w:lineRule="auto"/>
        <w:rPr>
          <w:rFonts w:ascii="Arial" w:hAnsi="Arial" w:cs="Arial"/>
          <w:kern w:val="0"/>
          <w:sz w:val="22"/>
          <w:szCs w:val="22"/>
        </w:rPr>
      </w:pP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index scores ranged from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to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Specifically, performance on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Due to the variability in </w:t>
      </w: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scores, a secondary measure of intelligence was calculated, called the General Ability Index (GAI). </w:t>
      </w:r>
      <w:proofErr w:type="gramStart"/>
      <w:r w:rsidR="00DB5119">
        <w:rPr>
          <w:rFonts w:ascii="Arial" w:hAnsi="Arial" w:cs="Arial"/>
          <w:kern w:val="0"/>
          <w:sz w:val="22"/>
          <w:szCs w:val="22"/>
        </w:rPr>
        <w:t>The GAI</w:t>
      </w:r>
      <w:proofErr w:type="gramEnd"/>
      <w:r w:rsidR="00DB5119">
        <w:rPr>
          <w:rFonts w:ascii="Arial" w:hAnsi="Arial" w:cs="Arial"/>
          <w:kern w:val="0"/>
          <w:sz w:val="22"/>
          <w:szCs w:val="22"/>
        </w:rPr>
        <w:t xml:space="preserve"> provides a measure of reasoning abilities without the impact of working memory and processing speed. </w:t>
      </w: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GAI was calculated to be in the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range and equal to or better than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percent of </w:t>
      </w:r>
      <w:proofErr w:type="gramStart"/>
      <w:r w:rsidR="00DB5119">
        <w:rPr>
          <w:rFonts w:ascii="Arial" w:hAnsi="Arial" w:cs="Arial"/>
          <w:kern w:val="0"/>
          <w:sz w:val="22"/>
          <w:szCs w:val="22"/>
        </w:rPr>
        <w:t>same-age</w:t>
      </w:r>
      <w:proofErr w:type="gramEnd"/>
      <w:r w:rsidR="00DB5119">
        <w:rPr>
          <w:rFonts w:ascii="Arial" w:hAnsi="Arial" w:cs="Arial"/>
          <w:kern w:val="0"/>
          <w:sz w:val="22"/>
          <w:szCs w:val="22"/>
        </w:rPr>
        <w:t xml:space="preserve"> </w:t>
      </w:r>
      <w:proofErr w:type="gramStart"/>
      <w:r w:rsidR="00DB5119">
        <w:rPr>
          <w:rFonts w:ascii="Arial" w:hAnsi="Arial" w:cs="Arial"/>
          <w:kern w:val="0"/>
          <w:sz w:val="22"/>
          <w:szCs w:val="22"/>
        </w:rPr>
        <w:t>peers, and</w:t>
      </w:r>
      <w:proofErr w:type="gramEnd"/>
      <w:r w:rsidR="00DB5119">
        <w:rPr>
          <w:rFonts w:ascii="Arial" w:hAnsi="Arial" w:cs="Arial"/>
          <w:kern w:val="0"/>
          <w:sz w:val="22"/>
          <w:szCs w:val="22"/>
        </w:rPr>
        <w:t xml:space="preserve"> thus serves as a secondary measurement </w:t>
      </w:r>
      <w:proofErr w:type="gramStart"/>
      <w:r w:rsidR="00DB5119">
        <w:rPr>
          <w:rFonts w:ascii="Arial" w:hAnsi="Arial" w:cs="Arial"/>
          <w:kern w:val="0"/>
          <w:sz w:val="22"/>
          <w:szCs w:val="22"/>
        </w:rPr>
        <w:t xml:space="preserve">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overall intellectual abilities</w:t>
      </w:r>
      <w:proofErr w:type="gramEnd"/>
      <w:r w:rsidR="00DB5119">
        <w:rPr>
          <w:rFonts w:ascii="Arial" w:hAnsi="Arial" w:cs="Arial"/>
          <w:kern w:val="0"/>
          <w:sz w:val="22"/>
          <w:szCs w:val="22"/>
        </w:rPr>
        <w:t xml:space="preserve">. </w:t>
      </w:r>
    </w:p>
    <w:p w:rsidR="00DB5119" w:rsidP="00DB5119" w:rsidRDefault="00DB5119" w14:paraId="53938EFD" w14:textId="77777777">
      <w:pPr>
        <w:autoSpaceDE w:val="0"/>
        <w:autoSpaceDN w:val="0"/>
        <w:adjustRightInd w:val="0"/>
        <w:spacing w:after="0" w:line="240" w:lineRule="auto"/>
        <w:rPr>
          <w:rFonts w:ascii="Arial" w:hAnsi="Arial" w:cs="Arial"/>
          <w:kern w:val="0"/>
          <w:sz w:val="22"/>
          <w:szCs w:val="22"/>
        </w:rPr>
      </w:pPr>
    </w:p>
    <w:p w:rsidR="00DB5119" w:rsidP="00DB5119" w:rsidRDefault="00976CF0" w14:paraId="5EE16476" w14:textId="08897FAA">
      <w:p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 xml:space="preserve"> Each subtest is interpreted further in the respective domains below.</w:t>
      </w:r>
    </w:p>
    <w:p w:rsidR="00DB5119" w:rsidP="00DB5119" w:rsidRDefault="00DB5119" w14:paraId="07D7F9EF" w14:textId="77777777">
      <w:pPr>
        <w:autoSpaceDE w:val="0"/>
        <w:autoSpaceDN w:val="0"/>
        <w:adjustRightInd w:val="0"/>
        <w:spacing w:after="0" w:line="240" w:lineRule="auto"/>
        <w:rPr>
          <w:rFonts w:ascii="Arial" w:hAnsi="Arial" w:cs="Arial"/>
          <w:color w:val="44546A"/>
          <w:kern w:val="0"/>
          <w:sz w:val="22"/>
          <w:szCs w:val="22"/>
        </w:rPr>
      </w:pPr>
    </w:p>
    <w:p w:rsidR="00DB5119" w:rsidP="00DB5119" w:rsidRDefault="00DB5119" w14:paraId="039BEAFE" w14:textId="0B965F3D">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Verbal Comprehension </w:t>
      </w:r>
      <w:proofErr w:type="gramStart"/>
      <w:r>
        <w:rPr>
          <w:rFonts w:ascii="Arial" w:hAnsi="Arial" w:cs="Arial"/>
          <w:b/>
          <w:bCs/>
          <w:i/>
          <w:iCs/>
          <w:kern w:val="0"/>
          <w:sz w:val="22"/>
          <w:szCs w:val="22"/>
        </w:rPr>
        <w:t>Index</w:t>
      </w:r>
      <w:r>
        <w:rPr>
          <w:rFonts w:ascii="Arial" w:hAnsi="Arial" w:cs="Arial"/>
          <w:b/>
          <w:bCs/>
          <w:kern w:val="0"/>
          <w:sz w:val="22"/>
          <w:szCs w:val="22"/>
        </w:rPr>
        <w:t xml:space="preserv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completed multiple tests that measure processing and expression of verbal information.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displayed</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skills on a measure of abstract verbal reasoning (Similarities). </w:t>
      </w:r>
      <w:r w:rsidRPr="00976CF0" w:rsidR="00976CF0">
        <w:rPr>
          <w:rFonts w:ascii="Arial" w:hAnsi="Arial" w:cs="Arial"/>
          <w:color w:val="EE0000"/>
          <w:kern w:val="0"/>
          <w:sz w:val="22"/>
          <w:szCs w:val="22"/>
        </w:rPr>
        <w:t>***</w:t>
      </w:r>
      <w:r>
        <w:rPr>
          <w:rFonts w:ascii="Arial" w:hAnsi="Arial" w:cs="Arial"/>
          <w:kern w:val="0"/>
          <w:sz w:val="22"/>
          <w:szCs w:val="22"/>
        </w:rPr>
        <w:t xml:space="preserve"> performed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requiring </w:t>
      </w:r>
      <w:r w:rsidRPr="00976CF0" w:rsidR="00976CF0">
        <w:rPr>
          <w:rFonts w:ascii="Arial" w:hAnsi="Arial" w:cs="Arial"/>
          <w:color w:val="EE0000"/>
          <w:kern w:val="0"/>
          <w:sz w:val="22"/>
          <w:szCs w:val="22"/>
        </w:rPr>
        <w:t>***</w:t>
      </w:r>
      <w:r>
        <w:rPr>
          <w:rFonts w:ascii="Arial" w:hAnsi="Arial" w:cs="Arial"/>
          <w:kern w:val="0"/>
          <w:sz w:val="22"/>
          <w:szCs w:val="22"/>
        </w:rPr>
        <w:t xml:space="preserve"> to verbally define vocabulary words (Vocabulary).  On a measure of </w:t>
      </w:r>
      <w:r w:rsidRPr="00976CF0" w:rsidR="00976CF0">
        <w:rPr>
          <w:rFonts w:ascii="Arial" w:hAnsi="Arial" w:cs="Arial"/>
          <w:color w:val="EE0000"/>
          <w:kern w:val="0"/>
          <w:sz w:val="22"/>
          <w:szCs w:val="22"/>
        </w:rPr>
        <w:t>***</w:t>
      </w:r>
      <w:r>
        <w:rPr>
          <w:rFonts w:ascii="Arial" w:hAnsi="Arial" w:cs="Arial"/>
          <w:kern w:val="0"/>
          <w:sz w:val="22"/>
          <w:szCs w:val="22"/>
        </w:rPr>
        <w:t xml:space="preserve"> ability to acquire, retain, and retrieve previously learned information (Information),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score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of functioning.  </w:t>
      </w:r>
    </w:p>
    <w:p w:rsidR="00DB5119" w:rsidP="00DB5119" w:rsidRDefault="00DB5119" w14:paraId="0F92C959"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0D432238" w14:textId="41413629">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Perceptual (Nonverbal) Reasoning Index: </w:t>
      </w:r>
      <w:r>
        <w:rPr>
          <w:rFonts w:ascii="Arial" w:hAnsi="Arial" w:cs="Arial"/>
          <w:kern w:val="0"/>
          <w:sz w:val="22"/>
          <w:szCs w:val="22"/>
        </w:rPr>
        <w:t>Nonverbal reasoning and visual spatial processing involves the understanding of conceptual relationships and abstract thinking as well as the ability to interpret and organize visual stimuli.  On a measure of visual constructional skills (Block Design</w:t>
      </w:r>
      <w:proofErr w:type="gramStart"/>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demonstrated </w:t>
      </w:r>
      <w:r w:rsidRPr="00976CF0" w:rsidR="00976CF0">
        <w:rPr>
          <w:rFonts w:ascii="Arial" w:hAnsi="Arial" w:cs="Arial"/>
          <w:color w:val="EE0000"/>
          <w:kern w:val="0"/>
          <w:sz w:val="22"/>
          <w:szCs w:val="22"/>
        </w:rPr>
        <w:t>***</w:t>
      </w:r>
      <w:r>
        <w:rPr>
          <w:rFonts w:ascii="Arial" w:hAnsi="Arial" w:cs="Arial"/>
          <w:kern w:val="0"/>
          <w:sz w:val="22"/>
          <w:szCs w:val="22"/>
        </w:rPr>
        <w:t xml:space="preserve"> skills.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performed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measure of nonverbal abstract reasoning (Matrix Reasoning).   </w:t>
      </w:r>
      <w:r w:rsidRPr="00976CF0" w:rsidR="00976CF0">
        <w:rPr>
          <w:rFonts w:ascii="Arial" w:hAnsi="Arial" w:cs="Arial"/>
          <w:color w:val="EE0000"/>
          <w:kern w:val="0"/>
          <w:sz w:val="22"/>
          <w:szCs w:val="22"/>
        </w:rPr>
        <w:t>***</w:t>
      </w:r>
      <w:r>
        <w:rPr>
          <w:rFonts w:ascii="Arial" w:hAnsi="Arial" w:cs="Arial"/>
          <w:kern w:val="0"/>
          <w:sz w:val="22"/>
          <w:szCs w:val="22"/>
        </w:rPr>
        <w:t xml:space="preserve">'s scores fell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measure of visual-spatial reasoning that requires the understanding of part-whole relationships (Visual Puzzles). </w:t>
      </w:r>
    </w:p>
    <w:p w:rsidR="00DB5119" w:rsidP="00DB5119" w:rsidRDefault="00DB5119" w14:paraId="63846B60"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6A182215" w14:textId="3DAA0509">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Working Memory Index</w:t>
      </w:r>
      <w:r>
        <w:rPr>
          <w:rFonts w:ascii="Arial" w:hAnsi="Arial" w:cs="Arial"/>
          <w:b/>
          <w:bCs/>
          <w:kern w:val="0"/>
          <w:sz w:val="22"/>
          <w:szCs w:val="22"/>
        </w:rPr>
        <w:t xml:space="preserve">: </w:t>
      </w:r>
      <w:r>
        <w:rPr>
          <w:rFonts w:ascii="Arial" w:hAnsi="Arial" w:cs="Arial"/>
          <w:kern w:val="0"/>
          <w:sz w:val="22"/>
          <w:szCs w:val="22"/>
        </w:rPr>
        <w:t xml:space="preserve">Working memory represents the ability to actively maintain and store information in awareness, to manipulate it in some way, and to produce a </w:t>
      </w:r>
      <w:r>
        <w:rPr>
          <w:rFonts w:ascii="Arial" w:hAnsi="Arial" w:cs="Arial"/>
          <w:kern w:val="0"/>
          <w:sz w:val="22"/>
          <w:szCs w:val="22"/>
        </w:rPr>
        <w:lastRenderedPageBreak/>
        <w:t xml:space="preserve">result. Basic auditory attention was within the </w:t>
      </w:r>
      <w:r w:rsidRPr="00976CF0" w:rsidR="00976CF0">
        <w:rPr>
          <w:rFonts w:ascii="Arial" w:hAnsi="Arial" w:cs="Arial"/>
          <w:color w:val="EE0000"/>
          <w:kern w:val="0"/>
          <w:sz w:val="22"/>
          <w:szCs w:val="22"/>
        </w:rPr>
        <w:t>**</w:t>
      </w:r>
      <w:proofErr w:type="gramStart"/>
      <w:r w:rsidRPr="00976CF0" w:rsidR="00976CF0">
        <w:rPr>
          <w:rFonts w:ascii="Arial" w:hAnsi="Arial" w:cs="Arial"/>
          <w:color w:val="EE0000"/>
          <w:kern w:val="0"/>
          <w:sz w:val="22"/>
          <w:szCs w:val="22"/>
        </w:rPr>
        <w:t>*</w:t>
      </w:r>
      <w:r>
        <w:rPr>
          <w:rFonts w:ascii="Arial" w:hAnsi="Arial" w:cs="Arial"/>
          <w:kern w:val="0"/>
          <w:sz w:val="22"/>
          <w:szCs w:val="22"/>
        </w:rPr>
        <w:t xml:space="preserve">  range</w:t>
      </w:r>
      <w:proofErr w:type="gramEnd"/>
      <w:r>
        <w:rPr>
          <w:rFonts w:ascii="Arial" w:hAnsi="Arial" w:cs="Arial"/>
          <w:kern w:val="0"/>
          <w:sz w:val="22"/>
          <w:szCs w:val="22"/>
        </w:rPr>
        <w:t xml:space="preserve"> on a short, structured task </w:t>
      </w:r>
      <w:proofErr w:type="gramStart"/>
      <w:r>
        <w:rPr>
          <w:rFonts w:ascii="Arial" w:hAnsi="Arial" w:cs="Arial"/>
          <w:kern w:val="0"/>
          <w:sz w:val="22"/>
          <w:szCs w:val="22"/>
        </w:rPr>
        <w:t xml:space="preserve">where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was required to repeat digits verbatim, backward, and in sequential order (Digit Span). During a task </w:t>
      </w:r>
      <w:proofErr w:type="gramStart"/>
      <w:r>
        <w:rPr>
          <w:rFonts w:ascii="Arial" w:hAnsi="Arial" w:cs="Arial"/>
          <w:kern w:val="0"/>
          <w:sz w:val="22"/>
          <w:szCs w:val="22"/>
        </w:rPr>
        <w:t xml:space="preserve">requiring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to mentally solve arithmetic problems (Arithmetic), </w:t>
      </w:r>
      <w:r w:rsidRPr="00976CF0" w:rsidR="00976CF0">
        <w:rPr>
          <w:rFonts w:ascii="Arial" w:hAnsi="Arial" w:cs="Arial"/>
          <w:color w:val="EE0000"/>
          <w:kern w:val="0"/>
          <w:sz w:val="22"/>
          <w:szCs w:val="22"/>
        </w:rPr>
        <w:t>***</w:t>
      </w:r>
      <w:r>
        <w:rPr>
          <w:rFonts w:ascii="Arial" w:hAnsi="Arial" w:cs="Arial"/>
          <w:kern w:val="0"/>
          <w:sz w:val="22"/>
          <w:szCs w:val="22"/>
        </w:rPr>
        <w:t xml:space="preserve"> performed 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p>
    <w:p w:rsidR="00DB5119" w:rsidP="00DB5119" w:rsidRDefault="00DB5119" w14:paraId="3AE06229"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  </w:t>
      </w:r>
    </w:p>
    <w:p w:rsidR="00DB5119" w:rsidP="00DB5119" w:rsidRDefault="00DB5119" w14:paraId="4D229343" w14:textId="2ED136A3">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Processing Speed Index</w:t>
      </w:r>
      <w:r>
        <w:rPr>
          <w:rFonts w:ascii="Arial" w:hAnsi="Arial" w:cs="Arial"/>
          <w:b/>
          <w:bCs/>
          <w:kern w:val="0"/>
          <w:sz w:val="22"/>
          <w:szCs w:val="22"/>
        </w:rPr>
        <w:t xml:space="preserve">: </w:t>
      </w:r>
      <w:r>
        <w:rPr>
          <w:rFonts w:ascii="Arial" w:hAnsi="Arial" w:cs="Arial"/>
          <w:kern w:val="0"/>
          <w:sz w:val="22"/>
          <w:szCs w:val="22"/>
        </w:rPr>
        <w:t xml:space="preserve">Processing speed provides a measure of speed of mental and graphomotor processing.  It is an indication of the rapidity with </w:t>
      </w:r>
      <w:proofErr w:type="gramStart"/>
      <w:r>
        <w:rPr>
          <w:rFonts w:ascii="Arial" w:hAnsi="Arial" w:cs="Arial"/>
          <w:kern w:val="0"/>
          <w:sz w:val="22"/>
          <w:szCs w:val="22"/>
        </w:rPr>
        <w:t xml:space="preserve">which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can mentally process simple or routine information without making errors.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performed</w:t>
      </w:r>
      <w:proofErr w:type="gramEnd"/>
      <w:r>
        <w:rPr>
          <w:rFonts w:ascii="Arial" w:hAnsi="Arial" w:cs="Arial"/>
          <w:kern w:val="0"/>
          <w:sz w:val="22"/>
          <w:szCs w:val="22"/>
        </w:rPr>
        <w:t xml:space="preserve">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when asked to match symbols in a row to one of the target symbols (Symbol Search) and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test of speeded visual-motor integration when required to quickly copy shapes that were paired with numbers (Coding). </w:t>
      </w:r>
    </w:p>
    <w:p w:rsidR="00DB5119" w:rsidP="00DB5119" w:rsidRDefault="00DB5119" w14:paraId="42785F69" w14:textId="77777777">
      <w:pPr>
        <w:autoSpaceDE w:val="0"/>
        <w:autoSpaceDN w:val="0"/>
        <w:adjustRightInd w:val="0"/>
        <w:spacing w:after="0" w:line="240" w:lineRule="auto"/>
        <w:rPr>
          <w:rFonts w:ascii="Arial" w:hAnsi="Arial" w:cs="Arial"/>
          <w:kern w:val="0"/>
          <w:sz w:val="22"/>
          <w:szCs w:val="22"/>
        </w:rPr>
      </w:pPr>
    </w:p>
    <w:p w:rsidR="248FB730" w:rsidP="0B780C7B" w:rsidRDefault="248FB730" w14:paraId="62587ED2" w14:textId="6C45A236">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0"/>
          <w:iCs w:val="0"/>
          <w:caps w:val="0"/>
          <w:smallCaps w:val="0"/>
          <w:noProof w:val="0"/>
          <w:color w:val="FF0000"/>
          <w:sz w:val="22"/>
          <w:szCs w:val="22"/>
          <w:lang w:val="en-US"/>
        </w:rPr>
        <w:t>***</w:t>
      </w:r>
      <w:r w:rsidRPr="0B780C7B" w:rsidR="248FB730">
        <w:rPr>
          <w:rFonts w:ascii="Arial" w:hAnsi="Arial" w:eastAsia="Arial" w:cs="Arial"/>
          <w:b w:val="1"/>
          <w:bCs w:val="1"/>
          <w:i w:val="0"/>
          <w:iCs w:val="0"/>
          <w:caps w:val="0"/>
          <w:smallCaps w:val="0"/>
          <w:noProof w:val="0"/>
          <w:color w:val="000000" w:themeColor="text1" w:themeTint="FF" w:themeShade="FF"/>
          <w:sz w:val="22"/>
          <w:szCs w:val="22"/>
          <w:lang w:val="en-US"/>
        </w:rPr>
        <w:t xml:space="preserve">Wechsler Preschool and Primary Scale of Intelligence, Fourth Edition (WPPSI-IV):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intellectual ability was assessed using the </w:t>
      </w:r>
      <w:r w:rsidRPr="0B780C7B" w:rsidR="248FB730">
        <w:rPr>
          <w:rFonts w:ascii="Arial" w:hAnsi="Arial" w:eastAsia="Arial" w:cs="Arial"/>
          <w:b w:val="0"/>
          <w:bCs w:val="0"/>
          <w:i w:val="1"/>
          <w:iCs w:val="1"/>
          <w:caps w:val="0"/>
          <w:smallCaps w:val="0"/>
          <w:noProof w:val="0"/>
          <w:color w:val="000000" w:themeColor="text1" w:themeTint="FF" w:themeShade="FF"/>
          <w:sz w:val="22"/>
          <w:szCs w:val="22"/>
          <w:lang w:val="en-US"/>
        </w:rPr>
        <w:t>WPPSI-IV</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This test yields a Full-Scale Intelligence Quotient (FSIQ), which is an overall measure of cognitive functioning, as well as five index scores which tap the more specific domains of verbal and nonverbal reasoning as well as problem solving, working memory and visual-spatial skills. These index scores often reveal areas of strength or weakness that may impact an individual's cognitive functioning. </w:t>
      </w:r>
    </w:p>
    <w:p w:rsidR="0B780C7B" w:rsidP="0B780C7B" w:rsidRDefault="0B780C7B" w14:paraId="7D9C4261" w14:textId="593C23B2">
      <w:pPr>
        <w:widowControl w:val="0"/>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6643E7CC" w14:textId="0621A7CD">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achieved a Full-Scale Intelligence Quotient (FSIQ) of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classifying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@HIS@</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overall level of intellectual ability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children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age in the population of children on which this measure was standardized; however, there was</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significant variability in scores both within and across indices. Therefore, interpretation of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index scores was considered to be more meaningful.</w:t>
      </w:r>
    </w:p>
    <w:p w:rsidR="0B780C7B" w:rsidP="0B780C7B" w:rsidRDefault="0B780C7B" w14:paraId="3803E7C6" w14:textId="768F6F9D">
      <w:pPr>
        <w:widowControl w:val="0"/>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746EAE70" w14:textId="5B1B9416">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index scores ranged from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Specifically, performance on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p>
    <w:p w:rsidR="0B780C7B" w:rsidP="0B780C7B" w:rsidRDefault="0B780C7B" w14:paraId="12E1A5EA" w14:textId="686118FF">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248FB730" w:rsidP="0B780C7B" w:rsidRDefault="248FB730" w14:paraId="6E2D9072" w14:textId="08C9616F">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Due to the variability in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scores, a secondary measure of intelligence was calculated, called the General Ability Index (GAI). The GAI provides a measure of reasoning abilities without the impact of working memory and processing speed.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GAI was calculated to be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same-age peers, and thus serves as a secondary measurement of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overall intellectual abilities. </w:t>
      </w:r>
    </w:p>
    <w:p w:rsidR="0B780C7B" w:rsidP="0B780C7B" w:rsidRDefault="0B780C7B" w14:paraId="33D31BD4" w14:textId="00F19637">
      <w:pPr>
        <w:widowControl w:val="0"/>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248FB730" w:rsidP="0B780C7B" w:rsidRDefault="248FB730" w14:paraId="0C9585F8" w14:textId="233AD180">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Each subtest is interpreted further in the respective domains below.</w:t>
      </w:r>
    </w:p>
    <w:p w:rsidR="0B780C7B" w:rsidP="0B780C7B" w:rsidRDefault="0B780C7B" w14:paraId="121E1164" w14:textId="5ABD8247">
      <w:pPr>
        <w:widowControl w:val="0"/>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0F1F289E" w14:textId="78F348E0">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1"/>
          <w:iCs w:val="1"/>
          <w:caps w:val="0"/>
          <w:smallCaps w:val="0"/>
          <w:noProof w:val="0"/>
          <w:color w:val="000000" w:themeColor="text1" w:themeTint="FF" w:themeShade="FF"/>
          <w:sz w:val="22"/>
          <w:szCs w:val="22"/>
          <w:lang w:val="en-US"/>
        </w:rPr>
        <w:t>Verbal Comprehension Index:</w:t>
      </w:r>
      <w:r w:rsidRPr="0B780C7B" w:rsidR="248FB730">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ability to access and apply acquired word knowledge was measured to be within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children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age in the standardization sample.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scored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on tasks that required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identify commonalities between objects and concepts (Similarities).  On a measure of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ability to acquire, retain, and retrieve previously learned information (Information),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score fell within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of functioning.  </w:t>
      </w:r>
    </w:p>
    <w:p w:rsidR="0B780C7B" w:rsidP="0B780C7B" w:rsidRDefault="0B780C7B" w14:paraId="37D12CF2" w14:textId="73FE7EE5">
      <w:pPr>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7BAD1C0F" w14:textId="17E0B93A">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1"/>
          <w:iCs w:val="1"/>
          <w:caps w:val="0"/>
          <w:smallCaps w:val="0"/>
          <w:noProof w:val="0"/>
          <w:color w:val="000000" w:themeColor="text1" w:themeTint="FF" w:themeShade="FF"/>
          <w:sz w:val="22"/>
          <w:szCs w:val="22"/>
          <w:lang w:val="en-US"/>
        </w:rPr>
        <w:t>Visual Spatial Index</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ability to evaluate visual details and understand visual spatial relationships was demonstrated to be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children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@HIS@</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age in the standardization sample.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performed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on a task that required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manipulate blocks to replicate geometric designs (Block Design), and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on a task that required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assemble puzzle pieces to make common objects (Object Assembly).</w:t>
      </w:r>
    </w:p>
    <w:p w:rsidR="0B780C7B" w:rsidP="0B780C7B" w:rsidRDefault="0B780C7B" w14:paraId="09B5496C" w14:textId="0E6C5630">
      <w:pPr>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3CE744C8" w14:textId="24D82FCA">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1"/>
          <w:iCs w:val="1"/>
          <w:caps w:val="0"/>
          <w:smallCaps w:val="0"/>
          <w:noProof w:val="0"/>
          <w:color w:val="000000" w:themeColor="text1" w:themeTint="FF" w:themeShade="FF"/>
          <w:sz w:val="22"/>
          <w:szCs w:val="22"/>
          <w:lang w:val="en-US"/>
        </w:rPr>
        <w:t>Fluid Reasoning Index</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ability to detect underlying conceptual relationships between visual objects and use reasoning to identify and apply rules as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fluid reasoning abilities were measured to be within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children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@HIS@</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age in the standardization sample.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earned a score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on a task that required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@HIM@</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identify and complete visual patterns (Matrix Reasoning).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@HE@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scored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on a task that required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to identify common characteristics among a group of images (Picture Concepts). </w:t>
      </w:r>
    </w:p>
    <w:p w:rsidR="0B780C7B" w:rsidP="0B780C7B" w:rsidRDefault="0B780C7B" w14:paraId="5C03984B" w14:textId="76E0BC25">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w:rsidR="248FB730" w:rsidP="0B780C7B" w:rsidRDefault="248FB730" w14:paraId="3BEBDF4C" w14:textId="5A5D2656">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1"/>
          <w:iCs w:val="1"/>
          <w:caps w:val="0"/>
          <w:smallCaps w:val="0"/>
          <w:noProof w:val="0"/>
          <w:color w:val="000000" w:themeColor="text1" w:themeTint="FF" w:themeShade="FF"/>
          <w:sz w:val="22"/>
          <w:szCs w:val="22"/>
          <w:lang w:val="en-US"/>
        </w:rPr>
        <w:t>Working Memory Index:</w:t>
      </w:r>
      <w:r w:rsidRPr="0B780C7B" w:rsidR="248FB730">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ability to attend to, retain and manipulate visual and auditory information was measured to be within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same age peers in the standardization sample. Here,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performed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when asked to immediately recognize pictures of common objects within a forced-choice format (Picture Memory). He scored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when required remember the locations of various cartoon animals on a grid (Zoo Locations). </w:t>
      </w:r>
    </w:p>
    <w:p w:rsidR="0B780C7B" w:rsidP="0B780C7B" w:rsidRDefault="0B780C7B" w14:paraId="1FED5E7C" w14:textId="71C48519">
      <w:pPr>
        <w:spacing w:after="0" w:line="240" w:lineRule="auto"/>
        <w:rPr>
          <w:rFonts w:ascii="Arial" w:hAnsi="Arial" w:eastAsia="Arial" w:cs="Arial"/>
          <w:b w:val="0"/>
          <w:bCs w:val="0"/>
          <w:i w:val="0"/>
          <w:iCs w:val="0"/>
          <w:caps w:val="0"/>
          <w:smallCaps w:val="0"/>
          <w:noProof w:val="0"/>
          <w:color w:val="44546A"/>
          <w:sz w:val="22"/>
          <w:szCs w:val="22"/>
          <w:lang w:val="en-US"/>
        </w:rPr>
      </w:pPr>
    </w:p>
    <w:p w:rsidR="248FB730" w:rsidP="0B780C7B" w:rsidRDefault="248FB730" w14:paraId="67628DBA" w14:textId="6DCDD877">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0B780C7B" w:rsidR="248FB730">
        <w:rPr>
          <w:rFonts w:ascii="Arial" w:hAnsi="Arial" w:eastAsia="Arial" w:cs="Arial"/>
          <w:b w:val="1"/>
          <w:bCs w:val="1"/>
          <w:i w:val="1"/>
          <w:iCs w:val="1"/>
          <w:caps w:val="0"/>
          <w:smallCaps w:val="0"/>
          <w:noProof w:val="0"/>
          <w:color w:val="000000" w:themeColor="text1" w:themeTint="FF" w:themeShade="FF"/>
          <w:sz w:val="22"/>
          <w:szCs w:val="22"/>
          <w:lang w:val="en-US"/>
        </w:rPr>
        <w:t>Processing Speed Index:</w:t>
      </w:r>
      <w:r w:rsidRPr="0B780C7B" w:rsidR="248FB730">
        <w:rPr>
          <w:rFonts w:ascii="Arial" w:hAnsi="Arial" w:eastAsia="Arial" w:cs="Arial"/>
          <w:b w:val="1"/>
          <w:bCs w:val="1"/>
          <w:i w:val="0"/>
          <w:iCs w:val="0"/>
          <w:caps w:val="0"/>
          <w:smallCaps w:val="0"/>
          <w:noProof w:val="0"/>
          <w:color w:val="000000" w:themeColor="text1" w:themeTint="FF" w:themeShade="FF"/>
          <w:sz w:val="22"/>
          <w:szCs w:val="22"/>
          <w:lang w:val="en-US"/>
        </w:rPr>
        <w:t xml:space="preserv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's ability to apply speed and accuracy of visual identification, decision making and decision implementation when under time pressure was demonstrated to be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and equal to or better than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percent of children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age in the standardization sample. </w:t>
      </w:r>
      <w:r w:rsidRPr="0B780C7B" w:rsidR="248FB730">
        <w:rPr>
          <w:rFonts w:ascii="Arial" w:hAnsi="Arial" w:eastAsia="Arial" w:cs="Arial"/>
          <w:b w:val="0"/>
          <w:bCs w:val="0"/>
          <w:i w:val="0"/>
          <w:iCs w:val="0"/>
          <w:caps w:val="0"/>
          <w:smallCaps w:val="0"/>
          <w:noProof w:val="0"/>
          <w:color w:val="215E99" w:themeColor="text2" w:themeTint="BF" w:themeShade="FF"/>
          <w:sz w:val="22"/>
          <w:szCs w:val="22"/>
          <w:lang w:val="en-US"/>
        </w:rPr>
        <w:t>@FNAME@</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scored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when asked to quickly scan and match similar pictures with a stamper (Bug Search), and he scored in the </w:t>
      </w:r>
      <w:r w:rsidRPr="0B780C7B" w:rsidR="248FB730">
        <w:rPr>
          <w:rFonts w:ascii="Arial" w:hAnsi="Arial" w:eastAsia="Arial" w:cs="Arial"/>
          <w:b w:val="0"/>
          <w:bCs w:val="0"/>
          <w:i w:val="0"/>
          <w:iCs w:val="0"/>
          <w:caps w:val="0"/>
          <w:smallCaps w:val="0"/>
          <w:noProof w:val="0"/>
          <w:color w:val="EE0000"/>
          <w:sz w:val="22"/>
          <w:szCs w:val="22"/>
          <w:lang w:val="en-US"/>
        </w:rPr>
        <w:t>***</w:t>
      </w:r>
      <w:r w:rsidRPr="0B780C7B" w:rsidR="248FB730">
        <w:rPr>
          <w:rFonts w:ascii="Arial" w:hAnsi="Arial" w:eastAsia="Arial" w:cs="Arial"/>
          <w:b w:val="0"/>
          <w:bCs w:val="0"/>
          <w:i w:val="0"/>
          <w:iCs w:val="0"/>
          <w:caps w:val="0"/>
          <w:smallCaps w:val="0"/>
          <w:noProof w:val="0"/>
          <w:color w:val="000000" w:themeColor="text1" w:themeTint="FF" w:themeShade="FF"/>
          <w:sz w:val="22"/>
          <w:szCs w:val="22"/>
          <w:lang w:val="en-US"/>
        </w:rPr>
        <w:t xml:space="preserve"> range when asked to quickly identify and match engaging images among distractor images (Cancellation).</w:t>
      </w:r>
    </w:p>
    <w:p w:rsidR="00DB5119" w:rsidP="00DB5119" w:rsidRDefault="00DB5119" w14:paraId="297E12F8" w14:textId="77777777">
      <w:pPr>
        <w:autoSpaceDE w:val="0"/>
        <w:autoSpaceDN w:val="0"/>
        <w:adjustRightInd w:val="0"/>
        <w:spacing w:after="0" w:line="240" w:lineRule="auto"/>
        <w:rPr>
          <w:rFonts w:ascii="Arial" w:hAnsi="Arial" w:cs="Arial"/>
          <w:kern w:val="0"/>
          <w:sz w:val="22"/>
          <w:szCs w:val="22"/>
        </w:rPr>
      </w:pPr>
    </w:p>
    <w:p w:rsidR="00DB5119" w:rsidP="00DB5119" w:rsidRDefault="00976CF0" w14:paraId="64AA6BEA" w14:textId="027030CF">
      <w:p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WASI</w:t>
      </w:r>
    </w:p>
    <w:p w:rsidR="00DB5119" w:rsidP="00DB5119" w:rsidRDefault="00DB5119" w14:paraId="78FAD635"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The </w:t>
      </w:r>
      <w:r>
        <w:rPr>
          <w:rFonts w:ascii="Arial" w:hAnsi="Arial" w:cs="Arial"/>
          <w:b/>
          <w:bCs/>
          <w:kern w:val="0"/>
          <w:sz w:val="22"/>
          <w:szCs w:val="22"/>
        </w:rPr>
        <w:t>Wechsler Abbreviated Scale of Intelligence, Second Edition</w:t>
      </w:r>
      <w:r>
        <w:rPr>
          <w:rFonts w:ascii="Arial" w:hAnsi="Arial" w:cs="Arial"/>
          <w:kern w:val="0"/>
          <w:sz w:val="22"/>
          <w:szCs w:val="22"/>
        </w:rPr>
        <w:t> </w:t>
      </w:r>
      <w:r>
        <w:rPr>
          <w:rFonts w:ascii="Arial" w:hAnsi="Arial" w:cs="Arial"/>
          <w:b/>
          <w:bCs/>
          <w:kern w:val="0"/>
          <w:sz w:val="22"/>
          <w:szCs w:val="22"/>
        </w:rPr>
        <w:t>(WASI-II)</w:t>
      </w:r>
      <w:r>
        <w:rPr>
          <w:rFonts w:ascii="Arial" w:hAnsi="Arial" w:cs="Arial"/>
          <w:kern w:val="0"/>
          <w:sz w:val="22"/>
          <w:szCs w:val="22"/>
        </w:rPr>
        <w:t> is a reliable, brief measure of an individual's intellectual ability. This measure consists of four subtests, and provides a verbal comprehension index (VCI), a perceptual reasoning index (PCI) and a full-scale intelligence quotient (FSIQ), which provides an overall estimate of an individual's general ability.</w:t>
      </w:r>
    </w:p>
    <w:p w:rsidR="00DB5119" w:rsidP="00DB5119" w:rsidRDefault="00DB5119" w14:paraId="49F8A62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DB5119" w:rsidP="00DB5119" w:rsidRDefault="00DB5119" w14:paraId="630B7D49" w14:textId="7EB96D55">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Verbal Comprehension </w:t>
      </w:r>
      <w:proofErr w:type="gramStart"/>
      <w:r>
        <w:rPr>
          <w:rFonts w:ascii="Arial" w:hAnsi="Arial" w:cs="Arial"/>
          <w:b/>
          <w:bCs/>
          <w:i/>
          <w:iCs/>
          <w:kern w:val="0"/>
          <w:sz w:val="22"/>
          <w:szCs w:val="22"/>
        </w:rPr>
        <w:t>Index</w:t>
      </w:r>
      <w:r>
        <w:rPr>
          <w:rFonts w:ascii="Arial" w:hAnsi="Arial" w:cs="Arial"/>
          <w:b/>
          <w:bCs/>
          <w:kern w:val="0"/>
          <w:sz w:val="22"/>
          <w:szCs w:val="22"/>
        </w:rPr>
        <w:t>: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completed multiple tests that measure processing and expression of verbal information.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displayed</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skills on a measure of abstract verbal reasoning (Similarities). </w:t>
      </w:r>
      <w:r w:rsidRPr="00976CF0" w:rsidR="00976CF0">
        <w:rPr>
          <w:rFonts w:ascii="Arial" w:hAnsi="Arial" w:cs="Arial"/>
          <w:color w:val="EE0000"/>
          <w:kern w:val="0"/>
          <w:sz w:val="22"/>
          <w:szCs w:val="22"/>
        </w:rPr>
        <w:t>***</w:t>
      </w:r>
      <w:r>
        <w:rPr>
          <w:rFonts w:ascii="Arial" w:hAnsi="Arial" w:cs="Arial"/>
          <w:kern w:val="0"/>
          <w:sz w:val="22"/>
          <w:szCs w:val="22"/>
        </w:rPr>
        <w:t xml:space="preserve"> performed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task requiring </w:t>
      </w:r>
      <w:r w:rsidRPr="00976CF0" w:rsidR="00976CF0">
        <w:rPr>
          <w:rFonts w:ascii="Arial" w:hAnsi="Arial" w:cs="Arial"/>
          <w:color w:val="EE0000"/>
          <w:kern w:val="0"/>
          <w:sz w:val="22"/>
          <w:szCs w:val="22"/>
        </w:rPr>
        <w:t>***</w:t>
      </w:r>
      <w:r>
        <w:rPr>
          <w:rFonts w:ascii="Arial" w:hAnsi="Arial" w:cs="Arial"/>
          <w:kern w:val="0"/>
          <w:sz w:val="22"/>
          <w:szCs w:val="22"/>
        </w:rPr>
        <w:t xml:space="preserve"> to verbally define vocabulary words (Vocabulary). </w:t>
      </w:r>
    </w:p>
    <w:p w:rsidR="00DB5119" w:rsidP="00DB5119" w:rsidRDefault="00DB5119" w14:paraId="4AD2462A" w14:textId="77777777">
      <w:p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w:t>
      </w:r>
    </w:p>
    <w:p w:rsidR="00DB5119" w:rsidP="00DB5119" w:rsidRDefault="00DB5119" w14:paraId="7FDAA1A1" w14:textId="1F9216D1">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Perceptual Reasoning Index: </w:t>
      </w:r>
      <w:r>
        <w:rPr>
          <w:rFonts w:ascii="Arial" w:hAnsi="Arial" w:cs="Arial"/>
          <w:kern w:val="0"/>
          <w:sz w:val="22"/>
          <w:szCs w:val="22"/>
        </w:rPr>
        <w:t xml:space="preserve">Nonverbal reasoning and visual spatial processing </w:t>
      </w:r>
      <w:proofErr w:type="gramStart"/>
      <w:r>
        <w:rPr>
          <w:rFonts w:ascii="Arial" w:hAnsi="Arial" w:cs="Arial"/>
          <w:kern w:val="0"/>
          <w:sz w:val="22"/>
          <w:szCs w:val="22"/>
        </w:rPr>
        <w:t>involves</w:t>
      </w:r>
      <w:proofErr w:type="gramEnd"/>
      <w:r>
        <w:rPr>
          <w:rFonts w:ascii="Arial" w:hAnsi="Arial" w:cs="Arial"/>
          <w:kern w:val="0"/>
          <w:sz w:val="22"/>
          <w:szCs w:val="22"/>
        </w:rPr>
        <w:t xml:space="preserve"> the understanding of conceptual relationships and abstract thinking as well as the ability to interpret and organize visual stimuli.  On a measure of visual constructional skills (Block Design</w:t>
      </w:r>
      <w:proofErr w:type="gramStart"/>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demonstrated </w:t>
      </w:r>
      <w:r w:rsidRPr="00976CF0" w:rsidR="00976CF0">
        <w:rPr>
          <w:rFonts w:ascii="Arial" w:hAnsi="Arial" w:cs="Arial"/>
          <w:color w:val="EE0000"/>
          <w:kern w:val="0"/>
          <w:sz w:val="22"/>
          <w:szCs w:val="22"/>
        </w:rPr>
        <w:t>***</w:t>
      </w:r>
      <w:r>
        <w:rPr>
          <w:rFonts w:ascii="Arial" w:hAnsi="Arial" w:cs="Arial"/>
          <w:kern w:val="0"/>
          <w:sz w:val="22"/>
          <w:szCs w:val="22"/>
        </w:rPr>
        <w:t xml:space="preserve"> skills.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performed</w:t>
      </w:r>
      <w:proofErr w:type="gramEnd"/>
      <w:r>
        <w:rPr>
          <w:rFonts w:ascii="Arial" w:hAnsi="Arial" w:cs="Arial"/>
          <w:kern w:val="0"/>
          <w:sz w:val="22"/>
          <w:szCs w:val="22"/>
        </w:rPr>
        <w:t xml:space="preserve"> 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measure of nonverbal abstract reasoning (Matrix Reasoning).</w:t>
      </w:r>
    </w:p>
    <w:p w:rsidR="00DB5119" w:rsidP="00DB5119" w:rsidRDefault="00DB5119" w14:paraId="01779EAB"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1659F1E2" w14:textId="77777777">
      <w:pPr>
        <w:autoSpaceDE w:val="0"/>
        <w:autoSpaceDN w:val="0"/>
        <w:adjustRightInd w:val="0"/>
        <w:spacing w:after="0" w:line="240" w:lineRule="auto"/>
        <w:rPr>
          <w:rFonts w:ascii="Arial" w:hAnsi="Arial" w:cs="Arial"/>
          <w:b/>
          <w:bCs/>
          <w:i/>
          <w:iCs/>
          <w:kern w:val="0"/>
          <w:sz w:val="22"/>
          <w:szCs w:val="22"/>
        </w:rPr>
      </w:pPr>
      <w:r w:rsidRPr="619A40F7" w:rsidR="00DB5119">
        <w:rPr>
          <w:rFonts w:ascii="Arial" w:hAnsi="Arial" w:cs="Arial"/>
          <w:b w:val="1"/>
          <w:bCs w:val="1"/>
          <w:i w:val="1"/>
          <w:iCs w:val="1"/>
          <w:kern w:val="0"/>
          <w:sz w:val="22"/>
          <w:szCs w:val="22"/>
        </w:rPr>
        <w:t xml:space="preserve">ACADEMIC ACHIEVEMENT </w:t>
      </w:r>
    </w:p>
    <w:p w:rsidR="00DB5119" w:rsidP="619A40F7" w:rsidRDefault="00DB5119" w14:paraId="13A13343" w14:textId="248E3BAE">
      <w:pPr>
        <w:pStyle w:val="Normal"/>
        <w:autoSpaceDE w:val="0"/>
        <w:autoSpaceDN w:val="0"/>
        <w:adjustRightInd w:val="0"/>
        <w:spacing w:after="0" w:line="240" w:lineRule="auto"/>
        <w:rPr>
          <w:rFonts w:ascii="Arial" w:hAnsi="Arial" w:cs="Arial"/>
          <w:kern w:val="0"/>
          <w:sz w:val="22"/>
          <w:szCs w:val="22"/>
        </w:rPr>
      </w:pPr>
      <w:r w:rsidRPr="619A40F7" w:rsidR="11D9EEAC">
        <w:rPr>
          <w:rFonts w:ascii="Arial" w:hAnsi="Arial" w:eastAsia="Arial" w:cs="Arial"/>
          <w:b w:val="1"/>
          <w:bCs w:val="1"/>
          <w:i w:val="0"/>
          <w:iCs w:val="0"/>
          <w:caps w:val="0"/>
          <w:smallCaps w:val="0"/>
          <w:noProof w:val="0"/>
          <w:color w:val="000000" w:themeColor="text1" w:themeTint="FF" w:themeShade="FF"/>
          <w:sz w:val="22"/>
          <w:szCs w:val="22"/>
          <w:lang w:val="en-US"/>
        </w:rPr>
        <w:t>Wechsler Individual Achievement Test, Fourth Edition (WIAT-4):</w:t>
      </w:r>
      <w:r w:rsidRPr="619A40F7" w:rsidR="11D9EEAC">
        <w:rPr>
          <w:rFonts w:ascii="Arial" w:hAnsi="Arial" w:eastAsia="Arial" w:cs="Arial"/>
          <w:b w:val="0"/>
          <w:bCs w:val="0"/>
          <w:i w:val="1"/>
          <w:iCs w:val="1"/>
          <w:caps w:val="0"/>
          <w:smallCaps w:val="0"/>
          <w:noProof w:val="0"/>
          <w:color w:val="000000" w:themeColor="text1" w:themeTint="FF" w:themeShade="FF"/>
          <w:sz w:val="22"/>
          <w:szCs w:val="22"/>
          <w:lang w:val="en-US"/>
        </w:rPr>
        <w:t xml:space="preserve"> </w:t>
      </w:r>
      <w:r w:rsidRPr="619A40F7" w:rsidR="11D9EEAC">
        <w:rPr>
          <w:rFonts w:ascii="Arial" w:hAnsi="Arial" w:eastAsia="Arial" w:cs="Arial"/>
          <w:b w:val="0"/>
          <w:bCs w:val="0"/>
          <w:i w:val="0"/>
          <w:iCs w:val="0"/>
          <w:caps w:val="0"/>
          <w:smallCaps w:val="0"/>
          <w:noProof w:val="0"/>
          <w:sz w:val="22"/>
          <w:szCs w:val="22"/>
          <w:lang w:val="en-US"/>
        </w:rPr>
        <w:t xml:space="preserve">The </w:t>
      </w:r>
      <w:r w:rsidRPr="619A40F7" w:rsidR="11D9EEAC">
        <w:rPr>
          <w:rFonts w:ascii="Arial" w:hAnsi="Arial" w:eastAsia="Arial" w:cs="Arial"/>
          <w:b w:val="0"/>
          <w:bCs w:val="0"/>
          <w:i w:val="1"/>
          <w:iCs w:val="1"/>
          <w:caps w:val="0"/>
          <w:smallCaps w:val="0"/>
          <w:noProof w:val="0"/>
          <w:sz w:val="22"/>
          <w:szCs w:val="22"/>
          <w:lang w:val="en-US"/>
        </w:rPr>
        <w:t>Wechsler Individual Achievement Test, Fourth Edition (WIAT-4)</w:t>
      </w:r>
      <w:r w:rsidRPr="619A40F7" w:rsidR="11D9EEAC">
        <w:rPr>
          <w:rFonts w:ascii="Arial" w:hAnsi="Arial" w:eastAsia="Arial" w:cs="Arial"/>
          <w:b w:val="0"/>
          <w:bCs w:val="0"/>
          <w:i w:val="0"/>
          <w:iCs w:val="0"/>
          <w:caps w:val="0"/>
          <w:smallCaps w:val="0"/>
          <w:noProof w:val="0"/>
          <w:sz w:val="22"/>
          <w:szCs w:val="22"/>
          <w:lang w:val="en-US"/>
        </w:rPr>
        <w:t xml:space="preserve"> is an individually administered test of academic achievement. </w:t>
      </w:r>
      <w:r w:rsidR="00DB5119">
        <w:rPr>
          <w:rFonts w:ascii="Arial" w:hAnsi="Arial" w:cs="Arial"/>
          <w:kern w:val="0"/>
          <w:sz w:val="22"/>
          <w:szCs w:val="22"/>
        </w:rPr>
        <w:t xml:space="preserve">Because learning makes up a large part of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daily life, it was important to assess areas of academic achievement to further understand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w:t>
      </w:r>
      <w:r w:rsidR="00DB5119">
        <w:rPr>
          <w:rFonts w:ascii="Arial" w:hAnsi="Arial" w:cs="Arial"/>
          <w:kern w:val="0"/>
          <w:sz w:val="22"/>
          <w:szCs w:val="22"/>
        </w:rPr>
        <w:lastRenderedPageBreak/>
        <w:t xml:space="preserve">overall adaptive functioning and rule out learning disorders as a potential contributor to symptoms reported by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The following WIAT-4 subtests were administered: </w:t>
      </w:r>
      <w:r w:rsidRPr="00976CF0" w:rsidR="00976CF0">
        <w:rPr>
          <w:rFonts w:ascii="Arial" w:hAnsi="Arial" w:cs="Arial"/>
          <w:color w:val="EE0000"/>
          <w:kern w:val="0"/>
          <w:sz w:val="22"/>
          <w:szCs w:val="22"/>
        </w:rPr>
        <w:t>***</w:t>
      </w:r>
    </w:p>
    <w:p w:rsidR="00DB5119" w:rsidP="00DB5119" w:rsidRDefault="00DB5119" w14:paraId="2A3841BF"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4B3EFCE6" w14:textId="159259D7">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Reading: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reading skills were assessed in the areas of basic reading skills and reading comprehension.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read actual words (Word Reading subtest)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r w:rsidRPr="00976CF0" w:rsidR="00976CF0">
        <w:rPr>
          <w:rFonts w:ascii="Arial" w:hAnsi="Arial" w:cs="Arial"/>
          <w:color w:val="EE0000"/>
          <w:kern w:val="0"/>
          <w:sz w:val="22"/>
          <w:szCs w:val="22"/>
        </w:rPr>
        <w:t>***</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sound out nonsense words, which requires phonetic decoding skills, tested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(Pseudoword Decoding). In terms of reading comprehension,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read short passages and answer oral questions based on the passages tested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Overall, on the WIAT-4,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Reading Composite score was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r w:rsidRPr="00ED172C" w:rsidR="00ED172C">
        <w:rPr>
          <w:rFonts w:ascii="Arial" w:hAnsi="Arial" w:cs="Arial"/>
          <w:kern w:val="0"/>
          <w:sz w:val="22"/>
          <w:szCs w:val="22"/>
        </w:rPr>
        <w:t xml:space="preserve">and equal to or better than </w:t>
      </w:r>
      <w:r w:rsidRPr="00976CF0" w:rsidR="00976CF0">
        <w:rPr>
          <w:rFonts w:ascii="Arial" w:hAnsi="Arial" w:cs="Arial"/>
          <w:color w:val="EE0000"/>
          <w:kern w:val="0"/>
          <w:sz w:val="22"/>
          <w:szCs w:val="22"/>
        </w:rPr>
        <w:t>***</w:t>
      </w:r>
      <w:r w:rsidRPr="00ED172C" w:rsidR="00ED172C">
        <w:rPr>
          <w:rFonts w:ascii="Arial" w:hAnsi="Arial" w:cs="Arial"/>
          <w:kern w:val="0"/>
          <w:sz w:val="22"/>
          <w:szCs w:val="22"/>
        </w:rPr>
        <w:t xml:space="preserve"> percent of same age peers in the standardization sample</w:t>
      </w:r>
    </w:p>
    <w:p w:rsidR="00DB5119" w:rsidP="00DB5119" w:rsidRDefault="00DB5119" w14:paraId="4A78EC74"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1C14035F" w14:textId="45863263">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Writing: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's writing abilities were assessed in the area</w:t>
      </w:r>
      <w:r w:rsidRPr="00976CF0" w:rsidR="00976CF0">
        <w:rPr>
          <w:rFonts w:ascii="Arial" w:hAnsi="Arial" w:cs="Arial"/>
          <w:color w:val="EE0000"/>
          <w:kern w:val="0"/>
          <w:sz w:val="22"/>
          <w:szCs w:val="22"/>
        </w:rPr>
        <w:t>***</w:t>
      </w:r>
      <w:r>
        <w:rPr>
          <w:rFonts w:ascii="Arial" w:hAnsi="Arial" w:cs="Arial"/>
          <w:kern w:val="0"/>
          <w:sz w:val="22"/>
          <w:szCs w:val="22"/>
        </w:rPr>
        <w:t>s of spelling</w:t>
      </w:r>
      <w:r w:rsidRPr="00976CF0" w:rsidR="00976CF0">
        <w:rPr>
          <w:rFonts w:ascii="Arial" w:hAnsi="Arial" w:cs="Arial"/>
          <w:color w:val="EE0000"/>
          <w:kern w:val="0"/>
          <w:sz w:val="22"/>
          <w:szCs w:val="22"/>
        </w:rPr>
        <w:t>***</w:t>
      </w:r>
      <w:r>
        <w:rPr>
          <w:rFonts w:ascii="Arial" w:hAnsi="Arial" w:cs="Arial"/>
          <w:kern w:val="0"/>
          <w:sz w:val="22"/>
          <w:szCs w:val="22"/>
        </w:rPr>
        <w:t xml:space="preserve"> and written expression</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spelling ability is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proofErr w:type="gramStart"/>
      <w:r>
        <w:rPr>
          <w:rFonts w:ascii="Arial" w:hAnsi="Arial" w:cs="Arial"/>
          <w:kern w:val="0"/>
          <w:sz w:val="22"/>
          <w:szCs w:val="22"/>
        </w:rPr>
        <w:t>at this time</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The Sentence Composition subtest contains 2 components: Sentence Combining and Sentence Building. These tasks </w:t>
      </w:r>
      <w:proofErr w:type="gramStart"/>
      <w:r>
        <w:rPr>
          <w:rFonts w:ascii="Arial" w:hAnsi="Arial" w:cs="Arial"/>
          <w:kern w:val="0"/>
          <w:sz w:val="22"/>
          <w:szCs w:val="22"/>
        </w:rPr>
        <w:t xml:space="preserve">required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to formulate sentences using the correct syntax.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level of sentence composition as measured by these two subtests falls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r w:rsidRPr="00ED172C" w:rsidR="00ED172C">
        <w:rPr>
          <w:rFonts w:ascii="Arial" w:hAnsi="Arial" w:cs="Arial"/>
          <w:kern w:val="0"/>
          <w:sz w:val="22"/>
          <w:szCs w:val="22"/>
        </w:rPr>
        <w:t xml:space="preserve">and equal to or better than </w:t>
      </w:r>
      <w:r w:rsidRPr="00976CF0" w:rsidR="00976CF0">
        <w:rPr>
          <w:rFonts w:ascii="Arial" w:hAnsi="Arial" w:cs="Arial"/>
          <w:color w:val="EE0000"/>
          <w:kern w:val="0"/>
          <w:sz w:val="22"/>
          <w:szCs w:val="22"/>
        </w:rPr>
        <w:t>***</w:t>
      </w:r>
      <w:r w:rsidRPr="00ED172C" w:rsidR="00ED172C">
        <w:rPr>
          <w:rFonts w:ascii="Arial" w:hAnsi="Arial" w:cs="Arial"/>
          <w:kern w:val="0"/>
          <w:sz w:val="22"/>
          <w:szCs w:val="22"/>
        </w:rPr>
        <w:t xml:space="preserve"> percent of same age peers in the standardization sample</w:t>
      </w:r>
    </w:p>
    <w:p w:rsidR="00DB5119" w:rsidP="00DB5119" w:rsidRDefault="00DB5119" w14:paraId="46D21633" w14:textId="77777777">
      <w:pPr>
        <w:autoSpaceDE w:val="0"/>
        <w:autoSpaceDN w:val="0"/>
        <w:adjustRightInd w:val="0"/>
        <w:spacing w:after="0" w:line="240" w:lineRule="auto"/>
        <w:rPr>
          <w:rFonts w:ascii="Arial" w:hAnsi="Arial" w:cs="Arial"/>
          <w:b/>
          <w:bCs/>
          <w:i/>
          <w:iCs/>
          <w:kern w:val="0"/>
          <w:sz w:val="22"/>
          <w:szCs w:val="22"/>
        </w:rPr>
      </w:pPr>
    </w:p>
    <w:p w:rsidR="00DB5119" w:rsidP="00DB5119" w:rsidRDefault="00DB5119" w14:paraId="04AA6F55" w14:textId="714E9605">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Mathematics: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mathematics abilities were assessed in the areas of paper and pencil calculations and applied mathematics problem solving. </w:t>
      </w:r>
      <w:proofErr w:type="gramStart"/>
      <w:r>
        <w:rPr>
          <w:rFonts w:ascii="Arial" w:hAnsi="Arial" w:cs="Arial"/>
          <w:kern w:val="0"/>
          <w:sz w:val="22"/>
          <w:szCs w:val="22"/>
        </w:rPr>
        <w:t>@CAPHIS@ ability</w:t>
      </w:r>
      <w:proofErr w:type="gramEnd"/>
      <w:r>
        <w:rPr>
          <w:rFonts w:ascii="Arial" w:hAnsi="Arial" w:cs="Arial"/>
          <w:kern w:val="0"/>
          <w:sz w:val="22"/>
          <w:szCs w:val="22"/>
        </w:rPr>
        <w:t xml:space="preserve"> to complete pencil-and-paper mathematics problems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(Numerical Operations subtest). </w:t>
      </w:r>
      <w:proofErr w:type="gramStart"/>
      <w:r>
        <w:rPr>
          <w:rFonts w:ascii="Arial" w:hAnsi="Arial" w:cs="Arial"/>
          <w:kern w:val="0"/>
          <w:sz w:val="22"/>
          <w:szCs w:val="22"/>
        </w:rPr>
        <w:t>@CAPHIS@ ability</w:t>
      </w:r>
      <w:proofErr w:type="gramEnd"/>
      <w:r>
        <w:rPr>
          <w:rFonts w:ascii="Arial" w:hAnsi="Arial" w:cs="Arial"/>
          <w:kern w:val="0"/>
          <w:sz w:val="22"/>
          <w:szCs w:val="22"/>
        </w:rPr>
        <w:t xml:space="preserve"> to apply mathematics reasoning skills to solve applied problems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(Math Problem Solving subtest). </w:t>
      </w:r>
      <w:proofErr w:type="gramStart"/>
      <w:r>
        <w:rPr>
          <w:rFonts w:ascii="Arial" w:hAnsi="Arial" w:cs="Arial"/>
          <w:kern w:val="0"/>
          <w:sz w:val="22"/>
          <w:szCs w:val="22"/>
        </w:rPr>
        <w:t xml:space="preserve">Overall,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Mathematics composite score, comprised of the two </w:t>
      </w:r>
      <w:proofErr w:type="gramStart"/>
      <w:r>
        <w:rPr>
          <w:rFonts w:ascii="Arial" w:hAnsi="Arial" w:cs="Arial"/>
          <w:kern w:val="0"/>
          <w:sz w:val="22"/>
          <w:szCs w:val="22"/>
        </w:rPr>
        <w:t>aforementioned subtests</w:t>
      </w:r>
      <w:proofErr w:type="gramEnd"/>
      <w:r>
        <w:rPr>
          <w:rFonts w:ascii="Arial" w:hAnsi="Arial" w:cs="Arial"/>
          <w:kern w:val="0"/>
          <w:sz w:val="22"/>
          <w:szCs w:val="22"/>
        </w:rPr>
        <w:t xml:space="preserve">,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r w:rsidRPr="00ED172C" w:rsidR="00ED172C">
        <w:rPr>
          <w:rFonts w:ascii="Arial" w:hAnsi="Arial" w:cs="Arial"/>
          <w:kern w:val="0"/>
          <w:sz w:val="22"/>
          <w:szCs w:val="22"/>
        </w:rPr>
        <w:t xml:space="preserve">and equal to or better than </w:t>
      </w:r>
      <w:r w:rsidRPr="00976CF0" w:rsidR="00976CF0">
        <w:rPr>
          <w:rFonts w:ascii="Arial" w:hAnsi="Arial" w:cs="Arial"/>
          <w:color w:val="EE0000"/>
          <w:kern w:val="0"/>
          <w:sz w:val="22"/>
          <w:szCs w:val="22"/>
        </w:rPr>
        <w:t>***</w:t>
      </w:r>
      <w:r w:rsidRPr="00ED172C" w:rsidR="00ED172C">
        <w:rPr>
          <w:rFonts w:ascii="Arial" w:hAnsi="Arial" w:cs="Arial"/>
          <w:kern w:val="0"/>
          <w:sz w:val="22"/>
          <w:szCs w:val="22"/>
        </w:rPr>
        <w:t xml:space="preserve"> percent of same age peers in the standardization sample</w:t>
      </w:r>
      <w:r w:rsidR="00ED172C">
        <w:rPr>
          <w:rFonts w:ascii="Arial" w:hAnsi="Arial" w:cs="Arial"/>
          <w:kern w:val="0"/>
          <w:sz w:val="22"/>
          <w:szCs w:val="22"/>
        </w:rPr>
        <w:t xml:space="preserve">. </w:t>
      </w:r>
      <w:r>
        <w:rPr>
          <w:rFonts w:ascii="Arial" w:hAnsi="Arial" w:cs="Arial"/>
          <w:kern w:val="0"/>
          <w:sz w:val="22"/>
          <w:szCs w:val="22"/>
        </w:rPr>
        <w:t>The</w:t>
      </w:r>
      <w:r>
        <w:rPr>
          <w:rFonts w:ascii="Arial" w:hAnsi="Arial" w:cs="Arial"/>
          <w:b/>
          <w:bCs/>
          <w:kern w:val="0"/>
          <w:sz w:val="22"/>
          <w:szCs w:val="22"/>
        </w:rPr>
        <w:t xml:space="preserve"> </w:t>
      </w:r>
      <w:r>
        <w:rPr>
          <w:rFonts w:ascii="Arial" w:hAnsi="Arial" w:cs="Arial"/>
          <w:kern w:val="0"/>
          <w:sz w:val="22"/>
          <w:szCs w:val="22"/>
        </w:rPr>
        <w:t xml:space="preserve">Math Fluency subtests are each 1-minute measures of the individual's ability to quickly and accurately complete mathematic calculations in the areas of addition, subtraction, and multiplication.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ability to complete math problems in a timely fashion tested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(Math Fluency Standard Score: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percentile).</w:t>
      </w:r>
    </w:p>
    <w:p w:rsidR="00DB5119" w:rsidP="00DB5119" w:rsidRDefault="00DB5119" w14:paraId="197DCA53" w14:textId="77777777">
      <w:pPr>
        <w:autoSpaceDE w:val="0"/>
        <w:autoSpaceDN w:val="0"/>
        <w:adjustRightInd w:val="0"/>
        <w:spacing w:after="0" w:line="240" w:lineRule="auto"/>
        <w:rPr>
          <w:rFonts w:ascii="Arial" w:hAnsi="Arial" w:cs="Arial"/>
          <w:kern w:val="0"/>
          <w:sz w:val="22"/>
          <w:szCs w:val="22"/>
        </w:rPr>
      </w:pPr>
    </w:p>
    <w:p w:rsidR="00DB5119" w:rsidP="00DB5119" w:rsidRDefault="00976CF0" w14:paraId="09C79FB5" w14:textId="091B55AD">
      <w:pPr>
        <w:autoSpaceDE w:val="0"/>
        <w:autoSpaceDN w:val="0"/>
        <w:adjustRightInd w:val="0"/>
        <w:spacing w:after="0" w:line="240" w:lineRule="auto"/>
        <w:rPr>
          <w:rFonts w:ascii="Arial" w:hAnsi="Arial" w:cs="Arial"/>
          <w:kern w:val="0"/>
          <w:sz w:val="22"/>
          <w:szCs w:val="22"/>
        </w:rPr>
      </w:pPr>
      <w:r w:rsidRPr="00976CF0" w:rsidR="00976CF0">
        <w:rPr>
          <w:rFonts w:ascii="Arial" w:hAnsi="Arial" w:cs="Arial"/>
          <w:color w:val="EE0000"/>
          <w:kern w:val="0"/>
          <w:sz w:val="22"/>
          <w:szCs w:val="22"/>
        </w:rPr>
        <w:t>***</w:t>
      </w:r>
      <w:r w:rsidR="00DB5119">
        <w:rPr>
          <w:rFonts w:ascii="Arial" w:hAnsi="Arial" w:cs="Arial"/>
          <w:color w:val="FF0080"/>
          <w:kern w:val="0"/>
          <w:sz w:val="22"/>
          <w:szCs w:val="22"/>
        </w:rPr>
        <w:t>ADD SUBTEST DESCRIPTIONS FOR ANYTHING ELSE NOT ALREADY INCLUDED ABOVE</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4E0C9752" w:rsidP="4E0C9752" w:rsidRDefault="4E0C9752" w14:paraId="0AEB5590" w14:textId="29DFA275">
      <w:pPr>
        <w:spacing w:before="0" w:beforeAutospacing="off" w:after="0" w:afterAutospacing="off"/>
        <w:rPr>
          <w:rFonts w:ascii="Arial" w:hAnsi="Arial" w:eastAsia="Arial" w:cs="Arial"/>
          <w:noProof w:val="0"/>
          <w:sz w:val="22"/>
          <w:szCs w:val="22"/>
          <w:lang w:val="en-US"/>
        </w:rPr>
      </w:pPr>
    </w:p>
    <w:p w:rsidR="264B5A8A" w:rsidP="4E0C9752" w:rsidRDefault="264B5A8A" w14:paraId="64828451" w14:textId="0A68252E">
      <w:pPr>
        <w:spacing w:before="0" w:beforeAutospacing="off" w:after="0" w:afterAutospacing="off"/>
      </w:pPr>
      <w:r w:rsidRPr="4E0C9752" w:rsidR="264B5A8A">
        <w:rPr>
          <w:rFonts w:ascii="Arial" w:hAnsi="Arial" w:eastAsia="Arial" w:cs="Arial"/>
          <w:noProof w:val="0"/>
          <w:sz w:val="22"/>
          <w:szCs w:val="22"/>
          <w:lang w:val="en-US"/>
        </w:rPr>
        <w:t>*** WJ ACHIEVEMENT ***</w:t>
      </w:r>
    </w:p>
    <w:p w:rsidR="264B5A8A" w:rsidP="4E0C9752" w:rsidRDefault="264B5A8A" w14:paraId="11AC962C" w14:textId="48CFAA58">
      <w:pPr>
        <w:spacing w:before="0" w:beforeAutospacing="off" w:after="0" w:afterAutospacing="off"/>
      </w:pPr>
      <w:r w:rsidRPr="4E0C9752" w:rsidR="264B5A8A">
        <w:rPr>
          <w:rFonts w:ascii="Arial" w:hAnsi="Arial" w:eastAsia="Arial" w:cs="Arial"/>
          <w:b w:val="1"/>
          <w:bCs w:val="1"/>
          <w:noProof w:val="0"/>
          <w:sz w:val="22"/>
          <w:szCs w:val="22"/>
          <w:lang w:val="en-US"/>
        </w:rPr>
        <w:t>Woodcock-Johnson Tests of Achievement, Fourth Edition (WJ-IV</w:t>
      </w:r>
      <w:r w:rsidRPr="4E0C9752" w:rsidR="264B5A8A">
        <w:rPr>
          <w:rFonts w:ascii="Arial" w:hAnsi="Arial" w:eastAsia="Arial" w:cs="Arial"/>
          <w:i w:val="1"/>
          <w:iCs w:val="1"/>
          <w:noProof w:val="0"/>
          <w:sz w:val="22"/>
          <w:szCs w:val="22"/>
          <w:lang w:val="en-US"/>
        </w:rPr>
        <w:t xml:space="preserve">): </w:t>
      </w:r>
      <w:r w:rsidRPr="4E0C9752" w:rsidR="264B5A8A">
        <w:rPr>
          <w:rFonts w:ascii="Arial" w:hAnsi="Arial" w:eastAsia="Arial" w:cs="Arial"/>
          <w:noProof w:val="0"/>
          <w:sz w:val="22"/>
          <w:szCs w:val="22"/>
          <w:lang w:val="en-US"/>
        </w:rPr>
        <w:t xml:space="preserve">The </w:t>
      </w:r>
      <w:r w:rsidRPr="4E0C9752" w:rsidR="264B5A8A">
        <w:rPr>
          <w:rFonts w:ascii="Arial" w:hAnsi="Arial" w:eastAsia="Arial" w:cs="Arial"/>
          <w:i w:val="1"/>
          <w:iCs w:val="1"/>
          <w:noProof w:val="0"/>
          <w:sz w:val="22"/>
          <w:szCs w:val="22"/>
          <w:lang w:val="en-US"/>
        </w:rPr>
        <w:t xml:space="preserve">Woodcock-Johnson Tests of Achievement, Fourth Edition (WJ-IV) </w:t>
      </w:r>
      <w:r w:rsidRPr="4E0C9752" w:rsidR="264B5A8A">
        <w:rPr>
          <w:rFonts w:ascii="Arial" w:hAnsi="Arial" w:eastAsia="Arial" w:cs="Arial"/>
          <w:noProof w:val="0"/>
          <w:sz w:val="22"/>
          <w:szCs w:val="22"/>
          <w:lang w:val="en-US"/>
        </w:rPr>
        <w:t>is an individually administered test of academic achievement. Because learning makes up a large part of @FNAME@'s daily life, it was important to assess areas of academic achievement to further understand @FNAME@'s overall adaptive functioning and rule out learning disorders as a potential contributor to symptoms reported by ***. The following WJ-IV subtests were administered: {WJ Achievement Subtests:35120}.</w:t>
      </w:r>
    </w:p>
    <w:p w:rsidR="264B5A8A" w:rsidP="4E0C9752" w:rsidRDefault="264B5A8A" w14:paraId="4985EE0B" w14:textId="3141D156">
      <w:pPr>
        <w:spacing w:before="0" w:beforeAutospacing="off" w:after="0" w:afterAutospacing="off"/>
      </w:pPr>
      <w:r w:rsidRPr="4E0C9752" w:rsidR="264B5A8A">
        <w:rPr>
          <w:rFonts w:ascii="Arial" w:hAnsi="Arial" w:eastAsia="Arial" w:cs="Arial"/>
          <w:noProof w:val="0"/>
          <w:sz w:val="22"/>
          <w:szCs w:val="22"/>
          <w:lang w:val="en-US"/>
        </w:rPr>
        <w:t xml:space="preserve"> </w:t>
      </w:r>
    </w:p>
    <w:p w:rsidR="264B5A8A" w:rsidP="4E0C9752" w:rsidRDefault="264B5A8A" w14:paraId="1ADC7605" w14:textId="2ADC8884">
      <w:pPr>
        <w:spacing w:before="0" w:beforeAutospacing="off" w:after="0" w:afterAutospacing="off"/>
      </w:pPr>
      <w:r w:rsidRPr="4E0C9752" w:rsidR="264B5A8A">
        <w:rPr>
          <w:rFonts w:ascii="Arial" w:hAnsi="Arial" w:eastAsia="Arial" w:cs="Arial"/>
          <w:b w:val="1"/>
          <w:bCs w:val="1"/>
          <w:i w:val="1"/>
          <w:iCs w:val="1"/>
          <w:noProof w:val="0"/>
          <w:sz w:val="22"/>
          <w:szCs w:val="22"/>
          <w:lang w:val="en-US"/>
        </w:rPr>
        <w:t xml:space="preserve">Reading: </w:t>
      </w:r>
      <w:r w:rsidRPr="4E0C9752" w:rsidR="264B5A8A">
        <w:rPr>
          <w:rFonts w:ascii="Arial" w:hAnsi="Arial" w:eastAsia="Arial" w:cs="Arial"/>
          <w:noProof w:val="0"/>
          <w:sz w:val="22"/>
          <w:szCs w:val="22"/>
          <w:lang w:val="en-US"/>
        </w:rPr>
        <w:t xml:space="preserve">Reading ability can be described as consisting of three interrelated abilities: reading decoding, reading fluency, and reading comprehension. The summative score of @FNAME@'s reading abilities fell within the *** range (Standard Score: ***, *** percentile). Basic reading skills are involved in single word identification. Basic skills involve phonological awareness (awareness of the sequence of sounds within language), knowledge of sound/symbol associations (phonics), word analysis skills, and sight word knowledge. @FNAME@'s ability to read words fell within the *** range when compared to peers @HIS@ age (Standard Score: ***, *** percentile). Reading comprehension is the ability not only to understand the facts presented in the text but also the ability to figure out things in the text that are not directly stated. That is, it includes the ability to understand the main point of text, to understand things that are referred to indirectly (e.g., a character with a red face and clenched fists is probably angry), and to understand the author's intentions about why the text was written. @FNAME@'s reading comprehension fell within the *** range (Standard Score: ***; *** percentile). </w:t>
      </w:r>
    </w:p>
    <w:p w:rsidR="264B5A8A" w:rsidP="4E0C9752" w:rsidRDefault="264B5A8A" w14:paraId="2DCE6453" w14:textId="6143859E">
      <w:pPr>
        <w:spacing w:before="0" w:beforeAutospacing="off" w:after="0" w:afterAutospacing="off"/>
      </w:pPr>
      <w:r w:rsidRPr="4E0C9752" w:rsidR="264B5A8A">
        <w:rPr>
          <w:rFonts w:ascii="Arial" w:hAnsi="Arial" w:eastAsia="Arial" w:cs="Arial"/>
          <w:i w:val="1"/>
          <w:iCs w:val="1"/>
          <w:noProof w:val="0"/>
          <w:sz w:val="22"/>
          <w:szCs w:val="22"/>
          <w:lang w:val="en-US"/>
        </w:rPr>
        <w:t xml:space="preserve"> </w:t>
      </w:r>
    </w:p>
    <w:p w:rsidR="264B5A8A" w:rsidP="4E0C9752" w:rsidRDefault="264B5A8A" w14:paraId="4C4FCDA4" w14:textId="219EFE0B">
      <w:pPr>
        <w:spacing w:before="0" w:beforeAutospacing="off" w:after="0" w:afterAutospacing="off"/>
      </w:pPr>
      <w:r w:rsidRPr="4E0C9752" w:rsidR="264B5A8A">
        <w:rPr>
          <w:rFonts w:ascii="Arial" w:hAnsi="Arial" w:eastAsia="Arial" w:cs="Arial"/>
          <w:b w:val="1"/>
          <w:bCs w:val="1"/>
          <w:i w:val="1"/>
          <w:iCs w:val="1"/>
          <w:noProof w:val="0"/>
          <w:sz w:val="22"/>
          <w:szCs w:val="22"/>
          <w:lang w:val="en-US"/>
        </w:rPr>
        <w:t xml:space="preserve">Written Language: </w:t>
      </w:r>
      <w:r w:rsidRPr="4E0C9752" w:rsidR="264B5A8A">
        <w:rPr>
          <w:rFonts w:ascii="Arial" w:hAnsi="Arial" w:eastAsia="Arial" w:cs="Arial"/>
          <w:noProof w:val="0"/>
          <w:sz w:val="22"/>
          <w:szCs w:val="22"/>
          <w:lang w:val="en-US"/>
        </w:rPr>
        <w:t xml:space="preserve">Written language abilities include both the ability to express thoughts in writing, but also the ability to use appropriate spelling and syntax. @FNAME@ was able to express @HIM@self in writing using complex sentences and descriptive language***. @FNAME@'s ability to communicate thoughts clearly in writing is in the *** range (Standard Score ***; *** percentile). It is important to note that spelling, capitalization, and punctuation are not penalized for this written expression task. When reviewing @FNAME@'s responses, @HIS@ sentences are ***very descriptive and detailed. @FNAME@'s spelling ability tested within the *** range. </w:t>
      </w:r>
    </w:p>
    <w:p w:rsidR="264B5A8A" w:rsidP="4E0C9752" w:rsidRDefault="264B5A8A" w14:paraId="0A3845C1" w14:textId="62A7BAFF">
      <w:pPr>
        <w:spacing w:before="0" w:beforeAutospacing="off" w:after="0" w:afterAutospacing="off"/>
      </w:pPr>
      <w:r w:rsidRPr="4E0C9752" w:rsidR="264B5A8A">
        <w:rPr>
          <w:rFonts w:ascii="Arial" w:hAnsi="Arial" w:eastAsia="Arial" w:cs="Arial"/>
          <w:noProof w:val="0"/>
          <w:sz w:val="22"/>
          <w:szCs w:val="22"/>
          <w:lang w:val="en-US"/>
        </w:rPr>
        <w:t xml:space="preserve"> </w:t>
      </w:r>
    </w:p>
    <w:p w:rsidR="264B5A8A" w:rsidP="4E0C9752" w:rsidRDefault="264B5A8A" w14:paraId="79ACD1DD" w14:textId="51DF2828">
      <w:pPr>
        <w:spacing w:before="0" w:beforeAutospacing="off" w:after="0" w:afterAutospacing="off"/>
      </w:pPr>
      <w:r w:rsidRPr="4E0C9752" w:rsidR="264B5A8A">
        <w:rPr>
          <w:rFonts w:ascii="Arial" w:hAnsi="Arial" w:eastAsia="Arial" w:cs="Arial"/>
          <w:b w:val="1"/>
          <w:bCs w:val="1"/>
          <w:i w:val="1"/>
          <w:iCs w:val="1"/>
          <w:noProof w:val="0"/>
          <w:sz w:val="22"/>
          <w:szCs w:val="22"/>
          <w:lang w:val="en-US"/>
        </w:rPr>
        <w:t xml:space="preserve">Mathematics: </w:t>
      </w:r>
      <w:r w:rsidRPr="4E0C9752" w:rsidR="264B5A8A">
        <w:rPr>
          <w:rFonts w:ascii="Arial" w:hAnsi="Arial" w:eastAsia="Arial" w:cs="Arial"/>
          <w:noProof w:val="0"/>
          <w:sz w:val="22"/>
          <w:szCs w:val="22"/>
          <w:lang w:val="en-US"/>
        </w:rPr>
        <w:t>Mathematics skills can be described in terms of calculation skills, calculation fluency, and applied problem solving. @FNAME@'s overall math scores were in the *** range of abilities (Standard Score: ***; *** percentile). @CAPHE@ did slightly better on an ***applied mathematics task (Standard Score: ***; *** percentile) than he did on two tasks that involved paper and pencil calculations (Calculation: Standard Score: ***, *** percentile; Math Facts Fluency: Standard Score: ***; *** percentile).</w:t>
      </w:r>
    </w:p>
    <w:p w:rsidR="264B5A8A" w:rsidP="4E0C9752" w:rsidRDefault="264B5A8A" w14:paraId="0AA0F170" w14:textId="78951B34">
      <w:pPr>
        <w:spacing w:before="0" w:beforeAutospacing="off" w:after="0" w:afterAutospacing="off"/>
      </w:pPr>
      <w:r w:rsidRPr="4E0C9752" w:rsidR="264B5A8A">
        <w:rPr>
          <w:rFonts w:ascii="Arial" w:hAnsi="Arial" w:eastAsia="Arial" w:cs="Arial"/>
          <w:noProof w:val="0"/>
          <w:sz w:val="22"/>
          <w:szCs w:val="22"/>
          <w:lang w:val="en-US"/>
        </w:rPr>
        <w:t xml:space="preserve"> </w:t>
      </w:r>
    </w:p>
    <w:p w:rsidR="00DB5119" w:rsidP="00DB5119" w:rsidRDefault="00DB5119" w14:paraId="3228FC7E" w14:textId="77777777">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VISUAL-MOTOR INTEGRATION</w:t>
      </w:r>
    </w:p>
    <w:p w:rsidR="00DB5119" w:rsidP="00DB5119" w:rsidRDefault="00DB5119" w14:paraId="696B2CC9" w14:textId="2A1FE32F">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BEERY VMI:</w:t>
      </w:r>
      <w:r>
        <w:rPr>
          <w:rFonts w:ascii="Arial" w:hAnsi="Arial" w:cs="Arial"/>
          <w:kern w:val="0"/>
          <w:sz w:val="22"/>
          <w:szCs w:val="22"/>
        </w:rPr>
        <w:t xml:space="preserve"> The </w:t>
      </w:r>
      <w:r>
        <w:rPr>
          <w:rFonts w:ascii="Arial" w:hAnsi="Arial" w:cs="Arial"/>
          <w:i/>
          <w:iCs/>
          <w:kern w:val="0"/>
          <w:sz w:val="22"/>
          <w:szCs w:val="22"/>
        </w:rPr>
        <w:t>VMI</w:t>
      </w:r>
      <w:r>
        <w:rPr>
          <w:rFonts w:ascii="Arial" w:hAnsi="Arial" w:cs="Arial"/>
          <w:kern w:val="0"/>
          <w:sz w:val="22"/>
          <w:szCs w:val="22"/>
        </w:rPr>
        <w:t xml:space="preserve"> is a test of visual motor skills that does not include the use of letters.  This test is one of "pure" visual motor ability that does not include any written language component. Visual-motor integration refers to eye-hand coordination.  Visual-spatial-motor integration involves the ability to see that a pattern is comprised of parts and that these parts go together to form a whole. These abilities were assessed using </w:t>
      </w:r>
      <w:proofErr w:type="gramStart"/>
      <w:r>
        <w:rPr>
          <w:rFonts w:ascii="Arial" w:hAnsi="Arial" w:cs="Arial"/>
          <w:kern w:val="0"/>
          <w:sz w:val="22"/>
          <w:szCs w:val="22"/>
        </w:rPr>
        <w:t xml:space="preserve">the </w:t>
      </w:r>
      <w:r>
        <w:rPr>
          <w:rFonts w:ascii="Arial" w:hAnsi="Arial" w:cs="Arial"/>
          <w:i/>
          <w:iCs/>
          <w:kern w:val="0"/>
          <w:sz w:val="22"/>
          <w:szCs w:val="22"/>
        </w:rPr>
        <w:t>VMI</w:t>
      </w:r>
      <w:proofErr w:type="gramEnd"/>
      <w:r>
        <w:rPr>
          <w:rFonts w:ascii="Arial" w:hAnsi="Arial" w:cs="Arial"/>
          <w:i/>
          <w:iCs/>
          <w:kern w:val="0"/>
          <w:sz w:val="22"/>
          <w:szCs w:val="22"/>
        </w:rPr>
        <w:t>.</w:t>
      </w:r>
      <w:r>
        <w:rPr>
          <w:rFonts w:ascii="Arial" w:hAnsi="Arial" w:cs="Arial"/>
          <w:kern w:val="0"/>
          <w:sz w:val="22"/>
          <w:szCs w:val="22"/>
        </w:rPr>
        <w:t xml:space="preserve"> The abilities of visualizing and manually reproducing a visual stimulus (i.e., drawing a geometric design) involve visual-perceptual abilities, attention to visual detail, motor planning, and graphomotor output. Visual-spatial-motor integration as assessed by the </w:t>
      </w:r>
      <w:r>
        <w:rPr>
          <w:rFonts w:ascii="Arial" w:hAnsi="Arial" w:cs="Arial"/>
          <w:i/>
          <w:iCs/>
          <w:kern w:val="0"/>
          <w:sz w:val="22"/>
          <w:szCs w:val="22"/>
        </w:rPr>
        <w:t xml:space="preserve">VMI </w:t>
      </w:r>
      <w:r>
        <w:rPr>
          <w:rFonts w:ascii="Arial" w:hAnsi="Arial" w:cs="Arial"/>
          <w:kern w:val="0"/>
          <w:sz w:val="22"/>
          <w:szCs w:val="22"/>
        </w:rPr>
        <w:t xml:space="preserve">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r w:rsidRPr="00ED172C" w:rsidR="00ED172C">
        <w:rPr>
          <w:rFonts w:ascii="Arial" w:hAnsi="Arial" w:cs="Arial"/>
          <w:kern w:val="0"/>
          <w:sz w:val="22"/>
          <w:szCs w:val="22"/>
        </w:rPr>
        <w:t xml:space="preserve">and equal to or better than </w:t>
      </w:r>
      <w:r w:rsidRPr="00976CF0" w:rsidR="00976CF0">
        <w:rPr>
          <w:rFonts w:ascii="Arial" w:hAnsi="Arial" w:cs="Arial"/>
          <w:color w:val="EE0000"/>
          <w:kern w:val="0"/>
          <w:sz w:val="22"/>
          <w:szCs w:val="22"/>
        </w:rPr>
        <w:t>***</w:t>
      </w:r>
      <w:r w:rsidRPr="00ED172C" w:rsidR="00ED172C">
        <w:rPr>
          <w:rFonts w:ascii="Arial" w:hAnsi="Arial" w:cs="Arial"/>
          <w:kern w:val="0"/>
          <w:sz w:val="22"/>
          <w:szCs w:val="22"/>
        </w:rPr>
        <w:t xml:space="preserve"> percent of same age peers in the standardization sample</w:t>
      </w:r>
      <w:r w:rsidR="00ED172C">
        <w:rPr>
          <w:rFonts w:ascii="Arial" w:hAnsi="Arial" w:cs="Arial"/>
          <w:kern w:val="0"/>
          <w:sz w:val="22"/>
          <w:szCs w:val="22"/>
        </w:rPr>
        <w:t>.</w:t>
      </w:r>
    </w:p>
    <w:p w:rsidR="00DB5119" w:rsidP="00DB5119" w:rsidRDefault="00DB5119" w14:paraId="4FA21201" w14:textId="77777777">
      <w:pPr>
        <w:widowControl w:val="0"/>
        <w:autoSpaceDE w:val="0"/>
        <w:autoSpaceDN w:val="0"/>
        <w:adjustRightInd w:val="0"/>
        <w:spacing w:after="0" w:line="240" w:lineRule="auto"/>
        <w:rPr>
          <w:rFonts w:ascii="Arial" w:hAnsi="Arial" w:cs="Arial"/>
          <w:kern w:val="0"/>
          <w:sz w:val="22"/>
          <w:szCs w:val="22"/>
        </w:rPr>
      </w:pPr>
    </w:p>
    <w:p w:rsidR="00DB5119" w:rsidP="00DB5119" w:rsidRDefault="00DB5119" w14:paraId="17999B4A" w14:textId="77777777">
      <w:pPr>
        <w:widowControl w:val="0"/>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MEMORY</w:t>
      </w:r>
    </w:p>
    <w:p w:rsidR="00DB5119" w:rsidP="00DB5119" w:rsidRDefault="00DB5119" w14:paraId="7AE72113" w14:textId="5BBD4166">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Child and Adolescent Memory Profile (</w:t>
      </w:r>
      <w:proofErr w:type="spellStart"/>
      <w:r>
        <w:rPr>
          <w:rFonts w:ascii="Arial" w:hAnsi="Arial" w:cs="Arial"/>
          <w:b/>
          <w:bCs/>
          <w:i/>
          <w:iCs/>
          <w:kern w:val="0"/>
          <w:sz w:val="22"/>
          <w:szCs w:val="22"/>
        </w:rPr>
        <w:t>ChAMP</w:t>
      </w:r>
      <w:proofErr w:type="spellEnd"/>
      <w:r>
        <w:rPr>
          <w:rFonts w:ascii="Arial" w:hAnsi="Arial" w:cs="Arial"/>
          <w:b/>
          <w:bCs/>
          <w:i/>
          <w:iCs/>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memory was </w:t>
      </w:r>
      <w:r>
        <w:rPr>
          <w:rFonts w:ascii="Arial" w:hAnsi="Arial" w:cs="Arial"/>
          <w:kern w:val="0"/>
          <w:sz w:val="22"/>
          <w:szCs w:val="22"/>
        </w:rPr>
        <w:lastRenderedPageBreak/>
        <w:t xml:space="preserve">assessed using the </w:t>
      </w:r>
      <w:proofErr w:type="spellStart"/>
      <w:r>
        <w:rPr>
          <w:rFonts w:ascii="Arial" w:hAnsi="Arial" w:cs="Arial"/>
          <w:i/>
          <w:iCs/>
          <w:kern w:val="0"/>
          <w:sz w:val="22"/>
          <w:szCs w:val="22"/>
        </w:rPr>
        <w:t>ChAMP</w:t>
      </w:r>
      <w:proofErr w:type="spellEnd"/>
      <w:r>
        <w:rPr>
          <w:rFonts w:ascii="Arial" w:hAnsi="Arial" w:cs="Arial"/>
          <w:i/>
          <w:iCs/>
          <w:kern w:val="0"/>
          <w:sz w:val="22"/>
          <w:szCs w:val="22"/>
        </w:rPr>
        <w:t xml:space="preserve">. </w:t>
      </w:r>
      <w:r>
        <w:rPr>
          <w:rFonts w:ascii="Arial" w:hAnsi="Arial" w:cs="Arial"/>
          <w:kern w:val="0"/>
          <w:sz w:val="22"/>
          <w:szCs w:val="22"/>
        </w:rPr>
        <w:t xml:space="preserve">The </w:t>
      </w:r>
      <w:proofErr w:type="spellStart"/>
      <w:r>
        <w:rPr>
          <w:rFonts w:ascii="Arial" w:hAnsi="Arial" w:cs="Arial"/>
          <w:i/>
          <w:iCs/>
          <w:kern w:val="0"/>
          <w:sz w:val="22"/>
          <w:szCs w:val="22"/>
        </w:rPr>
        <w:t>ChAMP</w:t>
      </w:r>
      <w:proofErr w:type="spellEnd"/>
      <w:r>
        <w:rPr>
          <w:rFonts w:ascii="Arial" w:hAnsi="Arial" w:cs="Arial"/>
          <w:kern w:val="0"/>
          <w:sz w:val="22"/>
          <w:szCs w:val="22"/>
        </w:rPr>
        <w:t xml:space="preserve"> provides a total memory index that indicates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memory across measures of immediate, delayed, verbal, and visual memory. More specific index scores are provided to measure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performance across domains.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performance indicated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0FECC2C7" w14:textId="77777777">
      <w:pPr>
        <w:widowControl w:val="0"/>
        <w:autoSpaceDE w:val="0"/>
        <w:autoSpaceDN w:val="0"/>
        <w:adjustRightInd w:val="0"/>
        <w:spacing w:after="0" w:line="240" w:lineRule="auto"/>
        <w:rPr>
          <w:rFonts w:ascii="Arial" w:hAnsi="Arial" w:cs="Arial"/>
          <w:kern w:val="0"/>
          <w:sz w:val="22"/>
          <w:szCs w:val="22"/>
        </w:rPr>
      </w:pPr>
    </w:p>
    <w:p w:rsidR="00DB5119" w:rsidP="00DB5119" w:rsidRDefault="00DB5119" w14:paraId="08F8FCED" w14:textId="64A33C59">
      <w:pPr>
        <w:widowControl w:val="0"/>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Wide Range Assessment of Memory and Learning, Third </w:t>
      </w:r>
      <w:proofErr w:type="spellStart"/>
      <w:r>
        <w:rPr>
          <w:rFonts w:ascii="Arial" w:hAnsi="Arial" w:cs="Arial"/>
          <w:b/>
          <w:bCs/>
          <w:i/>
          <w:iCs/>
          <w:kern w:val="0"/>
          <w:sz w:val="22"/>
          <w:szCs w:val="22"/>
        </w:rPr>
        <w:t>Eddition</w:t>
      </w:r>
      <w:proofErr w:type="spellEnd"/>
      <w:r>
        <w:rPr>
          <w:rFonts w:ascii="Arial" w:hAnsi="Arial" w:cs="Arial"/>
          <w:b/>
          <w:bCs/>
          <w:i/>
          <w:iCs/>
          <w:kern w:val="0"/>
          <w:sz w:val="22"/>
          <w:szCs w:val="22"/>
        </w:rPr>
        <w:t xml:space="preserve"> (WRAML-3):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's memory was assessed using the</w:t>
      </w:r>
      <w:r>
        <w:rPr>
          <w:rFonts w:ascii="Arial" w:hAnsi="Arial" w:cs="Arial"/>
          <w:i/>
          <w:iCs/>
          <w:kern w:val="0"/>
          <w:sz w:val="22"/>
          <w:szCs w:val="22"/>
        </w:rPr>
        <w:t xml:space="preserve"> WRAML-3. </w:t>
      </w:r>
      <w:proofErr w:type="gramStart"/>
      <w:r>
        <w:rPr>
          <w:rFonts w:ascii="Arial" w:hAnsi="Arial" w:cs="Arial"/>
          <w:kern w:val="0"/>
          <w:sz w:val="22"/>
          <w:szCs w:val="22"/>
        </w:rPr>
        <w:t xml:space="preserve">The </w:t>
      </w:r>
      <w:r>
        <w:rPr>
          <w:rFonts w:ascii="Arial" w:hAnsi="Arial" w:cs="Arial"/>
          <w:i/>
          <w:iCs/>
          <w:kern w:val="0"/>
          <w:sz w:val="22"/>
          <w:szCs w:val="22"/>
        </w:rPr>
        <w:t>WRAML</w:t>
      </w:r>
      <w:proofErr w:type="gramEnd"/>
      <w:r>
        <w:rPr>
          <w:rFonts w:ascii="Arial" w:hAnsi="Arial" w:cs="Arial"/>
          <w:i/>
          <w:iCs/>
          <w:kern w:val="0"/>
          <w:sz w:val="22"/>
          <w:szCs w:val="22"/>
        </w:rPr>
        <w:t>-3</w:t>
      </w:r>
      <w:r>
        <w:rPr>
          <w:rFonts w:ascii="Arial" w:hAnsi="Arial" w:cs="Arial"/>
          <w:kern w:val="0"/>
          <w:sz w:val="22"/>
          <w:szCs w:val="22"/>
        </w:rPr>
        <w:t xml:space="preserve"> </w:t>
      </w:r>
      <w:proofErr w:type="gramStart"/>
      <w:r>
        <w:rPr>
          <w:rFonts w:ascii="Arial" w:hAnsi="Arial" w:cs="Arial"/>
          <w:kern w:val="0"/>
          <w:sz w:val="22"/>
          <w:szCs w:val="22"/>
        </w:rPr>
        <w:t>assesses for</w:t>
      </w:r>
      <w:proofErr w:type="gramEnd"/>
      <w:r>
        <w:rPr>
          <w:rFonts w:ascii="Arial" w:hAnsi="Arial" w:cs="Arial"/>
          <w:kern w:val="0"/>
          <w:sz w:val="22"/>
          <w:szCs w:val="22"/>
        </w:rPr>
        <w:t xml:space="preserve"> both verbal and visual memory in the following domains: immediate recall, delayed recall, and recognition.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performance indicated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530BBF27" w14:textId="77777777">
      <w:pPr>
        <w:widowControl w:val="0"/>
        <w:autoSpaceDE w:val="0"/>
        <w:autoSpaceDN w:val="0"/>
        <w:adjustRightInd w:val="0"/>
        <w:spacing w:after="0" w:line="240" w:lineRule="auto"/>
        <w:rPr>
          <w:rFonts w:ascii="Arial" w:hAnsi="Arial" w:cs="Arial"/>
          <w:kern w:val="0"/>
          <w:sz w:val="22"/>
          <w:szCs w:val="22"/>
        </w:rPr>
      </w:pPr>
    </w:p>
    <w:p w:rsidR="00DB5119" w:rsidP="00DB5119" w:rsidRDefault="00DB5119" w14:paraId="04B117B5" w14:textId="77777777">
      <w:p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EMOTIONAL, BEHAVIORAL, AND SOCIAL FUNCTIONING</w:t>
      </w:r>
    </w:p>
    <w:p w:rsidR="00DB5119" w:rsidP="00DB5119" w:rsidRDefault="00DB5119" w14:paraId="18E73ABF" w14:textId="639EAEC0">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Continuous Performance Test, Third Edition (Conners CPT 3): </w:t>
      </w:r>
      <w:proofErr w:type="gramStart"/>
      <w:r>
        <w:rPr>
          <w:rFonts w:ascii="Arial" w:hAnsi="Arial" w:cs="Arial"/>
          <w:kern w:val="0"/>
          <w:sz w:val="22"/>
          <w:szCs w:val="22"/>
        </w:rPr>
        <w:t>The CPT</w:t>
      </w:r>
      <w:proofErr w:type="gramEnd"/>
      <w:r>
        <w:rPr>
          <w:rFonts w:ascii="Arial" w:hAnsi="Arial" w:cs="Arial"/>
          <w:kern w:val="0"/>
          <w:sz w:val="22"/>
          <w:szCs w:val="22"/>
        </w:rPr>
        <w:t xml:space="preserve"> 3 measures attention-related problems in individuals aged eight years and older. </w:t>
      </w:r>
      <w:proofErr w:type="gramStart"/>
      <w:r>
        <w:rPr>
          <w:rFonts w:ascii="Arial" w:hAnsi="Arial" w:cs="Arial"/>
          <w:kern w:val="0"/>
          <w:sz w:val="22"/>
          <w:szCs w:val="22"/>
        </w:rPr>
        <w:t>The CPT</w:t>
      </w:r>
      <w:proofErr w:type="gramEnd"/>
      <w:r>
        <w:rPr>
          <w:rFonts w:ascii="Arial" w:hAnsi="Arial" w:cs="Arial"/>
          <w:kern w:val="0"/>
          <w:sz w:val="22"/>
          <w:szCs w:val="22"/>
        </w:rPr>
        <w:t xml:space="preserve"> 3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w:t>
      </w:r>
      <w:proofErr w:type="gramStart"/>
      <w:r>
        <w:rPr>
          <w:rFonts w:ascii="Arial" w:hAnsi="Arial" w:cs="Arial"/>
          <w:kern w:val="0"/>
          <w:sz w:val="22"/>
          <w:szCs w:val="22"/>
        </w:rPr>
        <w:t>s  performance</w:t>
      </w:r>
      <w:proofErr w:type="gramEnd"/>
      <w:r>
        <w:rPr>
          <w:rFonts w:ascii="Arial" w:hAnsi="Arial" w:cs="Arial"/>
          <w:kern w:val="0"/>
          <w:sz w:val="22"/>
          <w:szCs w:val="22"/>
        </w:rPr>
        <w:t xml:space="preserve"> was characterized by a </w:t>
      </w:r>
      <w:r w:rsidRPr="00976CF0" w:rsidR="00976CF0">
        <w:rPr>
          <w:rFonts w:ascii="Arial" w:hAnsi="Arial" w:cs="Arial"/>
          <w:color w:val="EE0000"/>
          <w:kern w:val="0"/>
          <w:sz w:val="22"/>
          <w:szCs w:val="22"/>
        </w:rPr>
        <w:t>***</w:t>
      </w:r>
      <w:r>
        <w:rPr>
          <w:rFonts w:ascii="Arial" w:hAnsi="Arial" w:cs="Arial"/>
          <w:kern w:val="0"/>
          <w:sz w:val="22"/>
          <w:szCs w:val="22"/>
        </w:rPr>
        <w:t xml:space="preserve"> rate of omission errors (failures to respond to targets), </w:t>
      </w:r>
      <w:r w:rsidRPr="00976CF0" w:rsidR="00976CF0">
        <w:rPr>
          <w:rFonts w:ascii="Arial" w:hAnsi="Arial" w:cs="Arial"/>
          <w:color w:val="EE0000"/>
          <w:kern w:val="0"/>
          <w:sz w:val="22"/>
          <w:szCs w:val="22"/>
        </w:rPr>
        <w:t>***</w:t>
      </w:r>
      <w:r>
        <w:rPr>
          <w:rFonts w:ascii="Arial" w:hAnsi="Arial" w:cs="Arial"/>
          <w:kern w:val="0"/>
          <w:sz w:val="22"/>
          <w:szCs w:val="22"/>
        </w:rPr>
        <w:t xml:space="preserve"> rate of commission errors (failures to inhibit responses to distractors), and </w:t>
      </w:r>
      <w:r w:rsidRPr="00976CF0" w:rsidR="00976CF0">
        <w:rPr>
          <w:rFonts w:ascii="Arial" w:hAnsi="Arial" w:cs="Arial"/>
          <w:color w:val="EE0000"/>
          <w:kern w:val="0"/>
          <w:sz w:val="22"/>
          <w:szCs w:val="22"/>
        </w:rPr>
        <w:t>***</w:t>
      </w:r>
      <w:r>
        <w:rPr>
          <w:rFonts w:ascii="Arial" w:hAnsi="Arial" w:cs="Arial"/>
          <w:kern w:val="0"/>
          <w:sz w:val="22"/>
          <w:szCs w:val="22"/>
        </w:rPr>
        <w:t xml:space="preserve"> rate of perseverative errors (random or anticipatory responses). </w:t>
      </w:r>
      <w:proofErr w:type="gramStart"/>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response</w:t>
      </w:r>
      <w:proofErr w:type="gramEnd"/>
      <w:r>
        <w:rPr>
          <w:rFonts w:ascii="Arial" w:hAnsi="Arial" w:cs="Arial"/>
          <w:kern w:val="0"/>
          <w:sz w:val="22"/>
          <w:szCs w:val="22"/>
        </w:rPr>
        <w:t xml:space="preserve"> speed was </w:t>
      </w:r>
      <w:r w:rsidRPr="00976CF0" w:rsidR="00976CF0">
        <w:rPr>
          <w:rFonts w:ascii="Arial" w:hAnsi="Arial" w:cs="Arial"/>
          <w:color w:val="EE0000"/>
          <w:kern w:val="0"/>
          <w:sz w:val="22"/>
          <w:szCs w:val="22"/>
        </w:rPr>
        <w:t>***</w:t>
      </w:r>
      <w:r>
        <w:rPr>
          <w:rFonts w:ascii="Arial" w:hAnsi="Arial" w:cs="Arial"/>
          <w:kern w:val="0"/>
          <w:sz w:val="22"/>
          <w:szCs w:val="22"/>
        </w:rPr>
        <w:t xml:space="preserve">. </w:t>
      </w:r>
      <w:proofErr w:type="gramStart"/>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response</w:t>
      </w:r>
      <w:proofErr w:type="gramEnd"/>
      <w:r>
        <w:rPr>
          <w:rFonts w:ascii="Arial" w:hAnsi="Arial" w:cs="Arial"/>
          <w:kern w:val="0"/>
          <w:sz w:val="22"/>
          <w:szCs w:val="22"/>
        </w:rPr>
        <w:t xml:space="preserve"> speed </w:t>
      </w:r>
      <w:r w:rsidRPr="00976CF0" w:rsidR="00976CF0">
        <w:rPr>
          <w:rFonts w:ascii="Arial" w:hAnsi="Arial" w:cs="Arial"/>
          <w:color w:val="EE0000"/>
          <w:kern w:val="0"/>
          <w:sz w:val="22"/>
          <w:szCs w:val="22"/>
        </w:rPr>
        <w:t>***</w:t>
      </w:r>
      <w:r>
        <w:rPr>
          <w:rFonts w:ascii="Arial" w:hAnsi="Arial" w:cs="Arial"/>
          <w:kern w:val="0"/>
          <w:sz w:val="22"/>
          <w:szCs w:val="22"/>
        </w:rPr>
        <w:t xml:space="preserve"> over the course of the task, suggesting a fatigue effect. </w:t>
      </w:r>
      <w:proofErr w:type="gramStart"/>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response</w:t>
      </w:r>
      <w:proofErr w:type="gramEnd"/>
      <w:r>
        <w:rPr>
          <w:rFonts w:ascii="Arial" w:hAnsi="Arial" w:cs="Arial"/>
          <w:kern w:val="0"/>
          <w:sz w:val="22"/>
          <w:szCs w:val="22"/>
        </w:rPr>
        <w:t xml:space="preserve"> speed </w:t>
      </w:r>
      <w:r w:rsidRPr="00976CF0" w:rsidR="00976CF0">
        <w:rPr>
          <w:rFonts w:ascii="Arial" w:hAnsi="Arial" w:cs="Arial"/>
          <w:color w:val="EE0000"/>
          <w:kern w:val="0"/>
          <w:sz w:val="22"/>
          <w:szCs w:val="22"/>
        </w:rPr>
        <w:t>***</w:t>
      </w:r>
      <w:r>
        <w:rPr>
          <w:rFonts w:ascii="Arial" w:hAnsi="Arial" w:cs="Arial"/>
          <w:kern w:val="0"/>
          <w:sz w:val="22"/>
          <w:szCs w:val="22"/>
        </w:rPr>
        <w:t xml:space="preserve"> with longer intervals between stimuli, suggesting a need for more frequent stimulation to remain on task.</w:t>
      </w:r>
    </w:p>
    <w:p w:rsidR="00DB5119" w:rsidP="00DB5119" w:rsidRDefault="00DB5119" w14:paraId="4EBB641C" w14:textId="77777777">
      <w:pPr>
        <w:autoSpaceDE w:val="0"/>
        <w:autoSpaceDN w:val="0"/>
        <w:adjustRightInd w:val="0"/>
        <w:spacing w:after="0" w:line="240" w:lineRule="auto"/>
        <w:rPr>
          <w:rFonts w:ascii="Arial" w:hAnsi="Arial" w:cs="Arial"/>
          <w:kern w:val="0"/>
          <w:sz w:val="22"/>
          <w:szCs w:val="22"/>
        </w:rPr>
      </w:pPr>
    </w:p>
    <w:p w:rsidRPr="00DB5119" w:rsidR="00DB5119" w:rsidP="00DB5119" w:rsidRDefault="00DB5119" w14:paraId="1218F723" w14:textId="6947AB82">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Conners Kiddie Continuous Performance Test, Second Edition (K-CPT 2): </w:t>
      </w:r>
      <w:r>
        <w:rPr>
          <w:rFonts w:ascii="Arial" w:hAnsi="Arial" w:cs="Arial"/>
          <w:kern w:val="0"/>
          <w:sz w:val="22"/>
          <w:szCs w:val="22"/>
        </w:rPr>
        <w:t xml:space="preserve">The K-CPT 2 measures attention-related problems in individuals ages 4 to 7 years of age. The K-CPT 2 provides objective information about a respondent's performance in areas of inattentiveness, </w:t>
      </w:r>
      <w:proofErr w:type="gramStart"/>
      <w:r>
        <w:rPr>
          <w:rFonts w:ascii="Arial" w:hAnsi="Arial" w:cs="Arial"/>
          <w:kern w:val="0"/>
          <w:sz w:val="22"/>
          <w:szCs w:val="22"/>
        </w:rPr>
        <w:t>impulsivity</w:t>
      </w:r>
      <w:proofErr w:type="gramEnd"/>
      <w:r>
        <w:rPr>
          <w:rFonts w:ascii="Arial" w:hAnsi="Arial" w:cs="Arial"/>
          <w:kern w:val="0"/>
          <w:sz w:val="22"/>
          <w:szCs w:val="22"/>
        </w:rPr>
        <w:t xml:space="preserve">, sustained attention, and vigilance. This measure can aid in the assessment of Attention-Deficit/Hyperactivity Disorder (ADHD) and other neurological conditions related to attention. </w:t>
      </w:r>
      <w:r w:rsidRPr="008A1A4A" w:rsidR="008A1A4A">
        <w:rPr>
          <w:rFonts w:ascii="Arial" w:hAnsi="Arial" w:cs="Arial"/>
          <w:color w:val="215E99" w:themeColor="text2" w:themeTint="BF"/>
          <w:kern w:val="0"/>
          <w:sz w:val="22"/>
          <w:szCs w:val="22"/>
        </w:rPr>
        <w:t>@FNAME@</w:t>
      </w:r>
      <w:r w:rsidRPr="00DB5119">
        <w:rPr>
          <w:rFonts w:ascii="Arial" w:hAnsi="Arial" w:cs="Arial"/>
          <w:kern w:val="0"/>
          <w:sz w:val="22"/>
          <w:szCs w:val="22"/>
        </w:rPr>
        <w:t>'</w:t>
      </w:r>
      <w:proofErr w:type="gramStart"/>
      <w:r w:rsidRPr="00DB5119">
        <w:rPr>
          <w:rFonts w:ascii="Arial" w:hAnsi="Arial" w:cs="Arial"/>
          <w:kern w:val="0"/>
          <w:sz w:val="22"/>
          <w:szCs w:val="22"/>
        </w:rPr>
        <w:t>s  performance</w:t>
      </w:r>
      <w:proofErr w:type="gramEnd"/>
      <w:r w:rsidRPr="00DB5119">
        <w:rPr>
          <w:rFonts w:ascii="Arial" w:hAnsi="Arial" w:cs="Arial"/>
          <w:kern w:val="0"/>
          <w:sz w:val="22"/>
          <w:szCs w:val="22"/>
        </w:rPr>
        <w:t xml:space="preserve"> was characterized by a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rate of omission errors (failures to respond to targets),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rate of commission errors (failures to inhibit responses to distractors), and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rate of perseverative errors (random or anticipatory responses). </w:t>
      </w:r>
      <w:proofErr w:type="gramStart"/>
      <w:r w:rsidRPr="008A1A4A" w:rsidR="008A1A4A">
        <w:rPr>
          <w:rFonts w:ascii="Arial" w:hAnsi="Arial" w:cs="Arial"/>
          <w:color w:val="215E99" w:themeColor="text2" w:themeTint="BF"/>
          <w:kern w:val="0"/>
          <w:sz w:val="22"/>
          <w:szCs w:val="22"/>
        </w:rPr>
        <w:t>@HIS@</w:t>
      </w:r>
      <w:r w:rsidRPr="00DB5119">
        <w:rPr>
          <w:rFonts w:ascii="Arial" w:hAnsi="Arial" w:cs="Arial"/>
          <w:kern w:val="0"/>
          <w:sz w:val="22"/>
          <w:szCs w:val="22"/>
        </w:rPr>
        <w:t xml:space="preserve"> response</w:t>
      </w:r>
      <w:proofErr w:type="gramEnd"/>
      <w:r w:rsidRPr="00DB5119">
        <w:rPr>
          <w:rFonts w:ascii="Arial" w:hAnsi="Arial" w:cs="Arial"/>
          <w:kern w:val="0"/>
          <w:sz w:val="22"/>
          <w:szCs w:val="22"/>
        </w:rPr>
        <w:t xml:space="preserve"> speed was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w:t>
      </w:r>
      <w:proofErr w:type="gramStart"/>
      <w:r w:rsidRPr="008A1A4A" w:rsidR="008A1A4A">
        <w:rPr>
          <w:rFonts w:ascii="Arial" w:hAnsi="Arial" w:cs="Arial"/>
          <w:color w:val="215E99" w:themeColor="text2" w:themeTint="BF"/>
          <w:kern w:val="0"/>
          <w:sz w:val="22"/>
          <w:szCs w:val="22"/>
        </w:rPr>
        <w:t>@HIS@</w:t>
      </w:r>
      <w:r w:rsidRPr="00DB5119">
        <w:rPr>
          <w:rFonts w:ascii="Arial" w:hAnsi="Arial" w:cs="Arial"/>
          <w:kern w:val="0"/>
          <w:sz w:val="22"/>
          <w:szCs w:val="22"/>
        </w:rPr>
        <w:t xml:space="preserve"> response</w:t>
      </w:r>
      <w:proofErr w:type="gramEnd"/>
      <w:r w:rsidRPr="00DB5119">
        <w:rPr>
          <w:rFonts w:ascii="Arial" w:hAnsi="Arial" w:cs="Arial"/>
          <w:kern w:val="0"/>
          <w:sz w:val="22"/>
          <w:szCs w:val="22"/>
        </w:rPr>
        <w:t xml:space="preserve"> speed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over the course of the task, suggesting a fatigue effect. </w:t>
      </w:r>
      <w:proofErr w:type="gramStart"/>
      <w:r w:rsidRPr="008A1A4A" w:rsidR="008A1A4A">
        <w:rPr>
          <w:rFonts w:ascii="Arial" w:hAnsi="Arial" w:cs="Arial"/>
          <w:color w:val="215E99" w:themeColor="text2" w:themeTint="BF"/>
          <w:kern w:val="0"/>
          <w:sz w:val="22"/>
          <w:szCs w:val="22"/>
        </w:rPr>
        <w:t>@HIS@</w:t>
      </w:r>
      <w:r w:rsidRPr="00DB5119">
        <w:rPr>
          <w:rFonts w:ascii="Arial" w:hAnsi="Arial" w:cs="Arial"/>
          <w:kern w:val="0"/>
          <w:sz w:val="22"/>
          <w:szCs w:val="22"/>
        </w:rPr>
        <w:t xml:space="preserve"> response</w:t>
      </w:r>
      <w:proofErr w:type="gramEnd"/>
      <w:r w:rsidRPr="00DB5119">
        <w:rPr>
          <w:rFonts w:ascii="Arial" w:hAnsi="Arial" w:cs="Arial"/>
          <w:kern w:val="0"/>
          <w:sz w:val="22"/>
          <w:szCs w:val="22"/>
        </w:rPr>
        <w:t xml:space="preserve"> speed </w:t>
      </w:r>
      <w:r w:rsidRPr="00976CF0" w:rsidR="00976CF0">
        <w:rPr>
          <w:rFonts w:ascii="Arial" w:hAnsi="Arial" w:cs="Arial"/>
          <w:color w:val="EE0000"/>
          <w:kern w:val="0"/>
          <w:sz w:val="22"/>
          <w:szCs w:val="22"/>
        </w:rPr>
        <w:t>***</w:t>
      </w:r>
      <w:r w:rsidRPr="00DB5119">
        <w:rPr>
          <w:rFonts w:ascii="Arial" w:hAnsi="Arial" w:cs="Arial"/>
          <w:kern w:val="0"/>
          <w:sz w:val="22"/>
          <w:szCs w:val="22"/>
        </w:rPr>
        <w:t xml:space="preserve"> with longer intervals between stimuli, suggesting a need for more frequent stimulation to remain on task.</w:t>
      </w:r>
    </w:p>
    <w:p w:rsidR="00DB5119" w:rsidP="00DB5119" w:rsidRDefault="00DB5119" w14:paraId="79C56981"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256D7BF1" w14:textId="2FC536CB">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Delis-Kaplan Executive Function System (D-KEFS): </w:t>
      </w:r>
      <w:r>
        <w:rPr>
          <w:rFonts w:ascii="Arial" w:hAnsi="Arial" w:cs="Arial"/>
          <w:kern w:val="0"/>
          <w:sz w:val="22"/>
          <w:szCs w:val="22"/>
        </w:rPr>
        <w:t xml:space="preserve">The </w:t>
      </w:r>
      <w:r>
        <w:rPr>
          <w:rFonts w:ascii="Arial" w:hAnsi="Arial" w:cs="Arial"/>
          <w:i/>
          <w:iCs/>
          <w:kern w:val="0"/>
          <w:sz w:val="22"/>
          <w:szCs w:val="22"/>
        </w:rPr>
        <w:t>D-KEFS</w:t>
      </w:r>
      <w:r>
        <w:rPr>
          <w:rFonts w:ascii="Arial" w:hAnsi="Arial" w:cs="Arial"/>
          <w:kern w:val="0"/>
          <w:sz w:val="22"/>
          <w:szCs w:val="22"/>
        </w:rPr>
        <w:t xml:space="preserve"> is standardized set of tasks designed to assess for executive functioning abilities. Specifically,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was administered the </w:t>
      </w:r>
      <w:r w:rsidRPr="00976CF0" w:rsidR="00976CF0">
        <w:rPr>
          <w:rFonts w:ascii="Arial" w:hAnsi="Arial" w:cs="Arial"/>
          <w:color w:val="EE0000"/>
          <w:kern w:val="0"/>
          <w:sz w:val="22"/>
          <w:szCs w:val="22"/>
        </w:rPr>
        <w:t>***</w:t>
      </w:r>
      <w:r>
        <w:rPr>
          <w:rFonts w:ascii="Arial" w:hAnsi="Arial" w:cs="Arial"/>
          <w:kern w:val="0"/>
          <w:sz w:val="22"/>
          <w:szCs w:val="22"/>
        </w:rPr>
        <w:t xml:space="preserve">Trail Making and </w:t>
      </w:r>
      <w:r w:rsidRPr="00976CF0" w:rsidR="00976CF0">
        <w:rPr>
          <w:rFonts w:ascii="Arial" w:hAnsi="Arial" w:cs="Arial"/>
          <w:color w:val="EE0000"/>
          <w:kern w:val="0"/>
          <w:sz w:val="22"/>
          <w:szCs w:val="22"/>
        </w:rPr>
        <w:t>***</w:t>
      </w:r>
      <w:r>
        <w:rPr>
          <w:rFonts w:ascii="Arial" w:hAnsi="Arial" w:cs="Arial"/>
          <w:kern w:val="0"/>
          <w:sz w:val="22"/>
          <w:szCs w:val="22"/>
        </w:rPr>
        <w:t xml:space="preserve">Verbal Fluency subtests of the </w:t>
      </w:r>
      <w:r>
        <w:rPr>
          <w:rFonts w:ascii="Arial" w:hAnsi="Arial" w:cs="Arial"/>
          <w:i/>
          <w:iCs/>
          <w:kern w:val="0"/>
          <w:sz w:val="22"/>
          <w:szCs w:val="22"/>
        </w:rPr>
        <w:t>D-KEFS</w:t>
      </w:r>
      <w:r>
        <w:rPr>
          <w:rFonts w:ascii="Arial" w:hAnsi="Arial" w:cs="Arial"/>
          <w:kern w:val="0"/>
          <w:sz w:val="22"/>
          <w:szCs w:val="22"/>
        </w:rPr>
        <w:t xml:space="preserve">.  </w:t>
      </w:r>
    </w:p>
    <w:p w:rsidR="00DB5119" w:rsidP="00DB5119" w:rsidRDefault="00DB5119" w14:paraId="74388C9D"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3877487D" w14:textId="40A961FE">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Trail Making: </w:t>
      </w:r>
      <w:r w:rsidRPr="00976CF0" w:rsidR="00976CF0">
        <w:rPr>
          <w:rFonts w:ascii="Arial" w:hAnsi="Arial" w:cs="Arial"/>
          <w:color w:val="EE0000"/>
          <w:kern w:val="0"/>
          <w:sz w:val="22"/>
          <w:szCs w:val="22"/>
        </w:rPr>
        <w:t>*</w:t>
      </w:r>
      <w:proofErr w:type="gramStart"/>
      <w:r w:rsidRPr="00976CF0" w:rsidR="00976CF0">
        <w:rPr>
          <w:rFonts w:ascii="Arial" w:hAnsi="Arial" w:cs="Arial"/>
          <w:color w:val="EE0000"/>
          <w:kern w:val="0"/>
          <w:sz w:val="22"/>
          <w:szCs w:val="22"/>
        </w:rPr>
        <w:t>**</w:t>
      </w:r>
      <w:r w:rsidRPr="008A1A4A" w:rsidR="008A1A4A">
        <w:rPr>
          <w:rFonts w:ascii="Arial" w:hAnsi="Arial" w:cs="Arial"/>
          <w:color w:val="215E99" w:themeColor="text2" w:themeTint="BF"/>
          <w:kern w:val="0"/>
          <w:sz w:val="22"/>
          <w:szCs w:val="22"/>
        </w:rPr>
        <w:t>@HE@</w:t>
      </w:r>
      <w:proofErr w:type="gramEnd"/>
      <w:r>
        <w:rPr>
          <w:rFonts w:ascii="Arial" w:hAnsi="Arial" w:cs="Arial"/>
          <w:kern w:val="0"/>
          <w:sz w:val="22"/>
          <w:szCs w:val="22"/>
        </w:rPr>
        <w:t xml:space="preserve"> performed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a basic visual scanning speed task </w:t>
      </w:r>
      <w:r w:rsidRPr="00976CF0" w:rsidR="00976CF0">
        <w:rPr>
          <w:rFonts w:ascii="Arial" w:hAnsi="Arial" w:cs="Arial"/>
          <w:color w:val="EE0000"/>
          <w:kern w:val="0"/>
          <w:sz w:val="22"/>
          <w:szCs w:val="22"/>
        </w:rPr>
        <w:t>***</w:t>
      </w:r>
      <w:r>
        <w:rPr>
          <w:rFonts w:ascii="Arial" w:hAnsi="Arial" w:cs="Arial"/>
          <w:kern w:val="0"/>
          <w:sz w:val="22"/>
          <w:szCs w:val="22"/>
        </w:rPr>
        <w:t xml:space="preserve">(trails1). </w:t>
      </w:r>
      <w:proofErr w:type="gramStart"/>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performance</w:t>
      </w:r>
      <w:proofErr w:type="gramEnd"/>
      <w:r>
        <w:rPr>
          <w:rFonts w:ascii="Arial" w:hAnsi="Arial" w:cs="Arial"/>
          <w:kern w:val="0"/>
          <w:sz w:val="22"/>
          <w:szCs w:val="22"/>
        </w:rPr>
        <w:t xml:space="preserve">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across two timed, visual-motor, single-sequencing tasks </w:t>
      </w:r>
      <w:r w:rsidRPr="00976CF0" w:rsidR="00976CF0">
        <w:rPr>
          <w:rFonts w:ascii="Arial" w:hAnsi="Arial" w:cs="Arial"/>
          <w:color w:val="EE0000"/>
          <w:kern w:val="0"/>
          <w:sz w:val="22"/>
          <w:szCs w:val="22"/>
        </w:rPr>
        <w:t>***</w:t>
      </w:r>
      <w:r>
        <w:rPr>
          <w:rFonts w:ascii="Arial" w:hAnsi="Arial" w:cs="Arial"/>
          <w:kern w:val="0"/>
          <w:sz w:val="22"/>
          <w:szCs w:val="22"/>
        </w:rPr>
        <w:t xml:space="preserve">(trails 2/3 combo). On a double-sequencing task, measuring cognitive </w:t>
      </w:r>
      <w:proofErr w:type="gramStart"/>
      <w:r>
        <w:rPr>
          <w:rFonts w:ascii="Arial" w:hAnsi="Arial" w:cs="Arial"/>
          <w:kern w:val="0"/>
          <w:sz w:val="22"/>
          <w:szCs w:val="22"/>
        </w:rPr>
        <w:t xml:space="preserve">switching, </w:t>
      </w:r>
      <w:r w:rsidRPr="008A1A4A" w:rsidR="008A1A4A">
        <w:rPr>
          <w:rFonts w:ascii="Arial" w:hAnsi="Arial" w:cs="Arial"/>
          <w:color w:val="215E99" w:themeColor="text2" w:themeTint="BF"/>
          <w:kern w:val="0"/>
          <w:sz w:val="22"/>
          <w:szCs w:val="22"/>
        </w:rPr>
        <w:t>@HE@</w:t>
      </w:r>
      <w:proofErr w:type="gramEnd"/>
      <w:r>
        <w:rPr>
          <w:rFonts w:ascii="Arial" w:hAnsi="Arial" w:cs="Arial"/>
          <w:kern w:val="0"/>
          <w:sz w:val="22"/>
          <w:szCs w:val="22"/>
        </w:rPr>
        <w:t xml:space="preserve"> performed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and made </w:t>
      </w:r>
      <w:r w:rsidRPr="00976CF0" w:rsidR="00976CF0">
        <w:rPr>
          <w:rFonts w:ascii="Arial" w:hAnsi="Arial" w:cs="Arial"/>
          <w:color w:val="EE0000"/>
          <w:kern w:val="0"/>
          <w:sz w:val="22"/>
          <w:szCs w:val="22"/>
        </w:rPr>
        <w:t>***</w:t>
      </w:r>
      <w:r>
        <w:rPr>
          <w:rFonts w:ascii="Arial" w:hAnsi="Arial" w:cs="Arial"/>
          <w:kern w:val="0"/>
          <w:sz w:val="22"/>
          <w:szCs w:val="22"/>
        </w:rPr>
        <w:t xml:space="preserve"> errors </w:t>
      </w:r>
      <w:r w:rsidRPr="00976CF0" w:rsidR="00976CF0">
        <w:rPr>
          <w:rFonts w:ascii="Arial" w:hAnsi="Arial" w:cs="Arial"/>
          <w:color w:val="EE0000"/>
          <w:kern w:val="0"/>
          <w:sz w:val="22"/>
          <w:szCs w:val="22"/>
        </w:rPr>
        <w:t>***</w:t>
      </w:r>
      <w:r>
        <w:rPr>
          <w:rFonts w:ascii="Arial" w:hAnsi="Arial" w:cs="Arial"/>
          <w:kern w:val="0"/>
          <w:sz w:val="22"/>
          <w:szCs w:val="22"/>
        </w:rPr>
        <w:t xml:space="preserve">(trails4).  </w:t>
      </w:r>
    </w:p>
    <w:p w:rsidR="00DB5119" w:rsidP="00DB5119" w:rsidRDefault="00DB5119" w14:paraId="35770E5E"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432C958B" w14:textId="69D611EA">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Verbal Fluency: </w:t>
      </w:r>
      <w:r w:rsidRPr="00976CF0" w:rsidR="00976CF0">
        <w:rPr>
          <w:rFonts w:ascii="Arial" w:hAnsi="Arial" w:cs="Arial"/>
          <w:color w:val="EE0000"/>
          <w:kern w:val="0"/>
          <w:sz w:val="22"/>
          <w:szCs w:val="22"/>
        </w:rPr>
        <w:t>*</w:t>
      </w:r>
      <w:proofErr w:type="gramStart"/>
      <w:r w:rsidRPr="00976CF0" w:rsidR="00976CF0">
        <w:rPr>
          <w:rFonts w:ascii="Arial" w:hAnsi="Arial" w:cs="Arial"/>
          <w:color w:val="EE0000"/>
          <w:kern w:val="0"/>
          <w:sz w:val="22"/>
          <w:szCs w:val="22"/>
        </w:rPr>
        <w:t>**</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phonemic verbal fluency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proofErr w:type="gramStart"/>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semantic</w:t>
      </w:r>
      <w:proofErr w:type="gramEnd"/>
      <w:r>
        <w:rPr>
          <w:rFonts w:ascii="Arial" w:hAnsi="Arial" w:cs="Arial"/>
          <w:kern w:val="0"/>
          <w:sz w:val="22"/>
          <w:szCs w:val="22"/>
        </w:rPr>
        <w:t xml:space="preserve"> verbal fluency fell within the average range. On a semantic verbal fluency task that also measures cognitive switching, during </w:t>
      </w:r>
      <w:proofErr w:type="gramStart"/>
      <w:r>
        <w:rPr>
          <w:rFonts w:ascii="Arial" w:hAnsi="Arial" w:cs="Arial"/>
          <w:kern w:val="0"/>
          <w:sz w:val="22"/>
          <w:szCs w:val="22"/>
        </w:rPr>
        <w:t xml:space="preserve">which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was asked to name items from two alternating </w:t>
      </w:r>
      <w:proofErr w:type="gramStart"/>
      <w:r>
        <w:rPr>
          <w:rFonts w:ascii="Arial" w:hAnsi="Arial" w:cs="Arial"/>
          <w:kern w:val="0"/>
          <w:sz w:val="22"/>
          <w:szCs w:val="22"/>
        </w:rPr>
        <w:t xml:space="preserve">categories,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performance fell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w:t>
      </w:r>
    </w:p>
    <w:p w:rsidR="00DB5119" w:rsidP="00DB5119" w:rsidRDefault="00DB5119" w14:paraId="73057864"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29D1C291" w14:textId="7350151D">
      <w:pPr>
        <w:autoSpaceDE w:val="0"/>
        <w:autoSpaceDN w:val="0"/>
        <w:adjustRightInd w:val="0"/>
        <w:spacing w:after="0" w:line="240" w:lineRule="auto"/>
        <w:rPr>
          <w:rFonts w:ascii="Arial" w:hAnsi="Arial" w:cs="Arial"/>
          <w:kern w:val="0"/>
          <w:sz w:val="22"/>
          <w:szCs w:val="22"/>
        </w:rPr>
      </w:pPr>
      <w:r>
        <w:rPr>
          <w:rFonts w:ascii="Arial" w:hAnsi="Arial" w:cs="Arial"/>
          <w:b/>
          <w:bCs/>
          <w:i/>
          <w:iCs/>
          <w:kern w:val="0"/>
          <w:sz w:val="22"/>
          <w:szCs w:val="22"/>
        </w:rPr>
        <w:t xml:space="preserve">Design </w:t>
      </w:r>
      <w:proofErr w:type="gramStart"/>
      <w:r>
        <w:rPr>
          <w:rFonts w:ascii="Arial" w:hAnsi="Arial" w:cs="Arial"/>
          <w:b/>
          <w:bCs/>
          <w:i/>
          <w:iCs/>
          <w:kern w:val="0"/>
          <w:sz w:val="22"/>
          <w:szCs w:val="22"/>
        </w:rPr>
        <w:t xml:space="preserve">Fluency: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performed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on task assessing spontaneous design creation (Filled Dots). On a subsequent design creation task, requiring additional planning and problem-solving due to additional </w:t>
      </w:r>
      <w:proofErr w:type="gramStart"/>
      <w:r>
        <w:rPr>
          <w:rFonts w:ascii="Arial" w:hAnsi="Arial" w:cs="Arial"/>
          <w:kern w:val="0"/>
          <w:sz w:val="22"/>
          <w:szCs w:val="22"/>
        </w:rPr>
        <w:t xml:space="preserve">constraints,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performed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(Empty Dots). On the final task design creation task, now requiring cognitive </w:t>
      </w:r>
      <w:proofErr w:type="gramStart"/>
      <w:r>
        <w:rPr>
          <w:rFonts w:ascii="Arial" w:hAnsi="Arial" w:cs="Arial"/>
          <w:kern w:val="0"/>
          <w:sz w:val="22"/>
          <w:szCs w:val="22"/>
        </w:rPr>
        <w:t xml:space="preserve">switching, </w:t>
      </w:r>
      <w:r w:rsidRPr="008A1A4A" w:rsidR="008A1A4A">
        <w:rPr>
          <w:rFonts w:ascii="Arial" w:hAnsi="Arial" w:cs="Arial"/>
          <w:color w:val="215E99" w:themeColor="text2" w:themeTint="BF"/>
          <w:kern w:val="0"/>
          <w:sz w:val="22"/>
          <w:szCs w:val="22"/>
        </w:rPr>
        <w:t>@HE@</w:t>
      </w:r>
      <w:proofErr w:type="gramEnd"/>
      <w:r>
        <w:rPr>
          <w:rFonts w:ascii="Arial" w:hAnsi="Arial" w:cs="Arial"/>
          <w:kern w:val="0"/>
          <w:sz w:val="22"/>
          <w:szCs w:val="22"/>
        </w:rPr>
        <w:t xml:space="preserve"> performed within the </w:t>
      </w:r>
      <w:r w:rsidRPr="00976CF0" w:rsidR="00976CF0">
        <w:rPr>
          <w:rFonts w:ascii="Arial" w:hAnsi="Arial" w:cs="Arial"/>
          <w:color w:val="EE0000"/>
          <w:kern w:val="0"/>
          <w:sz w:val="22"/>
          <w:szCs w:val="22"/>
        </w:rPr>
        <w:t>***</w:t>
      </w:r>
      <w:r>
        <w:rPr>
          <w:rFonts w:ascii="Arial" w:hAnsi="Arial" w:cs="Arial"/>
          <w:kern w:val="0"/>
          <w:sz w:val="22"/>
          <w:szCs w:val="22"/>
        </w:rPr>
        <w:t xml:space="preserve"> range (Switching).</w:t>
      </w:r>
    </w:p>
    <w:p w:rsidR="00DB5119" w:rsidP="00DB5119" w:rsidRDefault="00DB5119" w14:paraId="2071CF30" w14:textId="77777777">
      <w:pPr>
        <w:autoSpaceDE w:val="0"/>
        <w:autoSpaceDN w:val="0"/>
        <w:adjustRightInd w:val="0"/>
        <w:spacing w:after="0" w:line="240" w:lineRule="auto"/>
        <w:rPr>
          <w:rFonts w:ascii="Arial" w:hAnsi="Arial" w:cs="Arial"/>
          <w:kern w:val="0"/>
          <w:sz w:val="22"/>
          <w:szCs w:val="22"/>
        </w:rPr>
      </w:pPr>
    </w:p>
    <w:p w:rsidR="00DB5119" w:rsidP="00DB5119" w:rsidRDefault="00DB5119" w14:paraId="4926282C" w14:textId="28398861">
      <w:p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Behavior Assessment System for Children, Third Edition (BASC-3):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BASC-3</w:t>
      </w:r>
      <w:r>
        <w:rPr>
          <w:rFonts w:ascii="Arial" w:hAnsi="Arial" w:cs="Arial"/>
          <w:kern w:val="0"/>
          <w:sz w:val="22"/>
          <w:szCs w:val="22"/>
        </w:rPr>
        <w:t xml:space="preserve"> to assess </w:t>
      </w:r>
      <w:r w:rsidRPr="00976CF0" w:rsidR="00976CF0">
        <w:rPr>
          <w:rFonts w:ascii="Arial" w:hAnsi="Arial" w:cs="Arial"/>
          <w:color w:val="EE0000"/>
          <w:kern w:val="0"/>
          <w:sz w:val="22"/>
          <w:szCs w:val="22"/>
        </w:rPr>
        <w:t>***</w:t>
      </w:r>
      <w:r>
        <w:rPr>
          <w:rFonts w:ascii="Arial" w:hAnsi="Arial" w:cs="Arial"/>
          <w:kern w:val="0"/>
          <w:sz w:val="22"/>
          <w:szCs w:val="22"/>
        </w:rPr>
        <w:t xml:space="preserve"> social, emotional and behavioral functioning. On the </w:t>
      </w:r>
      <w:r>
        <w:rPr>
          <w:rFonts w:ascii="Arial" w:hAnsi="Arial" w:cs="Arial"/>
          <w:i/>
          <w:iCs/>
          <w:kern w:val="0"/>
          <w:sz w:val="22"/>
          <w:szCs w:val="22"/>
        </w:rPr>
        <w:t>BASC-3</w:t>
      </w:r>
      <w:r>
        <w:rPr>
          <w:rFonts w:ascii="Arial" w:hAnsi="Arial" w:cs="Arial"/>
          <w:kern w:val="0"/>
          <w:sz w:val="22"/>
          <w:szCs w:val="22"/>
        </w:rPr>
        <w:t xml:space="preserve">, T-scores of 70 and above on the clinical scales indicate clinically significant symptoms, while T-scores between 60 and 69 indicate at-risk symptoms. Validity scales were within normal limits, indicating a </w:t>
      </w:r>
      <w:r w:rsidRPr="00976CF0" w:rsidR="00976CF0">
        <w:rPr>
          <w:rFonts w:ascii="Arial" w:hAnsi="Arial" w:cs="Arial"/>
          <w:color w:val="EE0000"/>
          <w:kern w:val="0"/>
          <w:sz w:val="22"/>
          <w:szCs w:val="22"/>
        </w:rPr>
        <w:t>***</w:t>
      </w:r>
      <w:r>
        <w:rPr>
          <w:rFonts w:ascii="Arial" w:hAnsi="Arial" w:cs="Arial"/>
          <w:kern w:val="0"/>
          <w:sz w:val="22"/>
          <w:szCs w:val="22"/>
        </w:rPr>
        <w:t xml:space="preserve"> valid and interpretable response pattern. On the </w:t>
      </w:r>
      <w:r>
        <w:rPr>
          <w:rFonts w:ascii="Arial" w:hAnsi="Arial" w:cs="Arial"/>
          <w:i/>
          <w:iCs/>
          <w:kern w:val="0"/>
          <w:sz w:val="22"/>
          <w:szCs w:val="22"/>
        </w:rPr>
        <w:t>BASC-3</w:t>
      </w:r>
      <w:r>
        <w:rPr>
          <w:rFonts w:ascii="Arial" w:hAnsi="Arial" w:cs="Arial"/>
          <w:kern w:val="0"/>
          <w:sz w:val="22"/>
          <w:szCs w:val="22"/>
        </w:rPr>
        <w:t xml:space="preserve">, </w:t>
      </w:r>
      <w:r w:rsidRPr="00976CF0" w:rsidR="00976CF0">
        <w:rPr>
          <w:rFonts w:ascii="Arial" w:hAnsi="Arial" w:cs="Arial"/>
          <w:color w:val="EE0000"/>
          <w:kern w:val="0"/>
          <w:sz w:val="22"/>
          <w:szCs w:val="22"/>
        </w:rPr>
        <w:t>***</w:t>
      </w:r>
    </w:p>
    <w:p w:rsidR="00DB5119" w:rsidP="00DB5119" w:rsidRDefault="00DB5119" w14:paraId="57E0019D" w14:textId="77777777">
      <w:pPr>
        <w:autoSpaceDE w:val="0"/>
        <w:autoSpaceDN w:val="0"/>
        <w:adjustRightInd w:val="0"/>
        <w:spacing w:after="0" w:line="240" w:lineRule="auto"/>
        <w:rPr>
          <w:rFonts w:ascii="Arial" w:hAnsi="Arial" w:cs="Arial"/>
          <w:b/>
          <w:bCs/>
          <w:kern w:val="0"/>
          <w:sz w:val="22"/>
          <w:szCs w:val="22"/>
        </w:rPr>
      </w:pPr>
    </w:p>
    <w:p w:rsidR="00DB5119" w:rsidP="00DB5119" w:rsidRDefault="00DB5119" w14:paraId="47AAD7E0" w14:textId="61AC4F6D">
      <w:pPr>
        <w:autoSpaceDE w:val="0"/>
        <w:autoSpaceDN w:val="0"/>
        <w:adjustRightInd w:val="0"/>
        <w:spacing w:after="0" w:line="240" w:lineRule="auto"/>
        <w:rPr>
          <w:rFonts w:ascii="Arial" w:hAnsi="Arial" w:cs="Arial"/>
          <w:kern w:val="0"/>
          <w:sz w:val="22"/>
          <w:szCs w:val="22"/>
        </w:rPr>
      </w:pPr>
      <w:r w:rsidR="00DB5119">
        <w:rPr>
          <w:rFonts w:ascii="Arial" w:hAnsi="Arial" w:cs="Arial"/>
          <w:b w:val="1"/>
          <w:bCs w:val="1"/>
          <w:kern w:val="0"/>
          <w:sz w:val="22"/>
          <w:szCs w:val="22"/>
        </w:rPr>
        <w:t xml:space="preserve">Behavior Rating Inventory of Executive Functioning, Second Edition (BRIEF-2):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completed the </w:t>
      </w:r>
      <w:r w:rsidRPr="4EBF81A7" w:rsidR="00DB5119">
        <w:rPr>
          <w:rFonts w:ascii="Arial" w:hAnsi="Arial" w:cs="Arial"/>
          <w:i w:val="1"/>
          <w:iCs w:val="1"/>
          <w:kern w:val="0"/>
          <w:sz w:val="22"/>
          <w:szCs w:val="22"/>
        </w:rPr>
        <w:t>BRIEF-2</w:t>
      </w:r>
      <w:r w:rsidR="00DB5119">
        <w:rPr>
          <w:rFonts w:ascii="Arial" w:hAnsi="Arial" w:cs="Arial"/>
          <w:kern w:val="0"/>
          <w:sz w:val="22"/>
          <w:szCs w:val="22"/>
        </w:rPr>
        <w:t xml:space="preserve">, a questionnaire that assesses executive functioning skills in children and provides an overview of an individual's ability to regulate emotions and behavior, shift attention, inhibit responses, plan behavior, utilize working memory, remain organized, initiate tasks, ensure task accuracy, and monitor behavior relative to the context. </w:t>
      </w:r>
      <w:r w:rsidRPr="4EBF81A7" w:rsidR="12B4C0DC">
        <w:rPr>
          <w:rFonts w:ascii="Arial" w:hAnsi="Arial" w:cs="Arial"/>
          <w:sz w:val="22"/>
          <w:szCs w:val="22"/>
        </w:rPr>
        <w:t xml:space="preserve">T-Scores of 70 and above on the BRIEF-2 </w:t>
      </w:r>
      <w:r w:rsidRPr="4EBF81A7" w:rsidR="12B4C0DC">
        <w:rPr>
          <w:rFonts w:ascii="Arial" w:hAnsi="Arial" w:cs="Arial"/>
          <w:sz w:val="22"/>
          <w:szCs w:val="22"/>
        </w:rPr>
        <w:t>indicate</w:t>
      </w:r>
      <w:r w:rsidRPr="4EBF81A7" w:rsidR="12B4C0DC">
        <w:rPr>
          <w:rFonts w:ascii="Arial" w:hAnsi="Arial" w:cs="Arial"/>
          <w:sz w:val="22"/>
          <w:szCs w:val="22"/>
        </w:rPr>
        <w:t xml:space="preserve"> clinically significant deficits in the use of executive skills, while T-scores between 60 and 69 </w:t>
      </w:r>
      <w:r w:rsidRPr="4EBF81A7" w:rsidR="12B4C0DC">
        <w:rPr>
          <w:rFonts w:ascii="Arial" w:hAnsi="Arial" w:cs="Arial"/>
          <w:sz w:val="22"/>
          <w:szCs w:val="22"/>
        </w:rPr>
        <w:t>indicate</w:t>
      </w:r>
      <w:r w:rsidRPr="4EBF81A7" w:rsidR="12B4C0DC">
        <w:rPr>
          <w:rFonts w:ascii="Arial" w:hAnsi="Arial" w:cs="Arial"/>
          <w:sz w:val="22"/>
          <w:szCs w:val="22"/>
        </w:rPr>
        <w:t xml:space="preserve"> mildly to potentially elevated symptoms.</w:t>
      </w:r>
      <w:r w:rsidR="00DB5119">
        <w:rPr>
          <w:rFonts w:ascii="Arial" w:hAnsi="Arial" w:cs="Arial"/>
          <w:kern w:val="0"/>
          <w:sz w:val="22"/>
          <w:szCs w:val="22"/>
        </w:rPr>
        <w:t xml:space="preserve"> All validity scales were within </w:t>
      </w:r>
      <w:r w:rsidRPr="00976CF0" w:rsidR="00976CF0">
        <w:rPr>
          <w:rFonts w:ascii="Arial" w:hAnsi="Arial" w:cs="Arial"/>
          <w:color w:val="EE0000"/>
          <w:kern w:val="0"/>
          <w:sz w:val="22"/>
          <w:szCs w:val="22"/>
        </w:rPr>
        <w:t>***</w:t>
      </w:r>
      <w:r w:rsidR="00DB5119">
        <w:rPr>
          <w:rFonts w:ascii="Arial" w:hAnsi="Arial" w:cs="Arial"/>
          <w:kern w:val="0"/>
          <w:sz w:val="22"/>
          <w:szCs w:val="22"/>
        </w:rPr>
        <w:t xml:space="preserve">acceptable ranges, </w:t>
      </w:r>
      <w:r w:rsidR="00DB5119">
        <w:rPr>
          <w:rFonts w:ascii="Arial" w:hAnsi="Arial" w:cs="Arial"/>
          <w:kern w:val="0"/>
          <w:sz w:val="22"/>
          <w:szCs w:val="22"/>
        </w:rPr>
        <w:t xml:space="preserve">indicating</w:t>
      </w:r>
      <w:r w:rsidR="00DB5119">
        <w:rPr>
          <w:rFonts w:ascii="Arial" w:hAnsi="Arial" w:cs="Arial"/>
          <w:kern w:val="0"/>
          <w:sz w:val="22"/>
          <w:szCs w:val="22"/>
        </w:rPr>
        <w:t xml:space="preserve"> a valid and interpretable response pattern. On the </w:t>
      </w:r>
      <w:r w:rsidRPr="4EBF81A7" w:rsidR="00DB5119">
        <w:rPr>
          <w:rFonts w:ascii="Arial" w:hAnsi="Arial" w:cs="Arial"/>
          <w:i w:val="1"/>
          <w:iCs w:val="1"/>
          <w:kern w:val="0"/>
          <w:sz w:val="22"/>
          <w:szCs w:val="22"/>
        </w:rPr>
        <w:t>BRIEF-2</w:t>
      </w:r>
      <w:r w:rsidR="00DB5119">
        <w:rPr>
          <w:rFonts w:ascii="Arial" w:hAnsi="Arial" w:cs="Arial"/>
          <w:kern w:val="0"/>
          <w:sz w:val="22"/>
          <w:szCs w:val="22"/>
        </w:rPr>
        <w:t xml:space="preserv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00DB5119" w:rsidP="00DB5119" w:rsidRDefault="00DB5119" w14:paraId="00287F2D"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inhibit impulsive behaviors, </w:t>
      </w:r>
    </w:p>
    <w:p w:rsidR="00DB5119" w:rsidP="00DB5119" w:rsidRDefault="00DB5119" w14:paraId="2CA389CF" w14:textId="08D01E0F">
      <w:pPr>
        <w:numPr>
          <w:ilvl w:val="1"/>
          <w:numId w:val="4"/>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 xml:space="preserve">shift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attention between tasks, </w:t>
      </w:r>
    </w:p>
    <w:p w:rsidR="00DB5119" w:rsidP="00DB5119" w:rsidRDefault="00DB5119" w14:paraId="18EAA757"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modulate emotional expression, </w:t>
      </w:r>
    </w:p>
    <w:p w:rsidR="00DB5119" w:rsidP="00DB5119" w:rsidRDefault="00DB5119" w14:paraId="7D226DFF" w14:textId="1B9EE7B2">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self-</w:t>
      </w:r>
      <w:proofErr w:type="gramStart"/>
      <w:r>
        <w:rPr>
          <w:rFonts w:ascii="Arial" w:hAnsi="Arial" w:cs="Arial"/>
          <w:kern w:val="0"/>
          <w:sz w:val="22"/>
          <w:szCs w:val="22"/>
        </w:rPr>
        <w:t xml:space="preserve">monitor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behaviors, </w:t>
      </w:r>
    </w:p>
    <w:p w:rsidR="00DB5119" w:rsidP="00DB5119" w:rsidRDefault="00DB5119" w14:paraId="2CE2D516"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initiate tasks, </w:t>
      </w:r>
    </w:p>
    <w:p w:rsidR="00DB5119" w:rsidP="00DB5119" w:rsidRDefault="00DB5119" w14:paraId="151573CD"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sustain working memory, </w:t>
      </w:r>
    </w:p>
    <w:p w:rsidR="00DB5119" w:rsidP="00DB5119" w:rsidRDefault="00DB5119" w14:paraId="73084BE6"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plan and organize tasks, </w:t>
      </w:r>
    </w:p>
    <w:p w:rsidR="00DB5119" w:rsidP="00DB5119" w:rsidRDefault="00DB5119" w14:paraId="20549AE3" w14:textId="299559C3">
      <w:pPr>
        <w:numPr>
          <w:ilvl w:val="1"/>
          <w:numId w:val="4"/>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 xml:space="preserve">monitor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task performance, </w:t>
      </w:r>
    </w:p>
    <w:p w:rsidR="00DB5119" w:rsidP="00DB5119" w:rsidRDefault="00DB5119" w14:paraId="68C6B255" w14:textId="77777777">
      <w:pPr>
        <w:numPr>
          <w:ilvl w:val="1"/>
          <w:numId w:val="4"/>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and organize materials.</w:t>
      </w:r>
    </w:p>
    <w:p w:rsidR="00DB5119" w:rsidP="00DB5119" w:rsidRDefault="00DB5119" w14:paraId="29B445BD"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03E43BDB" w14:textId="676F2589">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color w:val="000000"/>
          <w:kern w:val="0"/>
          <w:sz w:val="22"/>
          <w:szCs w:val="22"/>
        </w:rPr>
        <w:t xml:space="preserve">Connors-3: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completed the </w:t>
      </w:r>
      <w:r>
        <w:rPr>
          <w:rFonts w:ascii="Arial" w:hAnsi="Arial" w:cs="Arial"/>
          <w:i/>
          <w:iCs/>
          <w:color w:val="000000"/>
          <w:kern w:val="0"/>
          <w:sz w:val="22"/>
          <w:szCs w:val="22"/>
        </w:rPr>
        <w:t>Connors-3</w:t>
      </w:r>
      <w:r>
        <w:rPr>
          <w:rFonts w:ascii="Arial" w:hAnsi="Arial" w:cs="Arial"/>
          <w:kern w:val="0"/>
          <w:sz w:val="22"/>
          <w:szCs w:val="22"/>
        </w:rPr>
        <w:t>, a rating form used to assess symptoms of ADHD and associated symptomology (e.g., behavioral problems, learning difficulties, executive functioning weaknesses). T-Scores equal to or above 65 on the Connors-3</w:t>
      </w:r>
      <w:r>
        <w:rPr>
          <w:rFonts w:ascii="Arial" w:hAnsi="Arial" w:cs="Arial"/>
          <w:i/>
          <w:iCs/>
          <w:color w:val="000000"/>
          <w:kern w:val="0"/>
          <w:sz w:val="22"/>
          <w:szCs w:val="22"/>
        </w:rPr>
        <w:t xml:space="preserve"> </w:t>
      </w:r>
      <w:r>
        <w:rPr>
          <w:rFonts w:ascii="Arial" w:hAnsi="Arial" w:cs="Arial"/>
          <w:kern w:val="0"/>
          <w:sz w:val="22"/>
          <w:szCs w:val="22"/>
        </w:rPr>
        <w:t xml:space="preserve">indicate clinically elevated symptoms, while T-scores between 60 and 64 indicate mildly elevated symptoms. All validity scales were within </w:t>
      </w:r>
      <w:r w:rsidRPr="00976CF0" w:rsidR="00976CF0">
        <w:rPr>
          <w:rFonts w:ascii="Arial" w:hAnsi="Arial" w:cs="Arial"/>
          <w:color w:val="EE0000"/>
          <w:kern w:val="0"/>
          <w:sz w:val="22"/>
          <w:szCs w:val="22"/>
        </w:rPr>
        <w:t>***</w:t>
      </w:r>
      <w:r>
        <w:rPr>
          <w:rFonts w:ascii="Arial" w:hAnsi="Arial" w:cs="Arial"/>
          <w:kern w:val="0"/>
          <w:sz w:val="22"/>
          <w:szCs w:val="22"/>
        </w:rPr>
        <w:t xml:space="preserve">acceptable ranges, indicating a valid and interpretable response pattern. </w:t>
      </w:r>
    </w:p>
    <w:p w:rsidR="00DB5119" w:rsidP="7FA4593E" w:rsidRDefault="00DB5119" w14:paraId="65D8EC04" w14:textId="77777777">
      <w:pPr>
        <w:autoSpaceDE w:val="0"/>
        <w:autoSpaceDN w:val="0"/>
        <w:adjustRightInd w:val="0"/>
        <w:spacing w:after="0" w:line="240" w:lineRule="auto"/>
        <w:rPr>
          <w:rFonts w:ascii="Arial" w:hAnsi="Arial" w:cs="Arial"/>
          <w:kern w:val="0"/>
          <w:sz w:val="22"/>
          <w:szCs w:val="22"/>
        </w:rPr>
      </w:pPr>
    </w:p>
    <w:p w:rsidR="59F5CE48" w:rsidP="7FA4593E" w:rsidRDefault="59F5CE48" w14:paraId="7DC113A5" w14:textId="02F1CC00">
      <w:pPr>
        <w:pStyle w:val="Normal"/>
        <w:spacing w:after="0" w:line="240" w:lineRule="auto"/>
        <w:rPr>
          <w:rFonts w:ascii="Arial" w:hAnsi="Arial" w:cs="Arial"/>
          <w:sz w:val="22"/>
          <w:szCs w:val="22"/>
        </w:rPr>
      </w:pPr>
      <w:r w:rsidRPr="7FA4593E" w:rsidR="59F5CE48">
        <w:rPr>
          <w:rFonts w:ascii="Arial" w:hAnsi="Arial" w:cs="Arial"/>
          <w:b w:val="1"/>
          <w:bCs w:val="1"/>
          <w:sz w:val="22"/>
          <w:szCs w:val="22"/>
        </w:rPr>
        <w:t>ADHD Rating Scale, 5</w:t>
      </w:r>
      <w:r w:rsidRPr="7FA4593E" w:rsidR="59F5CE48">
        <w:rPr>
          <w:rFonts w:ascii="Arial" w:hAnsi="Arial" w:cs="Arial"/>
          <w:b w:val="1"/>
          <w:bCs w:val="1"/>
          <w:sz w:val="22"/>
          <w:szCs w:val="22"/>
          <w:vertAlign w:val="superscript"/>
        </w:rPr>
        <w:t>th</w:t>
      </w:r>
      <w:r w:rsidRPr="7FA4593E" w:rsidR="59F5CE48">
        <w:rPr>
          <w:rFonts w:ascii="Arial" w:hAnsi="Arial" w:cs="Arial"/>
          <w:b w:val="1"/>
          <w:bCs w:val="1"/>
          <w:sz w:val="22"/>
          <w:szCs w:val="22"/>
        </w:rPr>
        <w:t xml:space="preserve"> Edition: </w:t>
      </w:r>
      <w:r w:rsidRPr="7FA4593E" w:rsidR="59F5CE48">
        <w:rPr>
          <w:rFonts w:ascii="Arial" w:hAnsi="Arial" w:cs="Arial"/>
          <w:color w:val="215E99" w:themeColor="text2" w:themeTint="BF" w:themeShade="FF"/>
          <w:sz w:val="22"/>
          <w:szCs w:val="22"/>
        </w:rPr>
        <w:t>@FNAME@</w:t>
      </w:r>
      <w:r w:rsidRPr="7FA4593E" w:rsidR="59F5CE48">
        <w:rPr>
          <w:rFonts w:ascii="Arial" w:hAnsi="Arial" w:cs="Arial"/>
          <w:sz w:val="22"/>
          <w:szCs w:val="22"/>
        </w:rPr>
        <w:t xml:space="preserve">'s </w:t>
      </w:r>
      <w:r w:rsidRPr="7FA4593E" w:rsidR="59F5CE48">
        <w:rPr>
          <w:rFonts w:ascii="Arial" w:hAnsi="Arial" w:cs="Arial"/>
          <w:color w:val="EE0000"/>
          <w:sz w:val="22"/>
          <w:szCs w:val="22"/>
        </w:rPr>
        <w:t>***</w:t>
      </w:r>
      <w:r w:rsidRPr="7FA4593E" w:rsidR="59F5CE48">
        <w:rPr>
          <w:rFonts w:ascii="Arial" w:hAnsi="Arial" w:cs="Arial"/>
          <w:sz w:val="22"/>
          <w:szCs w:val="22"/>
        </w:rPr>
        <w:t xml:space="preserve"> and </w:t>
      </w:r>
      <w:r w:rsidRPr="7FA4593E" w:rsidR="59F5CE48">
        <w:rPr>
          <w:rFonts w:ascii="Arial" w:hAnsi="Arial" w:cs="Arial"/>
          <w:color w:val="EE0000"/>
          <w:sz w:val="22"/>
          <w:szCs w:val="22"/>
        </w:rPr>
        <w:t>***</w:t>
      </w:r>
      <w:r w:rsidRPr="7FA4593E" w:rsidR="59F5CE48">
        <w:rPr>
          <w:rFonts w:ascii="Arial" w:hAnsi="Arial" w:cs="Arial"/>
          <w:sz w:val="22"/>
          <w:szCs w:val="22"/>
        </w:rPr>
        <w:t xml:space="preserve"> completed the </w:t>
      </w:r>
      <w:r w:rsidRPr="7FA4593E" w:rsidR="59F5CE48">
        <w:rPr>
          <w:rFonts w:ascii="Arial" w:hAnsi="Arial" w:cs="Arial"/>
          <w:i w:val="1"/>
          <w:iCs w:val="1"/>
          <w:sz w:val="22"/>
          <w:szCs w:val="22"/>
        </w:rPr>
        <w:t>Vanderbilt Assessment Scale</w:t>
      </w:r>
      <w:r w:rsidRPr="7FA4593E" w:rsidR="59F5CE48">
        <w:rPr>
          <w:rFonts w:ascii="Arial" w:hAnsi="Arial" w:cs="Arial"/>
          <w:sz w:val="22"/>
          <w:szCs w:val="22"/>
        </w:rPr>
        <w:t>, a rating form used to assess symptoms of ADHD.</w:t>
      </w:r>
    </w:p>
    <w:p w:rsidR="7FA4593E" w:rsidP="7FA4593E" w:rsidRDefault="7FA4593E" w14:paraId="11C64FFD" w14:textId="3BE87D49">
      <w:pPr>
        <w:pStyle w:val="Normal"/>
        <w:spacing w:after="0" w:line="240" w:lineRule="auto"/>
        <w:rPr>
          <w:rFonts w:ascii="Arial" w:hAnsi="Arial" w:cs="Arial"/>
          <w:sz w:val="22"/>
          <w:szCs w:val="22"/>
        </w:rPr>
      </w:pPr>
    </w:p>
    <w:p w:rsidR="00DB5119" w:rsidP="2521A1FD" w:rsidRDefault="00DB5119" w14:paraId="4DE33CC7" w14:textId="7B4470D4">
      <w:pPr>
        <w:autoSpaceDE w:val="0"/>
        <w:autoSpaceDN w:val="0"/>
        <w:adjustRightInd w:val="0"/>
        <w:spacing w:after="0" w:line="240" w:lineRule="auto"/>
        <w:rPr>
          <w:rFonts w:ascii="Arial" w:hAnsi="Arial" w:cs="Arial"/>
          <w:kern w:val="0"/>
          <w:sz w:val="22"/>
          <w:szCs w:val="22"/>
        </w:rPr>
      </w:pPr>
      <w:r w:rsidR="00DB5119">
        <w:rPr>
          <w:rFonts w:ascii="Arial" w:hAnsi="Arial" w:cs="Arial"/>
          <w:b w:val="1"/>
          <w:bCs w:val="1"/>
          <w:kern w:val="0"/>
          <w:sz w:val="22"/>
          <w:szCs w:val="22"/>
        </w:rPr>
        <w:t xml:space="preserve">Vanderbilt Assessment Scale: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and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completed the </w:t>
      </w:r>
      <w:r w:rsidRPr="2521A1FD" w:rsidR="00DB5119">
        <w:rPr>
          <w:rFonts w:ascii="Arial" w:hAnsi="Arial" w:cs="Arial"/>
          <w:i w:val="1"/>
          <w:iCs w:val="1"/>
          <w:kern w:val="0"/>
          <w:sz w:val="22"/>
          <w:szCs w:val="22"/>
        </w:rPr>
        <w:t>Vanderbilt Assessment Scale</w:t>
      </w:r>
      <w:r w:rsidR="00DB5119">
        <w:rPr>
          <w:rFonts w:ascii="Arial" w:hAnsi="Arial" w:cs="Arial"/>
          <w:kern w:val="0"/>
          <w:sz w:val="22"/>
          <w:szCs w:val="22"/>
        </w:rPr>
        <w:t xml:space="preserve">, a rating form used to assess symptoms of ADHD. Scores that are greater than or equal to 6 </w:t>
      </w:r>
      <w:r w:rsidR="00DB5119">
        <w:rPr>
          <w:rFonts w:ascii="Arial" w:hAnsi="Arial" w:cs="Arial"/>
          <w:kern w:val="0"/>
          <w:sz w:val="22"/>
          <w:szCs w:val="22"/>
        </w:rPr>
        <w:t>are considered to be</w:t>
      </w:r>
      <w:r w:rsidR="00DB5119">
        <w:rPr>
          <w:rFonts w:ascii="Arial" w:hAnsi="Arial" w:cs="Arial"/>
          <w:kern w:val="0"/>
          <w:sz w:val="22"/>
          <w:szCs w:val="22"/>
        </w:rPr>
        <w:t xml:space="preserve"> in the clinically elevated range. Clinically significant concerns were reported in the domain</w:t>
      </w:r>
      <w:r w:rsidRPr="00976CF0" w:rsidR="00976CF0">
        <w:rPr>
          <w:rFonts w:ascii="Arial" w:hAnsi="Arial" w:cs="Arial"/>
          <w:color w:val="EE0000"/>
          <w:kern w:val="0"/>
          <w:sz w:val="22"/>
          <w:szCs w:val="22"/>
        </w:rPr>
        <w:t>***</w:t>
      </w:r>
      <w:r w:rsidR="00DB5119">
        <w:rPr>
          <w:rFonts w:ascii="Arial" w:hAnsi="Arial" w:cs="Arial"/>
          <w:kern w:val="0"/>
          <w:sz w:val="22"/>
          <w:szCs w:val="22"/>
        </w:rPr>
        <w:t xml:space="preserve"> of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2521A1FD" w:rsidP="2521A1FD" w:rsidRDefault="2521A1FD" w14:paraId="2959EFB2" w14:textId="598FE5A6">
      <w:pPr>
        <w:spacing w:after="0" w:line="240" w:lineRule="auto"/>
        <w:rPr>
          <w:rFonts w:ascii="Arial" w:hAnsi="Arial" w:cs="Arial"/>
          <w:sz w:val="22"/>
          <w:szCs w:val="22"/>
        </w:rPr>
      </w:pPr>
    </w:p>
    <w:p w:rsidR="05977A5B" w:rsidP="2521A1FD" w:rsidRDefault="05977A5B" w14:paraId="66F8F618" w14:textId="2BCF3980">
      <w:pPr>
        <w:spacing w:before="240" w:beforeAutospacing="off" w:after="240" w:afterAutospacing="off"/>
      </w:pPr>
      <w:r w:rsidRPr="2521A1FD" w:rsidR="05977A5B">
        <w:rPr>
          <w:rFonts w:ascii="Arial" w:hAnsi="Arial" w:eastAsia="Arial" w:cs="Arial"/>
          <w:noProof w:val="0"/>
          <w:sz w:val="22"/>
          <w:szCs w:val="22"/>
          <w:lang w:val="en-US"/>
        </w:rPr>
        <w:t xml:space="preserve">***Elevated symptoms of inattention included making careless errors, difficulty sustaining attention, difficulty listening during conversation, becoming </w:t>
      </w:r>
      <w:r w:rsidRPr="2521A1FD" w:rsidR="05977A5B">
        <w:rPr>
          <w:rFonts w:ascii="Arial" w:hAnsi="Arial" w:eastAsia="Arial" w:cs="Arial"/>
          <w:noProof w:val="0"/>
          <w:sz w:val="22"/>
          <w:szCs w:val="22"/>
          <w:lang w:val="en-US"/>
        </w:rPr>
        <w:t>sidetracked</w:t>
      </w:r>
      <w:r w:rsidRPr="2521A1FD" w:rsidR="05977A5B">
        <w:rPr>
          <w:rFonts w:ascii="Arial" w:hAnsi="Arial" w:eastAsia="Arial" w:cs="Arial"/>
          <w:noProof w:val="0"/>
          <w:sz w:val="22"/>
          <w:szCs w:val="22"/>
          <w:lang w:val="en-US"/>
        </w:rPr>
        <w:t xml:space="preserve"> and not finishing tasks, difficulty organizing, avoiding tasks that require sustained mental effort, losing important </w:t>
      </w:r>
      <w:r w:rsidRPr="2521A1FD" w:rsidR="05977A5B">
        <w:rPr>
          <w:rFonts w:ascii="Arial" w:hAnsi="Arial" w:eastAsia="Arial" w:cs="Arial"/>
          <w:noProof w:val="0"/>
          <w:sz w:val="22"/>
          <w:szCs w:val="22"/>
          <w:lang w:val="en-US"/>
        </w:rPr>
        <w:t>items, becoming</w:t>
      </w:r>
      <w:r w:rsidRPr="2521A1FD" w:rsidR="05977A5B">
        <w:rPr>
          <w:rFonts w:ascii="Arial" w:hAnsi="Arial" w:eastAsia="Arial" w:cs="Arial"/>
          <w:noProof w:val="0"/>
          <w:sz w:val="22"/>
          <w:szCs w:val="22"/>
          <w:lang w:val="en-US"/>
        </w:rPr>
        <w:t xml:space="preserve"> distracted by extraneous stimuli, and appearing forgetful in daily activities.</w:t>
      </w:r>
    </w:p>
    <w:p w:rsidR="05977A5B" w:rsidP="2521A1FD" w:rsidRDefault="05977A5B" w14:paraId="734444B0" w14:textId="3FA49791">
      <w:pPr>
        <w:spacing w:before="240" w:beforeAutospacing="off" w:after="240" w:afterAutospacing="off"/>
      </w:pPr>
      <w:r w:rsidRPr="2521A1FD" w:rsidR="05977A5B">
        <w:rPr>
          <w:rFonts w:ascii="Arial" w:hAnsi="Arial" w:eastAsia="Arial" w:cs="Arial"/>
          <w:noProof w:val="0"/>
          <w:sz w:val="22"/>
          <w:szCs w:val="22"/>
          <w:lang w:val="en-US"/>
        </w:rPr>
        <w:t>***Elevated symptoms of hyperactivity/impulsivity included fidgeting, leaving seat when sitting is expected, running or climbing about at inappropriate times, difficulty engaging in leisure activities quietly, appearing "often on the go," talking excessively, blurting out responses, difficulty waiting, and interrupting or intruding on others.</w:t>
      </w:r>
    </w:p>
    <w:p w:rsidR="00DB5119" w:rsidP="00DB5119" w:rsidRDefault="00DB5119" w14:paraId="219F8AA4"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5ECC8659" w14:textId="7E61BE54">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Beck Depression Inventory, Second Edition (BDI-II): </w:t>
      </w:r>
      <w:r>
        <w:rPr>
          <w:rFonts w:ascii="Arial" w:hAnsi="Arial" w:cs="Arial"/>
          <w:kern w:val="0"/>
          <w:sz w:val="22"/>
          <w:szCs w:val="22"/>
        </w:rPr>
        <w:t xml:space="preserve">The Beck Depression Inventory-II is a brief, self-report inventory designed to measure the severity of depression symptomatology. </w:t>
      </w:r>
      <w:r w:rsidRPr="00976CF0" w:rsidR="00976CF0">
        <w:rPr>
          <w:rFonts w:ascii="Arial" w:hAnsi="Arial" w:cs="Arial"/>
          <w:color w:val="EE0000"/>
          <w:kern w:val="0"/>
          <w:sz w:val="22"/>
          <w:szCs w:val="22"/>
        </w:rPr>
        <w:t>***</w:t>
      </w:r>
    </w:p>
    <w:p w:rsidR="00DB5119" w:rsidP="00DB5119" w:rsidRDefault="00DB5119" w14:paraId="674AE819"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3FB6EE7C" w14:textId="66CD2461">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Children's Depression Inventory, Second Edition (CDI-II): </w:t>
      </w:r>
      <w:r>
        <w:rPr>
          <w:rFonts w:ascii="Arial" w:hAnsi="Arial" w:cs="Arial"/>
          <w:kern w:val="0"/>
          <w:sz w:val="22"/>
          <w:szCs w:val="22"/>
        </w:rPr>
        <w:t xml:space="preserve">The </w:t>
      </w:r>
      <w:r>
        <w:rPr>
          <w:rFonts w:ascii="Arial" w:hAnsi="Arial" w:cs="Arial"/>
          <w:i/>
          <w:iCs/>
          <w:kern w:val="0"/>
          <w:sz w:val="22"/>
          <w:szCs w:val="22"/>
        </w:rPr>
        <w:t xml:space="preserve">CDI-II </w:t>
      </w:r>
      <w:r>
        <w:rPr>
          <w:rFonts w:ascii="Arial" w:hAnsi="Arial" w:cs="Arial"/>
          <w:kern w:val="0"/>
          <w:sz w:val="22"/>
          <w:szCs w:val="22"/>
        </w:rPr>
        <w:t xml:space="preserve">is a brief measure of depression symptomatology in children. </w:t>
      </w:r>
      <w:r w:rsidRPr="00976CF0" w:rsidR="00976CF0">
        <w:rPr>
          <w:rFonts w:ascii="Arial" w:hAnsi="Arial" w:cs="Arial"/>
          <w:color w:val="EE0000"/>
          <w:kern w:val="0"/>
          <w:sz w:val="22"/>
          <w:szCs w:val="22"/>
        </w:rPr>
        <w:t>***</w:t>
      </w:r>
    </w:p>
    <w:p w:rsidR="00DB5119" w:rsidP="00DB5119" w:rsidRDefault="00DB5119" w14:paraId="67E7D7FF"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1C592929" w14:textId="4AEBAE33">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Screen for Child Anxiety Related Disorders (SCARED):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SCARED</w:t>
      </w:r>
      <w:r>
        <w:rPr>
          <w:rFonts w:ascii="Arial" w:hAnsi="Arial" w:cs="Arial"/>
          <w:kern w:val="0"/>
          <w:sz w:val="22"/>
          <w:szCs w:val="22"/>
        </w:rPr>
        <w:t xml:space="preserve">, a rating form used to assess symptoms of anxiety disorders in children 8 to 18 years of age. Ratings are summed to yield a Total score where scores greater than or equal to 25 indicate presence of an anxiety disorder. The </w:t>
      </w:r>
      <w:r>
        <w:rPr>
          <w:rFonts w:ascii="Arial" w:hAnsi="Arial" w:cs="Arial"/>
          <w:i/>
          <w:iCs/>
          <w:kern w:val="0"/>
          <w:sz w:val="22"/>
          <w:szCs w:val="22"/>
        </w:rPr>
        <w:t>SCARED</w:t>
      </w:r>
      <w:r>
        <w:rPr>
          <w:rFonts w:ascii="Arial" w:hAnsi="Arial" w:cs="Arial"/>
          <w:kern w:val="0"/>
          <w:sz w:val="22"/>
          <w:szCs w:val="22"/>
        </w:rPr>
        <w:t xml:space="preserve"> also yields several subscale scores that indicate likelihood of specific anxiety disorders. On the </w:t>
      </w:r>
      <w:r>
        <w:rPr>
          <w:rFonts w:ascii="Arial" w:hAnsi="Arial" w:cs="Arial"/>
          <w:i/>
          <w:iCs/>
          <w:kern w:val="0"/>
          <w:sz w:val="22"/>
          <w:szCs w:val="22"/>
        </w:rPr>
        <w:t>SCARED</w:t>
      </w:r>
      <w:r>
        <w:rPr>
          <w:rFonts w:ascii="Arial" w:hAnsi="Arial" w:cs="Arial"/>
          <w:kern w:val="0"/>
          <w:sz w:val="22"/>
          <w:szCs w:val="22"/>
        </w:rPr>
        <w:t xml:space="preserve">, clinically significant concerns were reported </w:t>
      </w:r>
      <w:proofErr w:type="gramStart"/>
      <w:r>
        <w:rPr>
          <w:rFonts w:ascii="Arial" w:hAnsi="Arial" w:cs="Arial"/>
          <w:kern w:val="0"/>
          <w:sz w:val="22"/>
          <w:szCs w:val="22"/>
        </w:rPr>
        <w:t>with regard to</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238CCD8F"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2184B9D5" w14:textId="77777777">
      <w:pPr>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 xml:space="preserve">Revised Children's Anxiety and Depression Scale (RCADS): </w:t>
      </w:r>
    </w:p>
    <w:p w:rsidR="00DB5119" w:rsidP="00DB5119" w:rsidRDefault="008A1A4A" w14:paraId="7BD9E7A2" w14:textId="03BDC749">
      <w:pPr>
        <w:numPr>
          <w:ilvl w:val="1"/>
          <w:numId w:val="0"/>
        </w:numPr>
        <w:autoSpaceDE w:val="0"/>
        <w:autoSpaceDN w:val="0"/>
        <w:adjustRightInd w:val="0"/>
        <w:spacing w:after="0" w:line="240" w:lineRule="auto"/>
        <w:rPr>
          <w:rFonts w:ascii="Arial" w:hAnsi="Arial" w:cs="Arial"/>
          <w:kern w:val="0"/>
          <w:sz w:val="22"/>
          <w:szCs w:val="22"/>
        </w:rPr>
      </w:pPr>
      <w:proofErr w:type="gramStart"/>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and</w:t>
      </w:r>
      <w:proofErr w:type="gramEnd"/>
      <w:r w:rsidR="00DB5119">
        <w:rPr>
          <w:rFonts w:ascii="Arial" w:hAnsi="Arial" w:cs="Arial"/>
          <w:kern w:val="0"/>
          <w:sz w:val="22"/>
          <w:szCs w:val="22"/>
        </w:rPr>
        <w:t xml:space="preserv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completed the </w:t>
      </w:r>
      <w:r w:rsidR="00DB5119">
        <w:rPr>
          <w:rFonts w:ascii="Arial" w:hAnsi="Arial" w:cs="Arial"/>
          <w:i/>
          <w:iCs/>
          <w:kern w:val="0"/>
          <w:sz w:val="22"/>
          <w:szCs w:val="22"/>
        </w:rPr>
        <w:t>RCADS</w:t>
      </w:r>
      <w:r w:rsidR="00DB5119">
        <w:rPr>
          <w:rFonts w:ascii="Arial" w:hAnsi="Arial" w:cs="Arial"/>
          <w:kern w:val="0"/>
          <w:sz w:val="22"/>
          <w:szCs w:val="22"/>
        </w:rPr>
        <w:t xml:space="preserve">, a rating form used to assess symptoms of anxiety and depression in children 8 to 18 years of age. Ratings are summed to yield a Total Anxiety score and Total Anxiety and Depression score. T-scores are calculated to compare </w:t>
      </w:r>
      <w:r w:rsidRP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scores to that of peers </w:t>
      </w:r>
      <w:r w:rsidRPr="008A1A4A">
        <w:rPr>
          <w:rFonts w:ascii="Arial" w:hAnsi="Arial" w:cs="Arial"/>
          <w:color w:val="215E99" w:themeColor="text2" w:themeTint="BF"/>
          <w:kern w:val="0"/>
          <w:sz w:val="22"/>
          <w:szCs w:val="22"/>
        </w:rPr>
        <w:t>@HIS@</w:t>
      </w:r>
      <w:r w:rsidR="00DB5119">
        <w:rPr>
          <w:rFonts w:ascii="Arial" w:hAnsi="Arial" w:cs="Arial"/>
          <w:kern w:val="0"/>
          <w:sz w:val="22"/>
          <w:szCs w:val="22"/>
        </w:rPr>
        <w:t xml:space="preserve"> age and gender. The </w:t>
      </w:r>
      <w:r w:rsidR="00DB5119">
        <w:rPr>
          <w:rFonts w:ascii="Arial" w:hAnsi="Arial" w:cs="Arial"/>
          <w:i/>
          <w:iCs/>
          <w:kern w:val="0"/>
          <w:sz w:val="22"/>
          <w:szCs w:val="22"/>
        </w:rPr>
        <w:t>RCADS</w:t>
      </w:r>
      <w:r w:rsidR="00DB5119">
        <w:rPr>
          <w:rFonts w:ascii="Arial" w:hAnsi="Arial" w:cs="Arial"/>
          <w:kern w:val="0"/>
          <w:sz w:val="22"/>
          <w:szCs w:val="22"/>
        </w:rPr>
        <w:t xml:space="preserve"> also yields several subscale scores that indicate likelihood of specific anxiety disorders or depression. On the </w:t>
      </w:r>
      <w:r w:rsidR="00DB5119">
        <w:rPr>
          <w:rFonts w:ascii="Arial" w:hAnsi="Arial" w:cs="Arial"/>
          <w:i/>
          <w:iCs/>
          <w:kern w:val="0"/>
          <w:sz w:val="22"/>
          <w:szCs w:val="22"/>
        </w:rPr>
        <w:t>RCADS</w:t>
      </w:r>
      <w:r w:rsidR="00DB5119">
        <w:rPr>
          <w:rFonts w:ascii="Arial" w:hAnsi="Arial" w:cs="Arial"/>
          <w:kern w:val="0"/>
          <w:sz w:val="22"/>
          <w:szCs w:val="22"/>
        </w:rPr>
        <w:t xml:space="preserve">, clinically significant concerns were reported </w:t>
      </w:r>
      <w:proofErr w:type="gramStart"/>
      <w:r w:rsidR="00DB5119">
        <w:rPr>
          <w:rFonts w:ascii="Arial" w:hAnsi="Arial" w:cs="Arial"/>
          <w:kern w:val="0"/>
          <w:sz w:val="22"/>
          <w:szCs w:val="22"/>
        </w:rPr>
        <w:t>with regard to</w:t>
      </w:r>
      <w:proofErr w:type="gramEnd"/>
      <w:r w:rsidR="00DB5119">
        <w:rPr>
          <w:rFonts w:ascii="Arial" w:hAnsi="Arial" w:cs="Arial"/>
          <w:kern w:val="0"/>
          <w:sz w:val="22"/>
          <w:szCs w:val="22"/>
        </w:rPr>
        <w:t xml:space="preserve"> </w:t>
      </w:r>
      <w:r w:rsidRPr="00976CF0" w:rsidR="00976CF0">
        <w:rPr>
          <w:rFonts w:ascii="Arial" w:hAnsi="Arial" w:cs="Arial"/>
          <w:color w:val="EE0000"/>
          <w:kern w:val="0"/>
          <w:sz w:val="22"/>
          <w:szCs w:val="22"/>
        </w:rPr>
        <w:t>***</w:t>
      </w:r>
      <w:r w:rsidR="00DB5119">
        <w:rPr>
          <w:rFonts w:ascii="Arial" w:hAnsi="Arial" w:cs="Arial"/>
          <w:kern w:val="0"/>
          <w:sz w:val="22"/>
          <w:szCs w:val="22"/>
        </w:rPr>
        <w:t xml:space="preserve">. </w:t>
      </w:r>
    </w:p>
    <w:p w:rsidR="00DB5119" w:rsidP="00DB5119" w:rsidRDefault="00DB5119" w14:paraId="71982816"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7546C61B" w14:textId="77777777">
      <w:pPr>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Children's Yale-Brown Obsessive-Compulsive Scale (CY-BOCS)</w:t>
      </w:r>
    </w:p>
    <w:p w:rsidR="00DB5119" w:rsidP="00DB5119" w:rsidRDefault="00DB5119" w14:paraId="372AEC3A" w14:textId="76E24118">
      <w:pPr>
        <w:numPr>
          <w:ilvl w:val="1"/>
          <w:numId w:val="0"/>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The  CY</w:t>
      </w:r>
      <w:proofErr w:type="gramEnd"/>
      <w:r>
        <w:rPr>
          <w:rFonts w:ascii="Arial" w:hAnsi="Arial" w:cs="Arial"/>
          <w:kern w:val="0"/>
          <w:sz w:val="22"/>
          <w:szCs w:val="22"/>
        </w:rPr>
        <w:t xml:space="preserve">-BOCS rating scale is a 14-item semi-structured interview designed to rate </w:t>
      </w:r>
      <w:proofErr w:type="gramStart"/>
      <w:r>
        <w:rPr>
          <w:rFonts w:ascii="Arial" w:hAnsi="Arial" w:cs="Arial"/>
          <w:kern w:val="0"/>
          <w:sz w:val="22"/>
          <w:szCs w:val="22"/>
        </w:rPr>
        <w:t>the severity</w:t>
      </w:r>
      <w:proofErr w:type="gramEnd"/>
      <w:r>
        <w:rPr>
          <w:rFonts w:ascii="Arial" w:hAnsi="Arial" w:cs="Arial"/>
          <w:kern w:val="0"/>
          <w:sz w:val="22"/>
          <w:szCs w:val="22"/>
        </w:rPr>
        <w:t xml:space="preserve"> and record the types of symptoms in youth diagnosed with obsessive-compulsive disorder (OCD). </w:t>
      </w:r>
      <w:r w:rsidRPr="00976CF0" w:rsidR="00976CF0">
        <w:rPr>
          <w:rFonts w:ascii="Arial" w:hAnsi="Arial" w:cs="Arial"/>
          <w:color w:val="EE0000"/>
          <w:kern w:val="0"/>
          <w:sz w:val="22"/>
          <w:szCs w:val="22"/>
        </w:rPr>
        <w:t>***</w:t>
      </w:r>
    </w:p>
    <w:p w:rsidR="00DB5119" w:rsidP="00DB5119" w:rsidRDefault="00DB5119" w14:paraId="04B52EA3"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35CAD438" w14:textId="46BFD809">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Yale-Brown Obsessive-Compulsive Scale (Y-BOCS): </w:t>
      </w:r>
      <w:r>
        <w:rPr>
          <w:rFonts w:ascii="Arial" w:hAnsi="Arial" w:cs="Arial"/>
          <w:kern w:val="0"/>
          <w:sz w:val="22"/>
          <w:szCs w:val="22"/>
        </w:rPr>
        <w:t xml:space="preserve">The Y-BOCS is designed to rate symptom severity of OCD symptoms. The Y-BOCS provides five rating dimensions for obsessions and compulsions: time spent or occupied; interference with functioning or relationships; degree of distress; resistance; and control. </w:t>
      </w:r>
      <w:r w:rsidRPr="00976CF0" w:rsidR="00976CF0">
        <w:rPr>
          <w:rFonts w:ascii="Arial" w:hAnsi="Arial" w:cs="Arial"/>
          <w:color w:val="EE0000"/>
          <w:kern w:val="0"/>
          <w:sz w:val="22"/>
          <w:szCs w:val="22"/>
        </w:rPr>
        <w:t>***</w:t>
      </w:r>
    </w:p>
    <w:p w:rsidR="00DB5119" w:rsidP="00DB5119" w:rsidRDefault="00DB5119" w14:paraId="413C3A3E"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3E932474" w14:textId="63C42D3F">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Child PTSD Symptom Scale for DSM-V (CPSS-V): </w:t>
      </w:r>
      <w:r>
        <w:rPr>
          <w:rFonts w:ascii="Arial" w:hAnsi="Arial" w:cs="Arial"/>
          <w:kern w:val="0"/>
          <w:sz w:val="22"/>
          <w:szCs w:val="22"/>
        </w:rPr>
        <w:t xml:space="preserve">The CPSS-V is a valid and reliable self-report instrument used for assessing the presence and severity of symptoms of post-traumatic stress disorder (PTSD) in children and </w:t>
      </w:r>
      <w:proofErr w:type="gramStart"/>
      <w:r>
        <w:rPr>
          <w:rFonts w:ascii="Arial" w:hAnsi="Arial" w:cs="Arial"/>
          <w:kern w:val="0"/>
          <w:sz w:val="22"/>
          <w:szCs w:val="22"/>
        </w:rPr>
        <w:t>adolescents.</w:t>
      </w:r>
      <w:r w:rsidRPr="00976CF0" w:rsidR="00976CF0">
        <w:rPr>
          <w:rFonts w:ascii="Arial" w:hAnsi="Arial" w:cs="Arial"/>
          <w:color w:val="EE0000"/>
          <w:kern w:val="0"/>
          <w:sz w:val="22"/>
          <w:szCs w:val="22"/>
        </w:rPr>
        <w:t>*</w:t>
      </w:r>
      <w:proofErr w:type="gramEnd"/>
      <w:r w:rsidRPr="00976CF0" w:rsidR="00976CF0">
        <w:rPr>
          <w:rFonts w:ascii="Arial" w:hAnsi="Arial" w:cs="Arial"/>
          <w:color w:val="EE0000"/>
          <w:kern w:val="0"/>
          <w:sz w:val="22"/>
          <w:szCs w:val="22"/>
        </w:rPr>
        <w:t>**</w:t>
      </w:r>
    </w:p>
    <w:p w:rsidR="00DB5119" w:rsidP="00DB5119" w:rsidRDefault="00DB5119" w14:paraId="2DEA5E5E"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13330907" w14:textId="77777777">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Autism Diagnostic Observation Schedule, Second Edition (ADOS-2):</w:t>
      </w:r>
      <w:r>
        <w:rPr>
          <w:rFonts w:ascii="Arial" w:hAnsi="Arial" w:cs="Arial"/>
          <w:kern w:val="0"/>
          <w:sz w:val="22"/>
          <w:szCs w:val="22"/>
        </w:rPr>
        <w:t xml:space="preserve"> </w:t>
      </w:r>
    </w:p>
    <w:p w:rsidR="00DB5119" w:rsidP="00DB5119" w:rsidRDefault="00976CF0" w14:paraId="6B6381EA" w14:textId="6B06733F">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b/>
          <w:bCs/>
          <w:color w:val="EE0000"/>
          <w:kern w:val="0"/>
          <w:sz w:val="22"/>
          <w:szCs w:val="22"/>
        </w:rPr>
        <w:t>***</w:t>
      </w:r>
      <w:r w:rsidR="00DB5119">
        <w:rPr>
          <w:rFonts w:ascii="Arial" w:hAnsi="Arial" w:cs="Arial"/>
          <w:b/>
          <w:bCs/>
          <w:kern w:val="0"/>
          <w:sz w:val="22"/>
          <w:szCs w:val="22"/>
        </w:rPr>
        <w:t xml:space="preserve"> MOD 3</w:t>
      </w:r>
      <w:r w:rsidR="00DB5119">
        <w:rPr>
          <w:rFonts w:ascii="Arial" w:hAnsi="Arial" w:cs="Arial"/>
          <w:kern w:val="0"/>
          <w:sz w:val="22"/>
          <w:szCs w:val="22"/>
        </w:rPr>
        <w:t xml:space="preserve"> The </w:t>
      </w:r>
      <w:r w:rsidR="00DB5119">
        <w:rPr>
          <w:rFonts w:ascii="Arial" w:hAnsi="Arial" w:cs="Arial"/>
          <w:i/>
          <w:iCs/>
          <w:kern w:val="0"/>
          <w:sz w:val="22"/>
          <w:szCs w:val="22"/>
        </w:rPr>
        <w:t xml:space="preserve">ADOS-2 </w:t>
      </w:r>
      <w:r w:rsidR="00DB5119">
        <w:rPr>
          <w:rFonts w:ascii="Arial" w:hAnsi="Arial" w:cs="Arial"/>
          <w:kern w:val="0"/>
          <w:sz w:val="22"/>
          <w:szCs w:val="22"/>
        </w:rPr>
        <w:t xml:space="preserve">is a semi-structured, standardized assessment of communication, social interaction, and play / imaginative use of materials used to evaluate symptoms of autism spectrum disorder (ASD). </w:t>
      </w:r>
      <w:proofErr w:type="gramStart"/>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was</w:t>
      </w:r>
      <w:proofErr w:type="gramEnd"/>
      <w:r w:rsidR="00DB5119">
        <w:rPr>
          <w:rFonts w:ascii="Arial" w:hAnsi="Arial" w:cs="Arial"/>
          <w:kern w:val="0"/>
          <w:sz w:val="22"/>
          <w:szCs w:val="22"/>
        </w:rPr>
        <w:t xml:space="preserve"> administered Module-3 due to h</w:t>
      </w:r>
      <w:r w:rsidRPr="00976CF0">
        <w:rPr>
          <w:rFonts w:ascii="Arial" w:hAnsi="Arial" w:cs="Arial"/>
          <w:color w:val="EE0000"/>
          <w:kern w:val="0"/>
          <w:sz w:val="22"/>
          <w:szCs w:val="22"/>
        </w:rPr>
        <w:t>***</w:t>
      </w:r>
      <w:r w:rsidR="00DB5119">
        <w:rPr>
          <w:rFonts w:ascii="Arial" w:hAnsi="Arial" w:cs="Arial"/>
          <w:kern w:val="0"/>
          <w:sz w:val="22"/>
          <w:szCs w:val="22"/>
        </w:rPr>
        <w:t xml:space="preserve"> language abilities, chronological age, and interests. </w:t>
      </w:r>
    </w:p>
    <w:p w:rsidR="00DB5119" w:rsidP="00DB5119" w:rsidRDefault="00DB5119" w14:paraId="637BDC4D"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976CF0" w14:paraId="21BF5E33" w14:textId="5B93631A">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 xml:space="preserve">Standardized administration procedures were followed, and results of testing are believed to be a valid assessment of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current functioning. </w:t>
      </w:r>
    </w:p>
    <w:p w:rsidR="00DB5119" w:rsidP="00DB5119" w:rsidRDefault="00DB5119" w14:paraId="458D9767"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63F63231" w14:textId="0F26E2AE">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With regard to communication and social interaction,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gave a reasonable account of a </w:t>
      </w:r>
      <w:r w:rsidRPr="00976CF0" w:rsidR="00976CF0">
        <w:rPr>
          <w:rFonts w:ascii="Arial" w:hAnsi="Arial" w:cs="Arial"/>
          <w:color w:val="EE0000"/>
          <w:kern w:val="0"/>
          <w:sz w:val="22"/>
          <w:szCs w:val="22"/>
        </w:rPr>
        <w:t>***</w:t>
      </w:r>
      <w:r>
        <w:rPr>
          <w:rFonts w:ascii="Arial" w:hAnsi="Arial" w:cs="Arial"/>
          <w:kern w:val="0"/>
          <w:sz w:val="22"/>
          <w:szCs w:val="22"/>
        </w:rPr>
        <w:t xml:space="preserve">routine life event (e.g.,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that was not part of a preoccupation or strong interest and seemed likely to have been real / </w:t>
      </w:r>
      <w:r w:rsidRPr="00976CF0" w:rsidR="00976CF0">
        <w:rPr>
          <w:rFonts w:ascii="Arial" w:hAnsi="Arial" w:cs="Arial"/>
          <w:color w:val="EE0000"/>
          <w:kern w:val="0"/>
          <w:sz w:val="22"/>
          <w:szCs w:val="22"/>
        </w:rPr>
        <w:t>***</w:t>
      </w:r>
      <w:r>
        <w:rPr>
          <w:rFonts w:ascii="Arial" w:hAnsi="Arial" w:cs="Arial"/>
          <w:kern w:val="0"/>
          <w:sz w:val="22"/>
          <w:szCs w:val="22"/>
        </w:rPr>
        <w:t xml:space="preserve"> but initially needed a probe from the examiner in order to fully describe the event. During conversation </w:t>
      </w:r>
      <w:r w:rsidRPr="00976CF0" w:rsidR="00976CF0">
        <w:rPr>
          <w:rFonts w:ascii="Arial" w:hAnsi="Arial" w:cs="Arial"/>
          <w:color w:val="EE0000"/>
          <w:kern w:val="0"/>
          <w:sz w:val="22"/>
          <w:szCs w:val="22"/>
        </w:rPr>
        <w:t>***</w:t>
      </w:r>
      <w:r>
        <w:rPr>
          <w:rFonts w:ascii="Arial" w:hAnsi="Arial" w:cs="Arial"/>
          <w:kern w:val="0"/>
          <w:sz w:val="22"/>
          <w:szCs w:val="22"/>
        </w:rPr>
        <w:t xml:space="preserve">he engaged in </w:t>
      </w:r>
      <w:r w:rsidRPr="00976CF0" w:rsidR="00976CF0">
        <w:rPr>
          <w:rFonts w:ascii="Arial" w:hAnsi="Arial" w:cs="Arial"/>
          <w:color w:val="EE0000"/>
          <w:kern w:val="0"/>
          <w:sz w:val="22"/>
          <w:szCs w:val="22"/>
        </w:rPr>
        <w:t>***</w:t>
      </w:r>
      <w:r>
        <w:rPr>
          <w:rFonts w:ascii="Arial" w:hAnsi="Arial" w:cs="Arial"/>
          <w:kern w:val="0"/>
          <w:sz w:val="22"/>
          <w:szCs w:val="22"/>
        </w:rPr>
        <w:t xml:space="preserve"> give-and-take, providing </w:t>
      </w:r>
      <w:r w:rsidRPr="00976CF0" w:rsidR="00976CF0">
        <w:rPr>
          <w:rFonts w:ascii="Arial" w:hAnsi="Arial" w:cs="Arial"/>
          <w:color w:val="EE0000"/>
          <w:kern w:val="0"/>
          <w:sz w:val="22"/>
          <w:szCs w:val="22"/>
        </w:rPr>
        <w:t>***</w:t>
      </w:r>
      <w:r>
        <w:rPr>
          <w:rFonts w:ascii="Arial" w:hAnsi="Arial" w:cs="Arial"/>
          <w:kern w:val="0"/>
          <w:sz w:val="22"/>
          <w:szCs w:val="22"/>
        </w:rPr>
        <w:t xml:space="preserve"> information or elaboration in response to conversational leads. </w:t>
      </w:r>
      <w:r w:rsidRPr="00976CF0" w:rsidR="00976CF0">
        <w:rPr>
          <w:rFonts w:ascii="Arial" w:hAnsi="Arial" w:cs="Arial"/>
          <w:color w:val="EE0000"/>
          <w:kern w:val="0"/>
          <w:sz w:val="22"/>
          <w:szCs w:val="22"/>
        </w:rPr>
        <w:t>***</w:t>
      </w:r>
      <w:r>
        <w:rPr>
          <w:rFonts w:ascii="Arial" w:hAnsi="Arial" w:cs="Arial"/>
          <w:kern w:val="0"/>
          <w:sz w:val="22"/>
          <w:szCs w:val="22"/>
        </w:rPr>
        <w:t xml:space="preserve"> used </w:t>
      </w:r>
      <w:proofErr w:type="gramStart"/>
      <w:r>
        <w:rPr>
          <w:rFonts w:ascii="Arial" w:hAnsi="Arial" w:cs="Arial"/>
          <w:kern w:val="0"/>
          <w:sz w:val="22"/>
          <w:szCs w:val="22"/>
        </w:rPr>
        <w:t>gesture</w:t>
      </w:r>
      <w:proofErr w:type="gramEnd"/>
      <w:r>
        <w:rPr>
          <w:rFonts w:ascii="Arial" w:hAnsi="Arial" w:cs="Arial"/>
          <w:kern w:val="0"/>
          <w:sz w:val="22"/>
          <w:szCs w:val="22"/>
        </w:rPr>
        <w:t xml:space="preserve"> to describe common actions but did so only during </w:t>
      </w:r>
      <w:r w:rsidRPr="00976CF0" w:rsidR="00976CF0">
        <w:rPr>
          <w:rFonts w:ascii="Arial" w:hAnsi="Arial" w:cs="Arial"/>
          <w:color w:val="EE0000"/>
          <w:kern w:val="0"/>
          <w:sz w:val="22"/>
          <w:szCs w:val="22"/>
        </w:rPr>
        <w:t>***</w:t>
      </w:r>
      <w:r>
        <w:rPr>
          <w:rFonts w:ascii="Arial" w:hAnsi="Arial" w:cs="Arial"/>
          <w:kern w:val="0"/>
          <w:sz w:val="22"/>
          <w:szCs w:val="22"/>
        </w:rPr>
        <w:t>. H</w:t>
      </w:r>
      <w:r w:rsidRPr="00976CF0" w:rsidR="00976CF0">
        <w:rPr>
          <w:rFonts w:ascii="Arial" w:hAnsi="Arial" w:cs="Arial"/>
          <w:color w:val="EE0000"/>
          <w:kern w:val="0"/>
          <w:sz w:val="22"/>
          <w:szCs w:val="22"/>
        </w:rPr>
        <w:t>***</w:t>
      </w:r>
      <w:r>
        <w:rPr>
          <w:rFonts w:ascii="Arial" w:hAnsi="Arial" w:cs="Arial"/>
          <w:kern w:val="0"/>
          <w:sz w:val="22"/>
          <w:szCs w:val="22"/>
        </w:rPr>
        <w:t xml:space="preserve"> use of other types of gesture (e.g., </w:t>
      </w:r>
      <w:r w:rsidRPr="00976CF0" w:rsidR="00976CF0">
        <w:rPr>
          <w:rFonts w:ascii="Arial" w:hAnsi="Arial" w:cs="Arial"/>
          <w:color w:val="EE0000"/>
          <w:kern w:val="0"/>
          <w:sz w:val="22"/>
          <w:szCs w:val="22"/>
        </w:rPr>
        <w:t>***</w:t>
      </w:r>
      <w:r>
        <w:rPr>
          <w:rFonts w:ascii="Arial" w:hAnsi="Arial" w:cs="Arial"/>
          <w:kern w:val="0"/>
          <w:sz w:val="22"/>
          <w:szCs w:val="22"/>
        </w:rPr>
        <w:t xml:space="preserve">) was </w:t>
      </w:r>
      <w:r w:rsidRPr="00976CF0" w:rsidR="00976CF0">
        <w:rPr>
          <w:rFonts w:ascii="Arial" w:hAnsi="Arial" w:cs="Arial"/>
          <w:color w:val="EE0000"/>
          <w:kern w:val="0"/>
          <w:sz w:val="22"/>
          <w:szCs w:val="22"/>
        </w:rPr>
        <w:t>***</w:t>
      </w:r>
      <w:r>
        <w:rPr>
          <w:rFonts w:ascii="Arial" w:hAnsi="Arial" w:cs="Arial"/>
          <w:kern w:val="0"/>
          <w:sz w:val="22"/>
          <w:szCs w:val="22"/>
        </w:rPr>
        <w:t xml:space="preserve">frequent. </w:t>
      </w:r>
      <w:r w:rsidRPr="00976CF0" w:rsidR="00976CF0">
        <w:rPr>
          <w:rFonts w:ascii="Arial" w:hAnsi="Arial" w:cs="Arial"/>
          <w:color w:val="EE0000"/>
          <w:kern w:val="0"/>
          <w:sz w:val="22"/>
          <w:szCs w:val="22"/>
        </w:rPr>
        <w:t>***</w:t>
      </w:r>
      <w:r>
        <w:rPr>
          <w:rFonts w:ascii="Arial" w:hAnsi="Arial" w:cs="Arial"/>
          <w:kern w:val="0"/>
          <w:sz w:val="22"/>
          <w:szCs w:val="22"/>
        </w:rPr>
        <w:t xml:space="preserve"> gave the examiner flexible, and well-modulated eye contact that was meshed with other communication strategies / </w:t>
      </w:r>
      <w:r w:rsidRPr="00976CF0" w:rsidR="00976CF0">
        <w:rPr>
          <w:rFonts w:ascii="Arial" w:hAnsi="Arial" w:cs="Arial"/>
          <w:color w:val="EE0000"/>
          <w:kern w:val="0"/>
          <w:sz w:val="22"/>
          <w:szCs w:val="22"/>
        </w:rPr>
        <w:t>***</w:t>
      </w:r>
      <w:r>
        <w:rPr>
          <w:rFonts w:ascii="Arial" w:hAnsi="Arial" w:cs="Arial"/>
          <w:kern w:val="0"/>
          <w:sz w:val="22"/>
          <w:szCs w:val="22"/>
        </w:rPr>
        <w:t xml:space="preserve">used </w:t>
      </w:r>
      <w:proofErr w:type="gramStart"/>
      <w:r>
        <w:rPr>
          <w:rFonts w:ascii="Arial" w:hAnsi="Arial" w:cs="Arial"/>
          <w:kern w:val="0"/>
          <w:sz w:val="22"/>
          <w:szCs w:val="22"/>
        </w:rPr>
        <w:t>poorly-modulated</w:t>
      </w:r>
      <w:proofErr w:type="gramEnd"/>
      <w:r>
        <w:rPr>
          <w:rFonts w:ascii="Arial" w:hAnsi="Arial" w:cs="Arial"/>
          <w:kern w:val="0"/>
          <w:sz w:val="22"/>
          <w:szCs w:val="22"/>
        </w:rPr>
        <w:t xml:space="preserve"> eye contact to initiate, terminate, and regulate social interactions. </w:t>
      </w:r>
      <w:r w:rsidRPr="00976CF0" w:rsidR="00976CF0">
        <w:rPr>
          <w:rFonts w:ascii="Arial" w:hAnsi="Arial" w:cs="Arial"/>
          <w:color w:val="EE0000"/>
          <w:kern w:val="0"/>
          <w:sz w:val="22"/>
          <w:szCs w:val="22"/>
        </w:rPr>
        <w:t>***</w:t>
      </w:r>
      <w:r>
        <w:rPr>
          <w:rFonts w:ascii="Arial" w:hAnsi="Arial" w:cs="Arial"/>
          <w:kern w:val="0"/>
          <w:sz w:val="22"/>
          <w:szCs w:val="22"/>
        </w:rPr>
        <w:t xml:space="preserve"> directed </w:t>
      </w:r>
      <w:r w:rsidRPr="00976CF0" w:rsidR="00976CF0">
        <w:rPr>
          <w:rFonts w:ascii="Arial" w:hAnsi="Arial" w:cs="Arial"/>
          <w:color w:val="EE0000"/>
          <w:kern w:val="0"/>
          <w:sz w:val="22"/>
          <w:szCs w:val="22"/>
        </w:rPr>
        <w:t>***</w:t>
      </w:r>
      <w:r>
        <w:rPr>
          <w:rFonts w:ascii="Arial" w:hAnsi="Arial" w:cs="Arial"/>
          <w:kern w:val="0"/>
          <w:sz w:val="22"/>
          <w:szCs w:val="22"/>
        </w:rPr>
        <w:t xml:space="preserve"> facial expressions to the examiner to communicate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expressed </w:t>
      </w:r>
      <w:r w:rsidRPr="00976CF0" w:rsidR="00976CF0">
        <w:rPr>
          <w:rFonts w:ascii="Arial" w:hAnsi="Arial" w:cs="Arial"/>
          <w:color w:val="EE0000"/>
          <w:kern w:val="0"/>
          <w:sz w:val="22"/>
          <w:szCs w:val="22"/>
        </w:rPr>
        <w:t>***</w:t>
      </w:r>
      <w:r>
        <w:rPr>
          <w:rFonts w:ascii="Arial" w:hAnsi="Arial" w:cs="Arial"/>
          <w:kern w:val="0"/>
          <w:sz w:val="22"/>
          <w:szCs w:val="22"/>
        </w:rPr>
        <w:t xml:space="preserve"> pleasure </w:t>
      </w:r>
      <w:r w:rsidRPr="00976CF0" w:rsidR="00976CF0">
        <w:rPr>
          <w:rFonts w:ascii="Arial" w:hAnsi="Arial" w:cs="Arial"/>
          <w:color w:val="EE0000"/>
          <w:kern w:val="0"/>
          <w:sz w:val="22"/>
          <w:szCs w:val="22"/>
        </w:rPr>
        <w:t>***</w:t>
      </w:r>
      <w:r>
        <w:rPr>
          <w:rFonts w:ascii="Arial" w:hAnsi="Arial" w:cs="Arial"/>
          <w:kern w:val="0"/>
          <w:sz w:val="22"/>
          <w:szCs w:val="22"/>
        </w:rPr>
        <w:t xml:space="preserve">when interacting directly with the examiner/ </w:t>
      </w:r>
      <w:r w:rsidRPr="00976CF0" w:rsidR="00976CF0">
        <w:rPr>
          <w:rFonts w:ascii="Arial" w:hAnsi="Arial" w:cs="Arial"/>
          <w:color w:val="EE0000"/>
          <w:kern w:val="0"/>
          <w:sz w:val="22"/>
          <w:szCs w:val="22"/>
        </w:rPr>
        <w:t>***</w:t>
      </w:r>
      <w:r>
        <w:rPr>
          <w:rFonts w:ascii="Arial" w:hAnsi="Arial" w:cs="Arial"/>
          <w:kern w:val="0"/>
          <w:sz w:val="22"/>
          <w:szCs w:val="22"/>
        </w:rPr>
        <w:t xml:space="preserve">related to </w:t>
      </w:r>
      <w:r>
        <w:rPr>
          <w:rFonts w:ascii="Arial" w:hAnsi="Arial" w:cs="Arial"/>
          <w:kern w:val="0"/>
          <w:sz w:val="22"/>
          <w:szCs w:val="22"/>
        </w:rPr>
        <w:lastRenderedPageBreak/>
        <w:t xml:space="preserve">materials, activities, or </w:t>
      </w:r>
      <w:proofErr w:type="gramStart"/>
      <w:r>
        <w:rPr>
          <w:rFonts w:ascii="Arial" w:hAnsi="Arial" w:cs="Arial"/>
          <w:kern w:val="0"/>
          <w:sz w:val="22"/>
          <w:szCs w:val="22"/>
        </w:rPr>
        <w:t>h</w:t>
      </w:r>
      <w:r w:rsidRPr="00976CF0" w:rsidR="00976CF0">
        <w:rPr>
          <w:rFonts w:ascii="Arial" w:hAnsi="Arial" w:cs="Arial"/>
          <w:color w:val="EE0000"/>
          <w:kern w:val="0"/>
          <w:sz w:val="22"/>
          <w:szCs w:val="22"/>
        </w:rPr>
        <w:t>**</w:t>
      </w:r>
      <w:proofErr w:type="gramEnd"/>
      <w:r w:rsidRPr="00976CF0" w:rsidR="00976CF0">
        <w:rPr>
          <w:rFonts w:ascii="Arial" w:hAnsi="Arial" w:cs="Arial"/>
          <w:color w:val="EE0000"/>
          <w:kern w:val="0"/>
          <w:sz w:val="22"/>
          <w:szCs w:val="22"/>
        </w:rPr>
        <w:t>*</w:t>
      </w:r>
      <w:r>
        <w:rPr>
          <w:rFonts w:ascii="Arial" w:hAnsi="Arial" w:cs="Arial"/>
          <w:kern w:val="0"/>
          <w:sz w:val="22"/>
          <w:szCs w:val="22"/>
        </w:rPr>
        <w:t xml:space="preserve"> own actions (e.g., </w:t>
      </w:r>
      <w:r w:rsidRPr="00976CF0" w:rsidR="00976CF0">
        <w:rPr>
          <w:rFonts w:ascii="Arial" w:hAnsi="Arial" w:cs="Arial"/>
          <w:color w:val="EE0000"/>
          <w:kern w:val="0"/>
          <w:sz w:val="22"/>
          <w:szCs w:val="22"/>
        </w:rPr>
        <w:t>***</w:t>
      </w:r>
      <w:r>
        <w:rPr>
          <w:rFonts w:ascii="Arial" w:hAnsi="Arial" w:cs="Arial"/>
          <w:kern w:val="0"/>
          <w:sz w:val="22"/>
          <w:szCs w:val="22"/>
        </w:rPr>
        <w:t xml:space="preserve">). When making overtures, </w:t>
      </w:r>
      <w:r w:rsidRPr="00976CF0" w:rsidR="00976CF0">
        <w:rPr>
          <w:rFonts w:ascii="Arial" w:hAnsi="Arial" w:cs="Arial"/>
          <w:color w:val="EE0000"/>
          <w:kern w:val="0"/>
          <w:sz w:val="22"/>
          <w:szCs w:val="22"/>
        </w:rPr>
        <w:t>***</w:t>
      </w:r>
      <w:r>
        <w:rPr>
          <w:rFonts w:ascii="Arial" w:hAnsi="Arial" w:cs="Arial"/>
          <w:kern w:val="0"/>
          <w:sz w:val="22"/>
          <w:szCs w:val="22"/>
        </w:rPr>
        <w:t xml:space="preserve"> effectively used nonverbal and verbal means to communicate with the examiner / </w:t>
      </w:r>
      <w:r w:rsidRPr="00976CF0" w:rsidR="00976CF0">
        <w:rPr>
          <w:rFonts w:ascii="Arial" w:hAnsi="Arial" w:cs="Arial"/>
          <w:color w:val="EE0000"/>
          <w:kern w:val="0"/>
          <w:sz w:val="22"/>
          <w:szCs w:val="22"/>
        </w:rPr>
        <w:t>***</w:t>
      </w:r>
      <w:r>
        <w:rPr>
          <w:rFonts w:ascii="Arial" w:hAnsi="Arial" w:cs="Arial"/>
          <w:kern w:val="0"/>
          <w:sz w:val="22"/>
          <w:szCs w:val="22"/>
        </w:rPr>
        <w:t xml:space="preserve">'s attempts to engage with the examiner were restricted to personal demands or related to </w:t>
      </w:r>
      <w:r w:rsidRPr="00976CF0" w:rsidR="00976CF0">
        <w:rPr>
          <w:rFonts w:ascii="Arial" w:hAnsi="Arial" w:cs="Arial"/>
          <w:color w:val="EE0000"/>
          <w:kern w:val="0"/>
          <w:sz w:val="22"/>
          <w:szCs w:val="22"/>
        </w:rPr>
        <w:t>***</w:t>
      </w:r>
      <w:r>
        <w:rPr>
          <w:rFonts w:ascii="Arial" w:hAnsi="Arial" w:cs="Arial"/>
          <w:kern w:val="0"/>
          <w:sz w:val="22"/>
          <w:szCs w:val="22"/>
        </w:rPr>
        <w:t xml:space="preserve">'s own interests. There were </w:t>
      </w:r>
      <w:r w:rsidRPr="00976CF0" w:rsidR="00976CF0">
        <w:rPr>
          <w:rFonts w:ascii="Arial" w:hAnsi="Arial" w:cs="Arial"/>
          <w:color w:val="EE0000"/>
          <w:kern w:val="0"/>
          <w:sz w:val="22"/>
          <w:szCs w:val="22"/>
        </w:rPr>
        <w:t>***</w:t>
      </w:r>
      <w:r>
        <w:rPr>
          <w:rFonts w:ascii="Arial" w:hAnsi="Arial" w:cs="Arial"/>
          <w:kern w:val="0"/>
          <w:sz w:val="22"/>
          <w:szCs w:val="22"/>
        </w:rPr>
        <w:t xml:space="preserve"> attempts to involve the examiner in those interests. </w:t>
      </w:r>
      <w:r w:rsidRPr="00976CF0" w:rsidR="00976CF0">
        <w:rPr>
          <w:rFonts w:ascii="Arial" w:hAnsi="Arial" w:cs="Arial"/>
          <w:color w:val="EE0000"/>
          <w:kern w:val="0"/>
          <w:sz w:val="22"/>
          <w:szCs w:val="22"/>
        </w:rPr>
        <w:t>***</w:t>
      </w:r>
      <w:r>
        <w:rPr>
          <w:rFonts w:ascii="Arial" w:hAnsi="Arial" w:cs="Arial"/>
          <w:kern w:val="0"/>
          <w:sz w:val="22"/>
          <w:szCs w:val="22"/>
        </w:rPr>
        <w:t xml:space="preserve"> showed a </w:t>
      </w:r>
      <w:r w:rsidRPr="00976CF0" w:rsidR="00976CF0">
        <w:rPr>
          <w:rFonts w:ascii="Arial" w:hAnsi="Arial" w:cs="Arial"/>
          <w:color w:val="EE0000"/>
          <w:kern w:val="0"/>
          <w:sz w:val="22"/>
          <w:szCs w:val="22"/>
        </w:rPr>
        <w:t>***</w:t>
      </w:r>
      <w:r>
        <w:rPr>
          <w:rFonts w:ascii="Arial" w:hAnsi="Arial" w:cs="Arial"/>
          <w:kern w:val="0"/>
          <w:sz w:val="22"/>
          <w:szCs w:val="22"/>
        </w:rPr>
        <w:t xml:space="preserve"> range of appropriate social responses that varied according to the context. </w:t>
      </w:r>
      <w:r w:rsidRPr="00976CF0" w:rsidR="00976CF0">
        <w:rPr>
          <w:rFonts w:ascii="Arial" w:hAnsi="Arial" w:cs="Arial"/>
          <w:color w:val="EE0000"/>
          <w:kern w:val="0"/>
          <w:sz w:val="22"/>
          <w:szCs w:val="22"/>
        </w:rPr>
        <w:t>***</w:t>
      </w:r>
      <w:r>
        <w:rPr>
          <w:rFonts w:ascii="Arial" w:hAnsi="Arial" w:cs="Arial"/>
          <w:kern w:val="0"/>
          <w:sz w:val="22"/>
          <w:szCs w:val="22"/>
        </w:rPr>
        <w:t xml:space="preserve"> engaged in </w:t>
      </w:r>
      <w:r w:rsidRPr="00976CF0" w:rsidR="00976CF0">
        <w:rPr>
          <w:rFonts w:ascii="Arial" w:hAnsi="Arial" w:cs="Arial"/>
          <w:color w:val="EE0000"/>
          <w:kern w:val="0"/>
          <w:sz w:val="22"/>
          <w:szCs w:val="22"/>
        </w:rPr>
        <w:t>***</w:t>
      </w:r>
      <w:r>
        <w:rPr>
          <w:rFonts w:ascii="Arial" w:hAnsi="Arial" w:cs="Arial"/>
          <w:kern w:val="0"/>
          <w:sz w:val="22"/>
          <w:szCs w:val="22"/>
        </w:rPr>
        <w:t xml:space="preserve"> reciprocal, back-and-forth social communication. Overall, the interaction between </w:t>
      </w:r>
      <w:r w:rsidRPr="00976CF0" w:rsidR="00976CF0">
        <w:rPr>
          <w:rFonts w:ascii="Arial" w:hAnsi="Arial" w:cs="Arial"/>
          <w:color w:val="EE0000"/>
          <w:kern w:val="0"/>
          <w:sz w:val="22"/>
          <w:szCs w:val="22"/>
        </w:rPr>
        <w:t>***</w:t>
      </w:r>
      <w:r>
        <w:rPr>
          <w:rFonts w:ascii="Arial" w:hAnsi="Arial" w:cs="Arial"/>
          <w:kern w:val="0"/>
          <w:sz w:val="22"/>
          <w:szCs w:val="22"/>
        </w:rPr>
        <w:t xml:space="preserve"> and the examiner was </w:t>
      </w:r>
      <w:r w:rsidRPr="00976CF0" w:rsidR="00976CF0">
        <w:rPr>
          <w:rFonts w:ascii="Arial" w:hAnsi="Arial" w:cs="Arial"/>
          <w:color w:val="EE0000"/>
          <w:kern w:val="0"/>
          <w:sz w:val="22"/>
          <w:szCs w:val="22"/>
        </w:rPr>
        <w:t>***</w:t>
      </w:r>
      <w:r>
        <w:rPr>
          <w:rFonts w:ascii="Arial" w:hAnsi="Arial" w:cs="Arial"/>
          <w:kern w:val="0"/>
          <w:sz w:val="22"/>
          <w:szCs w:val="22"/>
        </w:rPr>
        <w:t xml:space="preserve"> </w:t>
      </w:r>
      <w:proofErr w:type="gramStart"/>
      <w:r>
        <w:rPr>
          <w:rFonts w:ascii="Arial" w:hAnsi="Arial" w:cs="Arial"/>
          <w:kern w:val="0"/>
          <w:sz w:val="22"/>
          <w:szCs w:val="22"/>
        </w:rPr>
        <w:t>comfortable, but</w:t>
      </w:r>
      <w:proofErr w:type="gramEnd"/>
      <w:r>
        <w:rPr>
          <w:rFonts w:ascii="Arial" w:hAnsi="Arial" w:cs="Arial"/>
          <w:kern w:val="0"/>
          <w:sz w:val="22"/>
          <w:szCs w:val="22"/>
        </w:rPr>
        <w:t xml:space="preserve"> not sustained and was at times one-sided.</w:t>
      </w:r>
    </w:p>
    <w:p w:rsidR="00DB5119" w:rsidP="00DB5119" w:rsidRDefault="00DB5119" w14:paraId="76F07197"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0142AE5D" w14:textId="2BDB2A60">
      <w:pPr>
        <w:numPr>
          <w:ilvl w:val="1"/>
          <w:numId w:val="0"/>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With regard to</w:t>
      </w:r>
      <w:proofErr w:type="gramEnd"/>
      <w:r>
        <w:rPr>
          <w:rFonts w:ascii="Arial" w:hAnsi="Arial" w:cs="Arial"/>
          <w:kern w:val="0"/>
          <w:sz w:val="22"/>
          <w:szCs w:val="22"/>
        </w:rPr>
        <w:t xml:space="preserve"> restricted and repetitive </w:t>
      </w:r>
      <w:proofErr w:type="gramStart"/>
      <w:r>
        <w:rPr>
          <w:rFonts w:ascii="Arial" w:hAnsi="Arial" w:cs="Arial"/>
          <w:kern w:val="0"/>
          <w:sz w:val="22"/>
          <w:szCs w:val="22"/>
        </w:rPr>
        <w:t xml:space="preserve">behavior,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tended to use words or phrases that were </w:t>
      </w:r>
      <w:r w:rsidRPr="00976CF0" w:rsidR="00976CF0">
        <w:rPr>
          <w:rFonts w:ascii="Arial" w:hAnsi="Arial" w:cs="Arial"/>
          <w:color w:val="EE0000"/>
          <w:kern w:val="0"/>
          <w:sz w:val="22"/>
          <w:szCs w:val="22"/>
        </w:rPr>
        <w:t>***</w:t>
      </w:r>
      <w:r>
        <w:rPr>
          <w:rFonts w:ascii="Arial" w:hAnsi="Arial" w:cs="Arial"/>
          <w:kern w:val="0"/>
          <w:sz w:val="22"/>
          <w:szCs w:val="22"/>
        </w:rPr>
        <w:t xml:space="preserve">repetitive </w:t>
      </w:r>
      <w:r w:rsidRPr="00976CF0" w:rsidR="00976CF0">
        <w:rPr>
          <w:rFonts w:ascii="Arial" w:hAnsi="Arial" w:cs="Arial"/>
          <w:color w:val="EE0000"/>
          <w:kern w:val="0"/>
          <w:sz w:val="22"/>
          <w:szCs w:val="22"/>
        </w:rPr>
        <w:t>***</w:t>
      </w:r>
      <w:r>
        <w:rPr>
          <w:rFonts w:ascii="Arial" w:hAnsi="Arial" w:cs="Arial"/>
          <w:kern w:val="0"/>
          <w:sz w:val="22"/>
          <w:szCs w:val="22"/>
        </w:rPr>
        <w:t xml:space="preserve">overly-formal compared to most individuals at the same level of expressive language. </w:t>
      </w:r>
      <w:r w:rsidRPr="00976CF0" w:rsidR="00976CF0">
        <w:rPr>
          <w:rFonts w:ascii="Arial" w:hAnsi="Arial" w:cs="Arial"/>
          <w:color w:val="EE0000"/>
          <w:kern w:val="0"/>
          <w:sz w:val="22"/>
          <w:szCs w:val="22"/>
        </w:rPr>
        <w:t>***</w:t>
      </w:r>
      <w:r>
        <w:rPr>
          <w:rFonts w:ascii="Arial" w:hAnsi="Arial" w:cs="Arial"/>
          <w:kern w:val="0"/>
          <w:sz w:val="22"/>
          <w:szCs w:val="22"/>
        </w:rPr>
        <w:t xml:space="preserve"> used stereotyped or odd words and phrases, such as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showed </w:t>
      </w:r>
      <w:r w:rsidRPr="00976CF0" w:rsidR="00976CF0">
        <w:rPr>
          <w:rFonts w:ascii="Arial" w:hAnsi="Arial" w:cs="Arial"/>
          <w:color w:val="EE0000"/>
          <w:kern w:val="0"/>
          <w:sz w:val="22"/>
          <w:szCs w:val="22"/>
        </w:rPr>
        <w:t>***</w:t>
      </w:r>
      <w:r>
        <w:rPr>
          <w:rFonts w:ascii="Arial" w:hAnsi="Arial" w:cs="Arial"/>
          <w:kern w:val="0"/>
          <w:sz w:val="22"/>
          <w:szCs w:val="22"/>
        </w:rPr>
        <w:t xml:space="preserve"> clearly unusual sensory interests. For example,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he made unusual movements with </w:t>
      </w:r>
      <w:proofErr w:type="gramStart"/>
      <w:r>
        <w:rPr>
          <w:rFonts w:ascii="Arial" w:hAnsi="Arial" w:cs="Arial"/>
          <w:kern w:val="0"/>
          <w:sz w:val="22"/>
          <w:szCs w:val="22"/>
        </w:rPr>
        <w:t>h</w:t>
      </w:r>
      <w:r w:rsidRPr="00976CF0" w:rsidR="00976CF0">
        <w:rPr>
          <w:rFonts w:ascii="Arial" w:hAnsi="Arial" w:cs="Arial"/>
          <w:color w:val="EE0000"/>
          <w:kern w:val="0"/>
          <w:sz w:val="22"/>
          <w:szCs w:val="22"/>
        </w:rPr>
        <w:t>**</w:t>
      </w:r>
      <w:proofErr w:type="gramEnd"/>
      <w:r w:rsidRPr="00976CF0" w:rsidR="00976CF0">
        <w:rPr>
          <w:rFonts w:ascii="Arial" w:hAnsi="Arial" w:cs="Arial"/>
          <w:color w:val="EE0000"/>
          <w:kern w:val="0"/>
          <w:sz w:val="22"/>
          <w:szCs w:val="22"/>
        </w:rPr>
        <w:t>*</w:t>
      </w:r>
      <w:r>
        <w:rPr>
          <w:rFonts w:ascii="Arial" w:hAnsi="Arial" w:cs="Arial"/>
          <w:kern w:val="0"/>
          <w:sz w:val="22"/>
          <w:szCs w:val="22"/>
        </w:rPr>
        <w:t xml:space="preserve"> hands and fingers such as </w:t>
      </w:r>
      <w:r w:rsidRPr="00976CF0" w:rsidR="00976CF0">
        <w:rPr>
          <w:rFonts w:ascii="Arial" w:hAnsi="Arial" w:cs="Arial"/>
          <w:color w:val="EE0000"/>
          <w:kern w:val="0"/>
          <w:sz w:val="22"/>
          <w:szCs w:val="22"/>
        </w:rPr>
        <w:t>***</w:t>
      </w:r>
      <w:r>
        <w:rPr>
          <w:rFonts w:ascii="Arial" w:hAnsi="Arial" w:cs="Arial"/>
          <w:kern w:val="0"/>
          <w:sz w:val="22"/>
          <w:szCs w:val="22"/>
        </w:rPr>
        <w:t xml:space="preserve"> and engaged in several more complex mannerisms such as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showed strong and restricted pattern of interests and behaviors related to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engaged in repetitive behaviors (e.g., </w:t>
      </w:r>
      <w:r w:rsidRPr="00976CF0" w:rsidR="00976CF0">
        <w:rPr>
          <w:rFonts w:ascii="Arial" w:hAnsi="Arial" w:cs="Arial"/>
          <w:color w:val="EE0000"/>
          <w:kern w:val="0"/>
          <w:sz w:val="22"/>
          <w:szCs w:val="22"/>
        </w:rPr>
        <w:t>***</w:t>
      </w:r>
      <w:r>
        <w:rPr>
          <w:rFonts w:ascii="Arial" w:hAnsi="Arial" w:cs="Arial"/>
          <w:kern w:val="0"/>
          <w:sz w:val="22"/>
          <w:szCs w:val="22"/>
        </w:rPr>
        <w:t>), it was very difficult to distract h</w:t>
      </w:r>
      <w:r w:rsidRPr="00976CF0" w:rsidR="00976CF0">
        <w:rPr>
          <w:rFonts w:ascii="Arial" w:hAnsi="Arial" w:cs="Arial"/>
          <w:color w:val="EE0000"/>
          <w:kern w:val="0"/>
          <w:sz w:val="22"/>
          <w:szCs w:val="22"/>
        </w:rPr>
        <w:t>***</w:t>
      </w:r>
      <w:r>
        <w:rPr>
          <w:rFonts w:ascii="Arial" w:hAnsi="Arial" w:cs="Arial"/>
          <w:kern w:val="0"/>
          <w:sz w:val="22"/>
          <w:szCs w:val="22"/>
        </w:rPr>
        <w:t xml:space="preserve"> away from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7627C6AD"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6EFDD115" w14:textId="232A20EB">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w:t>
      </w:r>
      <w:proofErr w:type="gramStart"/>
      <w:r>
        <w:rPr>
          <w:rFonts w:ascii="Arial" w:hAnsi="Arial" w:cs="Arial"/>
          <w:i/>
          <w:iCs/>
          <w:kern w:val="0"/>
          <w:sz w:val="22"/>
          <w:szCs w:val="22"/>
        </w:rPr>
        <w:t>2</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obtained a score that </w:t>
      </w:r>
      <w:r w:rsidRPr="00976CF0" w:rsidR="00976CF0">
        <w:rPr>
          <w:rFonts w:ascii="Arial" w:hAnsi="Arial" w:cs="Arial"/>
          <w:color w:val="EE0000"/>
          <w:kern w:val="0"/>
          <w:sz w:val="22"/>
          <w:szCs w:val="22"/>
        </w:rPr>
        <w:t>***</w:t>
      </w:r>
      <w:r>
        <w:rPr>
          <w:rFonts w:ascii="Arial" w:hAnsi="Arial" w:cs="Arial"/>
          <w:kern w:val="0"/>
          <w:sz w:val="22"/>
          <w:szCs w:val="22"/>
        </w:rPr>
        <w:t xml:space="preserve"> the cut-off for an autism spectrum disorder, indicating a </w:t>
      </w:r>
      <w:r w:rsidRPr="00976CF0" w:rsidR="00976CF0">
        <w:rPr>
          <w:rFonts w:ascii="Arial" w:hAnsi="Arial" w:cs="Arial"/>
          <w:color w:val="EE0000"/>
          <w:kern w:val="0"/>
          <w:sz w:val="22"/>
          <w:szCs w:val="22"/>
        </w:rPr>
        <w:t>***</w:t>
      </w:r>
      <w:r>
        <w:rPr>
          <w:rFonts w:ascii="Arial" w:hAnsi="Arial" w:cs="Arial"/>
          <w:kern w:val="0"/>
          <w:sz w:val="22"/>
          <w:szCs w:val="22"/>
        </w:rPr>
        <w:t xml:space="preserve"> level of autism spectrum-related symptoms.</w:t>
      </w:r>
    </w:p>
    <w:p w:rsidR="00DB5119" w:rsidP="00DB5119" w:rsidRDefault="00DB5119" w14:paraId="1A4B1023"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976CF0" w14:paraId="4CB6CBC8" w14:textId="3051BDFE">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b/>
          <w:bCs/>
          <w:color w:val="EE0000"/>
          <w:kern w:val="0"/>
          <w:sz w:val="22"/>
          <w:szCs w:val="22"/>
        </w:rPr>
        <w:t>***</w:t>
      </w:r>
      <w:r w:rsidR="00DB5119">
        <w:rPr>
          <w:rFonts w:ascii="Arial" w:hAnsi="Arial" w:cs="Arial"/>
          <w:b/>
          <w:bCs/>
          <w:kern w:val="0"/>
          <w:sz w:val="22"/>
          <w:szCs w:val="22"/>
        </w:rPr>
        <w:t xml:space="preserve">MOD 4 </w:t>
      </w:r>
      <w:r w:rsidR="00DB5119">
        <w:rPr>
          <w:rFonts w:ascii="Arial" w:hAnsi="Arial" w:cs="Arial"/>
          <w:kern w:val="0"/>
          <w:sz w:val="22"/>
          <w:szCs w:val="22"/>
        </w:rPr>
        <w:t xml:space="preserve">The </w:t>
      </w:r>
      <w:r w:rsidR="00DB5119">
        <w:rPr>
          <w:rFonts w:ascii="Arial" w:hAnsi="Arial" w:cs="Arial"/>
          <w:i/>
          <w:iCs/>
          <w:kern w:val="0"/>
          <w:sz w:val="22"/>
          <w:szCs w:val="22"/>
        </w:rPr>
        <w:t>ADOS-2</w:t>
      </w:r>
      <w:r w:rsidR="00DB5119">
        <w:rPr>
          <w:rFonts w:ascii="Arial" w:hAnsi="Arial" w:cs="Arial"/>
          <w:kern w:val="0"/>
          <w:sz w:val="22"/>
          <w:szCs w:val="22"/>
        </w:rPr>
        <w:t xml:space="preserve"> is a semi-structured, standardized assessment of communication, social interaction, and imaginative use of materials used to evaluate symptoms of autism spectrum disorder (ASD). </w:t>
      </w:r>
      <w:proofErr w:type="gramStart"/>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 was</w:t>
      </w:r>
      <w:proofErr w:type="gramEnd"/>
      <w:r w:rsidR="00DB5119">
        <w:rPr>
          <w:rFonts w:ascii="Arial" w:hAnsi="Arial" w:cs="Arial"/>
          <w:kern w:val="0"/>
          <w:sz w:val="22"/>
          <w:szCs w:val="22"/>
        </w:rPr>
        <w:t xml:space="preserve"> administered Module-4 due </w:t>
      </w:r>
      <w:proofErr w:type="gramStart"/>
      <w:r w:rsidR="00DB5119">
        <w:rPr>
          <w:rFonts w:ascii="Arial" w:hAnsi="Arial" w:cs="Arial"/>
          <w:kern w:val="0"/>
          <w:sz w:val="22"/>
          <w:szCs w:val="22"/>
        </w:rPr>
        <w:t xml:space="preserve">to </w:t>
      </w:r>
      <w:r w:rsidRPr="0089700C" w:rsidR="0089700C">
        <w:rPr>
          <w:rFonts w:ascii="Arial" w:hAnsi="Arial" w:cs="Arial"/>
          <w:color w:val="215E99" w:themeColor="text2" w:themeTint="BF"/>
          <w:kern w:val="0"/>
          <w:sz w:val="22"/>
          <w:szCs w:val="22"/>
        </w:rPr>
        <w:t>@HIM@</w:t>
      </w:r>
      <w:proofErr w:type="gramEnd"/>
      <w:r w:rsidR="00DB5119">
        <w:rPr>
          <w:rFonts w:ascii="Arial" w:hAnsi="Arial" w:cs="Arial"/>
          <w:kern w:val="0"/>
          <w:sz w:val="22"/>
          <w:szCs w:val="22"/>
        </w:rPr>
        <w:t xml:space="preserve"> language abilities, chronological age, and interests. </w:t>
      </w:r>
    </w:p>
    <w:p w:rsidR="00DB5119" w:rsidP="00DB5119" w:rsidRDefault="00DB5119" w14:paraId="1BB492EC"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976CF0" w14:paraId="79752459" w14:textId="56D1B368">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 xml:space="preserve">Standardized administration procedures were followed, and results of testing are believed to be a valid assessment of </w:t>
      </w:r>
      <w:r w:rsidRPr="008A1A4A" w:rsidR="008A1A4A">
        <w:rPr>
          <w:rFonts w:ascii="Arial" w:hAnsi="Arial" w:cs="Arial"/>
          <w:color w:val="215E99" w:themeColor="text2" w:themeTint="BF"/>
          <w:kern w:val="0"/>
          <w:sz w:val="22"/>
          <w:szCs w:val="22"/>
        </w:rPr>
        <w:t>@FNAME@</w:t>
      </w:r>
      <w:r w:rsidR="00DB5119">
        <w:rPr>
          <w:rFonts w:ascii="Arial" w:hAnsi="Arial" w:cs="Arial"/>
          <w:kern w:val="0"/>
          <w:sz w:val="22"/>
          <w:szCs w:val="22"/>
        </w:rPr>
        <w:t xml:space="preserve">'s current functioning. </w:t>
      </w:r>
    </w:p>
    <w:p w:rsidR="00DB5119" w:rsidP="00DB5119" w:rsidRDefault="00DB5119" w14:paraId="1E006883"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10B63EF0" w14:textId="100B3D18">
      <w:pPr>
        <w:numPr>
          <w:ilvl w:val="1"/>
          <w:numId w:val="0"/>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With regard to</w:t>
      </w:r>
      <w:proofErr w:type="gramEnd"/>
      <w:r>
        <w:rPr>
          <w:rFonts w:ascii="Arial" w:hAnsi="Arial" w:cs="Arial"/>
          <w:kern w:val="0"/>
          <w:sz w:val="22"/>
          <w:szCs w:val="22"/>
        </w:rPr>
        <w:t xml:space="preserve"> language and </w:t>
      </w:r>
      <w:proofErr w:type="gramStart"/>
      <w:r>
        <w:rPr>
          <w:rFonts w:ascii="Arial" w:hAnsi="Arial" w:cs="Arial"/>
          <w:kern w:val="0"/>
          <w:sz w:val="22"/>
          <w:szCs w:val="22"/>
        </w:rPr>
        <w:t xml:space="preserve">communication,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engaged in conversation </w:t>
      </w:r>
      <w:proofErr w:type="gramStart"/>
      <w:r>
        <w:rPr>
          <w:rFonts w:ascii="Arial" w:hAnsi="Arial" w:cs="Arial"/>
          <w:kern w:val="0"/>
          <w:sz w:val="22"/>
          <w:szCs w:val="22"/>
        </w:rPr>
        <w:t>that  flowed</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and built on the examiner's dialogue. There was </w:t>
      </w:r>
      <w:r w:rsidRPr="00976CF0" w:rsidR="00976CF0">
        <w:rPr>
          <w:rFonts w:ascii="Arial" w:hAnsi="Arial" w:cs="Arial"/>
          <w:color w:val="EE0000"/>
          <w:kern w:val="0"/>
          <w:sz w:val="22"/>
          <w:szCs w:val="22"/>
        </w:rPr>
        <w:t>***</w:t>
      </w:r>
      <w:r>
        <w:rPr>
          <w:rFonts w:ascii="Arial" w:hAnsi="Arial" w:cs="Arial"/>
          <w:kern w:val="0"/>
          <w:sz w:val="22"/>
          <w:szCs w:val="22"/>
        </w:rPr>
        <w:t xml:space="preserve"> reciprocal social communication (e.g., social interchange using both verbal and nonverbal behaviors). Speech included </w:t>
      </w:r>
      <w:r w:rsidRPr="00976CF0" w:rsidR="00976CF0">
        <w:rPr>
          <w:rFonts w:ascii="Arial" w:hAnsi="Arial" w:cs="Arial"/>
          <w:color w:val="EE0000"/>
          <w:kern w:val="0"/>
          <w:sz w:val="22"/>
          <w:szCs w:val="22"/>
        </w:rPr>
        <w:t>***</w:t>
      </w:r>
      <w:r>
        <w:rPr>
          <w:rFonts w:ascii="Arial" w:hAnsi="Arial" w:cs="Arial"/>
          <w:kern w:val="0"/>
          <w:sz w:val="22"/>
          <w:szCs w:val="22"/>
        </w:rPr>
        <w:t xml:space="preserve"> spontaneous elaboration on </w:t>
      </w:r>
      <w:r w:rsidRPr="00976CF0" w:rsidR="00976CF0">
        <w:rPr>
          <w:rFonts w:ascii="Arial" w:hAnsi="Arial" w:cs="Arial"/>
          <w:color w:val="EE0000"/>
          <w:kern w:val="0"/>
          <w:sz w:val="22"/>
          <w:szCs w:val="22"/>
        </w:rPr>
        <w:t>***</w:t>
      </w:r>
      <w:r>
        <w:rPr>
          <w:rFonts w:ascii="Arial" w:hAnsi="Arial" w:cs="Arial"/>
          <w:kern w:val="0"/>
          <w:sz w:val="22"/>
          <w:szCs w:val="22"/>
        </w:rPr>
        <w:t xml:space="preserve"> own responses for the examiner to follow </w:t>
      </w:r>
      <w:r w:rsidRPr="00976CF0" w:rsidR="00976CF0">
        <w:rPr>
          <w:rFonts w:ascii="Arial" w:hAnsi="Arial" w:cs="Arial"/>
          <w:color w:val="EE0000"/>
          <w:kern w:val="0"/>
          <w:sz w:val="22"/>
          <w:szCs w:val="22"/>
        </w:rPr>
        <w:t>***</w:t>
      </w:r>
      <w:r>
        <w:rPr>
          <w:rFonts w:ascii="Arial" w:hAnsi="Arial" w:cs="Arial"/>
          <w:kern w:val="0"/>
          <w:sz w:val="22"/>
          <w:szCs w:val="22"/>
        </w:rPr>
        <w:t xml:space="preserve">.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utilized</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emphatic or emotional gestures, such as </w:t>
      </w:r>
      <w:r w:rsidRPr="00976CF0" w:rsidR="00976CF0">
        <w:rPr>
          <w:rFonts w:ascii="Arial" w:hAnsi="Arial" w:cs="Arial"/>
          <w:color w:val="EE0000"/>
          <w:kern w:val="0"/>
          <w:sz w:val="22"/>
          <w:szCs w:val="22"/>
        </w:rPr>
        <w:t>***</w:t>
      </w:r>
      <w:proofErr w:type="gramStart"/>
      <w:r>
        <w:rPr>
          <w:rFonts w:ascii="Arial" w:hAnsi="Arial" w:cs="Arial"/>
          <w:kern w:val="0"/>
          <w:sz w:val="22"/>
          <w:szCs w:val="22"/>
        </w:rPr>
        <w:t>,  that</w:t>
      </w:r>
      <w:proofErr w:type="gramEnd"/>
      <w:r>
        <w:rPr>
          <w:rFonts w:ascii="Arial" w:hAnsi="Arial" w:cs="Arial"/>
          <w:kern w:val="0"/>
          <w:sz w:val="22"/>
          <w:szCs w:val="22"/>
        </w:rPr>
        <w:t xml:space="preserve"> were </w:t>
      </w:r>
      <w:r w:rsidRPr="00976CF0" w:rsidR="00976CF0">
        <w:rPr>
          <w:rFonts w:ascii="Arial" w:hAnsi="Arial" w:cs="Arial"/>
          <w:color w:val="EE0000"/>
          <w:kern w:val="0"/>
          <w:sz w:val="22"/>
          <w:szCs w:val="22"/>
        </w:rPr>
        <w:t>***</w:t>
      </w:r>
      <w:r>
        <w:rPr>
          <w:rFonts w:ascii="Arial" w:hAnsi="Arial" w:cs="Arial"/>
          <w:kern w:val="0"/>
          <w:sz w:val="22"/>
          <w:szCs w:val="22"/>
        </w:rPr>
        <w:t xml:space="preserve"> integrated with speech. Eye contact was </w:t>
      </w:r>
      <w:r w:rsidRPr="00976CF0" w:rsidR="00976CF0">
        <w:rPr>
          <w:rFonts w:ascii="Arial" w:hAnsi="Arial" w:cs="Arial"/>
          <w:color w:val="EE0000"/>
          <w:kern w:val="0"/>
          <w:sz w:val="22"/>
          <w:szCs w:val="22"/>
        </w:rPr>
        <w:t>***</w:t>
      </w:r>
      <w:r>
        <w:rPr>
          <w:rFonts w:ascii="Arial" w:hAnsi="Arial" w:cs="Arial"/>
          <w:kern w:val="0"/>
          <w:sz w:val="22"/>
          <w:szCs w:val="22"/>
        </w:rPr>
        <w:t xml:space="preserve">clear, flexible, and socially modulated. Gaze was used appropriately for a variety of purposes.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directed</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appropriate facial expressions to the examiner to communicate </w:t>
      </w:r>
      <w:proofErr w:type="gramStart"/>
      <w:r>
        <w:rPr>
          <w:rFonts w:ascii="Arial" w:hAnsi="Arial" w:cs="Arial"/>
          <w:kern w:val="0"/>
          <w:sz w:val="22"/>
          <w:szCs w:val="22"/>
        </w:rPr>
        <w:t>affective</w:t>
      </w:r>
      <w:proofErr w:type="gramEnd"/>
      <w:r>
        <w:rPr>
          <w:rFonts w:ascii="Arial" w:hAnsi="Arial" w:cs="Arial"/>
          <w:kern w:val="0"/>
          <w:sz w:val="22"/>
          <w:szCs w:val="22"/>
        </w:rPr>
        <w:t xml:space="preserve"> or cognitive states. </w:t>
      </w:r>
      <w:proofErr w:type="gramStart"/>
      <w:r>
        <w:rPr>
          <w:rFonts w:ascii="Arial" w:hAnsi="Arial" w:cs="Arial"/>
          <w:kern w:val="0"/>
          <w:sz w:val="22"/>
          <w:szCs w:val="22"/>
        </w:rPr>
        <w:t>With regard to</w:t>
      </w:r>
      <w:proofErr w:type="gramEnd"/>
      <w:r>
        <w:rPr>
          <w:rFonts w:ascii="Arial" w:hAnsi="Arial" w:cs="Arial"/>
          <w:kern w:val="0"/>
          <w:sz w:val="22"/>
          <w:szCs w:val="22"/>
        </w:rPr>
        <w:t xml:space="preserve"> communication of own </w:t>
      </w:r>
      <w:proofErr w:type="gramStart"/>
      <w:r>
        <w:rPr>
          <w:rFonts w:ascii="Arial" w:hAnsi="Arial" w:cs="Arial"/>
          <w:kern w:val="0"/>
          <w:sz w:val="22"/>
          <w:szCs w:val="22"/>
        </w:rPr>
        <w:t xml:space="preserve">affect,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expressed a </w:t>
      </w:r>
      <w:r w:rsidRPr="00976CF0" w:rsidR="00976CF0">
        <w:rPr>
          <w:rFonts w:ascii="Arial" w:hAnsi="Arial" w:cs="Arial"/>
          <w:color w:val="EE0000"/>
          <w:kern w:val="0"/>
          <w:sz w:val="22"/>
          <w:szCs w:val="22"/>
        </w:rPr>
        <w:t>***</w:t>
      </w:r>
      <w:r>
        <w:rPr>
          <w:rFonts w:ascii="Arial" w:hAnsi="Arial" w:cs="Arial"/>
          <w:kern w:val="0"/>
          <w:sz w:val="22"/>
          <w:szCs w:val="22"/>
        </w:rPr>
        <w:t xml:space="preserve"> range of emotions that </w:t>
      </w:r>
      <w:r w:rsidRPr="00976CF0" w:rsidR="00976CF0">
        <w:rPr>
          <w:rFonts w:ascii="Arial" w:hAnsi="Arial" w:cs="Arial"/>
          <w:color w:val="EE0000"/>
          <w:kern w:val="0"/>
          <w:sz w:val="22"/>
          <w:szCs w:val="22"/>
        </w:rPr>
        <w:t>***</w:t>
      </w:r>
      <w:r>
        <w:rPr>
          <w:rFonts w:ascii="Arial" w:hAnsi="Arial" w:cs="Arial"/>
          <w:kern w:val="0"/>
          <w:sz w:val="22"/>
          <w:szCs w:val="22"/>
        </w:rPr>
        <w:t xml:space="preserve"> has felt.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provided</w:t>
      </w:r>
      <w:proofErr w:type="gramEnd"/>
      <w:r>
        <w:rPr>
          <w:rFonts w:ascii="Arial" w:hAnsi="Arial" w:cs="Arial"/>
          <w:kern w:val="0"/>
          <w:sz w:val="22"/>
          <w:szCs w:val="22"/>
        </w:rPr>
        <w:t xml:space="preserve"> examples of insight into </w:t>
      </w:r>
      <w:proofErr w:type="gramStart"/>
      <w:r>
        <w:rPr>
          <w:rFonts w:ascii="Arial" w:hAnsi="Arial" w:cs="Arial"/>
          <w:kern w:val="0"/>
          <w:sz w:val="22"/>
          <w:szCs w:val="22"/>
        </w:rPr>
        <w:t>the nature</w:t>
      </w:r>
      <w:proofErr w:type="gramEnd"/>
      <w:r>
        <w:rPr>
          <w:rFonts w:ascii="Arial" w:hAnsi="Arial" w:cs="Arial"/>
          <w:kern w:val="0"/>
          <w:sz w:val="22"/>
          <w:szCs w:val="22"/>
        </w:rPr>
        <w:t xml:space="preserve"> of </w:t>
      </w:r>
      <w:r w:rsidRPr="00976CF0" w:rsidR="00976CF0">
        <w:rPr>
          <w:rFonts w:ascii="Arial" w:hAnsi="Arial" w:cs="Arial"/>
          <w:color w:val="EE0000"/>
          <w:kern w:val="0"/>
          <w:sz w:val="22"/>
          <w:szCs w:val="22"/>
        </w:rPr>
        <w:t>***</w:t>
      </w:r>
      <w:r>
        <w:rPr>
          <w:rFonts w:ascii="Arial" w:hAnsi="Arial" w:cs="Arial"/>
          <w:kern w:val="0"/>
          <w:sz w:val="22"/>
          <w:szCs w:val="22"/>
        </w:rPr>
        <w:t xml:space="preserve"> typical social relationships and articulated </w:t>
      </w:r>
      <w:r w:rsidRPr="00976CF0" w:rsidR="00976CF0">
        <w:rPr>
          <w:rFonts w:ascii="Arial" w:hAnsi="Arial" w:cs="Arial"/>
          <w:color w:val="EE0000"/>
          <w:kern w:val="0"/>
          <w:sz w:val="22"/>
          <w:szCs w:val="22"/>
        </w:rPr>
        <w:t>***</w:t>
      </w:r>
      <w:r>
        <w:rPr>
          <w:rFonts w:ascii="Arial" w:hAnsi="Arial" w:cs="Arial"/>
          <w:kern w:val="0"/>
          <w:sz w:val="22"/>
          <w:szCs w:val="22"/>
        </w:rPr>
        <w:t xml:space="preserve"> role in </w:t>
      </w:r>
      <w:r w:rsidRPr="00976CF0" w:rsidR="00976CF0">
        <w:rPr>
          <w:rFonts w:ascii="Arial" w:hAnsi="Arial" w:cs="Arial"/>
          <w:color w:val="EE0000"/>
          <w:kern w:val="0"/>
          <w:sz w:val="22"/>
          <w:szCs w:val="22"/>
        </w:rPr>
        <w:t>***</w:t>
      </w:r>
      <w:r>
        <w:rPr>
          <w:rFonts w:ascii="Arial" w:hAnsi="Arial" w:cs="Arial"/>
          <w:kern w:val="0"/>
          <w:sz w:val="22"/>
          <w:szCs w:val="22"/>
        </w:rPr>
        <w:t xml:space="preserve">. Regarding quality of social </w:t>
      </w:r>
      <w:proofErr w:type="gramStart"/>
      <w:r>
        <w:rPr>
          <w:rFonts w:ascii="Arial" w:hAnsi="Arial" w:cs="Arial"/>
          <w:kern w:val="0"/>
          <w:sz w:val="22"/>
          <w:szCs w:val="22"/>
        </w:rPr>
        <w:t xml:space="preserve">overtures,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w:t>
      </w:r>
      <w:r w:rsidRPr="00976CF0" w:rsidR="00976CF0">
        <w:rPr>
          <w:rFonts w:ascii="Arial" w:hAnsi="Arial" w:cs="Arial"/>
          <w:color w:val="EE0000"/>
          <w:kern w:val="0"/>
          <w:sz w:val="22"/>
          <w:szCs w:val="22"/>
        </w:rPr>
        <w:t>*</w:t>
      </w:r>
      <w:proofErr w:type="gramEnd"/>
      <w:r w:rsidRPr="00976CF0" w:rsidR="00976CF0">
        <w:rPr>
          <w:rFonts w:ascii="Arial" w:hAnsi="Arial" w:cs="Arial"/>
          <w:color w:val="EE0000"/>
          <w:kern w:val="0"/>
          <w:sz w:val="22"/>
          <w:szCs w:val="22"/>
        </w:rPr>
        <w:t>**</w:t>
      </w:r>
      <w:r>
        <w:rPr>
          <w:rFonts w:ascii="Arial" w:hAnsi="Arial" w:cs="Arial"/>
          <w:kern w:val="0"/>
          <w:sz w:val="22"/>
          <w:szCs w:val="22"/>
        </w:rPr>
        <w:t xml:space="preserve"> effectively used nonverbal and verbal means to make </w:t>
      </w:r>
      <w:r w:rsidRPr="00976CF0" w:rsidR="00976CF0">
        <w:rPr>
          <w:rFonts w:ascii="Arial" w:hAnsi="Arial" w:cs="Arial"/>
          <w:color w:val="EE0000"/>
          <w:kern w:val="0"/>
          <w:sz w:val="22"/>
          <w:szCs w:val="22"/>
        </w:rPr>
        <w:t>***</w:t>
      </w:r>
      <w:r>
        <w:rPr>
          <w:rFonts w:ascii="Arial" w:hAnsi="Arial" w:cs="Arial"/>
          <w:kern w:val="0"/>
          <w:sz w:val="22"/>
          <w:szCs w:val="22"/>
        </w:rPr>
        <w:t xml:space="preserve"> overtures to the examiner. </w:t>
      </w:r>
      <w:r w:rsidRPr="00976CF0" w:rsidR="00976CF0">
        <w:rPr>
          <w:rFonts w:ascii="Arial" w:hAnsi="Arial" w:cs="Arial"/>
          <w:color w:val="EE0000"/>
          <w:kern w:val="0"/>
          <w:sz w:val="22"/>
          <w:szCs w:val="22"/>
        </w:rPr>
        <w:t>***</w:t>
      </w:r>
      <w:r>
        <w:rPr>
          <w:rFonts w:ascii="Arial" w:hAnsi="Arial" w:cs="Arial"/>
          <w:kern w:val="0"/>
          <w:sz w:val="22"/>
          <w:szCs w:val="22"/>
        </w:rPr>
        <w:t xml:space="preserve"> showed a </w:t>
      </w:r>
      <w:r w:rsidRPr="00976CF0" w:rsidR="00976CF0">
        <w:rPr>
          <w:rFonts w:ascii="Arial" w:hAnsi="Arial" w:cs="Arial"/>
          <w:color w:val="EE0000"/>
          <w:kern w:val="0"/>
          <w:sz w:val="22"/>
          <w:szCs w:val="22"/>
        </w:rPr>
        <w:t>***</w:t>
      </w:r>
      <w:r>
        <w:rPr>
          <w:rFonts w:ascii="Arial" w:hAnsi="Arial" w:cs="Arial"/>
          <w:kern w:val="0"/>
          <w:sz w:val="22"/>
          <w:szCs w:val="22"/>
        </w:rPr>
        <w:t xml:space="preserve"> range of appropriate </w:t>
      </w:r>
      <w:r w:rsidRPr="00976CF0" w:rsidR="00976CF0">
        <w:rPr>
          <w:rFonts w:ascii="Arial" w:hAnsi="Arial" w:cs="Arial"/>
          <w:color w:val="EE0000"/>
          <w:kern w:val="0"/>
          <w:sz w:val="22"/>
          <w:szCs w:val="22"/>
        </w:rPr>
        <w:t>***</w:t>
      </w:r>
      <w:r>
        <w:rPr>
          <w:rFonts w:ascii="Arial" w:hAnsi="Arial" w:cs="Arial"/>
          <w:kern w:val="0"/>
          <w:sz w:val="22"/>
          <w:szCs w:val="22"/>
        </w:rPr>
        <w:t xml:space="preserve"> social responses that varied according to immediate social situations and presses. Overall, the interaction </w:t>
      </w:r>
      <w:proofErr w:type="gramStart"/>
      <w:r>
        <w:rPr>
          <w:rFonts w:ascii="Arial" w:hAnsi="Arial" w:cs="Arial"/>
          <w:kern w:val="0"/>
          <w:sz w:val="22"/>
          <w:szCs w:val="22"/>
        </w:rPr>
        <w:t xml:space="preserve">between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and the examiner was comfortable </w:t>
      </w:r>
      <w:r w:rsidRPr="00976CF0" w:rsidR="00976CF0">
        <w:rPr>
          <w:rFonts w:ascii="Arial" w:hAnsi="Arial" w:cs="Arial"/>
          <w:color w:val="EE0000"/>
          <w:kern w:val="0"/>
          <w:sz w:val="22"/>
          <w:szCs w:val="22"/>
        </w:rPr>
        <w:t>***</w:t>
      </w:r>
      <w:r>
        <w:rPr>
          <w:rFonts w:ascii="Arial" w:hAnsi="Arial" w:cs="Arial"/>
          <w:kern w:val="0"/>
          <w:sz w:val="22"/>
          <w:szCs w:val="22"/>
        </w:rPr>
        <w:t xml:space="preserve"> but was not sustained and at times felt awkward or one-sided.</w:t>
      </w:r>
    </w:p>
    <w:p w:rsidR="00DB5119" w:rsidP="00DB5119" w:rsidRDefault="00DB5119" w14:paraId="3A992C65"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2148E2CE" w14:textId="5630C464">
      <w:pPr>
        <w:numPr>
          <w:ilvl w:val="1"/>
          <w:numId w:val="0"/>
        </w:numPr>
        <w:autoSpaceDE w:val="0"/>
        <w:autoSpaceDN w:val="0"/>
        <w:adjustRightInd w:val="0"/>
        <w:spacing w:after="0" w:line="240" w:lineRule="auto"/>
        <w:rPr>
          <w:rFonts w:ascii="Arial" w:hAnsi="Arial" w:cs="Arial"/>
          <w:kern w:val="0"/>
          <w:sz w:val="22"/>
          <w:szCs w:val="22"/>
        </w:rPr>
      </w:pPr>
      <w:proofErr w:type="gramStart"/>
      <w:r>
        <w:rPr>
          <w:rFonts w:ascii="Arial" w:hAnsi="Arial" w:cs="Arial"/>
          <w:kern w:val="0"/>
          <w:sz w:val="22"/>
          <w:szCs w:val="22"/>
        </w:rPr>
        <w:t>With regard to</w:t>
      </w:r>
      <w:proofErr w:type="gramEnd"/>
      <w:r>
        <w:rPr>
          <w:rFonts w:ascii="Arial" w:hAnsi="Arial" w:cs="Arial"/>
          <w:kern w:val="0"/>
          <w:sz w:val="22"/>
          <w:szCs w:val="22"/>
        </w:rPr>
        <w:t xml:space="preserve"> restricted and repetitive behavior, there were </w:t>
      </w:r>
      <w:r w:rsidRPr="00976CF0" w:rsidR="00976CF0">
        <w:rPr>
          <w:rFonts w:ascii="Arial" w:hAnsi="Arial" w:cs="Arial"/>
          <w:color w:val="EE0000"/>
          <w:kern w:val="0"/>
          <w:sz w:val="22"/>
          <w:szCs w:val="22"/>
        </w:rPr>
        <w:t>***</w:t>
      </w:r>
      <w:r>
        <w:rPr>
          <w:rFonts w:ascii="Arial" w:hAnsi="Arial" w:cs="Arial"/>
          <w:kern w:val="0"/>
          <w:sz w:val="22"/>
          <w:szCs w:val="22"/>
        </w:rPr>
        <w:t xml:space="preserve"> speech abnormalities including </w:t>
      </w:r>
      <w:r w:rsidRPr="00976CF0" w:rsidR="00976CF0">
        <w:rPr>
          <w:rFonts w:ascii="Arial" w:hAnsi="Arial" w:cs="Arial"/>
          <w:color w:val="EE0000"/>
          <w:kern w:val="0"/>
          <w:sz w:val="22"/>
          <w:szCs w:val="22"/>
        </w:rPr>
        <w:t>***</w:t>
      </w:r>
      <w:r>
        <w:rPr>
          <w:rFonts w:ascii="Arial" w:hAnsi="Arial" w:cs="Arial"/>
          <w:kern w:val="0"/>
          <w:sz w:val="22"/>
          <w:szCs w:val="22"/>
        </w:rPr>
        <w:t xml:space="preserve">/no speech abnormalities present that are often associated with autism, such as unusual intonation, volume, rate of speech, or pitch.  </w:t>
      </w:r>
      <w:r w:rsidRPr="00976CF0" w:rsidR="00976CF0">
        <w:rPr>
          <w:rFonts w:ascii="Arial" w:hAnsi="Arial" w:cs="Arial"/>
          <w:color w:val="EE0000"/>
          <w:kern w:val="0"/>
          <w:sz w:val="22"/>
          <w:szCs w:val="22"/>
        </w:rPr>
        <w:t>***</w:t>
      </w:r>
      <w:r>
        <w:rPr>
          <w:rFonts w:ascii="Arial" w:hAnsi="Arial" w:cs="Arial"/>
          <w:kern w:val="0"/>
          <w:sz w:val="22"/>
          <w:szCs w:val="22"/>
        </w:rPr>
        <w:t xml:space="preserve"> used stereotyped or odd words and phrases, such as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showed </w:t>
      </w:r>
      <w:r w:rsidRPr="00976CF0" w:rsidR="00976CF0">
        <w:rPr>
          <w:rFonts w:ascii="Arial" w:hAnsi="Arial" w:cs="Arial"/>
          <w:color w:val="EE0000"/>
          <w:kern w:val="0"/>
          <w:sz w:val="22"/>
          <w:szCs w:val="22"/>
        </w:rPr>
        <w:t>***</w:t>
      </w:r>
      <w:r>
        <w:rPr>
          <w:rFonts w:ascii="Arial" w:hAnsi="Arial" w:cs="Arial"/>
          <w:kern w:val="0"/>
          <w:sz w:val="22"/>
          <w:szCs w:val="22"/>
        </w:rPr>
        <w:t xml:space="preserve"> clearly unusual sensory interests. For example, </w:t>
      </w:r>
      <w:r w:rsidRPr="00976CF0" w:rsidR="00976CF0">
        <w:rPr>
          <w:rFonts w:ascii="Arial" w:hAnsi="Arial" w:cs="Arial"/>
          <w:color w:val="EE0000"/>
          <w:kern w:val="0"/>
          <w:sz w:val="22"/>
          <w:szCs w:val="22"/>
        </w:rPr>
        <w:t>***</w:t>
      </w:r>
      <w:r>
        <w:rPr>
          <w:rFonts w:ascii="Arial" w:hAnsi="Arial" w:cs="Arial"/>
          <w:kern w:val="0"/>
          <w:sz w:val="22"/>
          <w:szCs w:val="22"/>
        </w:rPr>
        <w:t xml:space="preserve"> made unusual movements with h</w:t>
      </w:r>
      <w:r w:rsidRPr="00976CF0" w:rsidR="00976CF0">
        <w:rPr>
          <w:rFonts w:ascii="Arial" w:hAnsi="Arial" w:cs="Arial"/>
          <w:color w:val="EE0000"/>
          <w:kern w:val="0"/>
          <w:sz w:val="22"/>
          <w:szCs w:val="22"/>
        </w:rPr>
        <w:t>***</w:t>
      </w:r>
      <w:r>
        <w:rPr>
          <w:rFonts w:ascii="Arial" w:hAnsi="Arial" w:cs="Arial"/>
          <w:kern w:val="0"/>
          <w:sz w:val="22"/>
          <w:szCs w:val="22"/>
        </w:rPr>
        <w:t xml:space="preserve"> hands and fingers such as </w:t>
      </w:r>
      <w:r w:rsidRPr="00976CF0" w:rsidR="00976CF0">
        <w:rPr>
          <w:rFonts w:ascii="Arial" w:hAnsi="Arial" w:cs="Arial"/>
          <w:color w:val="EE0000"/>
          <w:kern w:val="0"/>
          <w:sz w:val="22"/>
          <w:szCs w:val="22"/>
        </w:rPr>
        <w:t>***</w:t>
      </w:r>
      <w:r>
        <w:rPr>
          <w:rFonts w:ascii="Arial" w:hAnsi="Arial" w:cs="Arial"/>
          <w:kern w:val="0"/>
          <w:sz w:val="22"/>
          <w:szCs w:val="22"/>
        </w:rPr>
        <w:t xml:space="preserve"> and </w:t>
      </w:r>
      <w:r>
        <w:rPr>
          <w:rFonts w:ascii="Arial" w:hAnsi="Arial" w:cs="Arial"/>
          <w:kern w:val="0"/>
          <w:sz w:val="22"/>
          <w:szCs w:val="22"/>
        </w:rPr>
        <w:lastRenderedPageBreak/>
        <w:t xml:space="preserve">engaged in several more complex mannerisms such as </w:t>
      </w:r>
      <w:r w:rsidRPr="00976CF0" w:rsidR="00976CF0">
        <w:rPr>
          <w:rFonts w:ascii="Arial" w:hAnsi="Arial" w:cs="Arial"/>
          <w:color w:val="EE0000"/>
          <w:kern w:val="0"/>
          <w:sz w:val="22"/>
          <w:szCs w:val="22"/>
        </w:rPr>
        <w:t>***</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show</w:t>
      </w:r>
      <w:r w:rsidRPr="00976CF0" w:rsidR="00976CF0">
        <w:rPr>
          <w:rFonts w:ascii="Arial" w:hAnsi="Arial" w:cs="Arial"/>
          <w:color w:val="EE0000"/>
          <w:kern w:val="0"/>
          <w:sz w:val="22"/>
          <w:szCs w:val="22"/>
        </w:rPr>
        <w:t>***</w:t>
      </w:r>
      <w:r>
        <w:rPr>
          <w:rFonts w:ascii="Arial" w:hAnsi="Arial" w:cs="Arial"/>
          <w:kern w:val="0"/>
          <w:sz w:val="22"/>
          <w:szCs w:val="22"/>
        </w:rPr>
        <w:t xml:space="preserve"> an excessive interest in </w:t>
      </w:r>
      <w:r w:rsidRPr="00976CF0" w:rsidR="00976CF0">
        <w:rPr>
          <w:rFonts w:ascii="Arial" w:hAnsi="Arial" w:cs="Arial"/>
          <w:color w:val="EE0000"/>
          <w:kern w:val="0"/>
          <w:sz w:val="22"/>
          <w:szCs w:val="22"/>
        </w:rPr>
        <w:t>***</w:t>
      </w:r>
      <w:r>
        <w:rPr>
          <w:rFonts w:ascii="Arial" w:hAnsi="Arial" w:cs="Arial"/>
          <w:kern w:val="0"/>
          <w:sz w:val="22"/>
          <w:szCs w:val="22"/>
        </w:rPr>
        <w:t xml:space="preserve">, which was repeatedly referenced. </w:t>
      </w:r>
      <w:r w:rsidRPr="00976CF0" w:rsidR="00976CF0">
        <w:rPr>
          <w:rFonts w:ascii="Arial" w:hAnsi="Arial" w:cs="Arial"/>
          <w:color w:val="EE0000"/>
          <w:kern w:val="0"/>
          <w:sz w:val="22"/>
          <w:szCs w:val="22"/>
        </w:rPr>
        <w:t>***</w:t>
      </w:r>
      <w:r>
        <w:rPr>
          <w:rFonts w:ascii="Arial" w:hAnsi="Arial" w:cs="Arial"/>
          <w:kern w:val="0"/>
          <w:sz w:val="22"/>
          <w:szCs w:val="22"/>
        </w:rPr>
        <w:t xml:space="preserve"> engaged in occasional</w:t>
      </w:r>
      <w:r w:rsidRPr="00976CF0" w:rsidR="00976CF0">
        <w:rPr>
          <w:rFonts w:ascii="Arial" w:hAnsi="Arial" w:cs="Arial"/>
          <w:color w:val="EE0000"/>
          <w:kern w:val="0"/>
          <w:sz w:val="22"/>
          <w:szCs w:val="22"/>
        </w:rPr>
        <w:t>***</w:t>
      </w:r>
      <w:r>
        <w:rPr>
          <w:rFonts w:ascii="Arial" w:hAnsi="Arial" w:cs="Arial"/>
          <w:kern w:val="0"/>
          <w:sz w:val="22"/>
          <w:szCs w:val="22"/>
        </w:rPr>
        <w:t xml:space="preserve"> repetitive behaviors, such as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0431B096"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0150235E" w14:textId="04818B63">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On the </w:t>
      </w:r>
      <w:r>
        <w:rPr>
          <w:rFonts w:ascii="Arial" w:hAnsi="Arial" w:cs="Arial"/>
          <w:i/>
          <w:iCs/>
          <w:kern w:val="0"/>
          <w:sz w:val="22"/>
          <w:szCs w:val="22"/>
        </w:rPr>
        <w:t>ADOS-</w:t>
      </w:r>
      <w:proofErr w:type="gramStart"/>
      <w:r>
        <w:rPr>
          <w:rFonts w:ascii="Arial" w:hAnsi="Arial" w:cs="Arial"/>
          <w:i/>
          <w:iCs/>
          <w:kern w:val="0"/>
          <w:sz w:val="22"/>
          <w:szCs w:val="22"/>
        </w:rPr>
        <w:t>2</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proofErr w:type="gramEnd"/>
      <w:r>
        <w:rPr>
          <w:rFonts w:ascii="Arial" w:hAnsi="Arial" w:cs="Arial"/>
          <w:kern w:val="0"/>
          <w:sz w:val="22"/>
          <w:szCs w:val="22"/>
        </w:rPr>
        <w:t xml:space="preserve"> obtained a score that </w:t>
      </w:r>
      <w:r w:rsidRPr="00976CF0" w:rsidR="00976CF0">
        <w:rPr>
          <w:rFonts w:ascii="Arial" w:hAnsi="Arial" w:cs="Arial"/>
          <w:color w:val="EE0000"/>
          <w:kern w:val="0"/>
          <w:sz w:val="22"/>
          <w:szCs w:val="22"/>
        </w:rPr>
        <w:t>***</w:t>
      </w:r>
      <w:r>
        <w:rPr>
          <w:rFonts w:ascii="Arial" w:hAnsi="Arial" w:cs="Arial"/>
          <w:kern w:val="0"/>
          <w:sz w:val="22"/>
          <w:szCs w:val="22"/>
        </w:rPr>
        <w:t xml:space="preserve"> the cut-off for an autism spectrum disorder, indicating a </w:t>
      </w:r>
      <w:r w:rsidRPr="00976CF0" w:rsidR="00976CF0">
        <w:rPr>
          <w:rFonts w:ascii="Arial" w:hAnsi="Arial" w:cs="Arial"/>
          <w:color w:val="EE0000"/>
          <w:kern w:val="0"/>
          <w:sz w:val="22"/>
          <w:szCs w:val="22"/>
        </w:rPr>
        <w:t>***</w:t>
      </w:r>
      <w:r>
        <w:rPr>
          <w:rFonts w:ascii="Arial" w:hAnsi="Arial" w:cs="Arial"/>
          <w:kern w:val="0"/>
          <w:sz w:val="22"/>
          <w:szCs w:val="22"/>
        </w:rPr>
        <w:t xml:space="preserve"> concern for ASD.</w:t>
      </w:r>
    </w:p>
    <w:p w:rsidR="00DB5119" w:rsidP="00DB5119" w:rsidRDefault="00DB5119" w14:paraId="7A697B73"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3BB1F4B9" w14:textId="41255BAF">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Autism Spectrum Rating Scale (ASRS):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ASRS</w:t>
      </w:r>
      <w:r>
        <w:rPr>
          <w:rFonts w:ascii="Arial" w:hAnsi="Arial" w:cs="Arial"/>
          <w:kern w:val="0"/>
          <w:sz w:val="22"/>
          <w:szCs w:val="22"/>
        </w:rPr>
        <w:t xml:space="preserve">, a questionnaire that covers a range of symptoms associated with </w:t>
      </w:r>
      <w:proofErr w:type="gramStart"/>
      <w:r>
        <w:rPr>
          <w:rFonts w:ascii="Arial" w:hAnsi="Arial" w:cs="Arial"/>
          <w:kern w:val="0"/>
          <w:sz w:val="22"/>
          <w:szCs w:val="22"/>
        </w:rPr>
        <w:t>Autism Spectrum Disorder</w:t>
      </w:r>
      <w:proofErr w:type="gramEnd"/>
      <w:r>
        <w:rPr>
          <w:rFonts w:ascii="Arial" w:hAnsi="Arial" w:cs="Arial"/>
          <w:kern w:val="0"/>
          <w:sz w:val="22"/>
          <w:szCs w:val="22"/>
        </w:rPr>
        <w:t xml:space="preserve">.  The </w:t>
      </w:r>
      <w:r>
        <w:rPr>
          <w:rFonts w:ascii="Arial" w:hAnsi="Arial" w:cs="Arial"/>
          <w:i/>
          <w:iCs/>
          <w:kern w:val="0"/>
          <w:sz w:val="22"/>
          <w:szCs w:val="22"/>
        </w:rPr>
        <w:t>ASRS</w:t>
      </w:r>
      <w:r>
        <w:rPr>
          <w:rFonts w:ascii="Arial" w:hAnsi="Arial" w:cs="Arial"/>
          <w:kern w:val="0"/>
          <w:sz w:val="22"/>
          <w:szCs w:val="22"/>
        </w:rPr>
        <w:t xml:space="preserve"> generates a Total Score as well as scale and treatment scores assessing social deficits typically found in children with </w:t>
      </w:r>
      <w:proofErr w:type="gramStart"/>
      <w:r>
        <w:rPr>
          <w:rFonts w:ascii="Arial" w:hAnsi="Arial" w:cs="Arial"/>
          <w:kern w:val="0"/>
          <w:sz w:val="22"/>
          <w:szCs w:val="22"/>
        </w:rPr>
        <w:t>Autism Spectrum Disorder</w:t>
      </w:r>
      <w:proofErr w:type="gramEnd"/>
      <w:r>
        <w:rPr>
          <w:rFonts w:ascii="Arial" w:hAnsi="Arial" w:cs="Arial"/>
          <w:kern w:val="0"/>
          <w:sz w:val="22"/>
          <w:szCs w:val="22"/>
        </w:rPr>
        <w:t xml:space="preserve">. On the </w:t>
      </w:r>
      <w:r>
        <w:rPr>
          <w:rFonts w:ascii="Arial" w:hAnsi="Arial" w:cs="Arial"/>
          <w:i/>
          <w:iCs/>
          <w:kern w:val="0"/>
          <w:sz w:val="22"/>
          <w:szCs w:val="22"/>
        </w:rPr>
        <w:t xml:space="preserve">ASRS </w:t>
      </w:r>
      <w:r>
        <w:rPr>
          <w:rFonts w:ascii="Arial" w:hAnsi="Arial" w:cs="Arial"/>
          <w:kern w:val="0"/>
          <w:sz w:val="22"/>
          <w:szCs w:val="22"/>
        </w:rPr>
        <w:t>Scales</w:t>
      </w:r>
      <w:r>
        <w:rPr>
          <w:rFonts w:ascii="Arial" w:hAnsi="Arial" w:cs="Arial"/>
          <w:i/>
          <w:iCs/>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On the Treatment Scales, </w:t>
      </w:r>
      <w:r w:rsidRPr="00976CF0" w:rsidR="00976CF0">
        <w:rPr>
          <w:rFonts w:ascii="Arial" w:hAnsi="Arial" w:cs="Arial"/>
          <w:color w:val="EE0000"/>
          <w:kern w:val="0"/>
          <w:sz w:val="22"/>
          <w:szCs w:val="22"/>
        </w:rPr>
        <w:t>***</w:t>
      </w:r>
      <w:r>
        <w:rPr>
          <w:rFonts w:ascii="Arial" w:hAnsi="Arial" w:cs="Arial"/>
          <w:kern w:val="0"/>
          <w:sz w:val="22"/>
          <w:szCs w:val="22"/>
        </w:rPr>
        <w:t>.</w:t>
      </w:r>
    </w:p>
    <w:p w:rsidR="00DB5119" w:rsidP="00DB5119" w:rsidRDefault="00DB5119" w14:paraId="35062BA8" w14:textId="77777777">
      <w:pPr>
        <w:numPr>
          <w:ilvl w:val="1"/>
          <w:numId w:val="0"/>
        </w:numPr>
        <w:autoSpaceDE w:val="0"/>
        <w:autoSpaceDN w:val="0"/>
        <w:adjustRightInd w:val="0"/>
        <w:spacing w:after="0" w:line="240" w:lineRule="auto"/>
        <w:rPr>
          <w:rFonts w:ascii="Arial" w:hAnsi="Arial" w:cs="Arial"/>
          <w:kern w:val="0"/>
          <w:sz w:val="22"/>
          <w:szCs w:val="22"/>
        </w:rPr>
      </w:pPr>
    </w:p>
    <w:p w:rsidR="008A1A4A" w:rsidP="00DB5119" w:rsidRDefault="00DB5119" w14:paraId="6C9F4588" w14:textId="6290461A">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 xml:space="preserve">Social Responsiveness Scale, Second Edition, School-Age Form (SRS-2):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Social Responsiveness Scale, Second Edition, School-Age Form (SRS-2)</w:t>
      </w:r>
      <w:r>
        <w:rPr>
          <w:rFonts w:ascii="Arial" w:hAnsi="Arial" w:cs="Arial"/>
          <w:kern w:val="0"/>
          <w:sz w:val="22"/>
          <w:szCs w:val="22"/>
        </w:rPr>
        <w:t xml:space="preserve">, a questionnaire that covers a range of symptoms associated with </w:t>
      </w:r>
      <w:proofErr w:type="gramStart"/>
      <w:r>
        <w:rPr>
          <w:rFonts w:ascii="Arial" w:hAnsi="Arial" w:cs="Arial"/>
          <w:kern w:val="0"/>
          <w:sz w:val="22"/>
          <w:szCs w:val="22"/>
        </w:rPr>
        <w:t>Autism Spectrum Disorder</w:t>
      </w:r>
      <w:proofErr w:type="gramEnd"/>
      <w:r>
        <w:rPr>
          <w:rFonts w:ascii="Arial" w:hAnsi="Arial" w:cs="Arial"/>
          <w:kern w:val="0"/>
          <w:sz w:val="22"/>
          <w:szCs w:val="22"/>
        </w:rPr>
        <w:t xml:space="preserve">. The </w:t>
      </w:r>
      <w:r>
        <w:rPr>
          <w:rFonts w:ascii="Arial" w:hAnsi="Arial" w:cs="Arial"/>
          <w:i/>
          <w:iCs/>
          <w:kern w:val="0"/>
          <w:sz w:val="22"/>
          <w:szCs w:val="22"/>
        </w:rPr>
        <w:t>SRS-2</w:t>
      </w:r>
      <w:r>
        <w:rPr>
          <w:rFonts w:ascii="Arial" w:hAnsi="Arial" w:cs="Arial"/>
          <w:kern w:val="0"/>
          <w:sz w:val="22"/>
          <w:szCs w:val="22"/>
        </w:rPr>
        <w:t xml:space="preserve"> generates a Total Score, which provides a severity index of social deficits typically found in children with </w:t>
      </w:r>
      <w:proofErr w:type="gramStart"/>
      <w:r>
        <w:rPr>
          <w:rFonts w:ascii="Arial" w:hAnsi="Arial" w:cs="Arial"/>
          <w:kern w:val="0"/>
          <w:sz w:val="22"/>
          <w:szCs w:val="22"/>
        </w:rPr>
        <w:t>Autism Spectrum Disorder</w:t>
      </w:r>
      <w:proofErr w:type="gramEnd"/>
      <w:r>
        <w:rPr>
          <w:rFonts w:ascii="Arial" w:hAnsi="Arial" w:cs="Arial"/>
          <w:kern w:val="0"/>
          <w:sz w:val="22"/>
          <w:szCs w:val="22"/>
        </w:rPr>
        <w:t xml:space="preserve">. </w:t>
      </w:r>
    </w:p>
    <w:p w:rsidR="008A1A4A" w:rsidP="00DB5119" w:rsidRDefault="008A1A4A" w14:paraId="447D7E49"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976CF0" w14:paraId="4CA93CDE" w14:textId="126FC229">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Pr="00DB5119" w:rsidR="00DB5119">
        <w:rPr>
          <w:rFonts w:ascii="Arial" w:hAnsi="Arial" w:cs="Arial"/>
          <w:kern w:val="0"/>
          <w:sz w:val="22"/>
          <w:szCs w:val="22"/>
        </w:rPr>
        <w:t xml:space="preserve"> </w:t>
      </w:r>
      <w:r w:rsidR="00DB5119">
        <w:rPr>
          <w:rFonts w:ascii="Arial" w:hAnsi="Arial" w:cs="Arial"/>
          <w:kern w:val="0"/>
          <w:sz w:val="22"/>
          <w:szCs w:val="22"/>
        </w:rPr>
        <w:t>social awareness (i.e., ability to pick up social cues)</w:t>
      </w:r>
    </w:p>
    <w:p w:rsidR="00DB5119" w:rsidP="00DB5119" w:rsidRDefault="00976CF0" w14:paraId="6FFDF859" w14:textId="7A864F71">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social cognition (i.e., ability to interpret social information)</w:t>
      </w:r>
    </w:p>
    <w:p w:rsidR="00DB5119" w:rsidP="00DB5119" w:rsidRDefault="00976CF0" w14:paraId="045D8ABC" w14:textId="3414BF54">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social communication (i.e., expressive social communication skills)</w:t>
      </w:r>
    </w:p>
    <w:p w:rsidR="00DB5119" w:rsidP="00DB5119" w:rsidRDefault="00976CF0" w14:paraId="3E518618" w14:textId="6EA44E7B">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social motivation (i.e., motivation to engage in social-interpersonal behavior)</w:t>
      </w:r>
    </w:p>
    <w:p w:rsidR="00DB5119" w:rsidP="00DB5119" w:rsidRDefault="00976CF0" w14:paraId="627EC1EA" w14:textId="7C0406F9">
      <w:pPr>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color w:val="EE0000"/>
          <w:kern w:val="0"/>
          <w:sz w:val="22"/>
          <w:szCs w:val="22"/>
        </w:rPr>
        <w:t>***</w:t>
      </w:r>
      <w:r w:rsidR="00DB5119">
        <w:rPr>
          <w:rFonts w:ascii="Arial" w:hAnsi="Arial" w:cs="Arial"/>
          <w:kern w:val="0"/>
          <w:sz w:val="22"/>
          <w:szCs w:val="22"/>
        </w:rPr>
        <w:t xml:space="preserve">restricted/repetitive behaviors (i.e., stereotypical behaviors consistent with ASD or highly restricted interests). </w:t>
      </w:r>
    </w:p>
    <w:p w:rsidR="00DB5119" w:rsidP="00DB5119" w:rsidRDefault="00DB5119" w14:paraId="33E21004" w14:textId="12FB6DEA">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Social Communication Questionnaire, Lifetime Version (SCQ):</w:t>
      </w:r>
      <w:r>
        <w:rPr>
          <w:rFonts w:ascii="Arial" w:hAnsi="Arial" w:cs="Arial"/>
          <w:kern w:val="0"/>
          <w:sz w:val="22"/>
          <w:szCs w:val="22"/>
        </w:rPr>
        <w:t xml:space="preserve">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Social Communication Questionnaire, Lifetime Version</w:t>
      </w:r>
      <w:r>
        <w:rPr>
          <w:rFonts w:ascii="Arial" w:hAnsi="Arial" w:cs="Arial"/>
          <w:kern w:val="0"/>
          <w:sz w:val="22"/>
          <w:szCs w:val="22"/>
        </w:rPr>
        <w:t xml:space="preserve">, a questionnaire that examines communication skills and social functioning across the lifetime, as well as in early childhood between four and five years of age. </w:t>
      </w:r>
      <w:r w:rsidRPr="008A1A4A" w:rsidR="008A1A4A">
        <w:rPr>
          <w:rFonts w:ascii="Arial" w:hAnsi="Arial" w:cs="Arial"/>
          <w:color w:val="215E99" w:themeColor="text2" w:themeTint="BF"/>
          <w:kern w:val="0"/>
          <w:sz w:val="22"/>
          <w:szCs w:val="22"/>
        </w:rPr>
        <w:t>@HIS@</w:t>
      </w:r>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reported a Lifetime Score that </w:t>
      </w:r>
      <w:r w:rsidRPr="00976CF0" w:rsidR="00976CF0">
        <w:rPr>
          <w:rFonts w:ascii="Arial" w:hAnsi="Arial" w:cs="Arial"/>
          <w:color w:val="EE0000"/>
          <w:kern w:val="0"/>
          <w:sz w:val="22"/>
          <w:szCs w:val="22"/>
        </w:rPr>
        <w:t>***</w:t>
      </w:r>
      <w:r>
        <w:rPr>
          <w:rFonts w:ascii="Arial" w:hAnsi="Arial" w:cs="Arial"/>
          <w:kern w:val="0"/>
          <w:sz w:val="22"/>
          <w:szCs w:val="22"/>
        </w:rPr>
        <w:t xml:space="preserve"> cutoff suggestive of an autism spectrum disorder</w:t>
      </w:r>
    </w:p>
    <w:p w:rsidR="00DB5119" w:rsidP="00DB5119" w:rsidRDefault="00DB5119" w14:paraId="028D3369"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7DFA0155" w14:textId="77777777">
      <w:pPr>
        <w:numPr>
          <w:ilvl w:val="1"/>
          <w:numId w:val="0"/>
        </w:numPr>
        <w:autoSpaceDE w:val="0"/>
        <w:autoSpaceDN w:val="0"/>
        <w:adjustRightInd w:val="0"/>
        <w:spacing w:after="0" w:line="240" w:lineRule="auto"/>
        <w:rPr>
          <w:rFonts w:ascii="Arial" w:hAnsi="Arial" w:cs="Arial"/>
          <w:b/>
          <w:bCs/>
          <w:i/>
          <w:iCs/>
          <w:kern w:val="0"/>
          <w:sz w:val="22"/>
          <w:szCs w:val="22"/>
        </w:rPr>
      </w:pPr>
      <w:r>
        <w:rPr>
          <w:rFonts w:ascii="Arial" w:hAnsi="Arial" w:cs="Arial"/>
          <w:b/>
          <w:bCs/>
          <w:i/>
          <w:iCs/>
          <w:kern w:val="0"/>
          <w:sz w:val="22"/>
          <w:szCs w:val="22"/>
        </w:rPr>
        <w:t>ADAPTIVE FUNCTIONING:</w:t>
      </w:r>
    </w:p>
    <w:p w:rsidR="00DB5119" w:rsidP="00DB5119" w:rsidRDefault="00DB5119" w14:paraId="7B1210F0" w14:textId="500F7748">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b/>
          <w:bCs/>
          <w:kern w:val="0"/>
          <w:sz w:val="22"/>
          <w:szCs w:val="22"/>
        </w:rPr>
        <w:t>Adaptive Behavior Assessment System, Third Edition (ABAS-3)</w:t>
      </w:r>
      <w:proofErr w:type="gramStart"/>
      <w:r>
        <w:rPr>
          <w:rFonts w:ascii="Arial" w:hAnsi="Arial" w:cs="Arial"/>
          <w:b/>
          <w:bCs/>
          <w:kern w:val="0"/>
          <w:sz w:val="22"/>
          <w:szCs w:val="22"/>
        </w:rPr>
        <w:t xml:space="preserve">:  </w:t>
      </w:r>
      <w:r>
        <w:rPr>
          <w:rFonts w:ascii="Arial" w:hAnsi="Arial" w:cs="Arial"/>
          <w:kern w:val="0"/>
          <w:sz w:val="22"/>
          <w:szCs w:val="22"/>
        </w:rPr>
        <w:t>Adaptive</w:t>
      </w:r>
      <w:proofErr w:type="gramEnd"/>
      <w:r>
        <w:rPr>
          <w:rFonts w:ascii="Arial" w:hAnsi="Arial" w:cs="Arial"/>
          <w:kern w:val="0"/>
          <w:sz w:val="22"/>
          <w:szCs w:val="22"/>
        </w:rPr>
        <w:t xml:space="preserve"> functioning refers to a child's daily functional skills in terms </w:t>
      </w:r>
      <w:proofErr w:type="gramStart"/>
      <w:r>
        <w:rPr>
          <w:rFonts w:ascii="Arial" w:hAnsi="Arial" w:cs="Arial"/>
          <w:kern w:val="0"/>
          <w:sz w:val="22"/>
          <w:szCs w:val="22"/>
        </w:rPr>
        <w:t xml:space="preserve">of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ability to assist </w:t>
      </w:r>
      <w:proofErr w:type="gramStart"/>
      <w:r>
        <w:rPr>
          <w:rFonts w:ascii="Arial" w:hAnsi="Arial" w:cs="Arial"/>
          <w:kern w:val="0"/>
          <w:sz w:val="22"/>
          <w:szCs w:val="22"/>
        </w:rPr>
        <w:t xml:space="preserve">in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own care, participate in routines, and interact positively </w:t>
      </w:r>
      <w:proofErr w:type="gramStart"/>
      <w:r>
        <w:rPr>
          <w:rFonts w:ascii="Arial" w:hAnsi="Arial" w:cs="Arial"/>
          <w:kern w:val="0"/>
          <w:sz w:val="22"/>
          <w:szCs w:val="22"/>
        </w:rPr>
        <w:t xml:space="preserve">with </w:t>
      </w:r>
      <w:r w:rsidRPr="008A1A4A" w:rsidR="008A1A4A">
        <w:rPr>
          <w:rFonts w:ascii="Arial" w:hAnsi="Arial" w:cs="Arial"/>
          <w:color w:val="215E99" w:themeColor="text2" w:themeTint="BF"/>
          <w:kern w:val="0"/>
          <w:sz w:val="22"/>
          <w:szCs w:val="22"/>
        </w:rPr>
        <w:t>@HIS@</w:t>
      </w:r>
      <w:proofErr w:type="gramEnd"/>
      <w:r>
        <w:rPr>
          <w:rFonts w:ascii="Arial" w:hAnsi="Arial" w:cs="Arial"/>
          <w:kern w:val="0"/>
          <w:sz w:val="22"/>
          <w:szCs w:val="22"/>
        </w:rPr>
        <w:t xml:space="preserve"> environment both at home and in the community.  </w:t>
      </w:r>
      <w:proofErr w:type="gramStart"/>
      <w:r>
        <w:rPr>
          <w:rFonts w:ascii="Arial" w:hAnsi="Arial" w:cs="Arial"/>
          <w:kern w:val="0"/>
          <w:sz w:val="22"/>
          <w:szCs w:val="22"/>
        </w:rPr>
        <w:t>In order to</w:t>
      </w:r>
      <w:proofErr w:type="gramEnd"/>
      <w:r>
        <w:rPr>
          <w:rFonts w:ascii="Arial" w:hAnsi="Arial" w:cs="Arial"/>
          <w:kern w:val="0"/>
          <w:sz w:val="22"/>
          <w:szCs w:val="22"/>
        </w:rPr>
        <w:t xml:space="preserve"> provide a detailed assessment </w:t>
      </w:r>
      <w:proofErr w:type="gramStart"/>
      <w:r>
        <w:rPr>
          <w:rFonts w:ascii="Arial" w:hAnsi="Arial" w:cs="Arial"/>
          <w:kern w:val="0"/>
          <w:sz w:val="22"/>
          <w:szCs w:val="22"/>
        </w:rPr>
        <w:t xml:space="preserve">of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w:t>
      </w:r>
      <w:proofErr w:type="gramEnd"/>
      <w:r>
        <w:rPr>
          <w:rFonts w:ascii="Arial" w:hAnsi="Arial" w:cs="Arial"/>
          <w:kern w:val="0"/>
          <w:sz w:val="22"/>
          <w:szCs w:val="22"/>
        </w:rPr>
        <w:t xml:space="preserve"> </w:t>
      </w:r>
      <w:r w:rsidRPr="00976CF0" w:rsidR="00976CF0">
        <w:rPr>
          <w:rFonts w:ascii="Arial" w:hAnsi="Arial" w:cs="Arial"/>
          <w:color w:val="EE0000"/>
          <w:kern w:val="0"/>
          <w:sz w:val="22"/>
          <w:szCs w:val="22"/>
        </w:rPr>
        <w:t>***</w:t>
      </w:r>
      <w:r>
        <w:rPr>
          <w:rFonts w:ascii="Arial" w:hAnsi="Arial" w:cs="Arial"/>
          <w:kern w:val="0"/>
          <w:sz w:val="22"/>
          <w:szCs w:val="22"/>
        </w:rPr>
        <w:t xml:space="preserve"> completed the </w:t>
      </w:r>
      <w:r>
        <w:rPr>
          <w:rFonts w:ascii="Arial" w:hAnsi="Arial" w:cs="Arial"/>
          <w:i/>
          <w:iCs/>
          <w:kern w:val="0"/>
          <w:sz w:val="22"/>
          <w:szCs w:val="22"/>
        </w:rPr>
        <w:t xml:space="preserve">Ages 5-21 </w:t>
      </w:r>
      <w:r>
        <w:rPr>
          <w:rFonts w:ascii="Arial" w:hAnsi="Arial" w:cs="Arial"/>
          <w:kern w:val="0"/>
          <w:sz w:val="22"/>
          <w:szCs w:val="22"/>
        </w:rPr>
        <w:t xml:space="preserve">Parent Form of the </w:t>
      </w:r>
      <w:r>
        <w:rPr>
          <w:rFonts w:ascii="Arial" w:hAnsi="Arial" w:cs="Arial"/>
          <w:i/>
          <w:iCs/>
          <w:kern w:val="0"/>
          <w:sz w:val="22"/>
          <w:szCs w:val="22"/>
        </w:rPr>
        <w:t xml:space="preserve">ABAS-3.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7F20D014"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976CF0" w14:paraId="28DB8A13" w14:textId="05C3E542">
      <w:pPr>
        <w:widowControl w:val="0"/>
        <w:numPr>
          <w:ilvl w:val="1"/>
          <w:numId w:val="0"/>
        </w:numPr>
        <w:autoSpaceDE w:val="0"/>
        <w:autoSpaceDN w:val="0"/>
        <w:adjustRightInd w:val="0"/>
        <w:spacing w:after="0" w:line="240" w:lineRule="auto"/>
        <w:rPr>
          <w:rFonts w:ascii="Arial" w:hAnsi="Arial" w:cs="Arial"/>
          <w:kern w:val="0"/>
          <w:sz w:val="22"/>
          <w:szCs w:val="22"/>
        </w:rPr>
      </w:pPr>
      <w:r w:rsidRPr="00976CF0">
        <w:rPr>
          <w:rFonts w:ascii="Arial" w:hAnsi="Arial" w:cs="Arial"/>
          <w:b/>
          <w:bCs/>
          <w:color w:val="EE0000"/>
          <w:kern w:val="0"/>
          <w:sz w:val="22"/>
          <w:szCs w:val="22"/>
        </w:rPr>
        <w:t>***</w:t>
      </w:r>
      <w:r w:rsidR="00DB5119">
        <w:rPr>
          <w:rFonts w:ascii="Arial" w:hAnsi="Arial" w:cs="Arial"/>
          <w:kern w:val="0"/>
          <w:sz w:val="22"/>
          <w:szCs w:val="22"/>
        </w:rPr>
        <w:t xml:space="preserve"> Conceptual adaptive skills include communication, functional academic, and self-direction abilities. Social adaptive skills include leisure and social abilities. Practical adaptive skills include community use, home living, health and safety, and self-care abilities. </w:t>
      </w:r>
    </w:p>
    <w:p w:rsidR="00DB5119" w:rsidP="00DB5119" w:rsidRDefault="00DB5119" w14:paraId="094CC9A8"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61E0E1D5"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0B44A43D" w14:textId="77777777">
      <w:pPr>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DIAGNOSTIC IMPRESSIONS:</w:t>
      </w:r>
    </w:p>
    <w:p w:rsidR="00DB5119" w:rsidP="00DB5119" w:rsidRDefault="00976CF0" w14:paraId="635D754D" w14:textId="514EBCC6">
      <w:pPr>
        <w:numPr>
          <w:ilvl w:val="1"/>
          <w:numId w:val="0"/>
        </w:numPr>
        <w:autoSpaceDE w:val="0"/>
        <w:autoSpaceDN w:val="0"/>
        <w:adjustRightInd w:val="0"/>
        <w:spacing w:after="0" w:line="240" w:lineRule="auto"/>
        <w:rPr>
          <w:rFonts w:ascii="Arial" w:hAnsi="Arial" w:cs="Arial"/>
          <w:i/>
          <w:iCs/>
          <w:kern w:val="0"/>
          <w:sz w:val="22"/>
          <w:szCs w:val="22"/>
        </w:rPr>
      </w:pPr>
      <w:r w:rsidRPr="00976CF0">
        <w:rPr>
          <w:rFonts w:ascii="Arial" w:hAnsi="Arial" w:cs="Arial"/>
          <w:i/>
          <w:iCs/>
          <w:color w:val="EE0000"/>
          <w:kern w:val="0"/>
          <w:sz w:val="22"/>
          <w:szCs w:val="22"/>
        </w:rPr>
        <w:t>***</w:t>
      </w:r>
    </w:p>
    <w:p w:rsidR="00DB5119" w:rsidP="00DB5119" w:rsidRDefault="00DB5119" w14:paraId="1369ED35"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61BDC2C0" w14:textId="77777777">
      <w:pPr>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CLINICAL IMPRESSIONS:</w:t>
      </w:r>
    </w:p>
    <w:p w:rsidR="00DB5119" w:rsidP="00DB5119" w:rsidRDefault="00DB5119" w14:paraId="47E517F1" w14:textId="2D974EFE">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@NAME@ is a </w:t>
      </w:r>
      <w:r w:rsidRPr="00976CF0" w:rsidR="00976CF0">
        <w:rPr>
          <w:rFonts w:ascii="Arial" w:hAnsi="Arial" w:cs="Arial"/>
          <w:color w:val="EE0000"/>
          <w:kern w:val="0"/>
          <w:sz w:val="22"/>
          <w:szCs w:val="22"/>
        </w:rPr>
        <w:t>***</w:t>
      </w:r>
      <w:r>
        <w:rPr>
          <w:rFonts w:ascii="Arial" w:hAnsi="Arial" w:cs="Arial"/>
          <w:kern w:val="0"/>
          <w:sz w:val="22"/>
          <w:szCs w:val="22"/>
        </w:rPr>
        <w:t xml:space="preserve">-year-old </w:t>
      </w:r>
      <w:r w:rsidRPr="00976CF0" w:rsidR="00976CF0">
        <w:rPr>
          <w:rFonts w:ascii="Arial" w:hAnsi="Arial" w:cs="Arial"/>
          <w:color w:val="EE0000"/>
          <w:kern w:val="0"/>
          <w:sz w:val="22"/>
          <w:szCs w:val="22"/>
        </w:rPr>
        <w:t>***</w:t>
      </w:r>
      <w:r>
        <w:rPr>
          <w:rFonts w:ascii="Arial" w:hAnsi="Arial" w:cs="Arial"/>
          <w:kern w:val="0"/>
          <w:sz w:val="22"/>
          <w:szCs w:val="22"/>
        </w:rPr>
        <w:t xml:space="preserve">male who was referred for a psychological evaluation due to concern for </w:t>
      </w:r>
      <w:r w:rsidRPr="00976CF0" w:rsidR="00976CF0">
        <w:rPr>
          <w:rFonts w:ascii="Arial" w:hAnsi="Arial" w:cs="Arial"/>
          <w:color w:val="EE0000"/>
          <w:kern w:val="0"/>
          <w:sz w:val="22"/>
          <w:szCs w:val="22"/>
        </w:rPr>
        <w:t>***</w:t>
      </w:r>
      <w:r>
        <w:rPr>
          <w:rFonts w:ascii="Arial" w:hAnsi="Arial" w:cs="Arial"/>
          <w:kern w:val="0"/>
          <w:sz w:val="22"/>
          <w:szCs w:val="22"/>
        </w:rPr>
        <w:t xml:space="preserve"> the possible presence of ASD. The purpose of the current assessment </w:t>
      </w:r>
      <w:r>
        <w:rPr>
          <w:rFonts w:ascii="Arial" w:hAnsi="Arial" w:cs="Arial"/>
          <w:kern w:val="0"/>
          <w:sz w:val="22"/>
          <w:szCs w:val="22"/>
        </w:rPr>
        <w:lastRenderedPageBreak/>
        <w:t xml:space="preserve">was to identify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strengths and weaknesses, provide diagnostic clarity regarding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symptoms, and to offer recommendations for treatment and intervention. </w:t>
      </w:r>
      <w:proofErr w:type="gramStart"/>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presented</w:t>
      </w:r>
      <w:proofErr w:type="gramEnd"/>
      <w:r>
        <w:rPr>
          <w:rFonts w:ascii="Arial" w:hAnsi="Arial" w:cs="Arial"/>
          <w:kern w:val="0"/>
          <w:sz w:val="22"/>
          <w:szCs w:val="22"/>
        </w:rPr>
        <w:t xml:space="preserve"> with </w:t>
      </w:r>
      <w:proofErr w:type="gramStart"/>
      <w:r>
        <w:rPr>
          <w:rFonts w:ascii="Arial" w:hAnsi="Arial" w:cs="Arial"/>
          <w:kern w:val="0"/>
          <w:sz w:val="22"/>
          <w:szCs w:val="22"/>
        </w:rPr>
        <w:t>a number of</w:t>
      </w:r>
      <w:proofErr w:type="gramEnd"/>
      <w:r>
        <w:rPr>
          <w:rFonts w:ascii="Arial" w:hAnsi="Arial" w:cs="Arial"/>
          <w:kern w:val="0"/>
          <w:sz w:val="22"/>
          <w:szCs w:val="22"/>
        </w:rPr>
        <w:t xml:space="preserve"> strengths, including </w:t>
      </w:r>
      <w:r w:rsidRPr="00976CF0" w:rsidR="00976CF0">
        <w:rPr>
          <w:rFonts w:ascii="Arial" w:hAnsi="Arial" w:cs="Arial"/>
          <w:color w:val="EE0000"/>
          <w:kern w:val="0"/>
          <w:sz w:val="22"/>
          <w:szCs w:val="22"/>
        </w:rPr>
        <w:t>***</w:t>
      </w:r>
      <w:r>
        <w:rPr>
          <w:rFonts w:ascii="Arial" w:hAnsi="Arial" w:cs="Arial"/>
          <w:kern w:val="0"/>
          <w:sz w:val="22"/>
          <w:szCs w:val="22"/>
        </w:rPr>
        <w:t>.</w:t>
      </w:r>
    </w:p>
    <w:p w:rsidR="00DB5119" w:rsidP="00DB5119" w:rsidRDefault="00DB5119" w14:paraId="3AD44A60" w14:textId="77777777">
      <w:pPr>
        <w:numPr>
          <w:ilvl w:val="1"/>
          <w:numId w:val="0"/>
        </w:numPr>
        <w:autoSpaceDE w:val="0"/>
        <w:autoSpaceDN w:val="0"/>
        <w:adjustRightInd w:val="0"/>
        <w:spacing w:after="0" w:line="240" w:lineRule="auto"/>
        <w:rPr>
          <w:rFonts w:ascii="Arial" w:hAnsi="Arial" w:cs="Arial"/>
          <w:color w:val="0000FF"/>
          <w:kern w:val="0"/>
          <w:sz w:val="22"/>
          <w:szCs w:val="22"/>
        </w:rPr>
      </w:pPr>
    </w:p>
    <w:p w:rsidR="00DB5119" w:rsidP="00DB5119" w:rsidRDefault="00DB5119" w14:paraId="7D3605D6" w14:textId="3A501101">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Results of this assessment indicated that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's cognitive abilities were </w:t>
      </w:r>
      <w:r w:rsidRPr="00976CF0" w:rsidR="00976CF0">
        <w:rPr>
          <w:rFonts w:ascii="Arial" w:hAnsi="Arial" w:cs="Arial"/>
          <w:color w:val="EE0000"/>
          <w:kern w:val="0"/>
          <w:sz w:val="22"/>
          <w:szCs w:val="22"/>
        </w:rPr>
        <w:t>***</w:t>
      </w:r>
      <w:r>
        <w:rPr>
          <w:rFonts w:ascii="Arial" w:hAnsi="Arial" w:cs="Arial"/>
          <w:kern w:val="0"/>
          <w:sz w:val="22"/>
          <w:szCs w:val="22"/>
        </w:rPr>
        <w:t xml:space="preserve"> </w:t>
      </w:r>
    </w:p>
    <w:p w:rsidR="00DB5119" w:rsidP="00DB5119" w:rsidRDefault="00DB5119" w14:paraId="1C8ACF17"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14377203"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2E1D8999" w14:textId="77777777">
      <w:pPr>
        <w:numPr>
          <w:ilvl w:val="1"/>
          <w:numId w:val="0"/>
        </w:numPr>
        <w:autoSpaceDE w:val="0"/>
        <w:autoSpaceDN w:val="0"/>
        <w:adjustRightInd w:val="0"/>
        <w:spacing w:after="0" w:line="240" w:lineRule="auto"/>
        <w:rPr>
          <w:rFonts w:ascii="Arial" w:hAnsi="Arial" w:cs="Arial"/>
          <w:b/>
          <w:bCs/>
          <w:kern w:val="0"/>
          <w:sz w:val="22"/>
          <w:szCs w:val="22"/>
        </w:rPr>
      </w:pPr>
      <w:r>
        <w:rPr>
          <w:rFonts w:ascii="Arial" w:hAnsi="Arial" w:cs="Arial"/>
          <w:b/>
          <w:bCs/>
          <w:kern w:val="0"/>
          <w:sz w:val="22"/>
          <w:szCs w:val="22"/>
        </w:rPr>
        <w:t>RECOMMENDATIONS:</w:t>
      </w:r>
    </w:p>
    <w:p w:rsidR="00DB5119" w:rsidP="00DB5119" w:rsidRDefault="00976CF0" w14:paraId="3E348860" w14:textId="72742755">
      <w:pPr>
        <w:numPr>
          <w:ilvl w:val="1"/>
          <w:numId w:val="0"/>
        </w:numPr>
        <w:autoSpaceDE w:val="0"/>
        <w:autoSpaceDN w:val="0"/>
        <w:adjustRightInd w:val="0"/>
        <w:spacing w:after="0" w:line="240" w:lineRule="auto"/>
        <w:rPr>
          <w:rFonts w:ascii="Arial" w:hAnsi="Arial" w:cs="Arial"/>
          <w:b/>
          <w:bCs/>
          <w:kern w:val="0"/>
          <w:sz w:val="22"/>
          <w:szCs w:val="22"/>
        </w:rPr>
      </w:pPr>
      <w:r w:rsidRPr="00976CF0">
        <w:rPr>
          <w:rFonts w:ascii="Arial" w:hAnsi="Arial" w:cs="Arial"/>
          <w:b/>
          <w:bCs/>
          <w:color w:val="EE0000"/>
          <w:kern w:val="0"/>
          <w:sz w:val="22"/>
          <w:szCs w:val="22"/>
        </w:rPr>
        <w:t>***</w:t>
      </w:r>
      <w:commentRangeStart w:id="5"/>
      <w:commentRangeEnd w:id="5"/>
      <w:r w:rsidR="008303D4">
        <w:rPr>
          <w:rStyle w:val="CommentReference"/>
        </w:rPr>
        <w:commentReference w:id="5"/>
      </w:r>
    </w:p>
    <w:p w:rsidR="00DB5119" w:rsidP="00DB5119" w:rsidRDefault="00DB5119" w14:paraId="0060A3E5" w14:textId="77777777">
      <w:pPr>
        <w:numPr>
          <w:ilvl w:val="1"/>
          <w:numId w:val="0"/>
        </w:numPr>
        <w:autoSpaceDE w:val="0"/>
        <w:autoSpaceDN w:val="0"/>
        <w:adjustRightInd w:val="0"/>
        <w:spacing w:after="0" w:line="240" w:lineRule="auto"/>
        <w:rPr>
          <w:rFonts w:ascii="Arial" w:hAnsi="Arial" w:cs="Arial"/>
          <w:b/>
          <w:bCs/>
          <w:kern w:val="0"/>
          <w:sz w:val="22"/>
          <w:szCs w:val="22"/>
        </w:rPr>
      </w:pPr>
    </w:p>
    <w:p w:rsidR="00DB5119" w:rsidP="00DB5119" w:rsidRDefault="00DB5119" w14:paraId="167C3394" w14:textId="6ABF07B0">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It has been a pleasure working with </w:t>
      </w:r>
      <w:r w:rsidRPr="008A1A4A" w:rsidR="008A1A4A">
        <w:rPr>
          <w:rFonts w:ascii="Arial" w:hAnsi="Arial" w:cs="Arial"/>
          <w:color w:val="215E99" w:themeColor="text2" w:themeTint="BF"/>
          <w:kern w:val="0"/>
          <w:sz w:val="22"/>
          <w:szCs w:val="22"/>
        </w:rPr>
        <w:t>@FNAME@</w:t>
      </w:r>
      <w:r>
        <w:rPr>
          <w:rFonts w:ascii="Arial" w:hAnsi="Arial" w:cs="Arial"/>
          <w:kern w:val="0"/>
          <w:sz w:val="22"/>
          <w:szCs w:val="22"/>
        </w:rPr>
        <w:t xml:space="preserve"> and </w:t>
      </w:r>
      <w:r w:rsidRPr="00976CF0" w:rsidR="00976CF0">
        <w:rPr>
          <w:rFonts w:ascii="Arial" w:hAnsi="Arial" w:cs="Arial"/>
          <w:color w:val="EE0000"/>
          <w:kern w:val="0"/>
          <w:sz w:val="22"/>
          <w:szCs w:val="22"/>
        </w:rPr>
        <w:t>***</w:t>
      </w:r>
      <w:r>
        <w:rPr>
          <w:rFonts w:ascii="Arial" w:hAnsi="Arial" w:cs="Arial"/>
          <w:kern w:val="0"/>
          <w:sz w:val="22"/>
          <w:szCs w:val="22"/>
        </w:rPr>
        <w:t xml:space="preserve"> family. If Dr. Unterberger can be of assistance in the future, he can be contacted at </w:t>
      </w:r>
      <w:r w:rsidRPr="00976CF0" w:rsidR="00976CF0">
        <w:rPr>
          <w:rFonts w:ascii="Arial" w:hAnsi="Arial" w:cs="Arial"/>
          <w:color w:val="EE0000"/>
          <w:kern w:val="0"/>
          <w:sz w:val="22"/>
          <w:szCs w:val="22"/>
        </w:rPr>
        <w:t>***</w:t>
      </w:r>
      <w:r>
        <w:rPr>
          <w:rFonts w:ascii="Arial" w:hAnsi="Arial" w:cs="Arial"/>
          <w:kern w:val="0"/>
          <w:sz w:val="22"/>
          <w:szCs w:val="22"/>
        </w:rPr>
        <w:t xml:space="preserve"> 412-330-4000.</w:t>
      </w:r>
    </w:p>
    <w:p w:rsidR="00DB5119" w:rsidP="00DB5119" w:rsidRDefault="00DB5119" w14:paraId="35D36EC3" w14:textId="77777777">
      <w:pPr>
        <w:numPr>
          <w:ilvl w:val="1"/>
          <w:numId w:val="0"/>
        </w:numPr>
        <w:autoSpaceDE w:val="0"/>
        <w:autoSpaceDN w:val="0"/>
        <w:adjustRightInd w:val="0"/>
        <w:spacing w:after="0" w:line="240" w:lineRule="auto"/>
        <w:rPr>
          <w:rFonts w:ascii="Arial" w:hAnsi="Arial" w:cs="Arial"/>
          <w:kern w:val="0"/>
          <w:sz w:val="22"/>
          <w:szCs w:val="22"/>
        </w:rPr>
      </w:pPr>
    </w:p>
    <w:p w:rsidRPr="002D735D" w:rsidR="00DB5119" w:rsidP="00DB5119" w:rsidRDefault="008A1A4A" w14:paraId="0B4D0751" w14:textId="7973C437">
      <w:pPr>
        <w:numPr>
          <w:ilvl w:val="1"/>
          <w:numId w:val="0"/>
        </w:numPr>
        <w:autoSpaceDE w:val="0"/>
        <w:autoSpaceDN w:val="0"/>
        <w:adjustRightInd w:val="0"/>
        <w:spacing w:after="0" w:line="240" w:lineRule="auto"/>
        <w:rPr>
          <w:rFonts w:ascii="Arial" w:hAnsi="Arial" w:cs="Arial"/>
          <w:b/>
          <w:bCs/>
          <w:color w:val="D86DCB" w:themeColor="accent5" w:themeTint="99"/>
          <w:kern w:val="0"/>
          <w:sz w:val="22"/>
          <w:szCs w:val="22"/>
        </w:rPr>
      </w:pPr>
      <w:r w:rsidRPr="002D735D">
        <w:rPr>
          <w:rFonts w:ascii="Arial" w:hAnsi="Arial" w:cs="Arial"/>
          <w:b/>
          <w:bCs/>
          <w:color w:val="D86DCB" w:themeColor="accent5" w:themeTint="99"/>
          <w:kern w:val="0"/>
          <w:sz w:val="22"/>
          <w:szCs w:val="22"/>
        </w:rPr>
        <w:t>YOURNAME, CREDENTIALS</w:t>
      </w:r>
    </w:p>
    <w:p w:rsidR="008A1A4A" w:rsidP="00DB5119" w:rsidRDefault="008A1A4A" w14:paraId="4E26720B" w14:textId="7BC400A5">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Psychology Doctoral Extern </w:t>
      </w:r>
    </w:p>
    <w:p w:rsidR="008A1A4A" w:rsidP="00DB5119" w:rsidRDefault="008A1A4A" w14:paraId="2941DF44" w14:textId="77777777">
      <w:pPr>
        <w:numPr>
          <w:ilvl w:val="1"/>
          <w:numId w:val="0"/>
        </w:numPr>
        <w:autoSpaceDE w:val="0"/>
        <w:autoSpaceDN w:val="0"/>
        <w:adjustRightInd w:val="0"/>
        <w:spacing w:after="0" w:line="240" w:lineRule="auto"/>
        <w:rPr>
          <w:rFonts w:ascii="Arial" w:hAnsi="Arial" w:cs="Arial"/>
          <w:kern w:val="0"/>
          <w:sz w:val="22"/>
          <w:szCs w:val="22"/>
        </w:rPr>
      </w:pPr>
    </w:p>
    <w:p w:rsidR="008A1A4A" w:rsidP="00DB5119" w:rsidRDefault="008A1A4A" w14:paraId="456B7E43" w14:textId="0863F73A">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 xml:space="preserve">Under the direct supervision of: </w:t>
      </w:r>
    </w:p>
    <w:p w:rsidR="00DB5119" w:rsidP="00DB5119" w:rsidRDefault="00DB5119" w14:paraId="251E5744"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18067EF5" w14:textId="327A5E34">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Jeffrey E. Unterberger, Psy.D.</w:t>
      </w:r>
      <w:r w:rsidRPr="008A1A4A" w:rsidR="008A1A4A">
        <w:rPr>
          <w:rFonts w:ascii="Arial" w:hAnsi="Arial" w:cs="Arial"/>
          <w:noProof/>
          <w:kern w:val="0"/>
          <w:sz w:val="22"/>
          <w:szCs w:val="22"/>
        </w:rPr>
        <w:t xml:space="preserve"> </w:t>
      </w:r>
    </w:p>
    <w:p w:rsidR="008A1A4A" w:rsidP="00DB5119" w:rsidRDefault="00976CF0" w14:paraId="42B38DC1" w14:textId="6087A0CB">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noProof/>
          <w:kern w:val="0"/>
          <w:sz w:val="22"/>
          <w:szCs w:val="22"/>
        </w:rPr>
        <w:drawing>
          <wp:inline distT="0" distB="0" distL="0" distR="0" wp14:anchorId="4E307D90" wp14:editId="03BFBFE4">
            <wp:extent cx="1903736" cy="852054"/>
            <wp:effectExtent l="0" t="0" r="1270" b="5715"/>
            <wp:docPr id="941394103" name="Picture 1" descr="A signatur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94103" name="Picture 1" descr="A signature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1608" cy="855577"/>
                    </a:xfrm>
                    <a:prstGeom prst="rect">
                      <a:avLst/>
                    </a:prstGeom>
                  </pic:spPr>
                </pic:pic>
              </a:graphicData>
            </a:graphic>
          </wp:inline>
        </w:drawing>
      </w:r>
    </w:p>
    <w:p w:rsidR="00DB5119" w:rsidP="00DB5119" w:rsidRDefault="00DB5119" w14:paraId="4C4139C5" w14:textId="3FF204EB">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Licensed Psychologist (PS020428)</w:t>
      </w:r>
    </w:p>
    <w:p w:rsidR="00DB5119" w:rsidP="00DB5119" w:rsidRDefault="00DB5119" w14:paraId="7D522051" w14:textId="77777777">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Promise ID: 1007317140327</w:t>
      </w:r>
    </w:p>
    <w:p w:rsidR="00DB5119" w:rsidP="00DB5119" w:rsidRDefault="00DB5119" w14:paraId="52AEB6E4" w14:textId="77777777">
      <w:pPr>
        <w:numPr>
          <w:ilvl w:val="1"/>
          <w:numId w:val="0"/>
        </w:numPr>
        <w:autoSpaceDE w:val="0"/>
        <w:autoSpaceDN w:val="0"/>
        <w:adjustRightInd w:val="0"/>
        <w:spacing w:after="0" w:line="240" w:lineRule="auto"/>
        <w:rPr>
          <w:rFonts w:ascii="Arial" w:hAnsi="Arial" w:cs="Arial"/>
          <w:kern w:val="0"/>
          <w:sz w:val="22"/>
          <w:szCs w:val="22"/>
        </w:rPr>
      </w:pPr>
      <w:r>
        <w:rPr>
          <w:rFonts w:ascii="Arial" w:hAnsi="Arial" w:cs="Arial"/>
          <w:kern w:val="0"/>
          <w:sz w:val="22"/>
          <w:szCs w:val="22"/>
        </w:rPr>
        <w:t>NPI: 1669069258</w:t>
      </w:r>
    </w:p>
    <w:p w:rsidR="00DB5119" w:rsidP="00DB5119" w:rsidRDefault="00DB5119" w14:paraId="13AB1F39"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26D991BE" w14:textId="77777777">
      <w:pPr>
        <w:numPr>
          <w:ilvl w:val="1"/>
          <w:numId w:val="0"/>
        </w:numPr>
        <w:autoSpaceDE w:val="0"/>
        <w:autoSpaceDN w:val="0"/>
        <w:adjustRightInd w:val="0"/>
        <w:spacing w:after="0" w:line="240" w:lineRule="auto"/>
        <w:rPr>
          <w:rFonts w:ascii="Arial" w:hAnsi="Arial" w:cs="Arial"/>
          <w:kern w:val="0"/>
          <w:sz w:val="22"/>
          <w:szCs w:val="22"/>
        </w:rPr>
      </w:pPr>
    </w:p>
    <w:p w:rsidR="00DB5119" w:rsidP="00DB5119" w:rsidRDefault="00DB5119" w14:paraId="03B8FD2B" w14:textId="77777777">
      <w:pPr>
        <w:numPr>
          <w:ilvl w:val="1"/>
          <w:numId w:val="0"/>
        </w:numPr>
        <w:autoSpaceDE w:val="0"/>
        <w:autoSpaceDN w:val="0"/>
        <w:adjustRightInd w:val="0"/>
        <w:spacing w:after="0" w:line="240" w:lineRule="auto"/>
        <w:jc w:val="center"/>
        <w:rPr>
          <w:rFonts w:ascii="Arial" w:hAnsi="Arial" w:cs="Arial"/>
          <w:kern w:val="0"/>
          <w:sz w:val="22"/>
          <w:szCs w:val="22"/>
        </w:rPr>
      </w:pPr>
    </w:p>
    <w:p w:rsidR="00DB5119" w:rsidP="00DB5119" w:rsidRDefault="00DB5119" w14:paraId="6AD5179C" w14:textId="77777777">
      <w:pPr>
        <w:numPr>
          <w:ilvl w:val="1"/>
          <w:numId w:val="0"/>
        </w:numPr>
        <w:autoSpaceDE w:val="0"/>
        <w:autoSpaceDN w:val="0"/>
        <w:adjustRightInd w:val="0"/>
        <w:spacing w:after="0" w:line="240" w:lineRule="auto"/>
        <w:jc w:val="center"/>
        <w:rPr>
          <w:rFonts w:ascii="Arial" w:hAnsi="Arial" w:cs="Arial"/>
          <w:kern w:val="0"/>
          <w:sz w:val="22"/>
          <w:szCs w:val="22"/>
        </w:rPr>
      </w:pPr>
    </w:p>
    <w:p w:rsidR="00DF4CF9" w:rsidRDefault="00DF4CF9" w14:paraId="6594261B" w14:textId="77777777"/>
    <w:sectPr w:rsidR="00DF4CF9" w:rsidSect="00DB5119">
      <w:footerReference w:type="default" r:id="rId13"/>
      <w:pgSz w:w="12240" w:h="15840" w:orient="portrait"/>
      <w:pgMar w:top="1440" w:right="1800" w:bottom="1440" w:left="1800" w:header="720" w:footer="720" w:gutter="0"/>
      <w:cols w:space="720"/>
      <w:noEndnote/>
      <w:titlePg w:val="1"/>
      <w:headerReference w:type="default" r:id="Rf6b706a7dc214370"/>
      <w:headerReference w:type="first" r:id="Rc0173c2d56074fb9"/>
      <w:footerReference w:type="first" r:id="R4347158ca1d2425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JU" w:author="Unterberger, Jeffrey He/Him (AHN)" w:date="2025-12-19T15:22:00Z" w:id="1">
    <w:p w:rsidR="00ED172C" w:rsidP="00ED172C" w:rsidRDefault="0089700C" w14:paraId="727E3584" w14:textId="77777777">
      <w:pPr>
        <w:pStyle w:val="CommentText"/>
      </w:pPr>
      <w:r>
        <w:rPr>
          <w:rStyle w:val="CommentReference"/>
        </w:rPr>
        <w:annotationRef/>
      </w:r>
      <w:r w:rsidR="00ED172C">
        <w:t>Use Control + H to modify these smart texts. @FNAME@ = First name, @HE@= he, she, they, @HIS@= his, her, their, @HIM@ = him, her, them</w:t>
      </w:r>
    </w:p>
  </w:comment>
  <w:comment w:initials="JU" w:author="Unterberger, Jeffrey He/Him (AHN)" w:date="2025-12-19T15:23:00Z" w:id="2">
    <w:p w:rsidR="0089700C" w:rsidP="0089700C" w:rsidRDefault="0089700C" w14:paraId="75B0B3A3" w14:textId="6E0B6644">
      <w:pPr>
        <w:pStyle w:val="CommentText"/>
      </w:pPr>
      <w:r>
        <w:rPr>
          <w:rStyle w:val="CommentReference"/>
        </w:rPr>
        <w:annotationRef/>
      </w:r>
      <w:r>
        <w:t>*** cues you that there’s text you may need to edit or revise within the prewritten text -or this is where you may need to elaborate upon findings</w:t>
      </w:r>
    </w:p>
  </w:comment>
  <w:comment w:initials="JU" w:author="Unterberger, Jeffrey He/Him (AHN)" w:date="2025-12-19T15:45:00Z" w:id="3">
    <w:p w:rsidR="00976CF0" w:rsidP="00976CF0" w:rsidRDefault="00976CF0" w14:paraId="14DE6C29" w14:textId="77777777">
      <w:pPr>
        <w:pStyle w:val="CommentText"/>
      </w:pPr>
      <w:r>
        <w:rPr>
          <w:rStyle w:val="CommentReference"/>
        </w:rPr>
        <w:annotationRef/>
      </w:r>
      <w:r>
        <w:t>These come from intake note</w:t>
      </w:r>
    </w:p>
  </w:comment>
  <w:comment w:initials="JU" w:author="Unterberger, Jeffrey He/Him (AHN)" w:date="2025-12-19T15:35:00Z" w:id="4">
    <w:p w:rsidR="002D735D" w:rsidP="002D735D" w:rsidRDefault="008303D4" w14:paraId="50687719" w14:textId="31D6CD80">
      <w:pPr>
        <w:pStyle w:val="CommentText"/>
      </w:pPr>
      <w:r>
        <w:rPr>
          <w:rStyle w:val="CommentReference"/>
        </w:rPr>
        <w:annotationRef/>
      </w:r>
      <w:r w:rsidR="002D735D">
        <w:t>If we use a measure that there is not already a premade text description for the results section, let me know. I likely have one somewhere. You are also welcome to take a stab at writing one</w:t>
      </w:r>
    </w:p>
  </w:comment>
  <w:comment w:initials="JU" w:author="Unterberger, Jeffrey He/Him (AHN)" w:date="2025-12-19T15:34:00Z" w:id="5">
    <w:p w:rsidR="000B6205" w:rsidP="000B6205" w:rsidRDefault="008303D4" w14:paraId="2070A6AB" w14:textId="77777777">
      <w:pPr>
        <w:pStyle w:val="CommentText"/>
      </w:pPr>
      <w:r>
        <w:rPr>
          <w:rStyle w:val="CommentReference"/>
        </w:rPr>
        <w:annotationRef/>
      </w:r>
      <w:r w:rsidR="000B6205">
        <w:t>See Rec Template and copy/paste (do not copy from old reports). While it’s more than OK to reference old reports that may have similar recs or outcomes, never directly copy/paste</w:t>
      </w:r>
    </w:p>
  </w:comment>
  <w:comment xmlns:w="http://schemas.openxmlformats.org/wordprocessingml/2006/main" w:initials="U(" w:author="Unterberger, Jeffrey He/Him (AHN)" w:date="2026-04-17T09:01:01" w:id="1780021176">
    <w:p xmlns:w14="http://schemas.microsoft.com/office/word/2010/wordml" xmlns:w="http://schemas.openxmlformats.org/wordprocessingml/2006/main" w:rsidR="25BEF7F5" w:rsidRDefault="757542A2" w14:paraId="47CA8D27" w14:textId="092192AE">
      <w:pPr>
        <w:pStyle w:val="CommentText"/>
      </w:pPr>
      <w:r>
        <w:rPr>
          <w:rStyle w:val="CommentReference"/>
        </w:rPr>
        <w:annotationRef/>
      </w:r>
      <w:r w:rsidRPr="2C15DEBA" w:rsidR="541E571F">
        <w:t>Added in a template for the wais 5</w:t>
      </w:r>
    </w:p>
  </w:comment>
  <w:comment xmlns:w="http://schemas.openxmlformats.org/wordprocessingml/2006/main" w:initials="U(" w:author="Unterberger, Jeffrey He/Him (AHN)" w:date="2026-04-17T09:01:29" w:id="1986513846">
    <w:p xmlns:w14="http://schemas.microsoft.com/office/word/2010/wordml" xmlns:w="http://schemas.openxmlformats.org/wordprocessingml/2006/main" w:rsidR="702F637E" w:rsidRDefault="37CC2043" w14:paraId="7DAE71A2" w14:textId="21078A2F">
      <w:pPr>
        <w:pStyle w:val="CommentText"/>
      </w:pPr>
      <w:r>
        <w:rPr>
          <w:rStyle w:val="CommentReference"/>
        </w:rPr>
        <w:annotationRef/>
      </w:r>
      <w:r w:rsidRPr="33899A5A" w:rsidR="08A958A7">
        <w:t>delete if we don't use it</w:t>
      </w:r>
    </w:p>
  </w:comment>
</w:comments>
</file>

<file path=word/commentsExtended.xml><?xml version="1.0" encoding="utf-8"?>
<w15:commentsEx xmlns:mc="http://schemas.openxmlformats.org/markup-compatibility/2006" xmlns:w15="http://schemas.microsoft.com/office/word/2012/wordml" mc:Ignorable="w15">
  <w15:commentEx w15:done="0" w15:paraId="727E3584"/>
  <w15:commentEx w15:done="0" w15:paraId="75B0B3A3"/>
  <w15:commentEx w15:done="0" w15:paraId="14DE6C29"/>
  <w15:commentEx w15:done="0" w15:paraId="50687719"/>
  <w15:commentEx w15:done="0" w15:paraId="2070A6AB"/>
  <w15:commentEx w15:done="0" w15:paraId="47CA8D27"/>
  <w15:commentEx w15:done="0" w15:paraId="7DAE71A2"/>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7E61C5" w16cex:dateUtc="2025-12-19T20:22:00Z"/>
  <w16cex:commentExtensible w16cex:durableId="37E255B7" w16cex:dateUtc="2025-12-19T20:23:00Z"/>
  <w16cex:commentExtensible w16cex:durableId="38EC663F" w16cex:dateUtc="2025-12-19T20:45:00Z"/>
  <w16cex:commentExtensible w16cex:durableId="2DCC808F" w16cex:dateUtc="2025-12-19T20:35:00Z"/>
  <w16cex:commentExtensible w16cex:durableId="0F6BA687" w16cex:dateUtc="2025-12-19T20:34:00Z"/>
  <w16cex:commentExtensible w16cex:durableId="3E8097C6" w16cex:dateUtc="2026-04-17T13:01:01.044Z"/>
  <w16cex:commentExtensible w16cex:durableId="1702D53A" w16cex:dateUtc="2026-04-17T13:01:29.875Z"/>
</w16cex:commentsExtensible>
</file>

<file path=word/commentsIds.xml><?xml version="1.0" encoding="utf-8"?>
<w16cid:commentsIds xmlns:mc="http://schemas.openxmlformats.org/markup-compatibility/2006" xmlns:w16cid="http://schemas.microsoft.com/office/word/2016/wordml/cid" mc:Ignorable="w16cid">
  <w16cid:commentId w16cid:paraId="727E3584" w16cid:durableId="6F7E61C5"/>
  <w16cid:commentId w16cid:paraId="75B0B3A3" w16cid:durableId="37E255B7"/>
  <w16cid:commentId w16cid:paraId="14DE6C29" w16cid:durableId="38EC663F"/>
  <w16cid:commentId w16cid:paraId="50687719" w16cid:durableId="2DCC808F"/>
  <w16cid:commentId w16cid:paraId="2070A6AB" w16cid:durableId="0F6BA687"/>
  <w16cid:commentId w16cid:paraId="47CA8D27" w16cid:durableId="3E8097C6"/>
  <w16cid:commentId w16cid:paraId="7DAE71A2" w16cid:durableId="1702D5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CF0" w:rsidP="00976CF0" w:rsidRDefault="00976CF0" w14:paraId="7C7F8149" w14:textId="77777777">
      <w:pPr>
        <w:spacing w:after="0" w:line="240" w:lineRule="auto"/>
      </w:pPr>
      <w:r>
        <w:separator/>
      </w:r>
    </w:p>
  </w:endnote>
  <w:endnote w:type="continuationSeparator" w:id="0">
    <w:p w:rsidR="00976CF0" w:rsidP="00976CF0" w:rsidRDefault="00976CF0" w14:paraId="4D0589D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693075"/>
      <w:docPartObj>
        <w:docPartGallery w:val="Page Numbers (Bottom of Page)"/>
        <w:docPartUnique/>
      </w:docPartObj>
    </w:sdtPr>
    <w:sdtEndPr>
      <w:rPr>
        <w:noProof/>
      </w:rPr>
    </w:sdtEndPr>
    <w:sdtContent>
      <w:p w:rsidR="00976CF0" w:rsidRDefault="00976CF0" w14:paraId="467A33A6" w14:textId="07F3B2DC">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w:t>
        </w:r>
        <w:r>
          <w:rPr>
            <w:noProof/>
          </w:rPr>
          <w:fldChar w:fldCharType="begin"/>
        </w:r>
        <w:r>
          <w:rPr>
            <w:noProof/>
          </w:rPr>
          <w:instrText xml:space="preserve"> NUMPAGES   \* MERGEFORMAT </w:instrText>
        </w:r>
        <w:r>
          <w:rPr>
            <w:noProof/>
          </w:rPr>
          <w:fldChar w:fldCharType="separate"/>
        </w:r>
        <w:r>
          <w:rPr>
            <w:noProof/>
          </w:rPr>
          <w:t>14</w:t>
        </w:r>
        <w:r>
          <w:rPr>
            <w:noProof/>
          </w:rPr>
          <w:fldChar w:fldCharType="end"/>
        </w:r>
      </w:p>
    </w:sdtContent>
  </w:sdt>
  <w:p w:rsidR="00976CF0" w:rsidRDefault="00976CF0" w14:paraId="4CDB6CB6"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44102A7" w:rsidTr="544102A7" w14:paraId="65C965A1">
      <w:trPr>
        <w:trHeight w:val="300"/>
      </w:trPr>
      <w:tc>
        <w:tcPr>
          <w:tcW w:w="2880" w:type="dxa"/>
          <w:tcMar/>
        </w:tcPr>
        <w:p w:rsidR="544102A7" w:rsidP="544102A7" w:rsidRDefault="544102A7" w14:paraId="30531D59" w14:textId="1D282666">
          <w:pPr>
            <w:pStyle w:val="Header"/>
            <w:bidi w:val="0"/>
            <w:ind w:left="-115"/>
            <w:jc w:val="left"/>
          </w:pPr>
        </w:p>
      </w:tc>
      <w:tc>
        <w:tcPr>
          <w:tcW w:w="2880" w:type="dxa"/>
          <w:tcMar/>
        </w:tcPr>
        <w:p w:rsidR="544102A7" w:rsidP="544102A7" w:rsidRDefault="544102A7" w14:paraId="2B6EA56E" w14:textId="1305EF5B">
          <w:pPr>
            <w:pStyle w:val="Header"/>
            <w:bidi w:val="0"/>
            <w:jc w:val="center"/>
          </w:pPr>
        </w:p>
      </w:tc>
      <w:tc>
        <w:tcPr>
          <w:tcW w:w="2880" w:type="dxa"/>
          <w:tcMar/>
        </w:tcPr>
        <w:p w:rsidR="544102A7" w:rsidP="544102A7" w:rsidRDefault="544102A7" w14:paraId="21EA5226" w14:textId="71CF56AF">
          <w:pPr>
            <w:pStyle w:val="Header"/>
            <w:bidi w:val="0"/>
            <w:ind w:right="-115"/>
            <w:jc w:val="right"/>
          </w:pPr>
        </w:p>
      </w:tc>
    </w:tr>
  </w:tbl>
  <w:p w:rsidR="544102A7" w:rsidP="544102A7" w:rsidRDefault="544102A7" w14:paraId="2431793B" w14:textId="35A6EE84">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CF0" w:rsidP="00976CF0" w:rsidRDefault="00976CF0" w14:paraId="49EBFD31" w14:textId="77777777">
      <w:pPr>
        <w:spacing w:after="0" w:line="240" w:lineRule="auto"/>
      </w:pPr>
      <w:r>
        <w:separator/>
      </w:r>
    </w:p>
  </w:footnote>
  <w:footnote w:type="continuationSeparator" w:id="0">
    <w:p w:rsidR="00976CF0" w:rsidP="00976CF0" w:rsidRDefault="00976CF0" w14:paraId="4F4532FB"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44102A7" w:rsidTr="544102A7" w14:paraId="32AFEA60">
      <w:trPr>
        <w:trHeight w:val="300"/>
      </w:trPr>
      <w:tc>
        <w:tcPr>
          <w:tcW w:w="2880" w:type="dxa"/>
          <w:tcMar/>
        </w:tcPr>
        <w:p w:rsidR="544102A7" w:rsidP="544102A7" w:rsidRDefault="544102A7" w14:paraId="3DA6BFE9" w14:textId="745A7233">
          <w:pPr>
            <w:pStyle w:val="Header"/>
            <w:bidi w:val="0"/>
            <w:ind w:left="-115"/>
            <w:jc w:val="left"/>
          </w:pPr>
        </w:p>
      </w:tc>
      <w:tc>
        <w:tcPr>
          <w:tcW w:w="2880" w:type="dxa"/>
          <w:tcMar/>
        </w:tcPr>
        <w:p w:rsidR="544102A7" w:rsidP="544102A7" w:rsidRDefault="544102A7" w14:paraId="182764BF" w14:textId="42F83A5C">
          <w:pPr>
            <w:pStyle w:val="Header"/>
            <w:bidi w:val="0"/>
            <w:jc w:val="center"/>
          </w:pPr>
        </w:p>
      </w:tc>
      <w:tc>
        <w:tcPr>
          <w:tcW w:w="2880" w:type="dxa"/>
          <w:tcMar/>
        </w:tcPr>
        <w:p w:rsidR="544102A7" w:rsidP="544102A7" w:rsidRDefault="544102A7" w14:paraId="3FC2A249" w14:textId="49DBF12B">
          <w:pPr>
            <w:pStyle w:val="Header"/>
            <w:bidi w:val="0"/>
            <w:ind w:right="-115"/>
            <w:jc w:val="right"/>
          </w:pPr>
        </w:p>
      </w:tc>
    </w:tr>
  </w:tbl>
  <w:p w:rsidR="544102A7" w:rsidP="544102A7" w:rsidRDefault="544102A7" w14:paraId="3D712C94" w14:textId="102E0B30">
    <w:pPr>
      <w:pStyle w:val="Header"/>
      <w:bidi w:val="0"/>
    </w:pPr>
  </w:p>
</w:hdr>
</file>

<file path=word/header2.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544102A7" w:rsidTr="544102A7" w14:paraId="47224A83">
      <w:trPr>
        <w:trHeight w:val="300"/>
      </w:trPr>
      <w:tc>
        <w:tcPr>
          <w:tcW w:w="2880" w:type="dxa"/>
          <w:tcMar/>
        </w:tcPr>
        <w:p w:rsidR="544102A7" w:rsidP="544102A7" w:rsidRDefault="544102A7" w14:paraId="2A72F728" w14:textId="5865AC2D">
          <w:pPr>
            <w:pStyle w:val="Header"/>
            <w:bidi w:val="0"/>
            <w:ind w:left="-115"/>
            <w:jc w:val="left"/>
          </w:pPr>
        </w:p>
      </w:tc>
      <w:tc>
        <w:tcPr>
          <w:tcW w:w="2880" w:type="dxa"/>
          <w:tcMar/>
        </w:tcPr>
        <w:p w:rsidR="544102A7" w:rsidP="544102A7" w:rsidRDefault="544102A7" w14:paraId="4056D065" w14:textId="3B9385DF">
          <w:pPr>
            <w:pStyle w:val="Header"/>
            <w:bidi w:val="0"/>
            <w:jc w:val="center"/>
          </w:pPr>
          <w:r w:rsidR="544102A7">
            <w:drawing>
              <wp:inline wp14:editId="3E2B1F07" wp14:anchorId="6BC442A0">
                <wp:extent cx="1597155" cy="1179578"/>
                <wp:effectExtent l="0" t="0" r="0" b="0"/>
                <wp:docPr id="496815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11240959" name="Picture 211124095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752250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97155" cy="1179578"/>
                        </a:xfrm>
                        <a:prstGeom xmlns:a="http://schemas.openxmlformats.org/drawingml/2006/main" prst="rect">
                          <a:avLst xmlns:a="http://schemas.openxmlformats.org/drawingml/2006/main"/>
                        </a:prstGeom>
                      </pic:spPr>
                    </pic:pic>
                  </a:graphicData>
                </a:graphic>
              </wp:inline>
            </w:drawing>
          </w:r>
        </w:p>
      </w:tc>
      <w:tc>
        <w:tcPr>
          <w:tcW w:w="2880" w:type="dxa"/>
          <w:tcMar/>
        </w:tcPr>
        <w:p w:rsidR="544102A7" w:rsidP="544102A7" w:rsidRDefault="544102A7" w14:paraId="3C12233D" w14:textId="3D233895">
          <w:pPr>
            <w:pStyle w:val="Header"/>
            <w:bidi w:val="0"/>
            <w:ind w:right="-115"/>
            <w:jc w:val="right"/>
          </w:pPr>
        </w:p>
      </w:tc>
    </w:tr>
  </w:tbl>
  <w:p w:rsidR="544102A7" w:rsidP="544102A7" w:rsidRDefault="544102A7" w14:paraId="261A1CEF" w14:textId="62615A2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80EB"/>
    <w:multiLevelType w:val="hybridMultilevel"/>
    <w:tmpl w:val="FFFFFFFF"/>
    <w:lvl w:ilvl="0" w:tplc="FFFFFFFF">
      <w:start w:val="1"/>
      <w:numFmt w:val="decimal"/>
      <w:lvlText w:val="%1."/>
      <w:lvlJc w:val="left"/>
      <w:pPr>
        <w:ind w:left="720" w:hanging="340"/>
      </w:pPr>
    </w:lvl>
    <w:lvl w:ilvl="1" w:tplc="FFFFFFFF">
      <w:start w:val="1"/>
      <w:numFmt w:val="decimal"/>
      <w:lvlText w:val="%2."/>
      <w:lvlJc w:val="left"/>
    </w:lvl>
    <w:lvl w:ilvl="2" w:tplc="FFFFFFFF">
      <w:start w:val="1"/>
      <w:numFmt w:val="decimal"/>
      <w:lvlText w:val="%3."/>
      <w:lvlJc w:val="left"/>
    </w:lvl>
    <w:lvl w:ilvl="3" w:tplc="FFFFFFFF">
      <w:start w:val="1"/>
      <w:numFmt w:val="decimal"/>
      <w:lvlText w:val="%4."/>
      <w:lvlJc w:val="left"/>
    </w:lvl>
    <w:lvl w:ilvl="4" w:tplc="FFFFFFFF">
      <w:start w:val="1"/>
      <w:numFmt w:val="decimal"/>
      <w:lvlText w:val="%5."/>
      <w:lvlJc w:val="left"/>
    </w:lvl>
    <w:lvl w:ilvl="5" w:tplc="FFFFFFFF">
      <w:start w:val="1"/>
      <w:numFmt w:val="decimal"/>
      <w:lvlText w:val="%6."/>
      <w:lvlJc w:val="left"/>
    </w:lvl>
    <w:lvl w:ilvl="6" w:tplc="FFFFFFFF">
      <w:start w:val="1"/>
      <w:numFmt w:val="decimal"/>
      <w:lvlText w:val="%7."/>
      <w:lvlJc w:val="left"/>
    </w:lvl>
    <w:lvl w:ilvl="7" w:tplc="FFFFFFFF">
      <w:start w:val="1"/>
      <w:numFmt w:val="decimal"/>
      <w:lvlText w:val="%8."/>
      <w:lvlJc w:val="left"/>
    </w:lvl>
    <w:lvl w:ilvl="8" w:tplc="FFFFFFFF">
      <w:start w:val="1"/>
      <w:numFmt w:val="decimal"/>
      <w:lvlText w:val="%9."/>
      <w:lvlJc w:val="left"/>
    </w:lvl>
  </w:abstractNum>
  <w:abstractNum w:abstractNumId="1" w15:restartNumberingAfterBreak="0">
    <w:nsid w:val="153DC67B"/>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2" w15:restartNumberingAfterBreak="0">
    <w:nsid w:val="2F32BFDC"/>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3" w15:restartNumberingAfterBreak="0">
    <w:nsid w:val="45855D42"/>
    <w:multiLevelType w:val="hybridMultilevel"/>
    <w:tmpl w:val="FFFFFFFF"/>
    <w:lvl w:ilvl="0" w:tplc="FFFFFFFF">
      <w:start w:val="1"/>
      <w:numFmt w:val="bullet"/>
      <w:lvlText w:val="•"/>
      <w:lvlJc w:val="left"/>
      <w:pPr>
        <w:ind w:left="360" w:hanging="360"/>
      </w:pPr>
      <w:rPr>
        <w:rFonts w:ascii="Verdana" w:hAnsi="Verdana" w:cs="Verdana"/>
      </w:rPr>
    </w:lvl>
    <w:lvl w:ilvl="1" w:tplc="FFFFFFFF">
      <w:start w:val="1"/>
      <w:numFmt w:val="bullet"/>
      <w:lvlText w:val="o"/>
      <w:lvlJc w:val="left"/>
      <w:pPr>
        <w:ind w:left="1080" w:hanging="360"/>
      </w:pPr>
      <w:rPr>
        <w:rFonts w:ascii="Courier New" w:hAnsi="Courier New" w:cs="Courier New"/>
      </w:rPr>
    </w:lvl>
    <w:lvl w:ilvl="2" w:tplc="FFFFFFFF">
      <w:start w:val="1"/>
      <w:numFmt w:val="bullet"/>
      <w:lvlText w:val=""/>
      <w:lvlJc w:val="left"/>
      <w:pPr>
        <w:ind w:left="1800" w:hanging="360"/>
      </w:pPr>
      <w:rPr>
        <w:rFonts w:ascii="Wingdings" w:hAnsi="Wingdings" w:cs="Wingdings"/>
      </w:rPr>
    </w:lvl>
    <w:lvl w:ilvl="3" w:tplc="FFFFFFFF">
      <w:start w:val="1"/>
      <w:numFmt w:val="bullet"/>
      <w:lvlText w:val=""/>
      <w:lvlJc w:val="left"/>
      <w:pPr>
        <w:ind w:left="2520" w:hanging="360"/>
      </w:pPr>
      <w:rPr>
        <w:rFonts w:ascii="Symbol" w:hAnsi="Symbol" w:cs="Symbol"/>
      </w:rPr>
    </w:lvl>
    <w:lvl w:ilvl="4" w:tplc="FFFFFFFF">
      <w:start w:val="1"/>
      <w:numFmt w:val="bullet"/>
      <w:lvlText w:val="o"/>
      <w:lvlJc w:val="left"/>
      <w:pPr>
        <w:ind w:left="3240" w:hanging="360"/>
      </w:pPr>
      <w:rPr>
        <w:rFonts w:ascii="Courier New" w:hAnsi="Courier New" w:cs="Courier New"/>
      </w:rPr>
    </w:lvl>
    <w:lvl w:ilvl="5" w:tplc="FFFFFFFF">
      <w:start w:val="1"/>
      <w:numFmt w:val="bullet"/>
      <w:lvlText w:val=""/>
      <w:lvlJc w:val="left"/>
      <w:pPr>
        <w:ind w:left="3960" w:hanging="360"/>
      </w:pPr>
      <w:rPr>
        <w:rFonts w:ascii="Wingdings" w:hAnsi="Wingdings" w:cs="Wingdings"/>
      </w:rPr>
    </w:lvl>
    <w:lvl w:ilvl="6" w:tplc="FFFFFFFF">
      <w:start w:val="1"/>
      <w:numFmt w:val="bullet"/>
      <w:lvlText w:val=""/>
      <w:lvlJc w:val="left"/>
      <w:pPr>
        <w:ind w:left="4680" w:hanging="360"/>
      </w:pPr>
      <w:rPr>
        <w:rFonts w:ascii="Symbol" w:hAnsi="Symbol" w:cs="Symbol"/>
      </w:rPr>
    </w:lvl>
    <w:lvl w:ilvl="7" w:tplc="FFFFFFFF">
      <w:start w:val="1"/>
      <w:numFmt w:val="bullet"/>
      <w:lvlText w:val="o"/>
      <w:lvlJc w:val="left"/>
      <w:pPr>
        <w:ind w:left="5400" w:hanging="360"/>
      </w:pPr>
      <w:rPr>
        <w:rFonts w:ascii="Courier New" w:hAnsi="Courier New" w:cs="Courier New"/>
      </w:rPr>
    </w:lvl>
    <w:lvl w:ilvl="8" w:tplc="FFFFFFFF">
      <w:start w:val="1"/>
      <w:numFmt w:val="bullet"/>
      <w:lvlText w:val=""/>
      <w:lvlJc w:val="left"/>
      <w:pPr>
        <w:ind w:left="6120" w:hanging="360"/>
      </w:pPr>
      <w:rPr>
        <w:rFonts w:ascii="Wingdings" w:hAnsi="Wingdings" w:cs="Wingdings"/>
      </w:rPr>
    </w:lvl>
  </w:abstractNum>
  <w:abstractNum w:abstractNumId="4" w15:restartNumberingAfterBreak="0">
    <w:nsid w:val="48FD18E5"/>
    <w:multiLevelType w:val="hybridMultilevel"/>
    <w:tmpl w:val="FFFFFFFF"/>
    <w:lvl w:ilvl="0" w:tplc="FFFFFFFF">
      <w:start w:val="1"/>
      <w:numFmt w:val="bullet"/>
      <w:lvlText w:val="•"/>
      <w:lvlJc w:val="left"/>
      <w:pPr>
        <w:ind w:left="720" w:hanging="360"/>
      </w:pPr>
      <w:rPr>
        <w:rFonts w:ascii="Verdana" w:hAnsi="Verdana" w:cs="Verdana"/>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5" w15:restartNumberingAfterBreak="0">
    <w:nsid w:val="6704C200"/>
    <w:multiLevelType w:val="hybridMultilevel"/>
    <w:tmpl w:val="FFFFFFFF"/>
    <w:lvl w:ilvl="0" w:tplc="FFFFFFFF">
      <w:start w:val="1"/>
      <w:numFmt w:val="bullet"/>
      <w:lvlText w:val=""/>
      <w:lvlJc w:val="left"/>
      <w:pPr>
        <w:ind w:left="720" w:hanging="360"/>
      </w:pPr>
      <w:rPr>
        <w:rFonts w:ascii="Symbol" w:hAnsi="Symbol" w:cs="Symbol"/>
        <w:sz w:val="22"/>
        <w:szCs w:val="22"/>
      </w:rPr>
    </w:lvl>
    <w:lvl w:ilvl="1" w:tplc="FFFFFFFF">
      <w:start w:val="1"/>
      <w:numFmt w:val="bullet"/>
      <w:lvlText w:val="o"/>
      <w:lvlJc w:val="left"/>
      <w:pPr>
        <w:ind w:left="1440" w:hanging="360"/>
      </w:pPr>
      <w:rPr>
        <w:rFonts w:ascii="Courier New" w:hAnsi="Courier New" w:cs="Courier New"/>
        <w:sz w:val="22"/>
        <w:szCs w:val="22"/>
      </w:rPr>
    </w:lvl>
    <w:lvl w:ilvl="2" w:tplc="FFFFFFFF">
      <w:start w:val="1"/>
      <w:numFmt w:val="bullet"/>
      <w:lvlText w:val=""/>
      <w:lvlJc w:val="left"/>
      <w:pPr>
        <w:ind w:left="2160" w:hanging="360"/>
      </w:pPr>
      <w:rPr>
        <w:rFonts w:ascii="Wingdings" w:hAnsi="Wingdings" w:cs="Wingdings"/>
        <w:sz w:val="22"/>
        <w:szCs w:val="22"/>
      </w:rPr>
    </w:lvl>
    <w:lvl w:ilvl="3" w:tplc="FFFFFFFF">
      <w:start w:val="1"/>
      <w:numFmt w:val="bullet"/>
      <w:lvlText w:val=""/>
      <w:lvlJc w:val="left"/>
      <w:pPr>
        <w:ind w:left="2880" w:hanging="360"/>
      </w:pPr>
      <w:rPr>
        <w:rFonts w:ascii="Symbol" w:hAnsi="Symbol" w:cs="Symbol"/>
        <w:sz w:val="22"/>
        <w:szCs w:val="22"/>
      </w:rPr>
    </w:lvl>
    <w:lvl w:ilvl="4" w:tplc="FFFFFFFF">
      <w:start w:val="1"/>
      <w:numFmt w:val="bullet"/>
      <w:lvlText w:val="o"/>
      <w:lvlJc w:val="left"/>
      <w:pPr>
        <w:ind w:left="3600" w:hanging="360"/>
      </w:pPr>
      <w:rPr>
        <w:rFonts w:ascii="Courier New" w:hAnsi="Courier New" w:cs="Courier New"/>
        <w:sz w:val="22"/>
        <w:szCs w:val="22"/>
      </w:rPr>
    </w:lvl>
    <w:lvl w:ilvl="5" w:tplc="FFFFFFFF">
      <w:start w:val="1"/>
      <w:numFmt w:val="bullet"/>
      <w:lvlText w:val=""/>
      <w:lvlJc w:val="left"/>
      <w:pPr>
        <w:ind w:left="4320" w:hanging="360"/>
      </w:pPr>
      <w:rPr>
        <w:rFonts w:ascii="Wingdings" w:hAnsi="Wingdings" w:cs="Wingdings"/>
        <w:sz w:val="22"/>
        <w:szCs w:val="22"/>
      </w:rPr>
    </w:lvl>
    <w:lvl w:ilvl="6" w:tplc="FFFFFFFF">
      <w:start w:val="1"/>
      <w:numFmt w:val="bullet"/>
      <w:lvlText w:val=""/>
      <w:lvlJc w:val="left"/>
      <w:pPr>
        <w:ind w:left="5040" w:hanging="360"/>
      </w:pPr>
      <w:rPr>
        <w:rFonts w:ascii="Symbol" w:hAnsi="Symbol" w:cs="Symbol"/>
        <w:sz w:val="22"/>
        <w:szCs w:val="22"/>
      </w:rPr>
    </w:lvl>
    <w:lvl w:ilvl="7" w:tplc="FFFFFFFF">
      <w:start w:val="1"/>
      <w:numFmt w:val="bullet"/>
      <w:lvlText w:val="o"/>
      <w:lvlJc w:val="left"/>
      <w:pPr>
        <w:ind w:left="5760" w:hanging="360"/>
      </w:pPr>
      <w:rPr>
        <w:rFonts w:ascii="Courier New" w:hAnsi="Courier New" w:cs="Courier New"/>
        <w:sz w:val="22"/>
        <w:szCs w:val="22"/>
      </w:rPr>
    </w:lvl>
    <w:lvl w:ilvl="8" w:tplc="FFFFFFFF">
      <w:start w:val="1"/>
      <w:numFmt w:val="bullet"/>
      <w:lvlText w:val=""/>
      <w:lvlJc w:val="left"/>
      <w:pPr>
        <w:ind w:left="6480" w:hanging="360"/>
      </w:pPr>
      <w:rPr>
        <w:rFonts w:ascii="Wingdings" w:hAnsi="Wingdings" w:cs="Wingdings"/>
        <w:sz w:val="22"/>
        <w:szCs w:val="22"/>
      </w:rPr>
    </w:lvl>
  </w:abstractNum>
  <w:abstractNum w:abstractNumId="6" w15:restartNumberingAfterBreak="0">
    <w:nsid w:val="7701FD5B"/>
    <w:multiLevelType w:val="hybridMultilevel"/>
    <w:tmpl w:val="FFFFFFFF"/>
    <w:lvl w:ilvl="0" w:tplc="FFFFFFFF">
      <w:start w:val="1"/>
      <w:numFmt w:val="decimal"/>
      <w:lvlText w:val="%1."/>
      <w:lvlJc w:val="left"/>
      <w:pPr>
        <w:ind w:left="720" w:hanging="340"/>
      </w:pPr>
    </w:lvl>
    <w:lvl w:ilvl="1" w:tplc="FFFFFFFF">
      <w:start w:val="1"/>
      <w:numFmt w:val="decimal"/>
      <w:lvlText w:val="%2."/>
      <w:lvlJc w:val="left"/>
    </w:lvl>
    <w:lvl w:ilvl="2" w:tplc="FFFFFFFF">
      <w:start w:val="1"/>
      <w:numFmt w:val="decimal"/>
      <w:lvlText w:val="%3."/>
      <w:lvlJc w:val="left"/>
    </w:lvl>
    <w:lvl w:ilvl="3" w:tplc="FFFFFFFF">
      <w:start w:val="1"/>
      <w:numFmt w:val="decimal"/>
      <w:lvlText w:val="%4."/>
      <w:lvlJc w:val="left"/>
    </w:lvl>
    <w:lvl w:ilvl="4" w:tplc="FFFFFFFF">
      <w:start w:val="1"/>
      <w:numFmt w:val="decimal"/>
      <w:lvlText w:val="%5."/>
      <w:lvlJc w:val="left"/>
    </w:lvl>
    <w:lvl w:ilvl="5" w:tplc="FFFFFFFF">
      <w:start w:val="1"/>
      <w:numFmt w:val="decimal"/>
      <w:lvlText w:val="%6."/>
      <w:lvlJc w:val="left"/>
    </w:lvl>
    <w:lvl w:ilvl="6" w:tplc="FFFFFFFF">
      <w:start w:val="1"/>
      <w:numFmt w:val="decimal"/>
      <w:lvlText w:val="%7."/>
      <w:lvlJc w:val="left"/>
    </w:lvl>
    <w:lvl w:ilvl="7" w:tplc="FFFFFFFF">
      <w:start w:val="1"/>
      <w:numFmt w:val="decimal"/>
      <w:lvlText w:val="%8."/>
      <w:lvlJc w:val="left"/>
    </w:lvl>
    <w:lvl w:ilvl="8" w:tplc="FFFFFFFF">
      <w:start w:val="1"/>
      <w:numFmt w:val="decimal"/>
      <w:lvlText w:val="%9."/>
      <w:lvlJc w:val="left"/>
    </w:lvl>
  </w:abstractNum>
  <w:num w:numId="1" w16cid:durableId="764423824">
    <w:abstractNumId w:val="1"/>
  </w:num>
  <w:num w:numId="2" w16cid:durableId="187914137">
    <w:abstractNumId w:val="2"/>
  </w:num>
  <w:num w:numId="3" w16cid:durableId="1480419073">
    <w:abstractNumId w:val="4"/>
  </w:num>
  <w:num w:numId="4" w16cid:durableId="1458598564">
    <w:abstractNumId w:val="5"/>
  </w:num>
  <w:num w:numId="5" w16cid:durableId="1560168504">
    <w:abstractNumId w:val="0"/>
  </w:num>
  <w:num w:numId="6" w16cid:durableId="1466042613">
    <w:abstractNumId w:val="6"/>
  </w:num>
  <w:num w:numId="7" w16cid:durableId="1326006073">
    <w:abstractNumId w:val="3"/>
  </w:num>
</w:numbering>
</file>

<file path=word/people.xml><?xml version="1.0" encoding="utf-8"?>
<w15:people xmlns:mc="http://schemas.openxmlformats.org/markup-compatibility/2006" xmlns:w15="http://schemas.microsoft.com/office/word/2012/wordml" mc:Ignorable="w15">
  <w15:person w15:author="Unterberger, Jeffrey He/Him (AHN)">
    <w15:presenceInfo w15:providerId="AD" w15:userId="S::Jeffrey.Unterberger@ahn.org::a85b58b5-1f40-47f3-9bc8-c314fb3d4d3f"/>
  </w15:person>
  <w15:person w15:author="Unterberger, Jeffrey He/Him (AHN)">
    <w15:presenceInfo w15:providerId="AD" w15:userId="S::jeffrey.unterberger@ahn.org::a85b58b5-1f40-47f3-9bc8-c314fb3d4d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119"/>
    <w:rsid w:val="000B6205"/>
    <w:rsid w:val="002D735D"/>
    <w:rsid w:val="00456915"/>
    <w:rsid w:val="008303D4"/>
    <w:rsid w:val="0089700C"/>
    <w:rsid w:val="008A1A4A"/>
    <w:rsid w:val="00976CF0"/>
    <w:rsid w:val="00B258AF"/>
    <w:rsid w:val="00BC6293"/>
    <w:rsid w:val="00D163D8"/>
    <w:rsid w:val="00DB5119"/>
    <w:rsid w:val="00DF4CF9"/>
    <w:rsid w:val="00ED172C"/>
    <w:rsid w:val="03385AC8"/>
    <w:rsid w:val="05977A5B"/>
    <w:rsid w:val="0B780C7B"/>
    <w:rsid w:val="11D9EEAC"/>
    <w:rsid w:val="12B4C0DC"/>
    <w:rsid w:val="19ECC68E"/>
    <w:rsid w:val="1D50F983"/>
    <w:rsid w:val="248FB730"/>
    <w:rsid w:val="2521A1FD"/>
    <w:rsid w:val="264B5A8A"/>
    <w:rsid w:val="2975DEF5"/>
    <w:rsid w:val="2EFF4107"/>
    <w:rsid w:val="32C748FB"/>
    <w:rsid w:val="3AE607CB"/>
    <w:rsid w:val="3E00B5D6"/>
    <w:rsid w:val="4E0C9752"/>
    <w:rsid w:val="4EBF81A7"/>
    <w:rsid w:val="544102A7"/>
    <w:rsid w:val="59F5CE48"/>
    <w:rsid w:val="619A40F7"/>
    <w:rsid w:val="6467BF8B"/>
    <w:rsid w:val="7FA459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28202"/>
  <w15:chartTrackingRefBased/>
  <w15:docId w15:val="{98E06115-612E-4087-BC83-2E2F5DB1D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B511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511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5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5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11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B511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B511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B511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B511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B511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B511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B511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B511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B5119"/>
    <w:rPr>
      <w:rFonts w:eastAsiaTheme="majorEastAsia" w:cstheme="majorBidi"/>
      <w:color w:val="272727" w:themeColor="text1" w:themeTint="D8"/>
    </w:rPr>
  </w:style>
  <w:style w:type="paragraph" w:styleId="Title">
    <w:name w:val="Title"/>
    <w:basedOn w:val="Normal"/>
    <w:next w:val="Normal"/>
    <w:link w:val="TitleChar"/>
    <w:uiPriority w:val="10"/>
    <w:qFormat/>
    <w:rsid w:val="00DB511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B511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B511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B5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119"/>
    <w:pPr>
      <w:spacing w:before="160"/>
      <w:jc w:val="center"/>
    </w:pPr>
    <w:rPr>
      <w:i/>
      <w:iCs/>
      <w:color w:val="404040" w:themeColor="text1" w:themeTint="BF"/>
    </w:rPr>
  </w:style>
  <w:style w:type="character" w:styleId="QuoteChar" w:customStyle="1">
    <w:name w:val="Quote Char"/>
    <w:basedOn w:val="DefaultParagraphFont"/>
    <w:link w:val="Quote"/>
    <w:uiPriority w:val="29"/>
    <w:rsid w:val="00DB5119"/>
    <w:rPr>
      <w:i/>
      <w:iCs/>
      <w:color w:val="404040" w:themeColor="text1" w:themeTint="BF"/>
    </w:rPr>
  </w:style>
  <w:style w:type="paragraph" w:styleId="ListParagraph">
    <w:name w:val="List Paragraph"/>
    <w:basedOn w:val="Normal"/>
    <w:uiPriority w:val="34"/>
    <w:qFormat/>
    <w:rsid w:val="00DB5119"/>
    <w:pPr>
      <w:ind w:left="720"/>
      <w:contextualSpacing/>
    </w:pPr>
  </w:style>
  <w:style w:type="character" w:styleId="IntenseEmphasis">
    <w:name w:val="Intense Emphasis"/>
    <w:basedOn w:val="DefaultParagraphFont"/>
    <w:uiPriority w:val="21"/>
    <w:qFormat/>
    <w:rsid w:val="00DB5119"/>
    <w:rPr>
      <w:i/>
      <w:iCs/>
      <w:color w:val="0F4761" w:themeColor="accent1" w:themeShade="BF"/>
    </w:rPr>
  </w:style>
  <w:style w:type="paragraph" w:styleId="IntenseQuote">
    <w:name w:val="Intense Quote"/>
    <w:basedOn w:val="Normal"/>
    <w:next w:val="Normal"/>
    <w:link w:val="IntenseQuoteChar"/>
    <w:uiPriority w:val="30"/>
    <w:qFormat/>
    <w:rsid w:val="00DB511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B5119"/>
    <w:rPr>
      <w:i/>
      <w:iCs/>
      <w:color w:val="0F4761" w:themeColor="accent1" w:themeShade="BF"/>
    </w:rPr>
  </w:style>
  <w:style w:type="character" w:styleId="IntenseReference">
    <w:name w:val="Intense Reference"/>
    <w:basedOn w:val="DefaultParagraphFont"/>
    <w:uiPriority w:val="32"/>
    <w:qFormat/>
    <w:rsid w:val="00DB5119"/>
    <w:rPr>
      <w:b/>
      <w:bCs/>
      <w:smallCaps/>
      <w:color w:val="0F4761" w:themeColor="accent1" w:themeShade="BF"/>
      <w:spacing w:val="5"/>
    </w:rPr>
  </w:style>
  <w:style w:type="character" w:styleId="CommentReference">
    <w:name w:val="annotation reference"/>
    <w:basedOn w:val="DefaultParagraphFont"/>
    <w:uiPriority w:val="99"/>
    <w:semiHidden/>
    <w:unhideWhenUsed/>
    <w:rsid w:val="0089700C"/>
    <w:rPr>
      <w:sz w:val="16"/>
      <w:szCs w:val="16"/>
    </w:rPr>
  </w:style>
  <w:style w:type="paragraph" w:styleId="CommentText">
    <w:name w:val="annotation text"/>
    <w:basedOn w:val="Normal"/>
    <w:link w:val="CommentTextChar"/>
    <w:uiPriority w:val="99"/>
    <w:unhideWhenUsed/>
    <w:rsid w:val="0089700C"/>
    <w:pPr>
      <w:spacing w:line="240" w:lineRule="auto"/>
    </w:pPr>
    <w:rPr>
      <w:sz w:val="20"/>
      <w:szCs w:val="20"/>
    </w:rPr>
  </w:style>
  <w:style w:type="character" w:styleId="CommentTextChar" w:customStyle="1">
    <w:name w:val="Comment Text Char"/>
    <w:basedOn w:val="DefaultParagraphFont"/>
    <w:link w:val="CommentText"/>
    <w:uiPriority w:val="99"/>
    <w:rsid w:val="0089700C"/>
    <w:rPr>
      <w:sz w:val="20"/>
      <w:szCs w:val="20"/>
    </w:rPr>
  </w:style>
  <w:style w:type="paragraph" w:styleId="CommentSubject">
    <w:name w:val="annotation subject"/>
    <w:basedOn w:val="CommentText"/>
    <w:next w:val="CommentText"/>
    <w:link w:val="CommentSubjectChar"/>
    <w:uiPriority w:val="99"/>
    <w:semiHidden/>
    <w:unhideWhenUsed/>
    <w:rsid w:val="0089700C"/>
    <w:rPr>
      <w:b/>
      <w:bCs/>
    </w:rPr>
  </w:style>
  <w:style w:type="character" w:styleId="CommentSubjectChar" w:customStyle="1">
    <w:name w:val="Comment Subject Char"/>
    <w:basedOn w:val="CommentTextChar"/>
    <w:link w:val="CommentSubject"/>
    <w:uiPriority w:val="99"/>
    <w:semiHidden/>
    <w:rsid w:val="0089700C"/>
    <w:rPr>
      <w:b/>
      <w:bCs/>
      <w:sz w:val="20"/>
      <w:szCs w:val="20"/>
    </w:rPr>
  </w:style>
  <w:style w:type="paragraph" w:styleId="Header">
    <w:name w:val="header"/>
    <w:basedOn w:val="Normal"/>
    <w:link w:val="HeaderChar"/>
    <w:uiPriority w:val="99"/>
    <w:unhideWhenUsed/>
    <w:rsid w:val="00976CF0"/>
    <w:pPr>
      <w:tabs>
        <w:tab w:val="center" w:pos="4680"/>
        <w:tab w:val="right" w:pos="9360"/>
      </w:tabs>
      <w:spacing w:after="0" w:line="240" w:lineRule="auto"/>
    </w:pPr>
  </w:style>
  <w:style w:type="character" w:styleId="HeaderChar" w:customStyle="1">
    <w:name w:val="Header Char"/>
    <w:basedOn w:val="DefaultParagraphFont"/>
    <w:link w:val="Header"/>
    <w:uiPriority w:val="99"/>
    <w:rsid w:val="00976CF0"/>
  </w:style>
  <w:style w:type="paragraph" w:styleId="Footer">
    <w:name w:val="footer"/>
    <w:basedOn w:val="Normal"/>
    <w:link w:val="FooterChar"/>
    <w:uiPriority w:val="99"/>
    <w:unhideWhenUsed/>
    <w:rsid w:val="00976CF0"/>
    <w:pPr>
      <w:tabs>
        <w:tab w:val="center" w:pos="4680"/>
        <w:tab w:val="right" w:pos="9360"/>
      </w:tabs>
      <w:spacing w:after="0" w:line="240" w:lineRule="auto"/>
    </w:pPr>
  </w:style>
  <w:style w:type="character" w:styleId="FooterChar" w:customStyle="1">
    <w:name w:val="Footer Char"/>
    <w:basedOn w:val="DefaultParagraphFont"/>
    <w:link w:val="Footer"/>
    <w:uiPriority w:val="99"/>
    <w:rsid w:val="00976CF0"/>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footer" Target="footer1.xml" Id="rId13"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styles" Target="styles.xml" Id="rId2" /><Relationship Type="http://schemas.openxmlformats.org/officeDocument/2006/relationships/theme" Target="theme/theme1.xml" Id="rId16" /><Relationship Type="http://schemas.openxmlformats.org/officeDocument/2006/relationships/numbering" Target="numbering.xml" Id="rId1" /><Relationship Type="http://schemas.openxmlformats.org/officeDocument/2006/relationships/endnotes" Target="endnotes.xml" Id="rId6" /><Relationship Type="http://schemas.microsoft.com/office/2018/08/relationships/commentsExtensible" Target="commentsExtensible.xml" Id="rId11" /><Relationship Type="http://schemas.openxmlformats.org/officeDocument/2006/relationships/footnotes" Target="footnotes.xml" Id="rId5" /><Relationship Type="http://schemas.microsoft.com/office/2011/relationships/people" Target="people.xml" Id="rId15" /><Relationship Type="http://schemas.microsoft.com/office/2016/09/relationships/commentsIds" Target="commentsIds.xml" Id="rId10" /><Relationship Type="http://schemas.openxmlformats.org/officeDocument/2006/relationships/webSettings" Target="webSettings.xml" Id="rId4" /><Relationship Type="http://schemas.microsoft.com/office/2011/relationships/commentsExtended" Target="commentsExtended.xml" Id="rId9" /><Relationship Type="http://schemas.openxmlformats.org/officeDocument/2006/relationships/fontTable" Target="fontTable.xml" Id="rId14" /><Relationship Type="http://schemas.openxmlformats.org/officeDocument/2006/relationships/header" Target="header.xml" Id="Rf6b706a7dc214370" /><Relationship Type="http://schemas.openxmlformats.org/officeDocument/2006/relationships/header" Target="header2.xml" Id="Rc0173c2d56074fb9" /><Relationship Type="http://schemas.openxmlformats.org/officeDocument/2006/relationships/footer" Target="footer2.xml" Id="R4347158ca1d24250" /></Relationships>
</file>

<file path=word/_rels/header2.xml.rels>&#65279;<?xml version="1.0" encoding="utf-8"?><Relationships xmlns="http://schemas.openxmlformats.org/package/2006/relationships"><Relationship Type="http://schemas.openxmlformats.org/officeDocument/2006/relationships/image" Target="/media/image3.png" Id="rId14752250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8f0574-adf0-4820-ab8e-62198bfae84d}" enabled="1" method="Privileged" siteId="{c57d1a73-0e5c-464b-afb7-086dc67f3d46}"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Unterberger, Jeffrey He/Him (AHN)</dc:creator>
  <keywords/>
  <dc:description/>
  <lastModifiedBy>Unterberger, Jeffrey He/Him (AHN)</lastModifiedBy>
  <revision>15</revision>
  <dcterms:created xsi:type="dcterms:W3CDTF">2025-12-19T20:04:00.0000000Z</dcterms:created>
  <dcterms:modified xsi:type="dcterms:W3CDTF">2026-05-22T19:35:34.5949160Z</dcterms:modified>
</coreProperties>
</file>