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[43] Neighbor-sensitive hashing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Y. Park, M. Cafarella, and B. Mozafari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학술지:</w:t>
      </w:r>
      <w:r>
        <w:rPr>
          <w:rFonts w:ascii="Noto Sans KR" w:cs="Noto Sans KR" w:eastAsia="Noto Sans KR" w:hAnsi="Noto Sans KR"/>
          <w:sz w:val="22"/>
          <w:szCs w:val="22"/>
        </w:rPr>
        <w:t xml:space="preserve"> Proc. VLDB Endow., vol. 9, no. 3, p. 144–155, 2015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주제:</w:t>
      </w:r>
      <w:r>
        <w:rPr>
          <w:rFonts w:ascii="Noto Sans KR" w:cs="Noto Sans KR" w:eastAsia="Noto Sans KR" w:hAnsi="Noto Sans KR"/>
          <w:sz w:val="22"/>
          <w:szCs w:val="22"/>
        </w:rPr>
        <w:t xml:space="preserve"> 이웃 감지 해싱(NSH) - 이웃 정보를 활용한 새로운 해싱 기법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Neighbor-Sensitive Hashing(NSH)라는 새로운 해싱 기반 ANN 기법을 제시한다. 전통적인 LSH와 달리, NSH는 각 데이터 포인트의 이웃 구조를 명시적으로 활용하여 해시 함수를 설계한다.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NSH의 핵심 아이디어는 "이웃들이 같은 해시 버킷에 들어갈 확률을 높인다"는 것이다. 이를 위해 실제 데이터로부터 학습된 이웃 그래프를 기반으로 최적화된 해시 함수를 구성한다.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Exqutor의 필터링 기반 검색에서 필터 조건을 만족하는 벡터들의 이웃 구조를 활용하면, NSH처럼 필터 친화적인 인덱싱을 구성할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43.1 LSH의 한계와 NSH의 동기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LSH의 문제점: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LSH는 무작위 함수를 사용: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데이터 분포 미고려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실제 이웃 관계 무시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높은 거짓양성율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벡터 A와 B가 유사하지만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LSH 함수의 무작위성으로 인해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다른 해시 버킷에 들어갈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NSH의 아이디어: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데이터의 실제 이웃 구조를 분석: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1. 데이터로부터 이웃 그래프 구성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2. 이웃 관계를 유지하는 해시 함수 설계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3. 유사한 점들이 같은 해시 버킷에 들어가도록 학습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 LSH보다 정확하고 효율적인 검색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43.2 이웃 그래프 구성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KNN 그래프: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각 점 p에 대해: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1. 모든 다른 점과의 거리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2. 가장 가까운 k개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3. p → {k개 이웃} 연결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 (k=3):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점 A: [B, C, D] (A와 가장 가까운 3개)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점 B: [A, E, F]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점 C: [A, D, G]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...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그래프 특성: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방향 그래프: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A가 B의 이웃이라고 해서 B가 A의 이웃은 아닐 수 있음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상호 이웃 (mutual neighbors):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A와 B가 서로를 이웃으로 포함하는 경우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더 강한 유사도 신호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계산 복잡도: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KNN 그래프 구성: O(n^2)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(모든 점 쌍의 거리 계산)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대규모 데이터: 근사 KNN 그래프 사용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샤할링 또는 클러스터링으로 근사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O(n log n) 또는 O(n√n)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43.3 NSH 함수 설계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학습 문제로의 재정의: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목표: 해시 함수 h를 설계하여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이웃인 점들은 같은 해시 값 확률 높음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다른 점들은 다른 해시 값 확률 높음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제약: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해시 값은 0~m-1 범위 (m개 버킷)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계산 비용 낮아야 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최적화 공식: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최대화: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Σ_{(i,j)∈edges} [h(i) = h(j)]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(이웃 쌍이 같은 버킷)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최소화: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Σ_{(i,j)∉edges} [h(i) = h(j)]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(비이웃 쌍이 같은 버킷)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43.4 NSH의 구체적 구현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방법 1: Spectral Hashing (스펙트럼 해싱)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그래프 라플라시안 계산: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L = D - A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(D: 차수 행렬, A: 인접 행렬)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라플라시안의 고유벡터 사용: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v_1, v_2, ... (가장 작은 고유값부터)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해시 함수: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h(x) = [sign(v_1^T x), sign(v_2^T x), ...]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(이진 해시 코드 생성)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 각 비트가 이웃 보존성 최적화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방법 2: 최소 컷 기반 (Min-cut)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목표: 이웃을 최대한 같은 그룹으로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비이웃을 다른 그룹으로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알고리즘: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1. 그래프에서 최소 컷 찾기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2. 이웃은 같은 쪽, 비이웃은 다른 쪽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3. 각 컷이 하나의 비트를 정의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 이웃 관계를 명시적으로 보존하는 해시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방법 3: 확률적 접근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마르코프 연쇄 몬테카를로(MCMC) 사용: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1. 현재 해시 할당 상태에서 시작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2. 점진적으로 할당 개선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3. 수렴 시 최적 또는 근최적 해시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장점: 이론적 보장 가능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단점: 계산 비용 높음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43.5 다중 해시 테이블과 검색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k개 해시 함수 사용: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함수 1: h_1(x) = [bit_0_1, bit_1_1, ...]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함수 2: h_2(x) = [bit_0_2, bit_1_2, ...]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함수 k: h_k(x) = [bit_0_k, bit_1_k, ...]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각 함수는 이웃 구조의 다른 측면 캡처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검색 알고리즘: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procedure NSH_SEARCH(query_q, K, k_tables):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all_candidates = []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for hash_function_idx = 1 to k_tables: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h_idx = hash_function_idx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쿼리의 해시 코드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query_hash = compute_hash(q, h_idx)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같은 해시 코드의 모든 점 찾기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bucket_contents = hashtable[h_idx][query_hash]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all_candidates.extend(bucket_contents)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중복 제거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all_candidates = unique(all_candidates)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거리 기반 정렬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candidates_with_dist = [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(c, distance(q, c)) for c in all_candidates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가장 가까운 K개 반환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return sorted(candidates_with_dist,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key=lambda x: x[1])[:K]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43.6 이론적 보장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분석: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이웃 보존율 (Recall):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= (검색된_이웃_개수) / (실제_이웃_개수)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정밀도 (Precision):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= (실제_이웃) / (검색된_점_개수)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NSH의 이론: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적절한 k_tables 선택 시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높은 recall과 precision 달성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시간 복잡도: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검색: O(k_tables × 평균_버킷_크기 + 정렬)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대부분의 경우: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O(k_tables × (평균_버킷_크기))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평균 버킷 크기 &lt;&lt; n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43.7 NSH vs LSH vs HNSW</w:t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지표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LSH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NSH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HNSW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함수 구성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무작위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학습 기반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정확도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높음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매우 높음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속도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빠름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빠름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매우 빠름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메모리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인덱싱 비용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낮음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파라미터 조정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복잡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간단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간단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43.8 필터링과의 통합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조건을 고려한 NSH: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1. 필터를 만족하는 점들의 부분집합으로 이웃 그래프 구성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2. 해시 함수는 필터 만족 점들 사이의 이웃 보존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알고리즘: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// 단계 1: 필터된 KNN 그래프 구성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filtered_points = {p | filter_predicate(p)}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knn_graph = build_knn_graph(filtered_points, 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// 단계 2: NSH 함수 학습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hash_functions = learn_nsh_functions(knn_graph)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// 단계 3: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query_candidates = search_with_hash_functions(q)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return filter_results_by_distance(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query_candidates, K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특성: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필터 선택도 높음 (많은 점 선택):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필터 없는 NSH와 유사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이웃 구조 더 풍부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좋은 성능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필터 선택도 낮음 (적은 점 선택):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이웃 구조 희소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해시 함수 학습 어려움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성능 저하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43.9 실제 구현 고려사항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이웃 그래프 유지: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정적 데이터: 한 번만 구성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동적 데이터: 주기적 재구성 필요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시간 비용 높음 (O(n^2))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근사 기법 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해시 함수의 저장: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k개 해시 함수 저장: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스펙트럼 해싱: k개 벡터 (고유벡터)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비트맵: 각 함수당 n비트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메모리: O(k × n) 비트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캐시 최적화: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이웃 쌍들이 자주 함께 접근: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캐시 미스 감소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메모리 대역폭 효율성 향상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전체 검색 속도 15~30%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43.10 동적 NSH 구성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증분 업데이트: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새로운 점 x 추가: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1. 기존 이웃 그래프에서 x의 k개 이웃 찾기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2. 기존 점들의 이웃도 잠재적으로 변경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3. 영향받는 해시 함수 부분 재학습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전체 재구성보다 빠름: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시간: O(k × n) vs O(n^2)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43.11 필터와 이웃 구조의 관계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필터-유도 클러스터링: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공간의 이웃 관계와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필터 조건의 상관성 분석: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"category=전자제품" 필터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전자제품 벡터들이 서로 이웃일 확률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만약 높은 상관성: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필터 조건별 별도 NSH 인덱스 구성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각 인덱스가 더 효율적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낮은 상관성: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필터와 무관하게 전체 NSH 사용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필터링은 별도로 수행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43.12 NSH의 실제 성능 (논문 기준)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데이터: GIST, SIFT 벡터들 (백만 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회수율 (Recall):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NSH: 97-99%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LSH: 85-90%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HNSW: 98-99%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쿼리당 시간: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NSH: 2-5ms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LSH: 3-8ms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HNSW: 0.5-2ms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메모리: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NSH: 2GB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LSH: 2.5GB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HNSW: 3GB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조건하에서의 이웃 구조</w:t>
      </w:r>
      <w:r>
        <w:rPr>
          <w:rFonts w:ascii="Noto Sans KR" w:cs="Noto Sans KR" w:eastAsia="Noto Sans KR" w:hAnsi="Noto Sans KR"/>
          <w:sz w:val="22"/>
          <w:szCs w:val="22"/>
        </w:rPr>
        <w:t xml:space="preserve">: 특정 필터 조건을 만족하는 벡터들의 이웃 구조가 전체 벡터의 이웃 구조와 어떻게 다를까?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필터와 NSH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속성에 대한 필터가 있을 때, 각 필터 조합에 대해 별도의 NSH를 유지할 경우의 메모리 비용은?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이웃 그래프의 동적 업데이트</w:t>
      </w:r>
      <w:r>
        <w:rPr>
          <w:rFonts w:ascii="Noto Sans KR" w:cs="Noto Sans KR" w:eastAsia="Noto Sans KR" w:hAnsi="Noto Sans KR"/>
          <w:sz w:val="22"/>
          <w:szCs w:val="22"/>
        </w:rPr>
        <w:t xml:space="preserve">: 필터 조건이 자주 변할 때, 이웃 그래프를 효율적으로 유지할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최적 해시 함수</w:t>
      </w:r>
      <w:r>
        <w:rPr>
          <w:rFonts w:ascii="Noto Sans KR" w:cs="Noto Sans KR" w:eastAsia="Noto Sans KR" w:hAnsi="Noto Sans KR"/>
          <w:sz w:val="22"/>
          <w:szCs w:val="22"/>
        </w:rPr>
        <w:t xml:space="preserve">: NSH 학습 시 필터 조건 정보를 미리 제공하면, 필터 친화적인 해시 함수를 설계할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선택도와 이웃 구조의 희소성</w:t>
      </w:r>
      <w:r>
        <w:rPr>
          <w:rFonts w:ascii="Noto Sans KR" w:cs="Noto Sans KR" w:eastAsia="Noto Sans KR" w:hAnsi="Noto Sans KR"/>
          <w:sz w:val="22"/>
          <w:szCs w:val="22"/>
        </w:rPr>
        <w:t xml:space="preserve">: 필터 선택도가 낮을 때(적은 벡터 선택), 이웃 구조의 희소성으로 인한 NSH 성능 저하를 어떻게 보완할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계층화된 필터와 이웃</w:t>
      </w:r>
      <w:r>
        <w:rPr>
          <w:rFonts w:ascii="Noto Sans KR" w:cs="Noto Sans KR" w:eastAsia="Noto Sans KR" w:hAnsi="Noto Sans KR"/>
          <w:sz w:val="22"/>
          <w:szCs w:val="22"/>
        </w:rPr>
        <w:t xml:space="preserve">: 필터 조건들의 계층(예: category &gt; subcategory &gt; item_type)을 이용하여 이웃 구조를 더 효율적으로 활용할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7.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실시간 필터 변경</w:t>
      </w:r>
      <w:r>
        <w:rPr>
          <w:rFonts w:ascii="Noto Sans KR" w:cs="Noto Sans KR" w:eastAsia="Noto Sans KR" w:hAnsi="Noto Sans KR"/>
          <w:sz w:val="22"/>
          <w:szCs w:val="22"/>
        </w:rPr>
        <w:t xml:space="preserve">: 사용자가 쿼리 중 필터 조건을 변경할 때, 사전 학습된 NSH를 조정하거나 캐싱하는 전략은?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8.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친화적 이웃 정의</w:t>
      </w:r>
      <w:r>
        <w:rPr>
          <w:rFonts w:ascii="Noto Sans KR" w:cs="Noto Sans KR" w:eastAsia="Noto Sans KR" w:hAnsi="Noto Sans KR"/>
          <w:sz w:val="22"/>
          <w:szCs w:val="22"/>
        </w:rPr>
        <w:t xml:space="preserve">: 거리 기반이 아닌 필터 조건 기반의 이웃을 정의하여 NSH를 구성할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2026-03-12T10:03:35.491Z</dcterms:created>
  <dcterms:modified xsi:type="dcterms:W3CDTF">2026-03-12T10:03:35.491Z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