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[8] High-Throughput Vector Similarity Search in Knowledge Graphs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Jason Mohoney, Anil Pacaci, Shihabur Rahman Chowdhury, Ali Mousavi, Ihab F. Ilyas, Umar Farooq Minhas, Jeffrey Pound, Theodoros Rekatsinas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기관:</w:t>
      </w:r>
      <w:r>
        <w:rPr>
          <w:rFonts w:ascii="Noto Sans KR" w:cs="Noto Sans KR" w:eastAsia="Noto Sans KR" w:hAnsi="Noto Sans KR"/>
          <w:sz w:val="22"/>
          <w:szCs w:val="22"/>
        </w:rPr>
        <w:t xml:space="preserve"> University of Waterloo, Apple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Proc. ACM Manage. Data (SIGMOD), Vol. 1, No. 2, 2023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26페이지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(C) 경쟁/비교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지식 그래프에서의 벡터 유사도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을 대규모 배치 환경에서 최적화하는 HQI(Hybrid Query Index) 시스템을 제시한다. 벡터 검색과 관계형 술어를 결합하는 하이브리드 쿼리의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배치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에 초점을 맞춘다.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통찰: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개별 쿼리의 실행 계획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에 집중 (정확한 카디널리티 추정)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다수 쿼리를 동시에 처리하는 워크로드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에 집중 (쿼리 간 계산 공유)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기술: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워크로드 인식 벡터 파티셔닝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 패턴 분석으로 자주 함께 검색되는 벡터들을 같은 파티션에 배치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쿼리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비슷한 벡터 영역을 검색하는 쿼리들의 거리 계산 공유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인덱스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필터의 선택도에 따라 벡터 우선 vs. 속성 우선 동적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본 논문과의 관계:</w:t>
      </w:r>
      <w:r>
        <w:rPr>
          <w:rFonts w:ascii="Noto Sans KR" w:cs="Noto Sans KR" w:eastAsia="Noto Sans KR" w:hAnsi="Noto Sans KR"/>
          <w:sz w:val="22"/>
          <w:szCs w:val="22"/>
        </w:rPr>
        <w:t xml:space="preserve"> 개별 쿼리 최적화(Exqutor)와 배치 워크로드 최적화(HQI)는 이론적으로 결합 가능하다. Exqutor의 정확한 카디널리티 추정을 HQI의 적응적 인덱스 선택에 활용하면, 배치 처리에서도 개별 쿼리 품질이 향상될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8.1 해결하고자 하는 문제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지식 그래프(Knowledge Graph)의 특성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지식 그래프는 현대 AI 응용의 핵심 인프라이다: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노드(Entities)</w:t>
      </w:r>
      <w:r>
        <w:rPr>
          <w:rFonts w:ascii="Noto Sans KR" w:cs="Noto Sans KR" w:eastAsia="Noto Sans KR" w:hAnsi="Noto Sans KR"/>
          <w:sz w:val="22"/>
          <w:szCs w:val="22"/>
        </w:rPr>
        <w:t xml:space="preserve">: 상품, 사용자, 카테고리 등. 각 노드는 텍스트/이미지 임베딩을 가짐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엣지(Relations)</w:t>
      </w:r>
      <w:r>
        <w:rPr>
          <w:rFonts w:ascii="Noto Sans KR" w:cs="Noto Sans KR" w:eastAsia="Noto Sans KR" w:hAnsi="Noto Sans KR"/>
          <w:sz w:val="22"/>
          <w:szCs w:val="22"/>
        </w:rPr>
        <w:t xml:space="preserve">: 노드 간 관계. 구조적 속성을 표현 (예: "상품 A는 카테고리 B에 속함")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속성(Attributes)</w:t>
      </w:r>
      <w:r>
        <w:rPr>
          <w:rFonts w:ascii="Noto Sans KR" w:cs="Noto Sans KR" w:eastAsia="Noto Sans KR" w:hAnsi="Noto Sans KR"/>
          <w:sz w:val="22"/>
          <w:szCs w:val="22"/>
        </w:rPr>
        <w:t xml:space="preserve">: 가격, 평점, 설명 등의 메타데이터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전자상거래 지식 그래프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사용자 1 ─┬─ (구매) ─→ 상품 A ─┬─ (속함) ─→ 카테고리 "전자제품"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            [임베딩]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                       └─ (가격: 100,000)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                       └─ (평점: 4.5)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└─ (좋아함) ─→ 상품 B ─┬─ (속함) ─→ 카테고리 "의류"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[임베딩]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         └─ (가격: 50,000)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지식 그래프에서의 쿼리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지식 그래프에서는 다음과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(벡터 유사도 + 속성 필터)가 매우 빈번하다: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사용 사례 1: 추천 시스템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"사용자 1이 본 상품과 유사한 상품을 찾되,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같은 카테고리에 속하고 가격이 50,000~150,000 범위인 것"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사용 사례 2: 중복 검출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"이 상품과 설명이 비슷한 다른 상품들 (가능한 중복 상품)"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사용 사례 3: 이상 탐지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"이 시리즈 제품들과 외형이 비슷한 상품들 (위조 제품 탐지)"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배치 처리의 필요성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시스템에서는 이런 쿼리가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한꺼번에 수천~수만 건씩</w:t>
      </w:r>
      <w:r>
        <w:rPr>
          <w:rFonts w:ascii="Noto Sans KR" w:cs="Noto Sans KR" w:eastAsia="Noto Sans KR" w:hAnsi="Noto Sans KR"/>
          <w:sz w:val="22"/>
          <w:szCs w:val="22"/>
        </w:rPr>
        <w:t xml:space="preserve"> 들어온다: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시간 T에 처리할 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(사용자1의 선호 벡터, 카테고리=전자제품, 가격=50K~150K)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(사용자2의 선호 벡터, 카테고리=의류, 가격=30K~80K)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(사용자3의 선호 벡터, 카테고리=가구, 가격=100K~500K)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... (수천 개 더)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(사용자N의 선호 벡터, ...)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시스템의 문제: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쿼리를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독립적으로</w:t>
      </w:r>
      <w:r>
        <w:rPr>
          <w:rFonts w:ascii="Noto Sans KR" w:cs="Noto Sans KR" w:eastAsia="Noto Sans KR" w:hAnsi="Noto Sans KR"/>
          <w:sz w:val="22"/>
          <w:szCs w:val="22"/>
        </w:rPr>
        <w:t xml:space="preserve"> 처리하여, 쿼리 간 중복 계산이 발생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사용자 1,2,3이 모두 "전자제품 카테고리"의 벡터를 검색 → 같은 벡터 영역을 3번 방문하게 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처리량이 떨어짐 (QPS 낮음) → 응답 시간 증가 → 사용자 경험 악화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8.2 핵심 아이디어: HQI (Hybrid Query Index) 시스템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HQI는 배치 워크로드의 특성을 활용하여 처리량을 크게 향상시킨다.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기본 아이디어: 워크로드 분석 &amp; 데이터 파티셔닝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 1: 워크로드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최근 1주일 쿼리 로그 분석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어떤 카테고리가 자주 검색되나?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어떤 가격 대역이 함께 나타나?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어떤 벡터 영역이 많이 사용?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 2: 파티셔닝 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파티션 설계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파티션 1: 전자제품 + 50K~150K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파티션 2: 의류 + 30K~80K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파티션 3: 가구 + 100K~500K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...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 3: 데이터 재조직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상품들을 파티션에 따라 재배치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파티션 1 벡터들을 메모리/SSD에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함께 로드하여 접근성 향상     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워크로드 인식 벡터 데이터 파티셔닝의 장점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시스템: 카테고리별로만 저장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Q1: (벡터v1, 카테고리="전자제품", 가격=50K~150K)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 전자제품 파티션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Q2: (벡터v2, 카테고리="전자제품", 가격=200K~300K)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 전자제품 파티션 스캔 (다시)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Q3: (벡터v3, 카테고리="의류", 가격=30K~80K)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 의류 파티션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같은 파티션을 여러 번 스캔 → I/O 비효율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HQI: 가격 대역까지 고려한 파티셔닝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Q1: (벡터v1, 카테고리="전자제품", 가격=50K~150K)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 (전자제품, 50K~150K) 파티션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Q2: (벡터v2, 카테고리="전자제품", 가격=200K~300K)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 (전자제품, 200K~300K) 파티션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Q3: (벡터v3, 카테고리="의류", 가격=30K~80K)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 (의류, 30K~80K) 파티션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각 쿼리가 필요한 파티션만 정확히 선택 → I/O 최소화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8.3 멀티 쿼리 최적화 (Multi-Query Optimization)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아이디어: 유사도 계산 공유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쿼리가 비슷한 벡터 영역을 검색하는 경우, 거리 계산을 재사용할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두 쿼리가 비슷한 벡터 영역을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Q1: 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WHERE embedding &lt;-&gt; q1_vec &lt; 1.0 AND price &lt; 100K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Q2: 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WHERE embedding &lt;-&gt; q2_vec &lt; 1.0 AND price &lt; 100K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q1_vec과 q2_vec의 유사도가 높다면: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같은 상품들이 두 쿼리의 상위 후보에 나타날 가능성 높음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이미 q1에서 계산한 거리를 q2에 재사용 가능 → 계산 비용 절반으로 감소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구현: 쿼리 클러스터링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배치의 모든 쿼리를 벡터 공간에서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 [0.3, -0.1, 0.5]  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 [0.3, 0.0, 0.5]   ├─ 클러스터 A (가까움)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Q3 [0.4, -0.1, 0.6]  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Q4 [0.8, 0.9, -0.2]  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Q5 [0.7, 0.8, 0.0]   ├─ 클러스터 B (가까움)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Q6 [0.9, 1.0, -0.1]  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클러스터 A의 쿼리들: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같은 벡터 영역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후보 세트가 겹침 → 거리 계산 재사용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클러스터 B의 쿼리들: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다른 벡터 영역 검색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후보 세트 다름 → 별도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개선 메커니즘: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배치 처리 (MQO 없음):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 거리 계산: 1000개 벡터 × 1024차원 = 1,024,000 연산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 거리 계산: 1000개 벡터 × 1024차원 = 1,024,000 연산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Q3 거리 계산: 1000개 벡터 × 1024차원 = 1,024,000 연산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합계: 3,072,000 연산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배치 처리 (MQO 적용):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Q1, Q2, Q3 (클러스터 A에 속함)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한 번에 처리: 1000개 벡터 × 1024차원 = 1,024,000 연산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결과를 Q1, Q2, Q3 모두에 재사용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합계: 1,024,000 연산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절감: 66% (3배 빠름)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8.4 적응적 인덱스 선택 (Adaptive Index Selection)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문제: 속성 필터의 선택도가 성능을 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벡터 유사도 + 속성 필터 조건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WHERE embedding &lt;-&gt; query_vec &lt; 1.0 AND price &lt; 100K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속성 필터의 선택도에 따라 최적 처리 순서가 달라진다: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벡터 우선 (Post-Filtering):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벡터 인덱스 → 상위 1000개 찾기 → 가격 필터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장점: 벡터 검색 자체가 빠름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단점: 1000개 벡터 중 대부분이 가격 필터에 탈락하면 낭비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적합 상황: 속성 필터의 선택도가 높을 때 (80% 이상)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속성 우선 (Pre-Filtering):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가격 인덱스 → 100K 이하의 상품들 찾기 → 벡터 유사도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장점: 미리 필터된 작은 세트에만 벡터 계산 수행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단점: 속성 필터로 걸러진 상품이 적으면 소수 세트만 남음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적합 상황: 속성 필터의 선택도가 낮을 때 (10% 이하)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HQI의 적응적 선택 메커니즘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속성 필터의 선택도 학습: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과거 쿼리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(카테고리=전자제품, 가격&lt;100K) → 선택도 5% (속성 우선!)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(카테고리=의류, 가격&lt;100K) → 선택도 80% (벡터 우선!)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(카테고리=가구, 가격&lt;100K) → 선택도 25% (하이브리드!)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런타임 최적화: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새 쿼리 (카테고리=전자제품, ...) 들어옴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"전자제품 + 가격 필터"의 선택도 = 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속성 우선 인덱스 선택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최대한 빨리 필터링된 세트를 구성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8.5 성능 결과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실험 환경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지식 그래프: Apple 내부 지식 그래프 (상품, 사용자, 카테고리 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수: 천만 개 (10M)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차원: 512차원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워크로드: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배치 크기: 100~10,000 쿼리/배치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유형: 벡터 유사도 + 속성 필터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워크로드 기반 재현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비교 시스템: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쿼리 처리 (no optimization)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벡터 DB (인덱스만 사용)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HQI (이 논문의 시스템)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핵심 결과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메트릭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단일 쿼리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기존 벡터 DB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HQI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개선율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배치 100개 쿼리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1,550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31배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배치 1,000개 쿼리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45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120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1,200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26배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배치 10,000개 쿼리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800 QPS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20배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상세 분석: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배치 크기에 따른 성능 향상: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처리량 (QPS)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1,500 |      ╭─────── HQI (멀티 쿼리 최적화)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|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1,000 |  ╱───│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|  │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500 |  │  ╭─ 기존 벡터 DB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|  │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0 |──┴──┴────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└─────────── 배치 크기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100 1K 10K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배치 크기가 클수록 개선율이 높은 이유: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더 많은 쿼리가 벡터 공간에서 가까워짐 → MQO 효과 증가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파티셔닝 효과가 누적됨 → I/O 절감 누적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캐시 효율 향상 (자주 사용되는 파티션이 메모리에 남음)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8.6 본 논문과의 관계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두 접근법의 관점 차이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관점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Exqutor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HQI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최적화 단위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개별 쿼리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배치 워크로드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최적화 대상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실행 계획 (조인 순서 등)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처리 방식 (인덱스 선택 등)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입력 정보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쿼리 패턴, 카디널리티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워크로드 패턴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이론적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통계 기반 카디널리티 추정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워크로드 인식 파티셔닝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이론적 결합 가능성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HQI의 "속성 필터의 선택도 학습" 부분에 Exqutor의 정확한 카디널리티 추정을 적용하면: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현재 HQI: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과거 쿼리 결과에서 선택도 학습 (결과 기반)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새 쿼리에 "유사한" 과거 쿼리의 선택도 재사용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문제: 과거 데이터가 없으면 부정확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적용: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정확한 카디널리티 추정으로 선택도 계산 (추정 기반)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새로운 속성 필터 조건도 정확히 예측 가능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장점: 과거 데이터 불필요, 항상 정확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보완적 활용 시나리오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통합 시스템: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배치 들어옴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쿼리별 실행 계획 최적화 (Exqutor ECQO)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정확한 카디널리티로 최적의 조인 순서 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각 쿼리의 실행 비용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배치 수준 최적화 (HQI)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쿼리 클러스터링 (유사한 쿼리 그룹화)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계산 공유 (벡터 거리 계산 재사용)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적응적 인덱스 선택 (선택도 기반)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최종 실행 및 처리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개별 쿼리 품질 + 배치 처리량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8.7 논문의 한계 및 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워크로드 변동성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: 논문은 "최근 1주일 쿼리 로그 기반 파티셔닝"을 가정하지만, 실제로는 워크로드가 계절성을 띠거나 급격히 변할 수 있다. 파티셔닝을 다시 하려면 많은 비용이 든다. 온라인(자동 재파티셔닝) 기능이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Apple 특화 평가</w:t>
      </w:r>
      <w:r>
        <w:rPr>
          <w:rFonts w:ascii="Noto Sans KR" w:cs="Noto Sans KR" w:eastAsia="Noto Sans KR" w:hAnsi="Noto Sans KR"/>
          <w:sz w:val="22"/>
          <w:szCs w:val="22"/>
        </w:rPr>
        <w:t xml:space="preserve">: 논문은 Apple의 내부 지식 그래프에서만 평가되었다. 이 워크로드가 일반적인지, 아니면 특정 도메인에만 효과적인지 불명확하다. 공개 데이터셋(Freebase, YAGO 등)에서의 성능이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 필터의 다양성</w:t>
      </w:r>
      <w:r>
        <w:rPr>
          <w:rFonts w:ascii="Noto Sans KR" w:cs="Noto Sans KR" w:eastAsia="Noto Sans KR" w:hAnsi="Noto Sans KR"/>
          <w:sz w:val="22"/>
          <w:szCs w:val="22"/>
        </w:rPr>
        <w:t xml:space="preserve">: 실험은 "단일 속성(가격)에 대한 필터"만 다루고 있다. 여러 속성을 결합한 복잡한 필터 (예: 가격 AND 카테고리 AND 평점 &gt; 4.0)의 선택도 추정은 더 어렵고, 논문에서는 다루지 않았다.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제약 환경</w:t>
      </w:r>
      <w:r>
        <w:rPr>
          <w:rFonts w:ascii="Noto Sans KR" w:cs="Noto Sans KR" w:eastAsia="Noto Sans KR" w:hAnsi="Noto Sans KR"/>
          <w:sz w:val="22"/>
          <w:szCs w:val="22"/>
        </w:rPr>
        <w:t xml:space="preserve">: HQI는 "파티션을 메모리에 자주 로드"하는 것을 가정하지만, 메모리가 부족하면 성능이 급격히 저하될 수 있다. 메모리-적응적 알고리즘이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차원의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512차원 벡터에서만 실험되었다. 차원이 매우 높으면(1000+) 거리 계산 비용이 급증하고, MQO의 이점이 줄어들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2026-03-12T10:03:34.930Z</dcterms:created>
  <dcterms:modified xsi:type="dcterms:W3CDTF">2026-03-12T10:03:34.930Z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