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24"/>
          <w:szCs w:val="24"/>
          <w:lang w:val="en-US"/>
        </w:rPr>
      </w:pPr>
      <w:r>
        <w:rPr>
          <w:b/>
          <w:color w:val="000000" w:themeColor="text1"/>
          <w:sz w:val="24"/>
          <w:szCs w:val="24"/>
          <w:lang w:val="en-US"/>
        </w:rPr>
        <w:t>BIG DATA COMPUTING 2021/22 - HOMEWORK 3</w:t>
      </w:r>
    </w:p>
    <w:p>
      <w:pPr>
        <w:pStyle w:val="Normal"/>
        <w:jc w:val="center"/>
        <w:rPr>
          <w:b/>
          <w:b/>
          <w:color w:val="FF0000"/>
          <w:sz w:val="24"/>
          <w:szCs w:val="24"/>
          <w:lang w:val="en-US"/>
        </w:rPr>
      </w:pPr>
      <w:r>
        <w:rPr>
          <w:b/>
          <w:color w:val="FF0000"/>
          <w:sz w:val="24"/>
          <w:szCs w:val="24"/>
          <w:lang w:val="en-US"/>
        </w:rPr>
        <w:t>PYTHON VERSION</w:t>
      </w:r>
    </w:p>
    <w:p>
      <w:pPr>
        <w:pStyle w:val="Normal"/>
        <w:rPr>
          <w:b/>
          <w:b/>
          <w:color w:val="000000" w:themeColor="text1"/>
          <w:sz w:val="24"/>
          <w:szCs w:val="24"/>
          <w:lang w:val="en-US"/>
        </w:rPr>
      </w:pPr>
      <w:r>
        <w:rPr>
          <w:color w:val="000000" w:themeColor="text1"/>
          <w:sz w:val="24"/>
          <w:szCs w:val="24"/>
          <w:lang w:val="en-US"/>
        </w:rPr>
        <w:t>Run your algorithm on the cluster on CloudVeneto using the following datasets:</w:t>
      </w:r>
      <w:r>
        <w:rPr>
          <w:b/>
          <w:color w:val="000000" w:themeColor="text1"/>
          <w:sz w:val="24"/>
          <w:szCs w:val="24"/>
          <w:lang w:val="en-US"/>
        </w:rPr>
        <w:t xml:space="preserve"> HIGGS-REDUCED-7D.txt</w:t>
      </w:r>
      <w:r>
        <w:rPr>
          <w:color w:val="000000" w:themeColor="text1"/>
          <w:sz w:val="24"/>
          <w:szCs w:val="24"/>
          <w:lang w:val="en-US"/>
        </w:rPr>
        <w:t xml:space="preserve"> (about 1.2M points in 7 dimensions),</w:t>
      </w:r>
      <w:r>
        <w:rPr>
          <w:b/>
          <w:color w:val="000000" w:themeColor="text1"/>
          <w:sz w:val="24"/>
          <w:szCs w:val="24"/>
          <w:lang w:val="en-US"/>
        </w:rPr>
        <w:t xml:space="preserve"> </w:t>
      </w:r>
      <w:r>
        <w:rPr>
          <w:color w:val="000000" w:themeColor="text1"/>
          <w:sz w:val="24"/>
          <w:szCs w:val="24"/>
          <w:lang w:val="en-US"/>
        </w:rPr>
        <w:t>and</w:t>
      </w:r>
      <w:r>
        <w:rPr>
          <w:b/>
          <w:color w:val="000000" w:themeColor="text1"/>
          <w:sz w:val="24"/>
          <w:szCs w:val="24"/>
          <w:lang w:val="en-US"/>
        </w:rPr>
        <w:t xml:space="preserve"> artificial9000.txt</w:t>
      </w:r>
      <w:r>
        <w:rPr>
          <w:color w:val="000000" w:themeColor="text1"/>
          <w:sz w:val="24"/>
          <w:szCs w:val="24"/>
          <w:lang w:val="en-US"/>
        </w:rPr>
        <w:t xml:space="preserve"> (9200 points in 2 dimensions).</w:t>
      </w:r>
      <w:r>
        <w:rPr>
          <w:b/>
          <w:color w:val="000000" w:themeColor="text1"/>
          <w:sz w:val="24"/>
          <w:szCs w:val="24"/>
          <w:lang w:val="en-US"/>
        </w:rPr>
        <w:t xml:space="preserve"> </w:t>
      </w:r>
      <w:r>
        <w:rPr>
          <w:color w:val="000000" w:themeColor="text1"/>
          <w:sz w:val="24"/>
          <w:szCs w:val="24"/>
          <w:lang w:val="en-US"/>
        </w:rPr>
        <w:t xml:space="preserve">The datasets are in the </w:t>
      </w:r>
      <w:r>
        <w:rPr>
          <w:b/>
          <w:color w:val="000000" w:themeColor="text1"/>
          <w:sz w:val="24"/>
          <w:szCs w:val="24"/>
          <w:lang w:val="en-US"/>
        </w:rPr>
        <w:t>directory /data/BDC2122</w:t>
      </w:r>
      <w:r>
        <w:rPr>
          <w:color w:val="000000" w:themeColor="text1"/>
          <w:sz w:val="24"/>
          <w:szCs w:val="24"/>
          <w:lang w:val="en-US"/>
        </w:rPr>
        <w:t xml:space="preserve"> of the HDFS. You must fill the two tables below, one for each dataset, where the headers of the rows indicate the values to report, and the headers of the columns indicate the configurations of parameters to be used.</w:t>
      </w:r>
    </w:p>
    <w:p>
      <w:pPr>
        <w:pStyle w:val="Normal"/>
        <w:rPr>
          <w:color w:val="000000" w:themeColor="text1"/>
          <w:sz w:val="24"/>
          <w:szCs w:val="24"/>
          <w:lang w:val="en-US"/>
        </w:rPr>
      </w:pPr>
      <w:r>
        <w:rPr>
          <w:color w:val="000000" w:themeColor="text1"/>
          <w:sz w:val="24"/>
          <w:szCs w:val="24"/>
          <w:lang w:val="en-US"/>
        </w:rPr>
        <w:t xml:space="preserve">The first table collects results aimed at assessing the </w:t>
      </w:r>
      <w:r>
        <w:rPr>
          <w:b/>
          <w:color w:val="000000" w:themeColor="text1"/>
          <w:sz w:val="24"/>
          <w:szCs w:val="24"/>
          <w:lang w:val="en-US"/>
        </w:rPr>
        <w:t>scalability</w:t>
      </w:r>
      <w:r>
        <w:rPr>
          <w:color w:val="000000" w:themeColor="text1"/>
          <w:sz w:val="24"/>
          <w:szCs w:val="24"/>
          <w:lang w:val="en-US"/>
        </w:rPr>
        <w:t xml:space="preserve"> of the algorithm.</w:t>
      </w:r>
    </w:p>
    <w:tbl>
      <w:tblPr>
        <w:tblStyle w:val="Grigliatabella"/>
        <w:tblpPr w:bottomFromText="0" w:horzAnchor="margin" w:leftFromText="141" w:rightFromText="141" w:tblpX="0" w:tblpXSpec="center" w:tblpY="15" w:topFromText="0" w:vertAnchor="text"/>
        <w:tblW w:w="991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46"/>
        <w:gridCol w:w="1419"/>
        <w:gridCol w:w="1418"/>
        <w:gridCol w:w="1415"/>
        <w:gridCol w:w="1420"/>
      </w:tblGrid>
      <w:tr>
        <w:trPr>
          <w:trHeight w:val="567" w:hRule="atLeast"/>
        </w:trPr>
        <w:tc>
          <w:tcPr>
            <w:tcW w:w="4246" w:type="dxa"/>
            <w:tcBorders/>
          </w:tcPr>
          <w:p>
            <w:pPr>
              <w:pStyle w:val="Normal"/>
              <w:widowControl w:val="false"/>
              <w:suppressAutoHyphens w:val="true"/>
              <w:spacing w:lineRule="auto" w:line="240" w:before="240" w:after="0"/>
              <w:jc w:val="center"/>
              <w:rPr>
                <w:b/>
                <w:b/>
                <w:color w:val="000000" w:themeColor="text1"/>
                <w:sz w:val="24"/>
                <w:szCs w:val="24"/>
                <w:lang w:val="en-US"/>
              </w:rPr>
            </w:pPr>
            <w:r>
              <w:rPr>
                <w:rFonts w:eastAsia="Calibri" w:cs=""/>
                <w:b/>
                <w:color w:val="000000" w:themeColor="text1"/>
                <w:kern w:val="0"/>
                <w:sz w:val="24"/>
                <w:szCs w:val="24"/>
                <w:lang w:val="en-US" w:eastAsia="en-US" w:bidi="ar-SA"/>
              </w:rPr>
              <w:t>HIGGS-REDUCED-7D.txt</w:t>
            </w:r>
          </w:p>
        </w:tc>
        <w:tc>
          <w:tcPr>
            <w:tcW w:w="1419"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2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k=10, z=150, L=2</w:t>
            </w:r>
          </w:p>
        </w:tc>
        <w:tc>
          <w:tcPr>
            <w:tcW w:w="1418"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4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k=10, z=150, L=4</w:t>
            </w:r>
          </w:p>
        </w:tc>
        <w:tc>
          <w:tcPr>
            <w:tcW w:w="1415"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8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k=10, z=150, L=8</w:t>
            </w:r>
          </w:p>
        </w:tc>
        <w:tc>
          <w:tcPr>
            <w:tcW w:w="1420"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16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k=10, z=15</w:t>
            </w:r>
            <w:bookmarkStart w:id="0" w:name="_GoBack"/>
            <w:bookmarkEnd w:id="0"/>
            <w:r>
              <w:rPr>
                <w:rFonts w:eastAsia="Calibri" w:cs=""/>
                <w:b/>
                <w:color w:val="000000" w:themeColor="text1"/>
                <w:kern w:val="0"/>
                <w:sz w:val="22"/>
                <w:szCs w:val="22"/>
                <w:lang w:val="en-US" w:eastAsia="en-US" w:bidi="ar-SA"/>
              </w:rPr>
              <w:t>0, L=16</w:t>
            </w:r>
          </w:p>
        </w:tc>
      </w:tr>
      <w:tr>
        <w:trPr>
          <w:trHeight w:val="567" w:hRule="atLeast"/>
        </w:trPr>
        <w:tc>
          <w:tcPr>
            <w:tcW w:w="4246" w:type="dxa"/>
            <w:tcBorders/>
          </w:tcPr>
          <w:p>
            <w:pPr>
              <w:pStyle w:val="Normal"/>
              <w:widowControl w:val="false"/>
              <w:suppressAutoHyphens w:val="true"/>
              <w:spacing w:lineRule="auto" w:line="240" w:before="0" w:after="0"/>
              <w:jc w:val="left"/>
              <w:rPr>
                <w:b/>
                <w:b/>
                <w:color w:val="000000" w:themeColor="text1"/>
                <w:lang w:val="en-US"/>
              </w:rPr>
            </w:pPr>
            <w:r>
              <w:rPr>
                <w:rFonts w:eastAsia="Calibri" w:cs=""/>
                <w:b/>
                <w:color w:val="000000" w:themeColor="text1"/>
                <w:kern w:val="0"/>
                <w:sz w:val="22"/>
                <w:szCs w:val="22"/>
                <w:lang w:val="en-US" w:eastAsia="en-US" w:bidi="ar-SA"/>
              </w:rPr>
              <w:t>Time to read input from file (in ms)</w:t>
            </w:r>
          </w:p>
        </w:tc>
        <w:tc>
          <w:tcPr>
            <w:tcW w:w="1419"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12567</w:t>
            </w:r>
          </w:p>
        </w:tc>
        <w:tc>
          <w:tcPr>
            <w:tcW w:w="1418" w:type="dxa"/>
            <w:tcBorders/>
          </w:tcPr>
          <w:p>
            <w:pPr>
              <w:pStyle w:val="Normal"/>
              <w:widowControl w:val="false"/>
              <w:suppressAutoHyphens w:val="true"/>
              <w:spacing w:lineRule="auto" w:line="240" w:before="0" w:after="0"/>
              <w:jc w:val="center"/>
              <w:rPr>
                <w:color w:val="000000" w:themeColor="text1"/>
                <w:lang w:val="en-US"/>
              </w:rPr>
            </w:pPr>
            <w:r>
              <w:rPr>
                <w:rFonts w:eastAsia="Calibri" w:cs=""/>
                <w:color w:val="000000" w:themeColor="text1"/>
                <w:kern w:val="0"/>
                <w:sz w:val="22"/>
                <w:szCs w:val="22"/>
                <w:lang w:val="it-IT" w:eastAsia="en-US" w:bidi="ar-SA"/>
              </w:rPr>
              <w:t>7454</w:t>
            </w:r>
          </w:p>
        </w:tc>
        <w:tc>
          <w:tcPr>
            <w:tcW w:w="1415"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 xml:space="preserve"> </w:t>
            </w:r>
            <w:r>
              <w:rPr>
                <w:rFonts w:eastAsia="Calibri" w:cs=""/>
                <w:color w:val="000000" w:themeColor="text1"/>
                <w:kern w:val="0"/>
                <w:sz w:val="22"/>
                <w:szCs w:val="22"/>
                <w:lang w:val="it-IT" w:eastAsia="en-US" w:bidi="ar-SA"/>
              </w:rPr>
              <w:t>6112</w:t>
            </w:r>
          </w:p>
        </w:tc>
        <w:tc>
          <w:tcPr>
            <w:tcW w:w="1420"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5978</w:t>
            </w:r>
          </w:p>
        </w:tc>
      </w:tr>
      <w:tr>
        <w:trPr>
          <w:trHeight w:val="567" w:hRule="atLeast"/>
        </w:trPr>
        <w:tc>
          <w:tcPr>
            <w:tcW w:w="4246" w:type="dxa"/>
            <w:tcBorders/>
          </w:tcPr>
          <w:p>
            <w:pPr>
              <w:pStyle w:val="Normal"/>
              <w:widowControl w:val="false"/>
              <w:suppressAutoHyphens w:val="true"/>
              <w:spacing w:lineRule="auto" w:line="240" w:before="0" w:after="0"/>
              <w:jc w:val="left"/>
              <w:rPr>
                <w:b/>
                <w:b/>
                <w:color w:val="000000" w:themeColor="text1"/>
                <w:lang w:val="en-US"/>
              </w:rPr>
            </w:pPr>
            <w:r>
              <w:rPr>
                <w:rFonts w:eastAsia="Calibri" w:cs=""/>
                <w:b/>
                <w:color w:val="000000" w:themeColor="text1"/>
                <w:kern w:val="0"/>
                <w:sz w:val="22"/>
                <w:szCs w:val="22"/>
                <w:lang w:val="en-US" w:eastAsia="en-US" w:bidi="ar-SA"/>
              </w:rPr>
              <w:t>Time of ROUND 1 (in ms)</w:t>
            </w:r>
          </w:p>
        </w:tc>
        <w:tc>
          <w:tcPr>
            <w:tcW w:w="1419"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 xml:space="preserve">394280 </w:t>
            </w:r>
          </w:p>
        </w:tc>
        <w:tc>
          <w:tcPr>
            <w:tcW w:w="1418" w:type="dxa"/>
            <w:tcBorders/>
          </w:tcPr>
          <w:p>
            <w:pPr>
              <w:pStyle w:val="Normal"/>
              <w:widowControl w:val="false"/>
              <w:suppressAutoHyphens w:val="true"/>
              <w:spacing w:lineRule="auto" w:line="240" w:before="0" w:after="0"/>
              <w:jc w:val="center"/>
              <w:rPr>
                <w:color w:val="000000" w:themeColor="text1"/>
                <w:lang w:val="en-US"/>
              </w:rPr>
            </w:pPr>
            <w:r>
              <w:rPr>
                <w:rFonts w:eastAsia="Calibri" w:cs=""/>
                <w:color w:val="000000" w:themeColor="text1"/>
                <w:kern w:val="0"/>
                <w:sz w:val="22"/>
                <w:szCs w:val="22"/>
                <w:lang w:val="it-IT" w:eastAsia="en-US" w:bidi="ar-SA"/>
              </w:rPr>
              <w:t>188890</w:t>
            </w:r>
          </w:p>
        </w:tc>
        <w:tc>
          <w:tcPr>
            <w:tcW w:w="1415"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95240</w:t>
            </w:r>
          </w:p>
        </w:tc>
        <w:tc>
          <w:tcPr>
            <w:tcW w:w="1420"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50162</w:t>
            </w:r>
          </w:p>
        </w:tc>
      </w:tr>
      <w:tr>
        <w:trPr>
          <w:trHeight w:val="567" w:hRule="atLeast"/>
        </w:trPr>
        <w:tc>
          <w:tcPr>
            <w:tcW w:w="4246" w:type="dxa"/>
            <w:tcBorders/>
          </w:tcPr>
          <w:p>
            <w:pPr>
              <w:pStyle w:val="Normal"/>
              <w:widowControl w:val="false"/>
              <w:suppressAutoHyphens w:val="true"/>
              <w:spacing w:lineRule="auto" w:line="240" w:before="0" w:after="0"/>
              <w:jc w:val="left"/>
              <w:rPr>
                <w:b/>
                <w:b/>
                <w:color w:val="000000" w:themeColor="text1"/>
                <w:lang w:val="en-US"/>
              </w:rPr>
            </w:pPr>
            <w:r>
              <w:rPr>
                <w:rFonts w:eastAsia="Calibri" w:cs=""/>
                <w:b/>
                <w:color w:val="000000" w:themeColor="text1"/>
                <w:kern w:val="0"/>
                <w:sz w:val="22"/>
                <w:szCs w:val="22"/>
                <w:lang w:val="en-US" w:eastAsia="en-US" w:bidi="ar-SA"/>
              </w:rPr>
              <w:t>Time of ROUND 2 (in ms)</w:t>
            </w:r>
          </w:p>
        </w:tc>
        <w:tc>
          <w:tcPr>
            <w:tcW w:w="1419"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 xml:space="preserve"> </w:t>
            </w:r>
            <w:r>
              <w:rPr>
                <w:rFonts w:eastAsia="Calibri" w:cs=""/>
                <w:color w:val="000000" w:themeColor="text1"/>
                <w:kern w:val="0"/>
                <w:sz w:val="22"/>
                <w:szCs w:val="22"/>
                <w:lang w:val="it-IT" w:eastAsia="en-US" w:bidi="ar-SA"/>
              </w:rPr>
              <w:t xml:space="preserve">601 </w:t>
            </w:r>
          </w:p>
        </w:tc>
        <w:tc>
          <w:tcPr>
            <w:tcW w:w="1418" w:type="dxa"/>
            <w:tcBorders/>
          </w:tcPr>
          <w:p>
            <w:pPr>
              <w:pStyle w:val="Normal"/>
              <w:widowControl w:val="false"/>
              <w:suppressAutoHyphens w:val="true"/>
              <w:spacing w:lineRule="auto" w:line="240" w:before="0" w:after="0"/>
              <w:jc w:val="center"/>
              <w:rPr>
                <w:color w:val="000000" w:themeColor="text1"/>
                <w:lang w:val="en-US"/>
              </w:rPr>
            </w:pPr>
            <w:r>
              <w:rPr>
                <w:rFonts w:eastAsia="Calibri" w:cs=""/>
                <w:color w:val="000000" w:themeColor="text1"/>
                <w:kern w:val="0"/>
                <w:sz w:val="22"/>
                <w:szCs w:val="22"/>
                <w:lang w:val="it-IT" w:eastAsia="en-US" w:bidi="ar-SA"/>
              </w:rPr>
              <w:t>2458</w:t>
            </w:r>
          </w:p>
        </w:tc>
        <w:tc>
          <w:tcPr>
            <w:tcW w:w="1415"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9075</w:t>
            </w:r>
          </w:p>
        </w:tc>
        <w:tc>
          <w:tcPr>
            <w:tcW w:w="1420"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37983</w:t>
            </w:r>
          </w:p>
        </w:tc>
      </w:tr>
      <w:tr>
        <w:trPr>
          <w:trHeight w:val="567" w:hRule="atLeast"/>
        </w:trPr>
        <w:tc>
          <w:tcPr>
            <w:tcW w:w="4246" w:type="dxa"/>
            <w:tcBorders/>
          </w:tcPr>
          <w:p>
            <w:pPr>
              <w:pStyle w:val="Normal"/>
              <w:widowControl w:val="false"/>
              <w:suppressAutoHyphens w:val="true"/>
              <w:spacing w:lineRule="auto" w:line="240" w:before="0" w:after="0"/>
              <w:jc w:val="left"/>
              <w:rPr>
                <w:b/>
                <w:b/>
                <w:color w:val="000000" w:themeColor="text1"/>
                <w:lang w:val="en-US"/>
              </w:rPr>
            </w:pPr>
            <w:r>
              <w:rPr>
                <w:rFonts w:eastAsia="Calibri" w:cs=""/>
                <w:b/>
                <w:color w:val="000000" w:themeColor="text1"/>
                <w:kern w:val="0"/>
                <w:sz w:val="22"/>
                <w:szCs w:val="22"/>
                <w:lang w:val="en-US" w:eastAsia="en-US" w:bidi="ar-SA"/>
              </w:rPr>
              <w:t xml:space="preserve">Time to compute </w:t>
            </w:r>
            <w:r>
              <w:rPr>
                <w:rFonts w:eastAsia="Calibri" w:cs=""/>
                <w:b/>
                <w:bCs/>
                <w:color w:val="000000" w:themeColor="text1"/>
                <w:kern w:val="0"/>
                <w:sz w:val="22"/>
                <w:szCs w:val="22"/>
                <w:lang w:val="en-US" w:eastAsia="en-US" w:bidi="ar-SA"/>
              </w:rPr>
              <w:t>objective function (in ms)</w:t>
            </w:r>
          </w:p>
          <w:p>
            <w:pPr>
              <w:pStyle w:val="Normal"/>
              <w:widowControl w:val="false"/>
              <w:suppressAutoHyphens w:val="true"/>
              <w:spacing w:lineRule="auto" w:line="240" w:before="0" w:after="0"/>
              <w:jc w:val="left"/>
              <w:rPr>
                <w:b/>
                <w:b/>
                <w:color w:val="000000" w:themeColor="text1"/>
                <w:lang w:val="en-US"/>
              </w:rPr>
            </w:pPr>
            <w:r>
              <w:rPr>
                <w:b/>
                <w:color w:val="000000" w:themeColor="text1"/>
                <w:lang w:val="en-US"/>
              </w:rPr>
            </w:r>
          </w:p>
        </w:tc>
        <w:tc>
          <w:tcPr>
            <w:tcW w:w="1419"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 xml:space="preserve"> </w:t>
            </w:r>
            <w:r>
              <w:rPr>
                <w:rFonts w:eastAsia="Calibri" w:cs=""/>
                <w:color w:val="000000" w:themeColor="text1"/>
                <w:kern w:val="0"/>
                <w:sz w:val="22"/>
                <w:szCs w:val="22"/>
                <w:lang w:val="it-IT" w:eastAsia="en-US" w:bidi="ar-SA"/>
              </w:rPr>
              <w:t xml:space="preserve">8705  </w:t>
            </w:r>
          </w:p>
        </w:tc>
        <w:tc>
          <w:tcPr>
            <w:tcW w:w="1418" w:type="dxa"/>
            <w:tcBorders/>
          </w:tcPr>
          <w:p>
            <w:pPr>
              <w:pStyle w:val="Normal"/>
              <w:widowControl w:val="false"/>
              <w:suppressAutoHyphens w:val="true"/>
              <w:spacing w:lineRule="auto" w:line="240" w:before="0" w:after="0"/>
              <w:jc w:val="center"/>
              <w:rPr>
                <w:color w:val="000000" w:themeColor="text1"/>
                <w:lang w:val="en-US"/>
              </w:rPr>
            </w:pPr>
            <w:r>
              <w:rPr>
                <w:rFonts w:eastAsia="Calibri" w:cs=""/>
                <w:color w:val="000000" w:themeColor="text1"/>
                <w:kern w:val="0"/>
                <w:sz w:val="22"/>
                <w:szCs w:val="22"/>
                <w:lang w:val="it-IT" w:eastAsia="en-US" w:bidi="ar-SA"/>
              </w:rPr>
              <w:t>4223</w:t>
            </w:r>
          </w:p>
        </w:tc>
        <w:tc>
          <w:tcPr>
            <w:tcW w:w="1415"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2426</w:t>
            </w:r>
          </w:p>
        </w:tc>
        <w:tc>
          <w:tcPr>
            <w:tcW w:w="1420"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1233</w:t>
            </w:r>
          </w:p>
        </w:tc>
      </w:tr>
      <w:tr>
        <w:trPr>
          <w:trHeight w:val="567" w:hRule="atLeast"/>
        </w:trPr>
        <w:tc>
          <w:tcPr>
            <w:tcW w:w="4246" w:type="dxa"/>
            <w:tcBorders/>
          </w:tcPr>
          <w:p>
            <w:pPr>
              <w:pStyle w:val="Normal"/>
              <w:widowControl w:val="false"/>
              <w:suppressAutoHyphens w:val="true"/>
              <w:spacing w:lineRule="auto" w:line="240" w:before="0" w:after="0"/>
              <w:jc w:val="left"/>
              <w:rPr>
                <w:b/>
                <w:b/>
                <w:color w:val="000000" w:themeColor="text1"/>
                <w:lang w:val="en-US"/>
              </w:rPr>
            </w:pPr>
            <w:r>
              <w:rPr>
                <w:rFonts w:eastAsia="Calibri" w:cs=""/>
                <w:b/>
                <w:color w:val="000000" w:themeColor="text1"/>
                <w:kern w:val="0"/>
                <w:sz w:val="22"/>
                <w:szCs w:val="22"/>
                <w:lang w:val="en-US" w:eastAsia="en-US" w:bidi="ar-SA"/>
              </w:rPr>
              <w:t>Value of objective function</w:t>
            </w:r>
          </w:p>
        </w:tc>
        <w:tc>
          <w:tcPr>
            <w:tcW w:w="1419"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8.91507526715</w:t>
            </w:r>
          </w:p>
        </w:tc>
        <w:tc>
          <w:tcPr>
            <w:tcW w:w="1418" w:type="dxa"/>
            <w:tcBorders/>
          </w:tcPr>
          <w:p>
            <w:pPr>
              <w:pStyle w:val="Normal"/>
              <w:widowControl w:val="false"/>
              <w:suppressAutoHyphens w:val="true"/>
              <w:spacing w:lineRule="auto" w:line="240" w:before="0" w:after="0"/>
              <w:jc w:val="center"/>
              <w:rPr>
                <w:color w:val="000000" w:themeColor="text1"/>
                <w:lang w:val="en-US"/>
              </w:rPr>
            </w:pPr>
            <w:r>
              <w:rPr>
                <w:rFonts w:eastAsia="Calibri" w:cs=""/>
                <w:color w:val="000000" w:themeColor="text1"/>
                <w:kern w:val="0"/>
                <w:sz w:val="22"/>
                <w:szCs w:val="22"/>
                <w:lang w:val="it-IT" w:eastAsia="en-US" w:bidi="ar-SA"/>
              </w:rPr>
              <w:t>7.63266544061</w:t>
            </w:r>
          </w:p>
        </w:tc>
        <w:tc>
          <w:tcPr>
            <w:tcW w:w="1415"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 xml:space="preserve"> </w:t>
            </w:r>
            <w:r>
              <w:rPr>
                <w:rFonts w:eastAsia="Calibri" w:cs=""/>
                <w:color w:val="000000" w:themeColor="text1"/>
                <w:kern w:val="0"/>
                <w:sz w:val="22"/>
                <w:szCs w:val="22"/>
                <w:lang w:val="it-IT" w:eastAsia="en-US" w:bidi="ar-SA"/>
              </w:rPr>
              <w:t>6.45591354044</w:t>
            </w:r>
          </w:p>
        </w:tc>
        <w:tc>
          <w:tcPr>
            <w:tcW w:w="1420"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5.93477711865</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 xml:space="preserve">The second table collects results aimed at comparing the </w:t>
      </w:r>
      <w:r>
        <w:rPr>
          <w:b/>
          <w:color w:val="000000" w:themeColor="text1"/>
          <w:sz w:val="24"/>
          <w:szCs w:val="24"/>
          <w:lang w:val="en-US"/>
        </w:rPr>
        <w:t>accuracy</w:t>
      </w:r>
      <w:r>
        <w:rPr>
          <w:color w:val="000000" w:themeColor="text1"/>
          <w:sz w:val="24"/>
          <w:szCs w:val="24"/>
          <w:lang w:val="en-US"/>
        </w:rPr>
        <w:t xml:space="preserve"> attained by the algorithm against the one attained by the sequential algorithm from Homework 2 on the entire dataset.</w:t>
      </w:r>
    </w:p>
    <w:tbl>
      <w:tblPr>
        <w:tblStyle w:val="Grigliatabella"/>
        <w:tblpPr w:bottomFromText="0" w:horzAnchor="margin" w:leftFromText="141" w:rightFromText="141" w:tblpX="0" w:tblpXSpec="center" w:tblpY="15" w:topFromText="0" w:vertAnchor="text"/>
        <w:tblW w:w="1048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89"/>
        <w:gridCol w:w="1415"/>
        <w:gridCol w:w="1419"/>
        <w:gridCol w:w="1419"/>
        <w:gridCol w:w="1416"/>
        <w:gridCol w:w="2126"/>
      </w:tblGrid>
      <w:tr>
        <w:trPr>
          <w:trHeight w:val="567" w:hRule="atLeast"/>
        </w:trPr>
        <w:tc>
          <w:tcPr>
            <w:tcW w:w="2689" w:type="dxa"/>
            <w:tcBorders/>
          </w:tcPr>
          <w:p>
            <w:pPr>
              <w:pStyle w:val="Normal"/>
              <w:widowControl w:val="false"/>
              <w:suppressAutoHyphens w:val="true"/>
              <w:spacing w:lineRule="auto" w:line="240" w:before="240" w:after="0"/>
              <w:jc w:val="center"/>
              <w:rPr>
                <w:b/>
                <w:b/>
                <w:color w:val="000000" w:themeColor="text1"/>
                <w:sz w:val="24"/>
                <w:szCs w:val="24"/>
                <w:lang w:val="en-US"/>
              </w:rPr>
            </w:pPr>
            <w:r>
              <w:rPr>
                <w:rFonts w:eastAsia="Calibri" w:cs=""/>
                <w:b/>
                <w:color w:val="000000" w:themeColor="text1"/>
                <w:kern w:val="0"/>
                <w:sz w:val="24"/>
                <w:szCs w:val="24"/>
                <w:lang w:val="en-US" w:eastAsia="en-US" w:bidi="ar-SA"/>
              </w:rPr>
              <w:t>Artificial9000.txt</w:t>
            </w:r>
          </w:p>
        </w:tc>
        <w:tc>
          <w:tcPr>
            <w:tcW w:w="1415"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2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k=9, z=200, L=2</w:t>
            </w:r>
          </w:p>
        </w:tc>
        <w:tc>
          <w:tcPr>
            <w:tcW w:w="1419"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4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k=9, z=200, L=4</w:t>
            </w:r>
          </w:p>
        </w:tc>
        <w:tc>
          <w:tcPr>
            <w:tcW w:w="1419"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8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k=9, z=200, L=8</w:t>
            </w:r>
          </w:p>
        </w:tc>
        <w:tc>
          <w:tcPr>
            <w:tcW w:w="1416"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16 executors</w:t>
            </w:r>
          </w:p>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k=9, z=200, L=16</w:t>
            </w:r>
          </w:p>
        </w:tc>
        <w:tc>
          <w:tcPr>
            <w:tcW w:w="2126" w:type="dxa"/>
            <w:tcBorders/>
          </w:tcPr>
          <w:p>
            <w:pPr>
              <w:pStyle w:val="Normal"/>
              <w:widowControl w:val="false"/>
              <w:suppressAutoHyphens w:val="true"/>
              <w:spacing w:lineRule="auto" w:line="240" w:before="0" w:after="0"/>
              <w:jc w:val="center"/>
              <w:rPr>
                <w:b/>
                <w:b/>
                <w:color w:val="000000" w:themeColor="text1"/>
                <w:lang w:val="en-US"/>
              </w:rPr>
            </w:pPr>
            <w:r>
              <w:rPr>
                <w:rFonts w:eastAsia="Calibri" w:cs=""/>
                <w:b/>
                <w:color w:val="000000" w:themeColor="text1"/>
                <w:kern w:val="0"/>
                <w:sz w:val="22"/>
                <w:szCs w:val="22"/>
                <w:lang w:val="en-US" w:eastAsia="en-US" w:bidi="ar-SA"/>
              </w:rPr>
              <w:t>Sequential algorithm from Homework 2 with k=9, z=200</w:t>
            </w:r>
          </w:p>
        </w:tc>
      </w:tr>
      <w:tr>
        <w:trPr>
          <w:trHeight w:val="567" w:hRule="atLeast"/>
        </w:trPr>
        <w:tc>
          <w:tcPr>
            <w:tcW w:w="2689" w:type="dxa"/>
            <w:tcBorders/>
          </w:tcPr>
          <w:p>
            <w:pPr>
              <w:pStyle w:val="Normal"/>
              <w:widowControl w:val="false"/>
              <w:suppressAutoHyphens w:val="true"/>
              <w:spacing w:lineRule="auto" w:line="240" w:before="0" w:after="0"/>
              <w:jc w:val="left"/>
              <w:rPr>
                <w:b/>
                <w:b/>
                <w:color w:val="000000" w:themeColor="text1"/>
                <w:lang w:val="en-US"/>
              </w:rPr>
            </w:pPr>
            <w:r>
              <w:rPr>
                <w:rFonts w:eastAsia="Calibri" w:cs=""/>
                <w:b/>
                <w:color w:val="000000" w:themeColor="text1"/>
                <w:kern w:val="0"/>
                <w:sz w:val="22"/>
                <w:szCs w:val="22"/>
                <w:lang w:val="en-US" w:eastAsia="en-US" w:bidi="ar-SA"/>
              </w:rPr>
              <w:t>Value of objective function</w:t>
            </w:r>
          </w:p>
        </w:tc>
        <w:tc>
          <w:tcPr>
            <w:tcW w:w="1415"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13.0744587651</w:t>
            </w:r>
          </w:p>
        </w:tc>
        <w:tc>
          <w:tcPr>
            <w:tcW w:w="1419" w:type="dxa"/>
            <w:tcBorders/>
          </w:tcPr>
          <w:p>
            <w:pPr>
              <w:pStyle w:val="Normal"/>
              <w:widowControl w:val="false"/>
              <w:suppressAutoHyphens w:val="true"/>
              <w:spacing w:lineRule="auto" w:line="240" w:before="0" w:after="0"/>
              <w:jc w:val="center"/>
              <w:rPr>
                <w:color w:val="000000" w:themeColor="text1"/>
                <w:lang w:val="en-US"/>
              </w:rPr>
            </w:pPr>
            <w:r>
              <w:rPr>
                <w:rFonts w:eastAsia="Calibri" w:cs=""/>
                <w:color w:val="000000" w:themeColor="text1"/>
                <w:kern w:val="0"/>
                <w:sz w:val="22"/>
                <w:szCs w:val="22"/>
                <w:lang w:val="it-IT" w:eastAsia="en-US" w:bidi="ar-SA"/>
              </w:rPr>
              <w:t>12.9032108407</w:t>
            </w:r>
          </w:p>
        </w:tc>
        <w:tc>
          <w:tcPr>
            <w:tcW w:w="1419"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11.7110452138</w:t>
            </w:r>
          </w:p>
        </w:tc>
        <w:tc>
          <w:tcPr>
            <w:tcW w:w="1416"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11.7121112102</w:t>
            </w:r>
          </w:p>
        </w:tc>
        <w:tc>
          <w:tcPr>
            <w:tcW w:w="2126" w:type="dxa"/>
            <w:tcBorders/>
          </w:tcPr>
          <w:p>
            <w:pPr>
              <w:pStyle w:val="Normal"/>
              <w:widowControl w:val="false"/>
              <w:suppressAutoHyphens w:val="true"/>
              <w:spacing w:lineRule="auto" w:line="240" w:before="0" w:after="0"/>
              <w:jc w:val="right"/>
              <w:rPr>
                <w:color w:val="000000" w:themeColor="text1"/>
                <w:lang w:val="en-US"/>
              </w:rPr>
            </w:pPr>
            <w:r>
              <w:rPr>
                <w:rFonts w:eastAsia="Calibri" w:cs=""/>
                <w:color w:val="000000" w:themeColor="text1"/>
                <w:kern w:val="0"/>
                <w:sz w:val="22"/>
                <w:szCs w:val="22"/>
                <w:lang w:val="it-IT" w:eastAsia="en-US" w:bidi="ar-SA"/>
              </w:rPr>
              <w:t>11.576939707884812</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Provide below a brief comment to justify the scalability and accuracy observed (your answer should be of at most 6 lines, font 12 points):</w:t>
      </w:r>
    </w:p>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By increasing the number of partitions (we consider more point from our original dataset) and executors my objective function starts to reduce (gets closer and closer to the objective function of the second homework if we consider the Artifical9000 datasets): that because I’m considering more points to be processed : this fact increments the time of ROUND 2 but at the end we will conclude with a more accurate objective function. Last thing we can notice: the closer we are to the best approximation, the slower our function improves.</w:t>
      </w:r>
    </w:p>
    <w:p>
      <w:pPr>
        <w:pStyle w:val="Normal"/>
        <w:spacing w:before="0" w:after="160"/>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IntestazioneCarattere" w:customStyle="1">
    <w:name w:val="Intestazione Carattere"/>
    <w:basedOn w:val="DefaultParagraphFont"/>
    <w:link w:val="Intestazione"/>
    <w:uiPriority w:val="99"/>
    <w:qFormat/>
    <w:rsid w:val="001a5ef4"/>
    <w:rPr/>
  </w:style>
  <w:style w:type="character" w:styleId="PidipaginaCarattere" w:customStyle="1">
    <w:name w:val="Piè di pagina Carattere"/>
    <w:basedOn w:val="DefaultParagraphFont"/>
    <w:link w:val="Pidipagina"/>
    <w:uiPriority w:val="99"/>
    <w:qFormat/>
    <w:rsid w:val="001a5ef4"/>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1a5ef4"/>
    <w:pPr>
      <w:tabs>
        <w:tab w:val="clear" w:pos="708"/>
        <w:tab w:val="center" w:pos="4986" w:leader="none"/>
        <w:tab w:val="right" w:pos="9972" w:leader="none"/>
      </w:tabs>
      <w:spacing w:lineRule="auto" w:line="240" w:before="0" w:after="0"/>
    </w:pPr>
    <w:rPr/>
  </w:style>
  <w:style w:type="paragraph" w:styleId="Pidipagina">
    <w:name w:val="Footer"/>
    <w:basedOn w:val="Normal"/>
    <w:link w:val="PidipaginaCarattere"/>
    <w:uiPriority w:val="99"/>
    <w:unhideWhenUsed/>
    <w:rsid w:val="001a5ef4"/>
    <w:pPr>
      <w:tabs>
        <w:tab w:val="clear" w:pos="708"/>
        <w:tab w:val="center" w:pos="4986" w:leader="none"/>
        <w:tab w:val="right" w:pos="9972" w:leader="none"/>
      </w:tabs>
      <w:spacing w:lineRule="auto" w:line="240" w:before="0" w:after="0"/>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E3D2-EAF6-4771-A3A0-3DDAD4E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LibreOffice/7.2.2.2$Windows_X86_64 LibreOffice_project/02b2acce88a210515b4a5bb2e46cbfb63fe97d56</Application>
  <AppVersion>15.0000</AppVersion>
  <Pages>1</Pages>
  <Words>346</Words>
  <Characters>1839</Characters>
  <CharactersWithSpaces>2136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2022-05-24T06:59:00Z</dcterms:created>
  <dc:creator>Andrea Pietracaprina</dc:creator>
  <dc:description/>
  <dc:language>it-IT</dc:language>
  <cp:lastModifiedBy/>
  <cp:lastPrinted>2022-05-25T14:38:00Z</cp:lastPrinted>
  <dcterms:modified xsi:type="dcterms:W3CDTF">2022-06-13T21:32:07Z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