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59C77" w14:textId="77777777" w:rsidR="00704926" w:rsidRDefault="00000000">
      <w:pPr>
        <w:pStyle w:val="Ttulo2"/>
        <w:keepNext w:val="0"/>
        <w:keepLines w:val="0"/>
        <w:spacing w:before="0" w:after="0" w:line="300" w:lineRule="auto"/>
        <w:rPr>
          <w:color w:val="202020"/>
          <w:sz w:val="48"/>
          <w:szCs w:val="48"/>
        </w:rPr>
      </w:pPr>
      <w:bookmarkStart w:id="0" w:name="_ub2l1wxavwf0" w:colFirst="0" w:colLast="0"/>
      <w:bookmarkEnd w:id="0"/>
      <w:r>
        <w:rPr>
          <w:color w:val="202020"/>
          <w:sz w:val="48"/>
          <w:szCs w:val="48"/>
        </w:rPr>
        <w:t>Camiseta Street Logo Off-White</w:t>
      </w:r>
    </w:p>
    <w:p w14:paraId="20A59C78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Pensa num produto que tem história, é essa camiseta!</w:t>
      </w:r>
    </w:p>
    <w:p w14:paraId="20A59C79" w14:textId="77777777" w:rsidR="00704926" w:rsidRDefault="00704926">
      <w:pPr>
        <w:rPr>
          <w:color w:val="707070"/>
          <w:sz w:val="21"/>
          <w:szCs w:val="21"/>
        </w:rPr>
      </w:pPr>
    </w:p>
    <w:p w14:paraId="20A59C7A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Informações Técnicas:</w:t>
      </w:r>
    </w:p>
    <w:p w14:paraId="20A59C7B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100% algodão fio 30.1 penteado</w:t>
      </w:r>
    </w:p>
    <w:p w14:paraId="20A59C7C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Gramatura: 180 g/m²</w:t>
      </w:r>
    </w:p>
    <w:p w14:paraId="20A59C7D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Gola de 2,7 cm, ribana canelada 2×1</w:t>
      </w:r>
    </w:p>
    <w:p w14:paraId="20A59C7E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com elastano e pesponto de 2 agulhas</w:t>
      </w:r>
    </w:p>
    <w:p w14:paraId="20A59C7F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Reforço ombro a ombro</w:t>
      </w:r>
    </w:p>
    <w:p w14:paraId="20A59C80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Bainha e barras com 2 cm</w:t>
      </w:r>
    </w:p>
    <w:p w14:paraId="20A59C81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Etiqueta interna de composição</w:t>
      </w:r>
    </w:p>
    <w:p w14:paraId="20A59C82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Etiqueta de tamanho no ombro</w:t>
      </w:r>
    </w:p>
    <w:p w14:paraId="20A59C83" w14:textId="77777777" w:rsidR="00704926" w:rsidRDefault="00704926">
      <w:pPr>
        <w:rPr>
          <w:color w:val="707070"/>
          <w:sz w:val="21"/>
          <w:szCs w:val="21"/>
        </w:rPr>
      </w:pPr>
    </w:p>
    <w:p w14:paraId="20A59C84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P: Larg. 54 cm | Comp. 73 cm | Man. 22 cm</w:t>
      </w:r>
    </w:p>
    <w:p w14:paraId="20A59C85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M: Larg. 56 cm | Comp. 75 cm | Man. 23 cm</w:t>
      </w:r>
    </w:p>
    <w:p w14:paraId="20A59C86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G: Larg. 58 cm | Comp. 77 cm | Man. 24 cm</w:t>
      </w:r>
    </w:p>
    <w:p w14:paraId="20A59C87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GG: Larg. 60 cm | Comp. 79 cm | Man. 25 cm</w:t>
      </w:r>
    </w:p>
    <w:p w14:paraId="20A59C88" w14:textId="77777777" w:rsidR="00704926" w:rsidRDefault="00000000">
      <w:pPr>
        <w:rPr>
          <w:color w:val="202020"/>
          <w:sz w:val="48"/>
          <w:szCs w:val="48"/>
        </w:rPr>
      </w:pPr>
      <w:r>
        <w:rPr>
          <w:color w:val="707070"/>
          <w:sz w:val="21"/>
          <w:szCs w:val="21"/>
        </w:rPr>
        <w:t>XG: Larg. 62 cm | Comp. 81 cm | Man. 26 cm</w:t>
      </w:r>
      <w:r>
        <w:t xml:space="preserve"> </w:t>
      </w:r>
      <w:r>
        <w:br/>
      </w:r>
      <w:r>
        <w:br/>
      </w:r>
      <w:r>
        <w:rPr>
          <w:color w:val="202020"/>
          <w:sz w:val="48"/>
          <w:szCs w:val="48"/>
        </w:rPr>
        <w:t>Camiseta Street Logo Preta</w:t>
      </w:r>
    </w:p>
    <w:p w14:paraId="20A59C89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Pensa num produto que tem história, é essa camiseta!</w:t>
      </w:r>
    </w:p>
    <w:p w14:paraId="20A59C8A" w14:textId="77777777" w:rsidR="00704926" w:rsidRDefault="00704926">
      <w:pPr>
        <w:rPr>
          <w:color w:val="707070"/>
          <w:sz w:val="21"/>
          <w:szCs w:val="21"/>
        </w:rPr>
      </w:pPr>
    </w:p>
    <w:p w14:paraId="20A59C8B" w14:textId="77777777" w:rsidR="00704926" w:rsidRDefault="00704926">
      <w:pPr>
        <w:rPr>
          <w:color w:val="707070"/>
          <w:sz w:val="21"/>
          <w:szCs w:val="21"/>
        </w:rPr>
      </w:pPr>
    </w:p>
    <w:p w14:paraId="20A59C8C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Informações Técnicas:</w:t>
      </w:r>
    </w:p>
    <w:p w14:paraId="20A59C8D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100% algodão fio 30.1 penteado</w:t>
      </w:r>
    </w:p>
    <w:p w14:paraId="20A59C8E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Gramatura: 180 g/m²</w:t>
      </w:r>
    </w:p>
    <w:p w14:paraId="20A59C8F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Gola de 2,7 cm, ribana canelada 2×1</w:t>
      </w:r>
    </w:p>
    <w:p w14:paraId="20A59C90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com elastano e pesponto de 2 agulhas</w:t>
      </w:r>
    </w:p>
    <w:p w14:paraId="20A59C91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Reforço ombro a ombro</w:t>
      </w:r>
    </w:p>
    <w:p w14:paraId="20A59C92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Bainha e barras com 2 cm</w:t>
      </w:r>
    </w:p>
    <w:p w14:paraId="20A59C93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Etiqueta interna de composição</w:t>
      </w:r>
    </w:p>
    <w:p w14:paraId="20A59C94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Etiqueta de tamanho no ombro</w:t>
      </w:r>
    </w:p>
    <w:p w14:paraId="20A59C95" w14:textId="77777777" w:rsidR="00704926" w:rsidRDefault="00704926">
      <w:pPr>
        <w:rPr>
          <w:color w:val="707070"/>
          <w:sz w:val="21"/>
          <w:szCs w:val="21"/>
        </w:rPr>
      </w:pPr>
    </w:p>
    <w:p w14:paraId="20A59C96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P: Larg. 54 cm | Comp. 73 cm | Man. 22 cm</w:t>
      </w:r>
    </w:p>
    <w:p w14:paraId="20A59C97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M: Larg. 56 cm | Comp. 75 cm | Man. 23 cm</w:t>
      </w:r>
    </w:p>
    <w:p w14:paraId="20A59C98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G: Larg. 58 cm | Comp. 77 cm | Man. 24 cm</w:t>
      </w:r>
    </w:p>
    <w:p w14:paraId="20A59C99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GG: Larg. 60 cm | Comp. 79 cm | Man. 25 cm</w:t>
      </w:r>
    </w:p>
    <w:p w14:paraId="20A59C9A" w14:textId="77777777" w:rsidR="00704926" w:rsidRDefault="00000000">
      <w:r>
        <w:rPr>
          <w:color w:val="707070"/>
          <w:sz w:val="21"/>
          <w:szCs w:val="21"/>
        </w:rPr>
        <w:t>XG: Larg. 62 cm | Comp. 81 cm | Man. 26 cm</w:t>
      </w:r>
      <w:r>
        <w:t xml:space="preserve"> </w:t>
      </w:r>
      <w:r>
        <w:br/>
      </w:r>
      <w:r>
        <w:br w:type="page"/>
      </w:r>
    </w:p>
    <w:p w14:paraId="20A59C9B" w14:textId="77777777" w:rsidR="00704926" w:rsidRDefault="00000000">
      <w:pPr>
        <w:rPr>
          <w:color w:val="202020"/>
          <w:sz w:val="48"/>
          <w:szCs w:val="48"/>
        </w:rPr>
      </w:pPr>
      <w:r>
        <w:lastRenderedPageBreak/>
        <w:br/>
      </w:r>
      <w:r>
        <w:rPr>
          <w:color w:val="202020"/>
          <w:sz w:val="48"/>
          <w:szCs w:val="48"/>
        </w:rPr>
        <w:t xml:space="preserve">Boné Five </w:t>
      </w:r>
      <w:proofErr w:type="spellStart"/>
      <w:r>
        <w:rPr>
          <w:color w:val="202020"/>
          <w:sz w:val="48"/>
          <w:szCs w:val="48"/>
        </w:rPr>
        <w:t>Panel</w:t>
      </w:r>
      <w:proofErr w:type="spellEnd"/>
      <w:r>
        <w:rPr>
          <w:color w:val="202020"/>
          <w:sz w:val="48"/>
          <w:szCs w:val="48"/>
        </w:rPr>
        <w:t xml:space="preserve"> Preto Logo Seu Marquinho</w:t>
      </w:r>
    </w:p>
    <w:p w14:paraId="20A59C9C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 xml:space="preserve">Boné Five </w:t>
      </w:r>
      <w:proofErr w:type="spellStart"/>
      <w:r>
        <w:rPr>
          <w:color w:val="707070"/>
          <w:sz w:val="21"/>
          <w:szCs w:val="21"/>
        </w:rPr>
        <w:t>Panel</w:t>
      </w:r>
      <w:proofErr w:type="spellEnd"/>
      <w:r>
        <w:rPr>
          <w:color w:val="707070"/>
          <w:sz w:val="21"/>
          <w:szCs w:val="21"/>
        </w:rPr>
        <w:t xml:space="preserve"> Preto Logo Seu Marquinho</w:t>
      </w:r>
    </w:p>
    <w:p w14:paraId="20A59C9D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Desestruturado</w:t>
      </w:r>
    </w:p>
    <w:p w14:paraId="20A59C9E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Tecido 100% Poliamida</w:t>
      </w:r>
    </w:p>
    <w:p w14:paraId="20A59C9F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Tamanho Único</w:t>
      </w:r>
    </w:p>
    <w:p w14:paraId="20A59CA0" w14:textId="77777777" w:rsidR="00704926" w:rsidRDefault="00704926">
      <w:pPr>
        <w:rPr>
          <w:color w:val="707070"/>
          <w:sz w:val="21"/>
          <w:szCs w:val="21"/>
        </w:rPr>
      </w:pPr>
    </w:p>
    <w:p w14:paraId="20A59CA1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Kit Seu Marquinho</w:t>
      </w:r>
    </w:p>
    <w:p w14:paraId="20A59CA2" w14:textId="6CE1644E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 xml:space="preserve">- </w:t>
      </w:r>
      <w:proofErr w:type="spellStart"/>
      <w:r>
        <w:rPr>
          <w:color w:val="707070"/>
          <w:sz w:val="21"/>
          <w:szCs w:val="21"/>
        </w:rPr>
        <w:t>ziplock</w:t>
      </w:r>
      <w:proofErr w:type="spellEnd"/>
      <w:r w:rsidR="00F85515">
        <w:rPr>
          <w:color w:val="707070"/>
          <w:sz w:val="21"/>
          <w:szCs w:val="21"/>
        </w:rPr>
        <w:t xml:space="preserve"> </w:t>
      </w:r>
    </w:p>
    <w:p w14:paraId="20A59CA3" w14:textId="77777777" w:rsidR="00704926" w:rsidRDefault="00000000">
      <w:pPr>
        <w:rPr>
          <w:color w:val="707070"/>
          <w:sz w:val="21"/>
          <w:szCs w:val="21"/>
        </w:rPr>
      </w:pPr>
      <w:r>
        <w:rPr>
          <w:color w:val="707070"/>
          <w:sz w:val="21"/>
          <w:szCs w:val="21"/>
        </w:rPr>
        <w:t>- sacola reutilizável</w:t>
      </w:r>
    </w:p>
    <w:p w14:paraId="4EF090D2" w14:textId="77777777" w:rsidR="00982F20" w:rsidRPr="00982F20" w:rsidRDefault="00000000" w:rsidP="00982F20">
      <w:pPr>
        <w:rPr>
          <w:b/>
          <w:bCs/>
        </w:rPr>
      </w:pPr>
      <w:r>
        <w:rPr>
          <w:color w:val="707070"/>
          <w:sz w:val="21"/>
          <w:szCs w:val="21"/>
        </w:rPr>
        <w:t>- chaveiro retrô</w:t>
      </w:r>
      <w:r>
        <w:t xml:space="preserve"> </w:t>
      </w:r>
      <w:r w:rsidR="00982F20">
        <w:br/>
      </w:r>
      <w:r w:rsidR="00982F20">
        <w:br/>
      </w:r>
      <w:r w:rsidR="00982F20" w:rsidRPr="00982F20">
        <w:rPr>
          <w:b/>
          <w:bCs/>
        </w:rPr>
        <w:t xml:space="preserve">Boné Five </w:t>
      </w:r>
      <w:proofErr w:type="spellStart"/>
      <w:r w:rsidR="00982F20" w:rsidRPr="00982F20">
        <w:rPr>
          <w:b/>
          <w:bCs/>
        </w:rPr>
        <w:t>Panel</w:t>
      </w:r>
      <w:proofErr w:type="spellEnd"/>
      <w:r w:rsidR="00982F20" w:rsidRPr="00982F20">
        <w:rPr>
          <w:b/>
          <w:bCs/>
        </w:rPr>
        <w:t xml:space="preserve"> Redinha Preto SM</w:t>
      </w:r>
    </w:p>
    <w:p w14:paraId="20A59CA4" w14:textId="3DC6BF63" w:rsidR="00704926" w:rsidRDefault="007F44D1">
      <w:r w:rsidRPr="007F44D1">
        <w:t xml:space="preserve">Boné Five </w:t>
      </w:r>
      <w:proofErr w:type="spellStart"/>
      <w:r w:rsidRPr="007F44D1">
        <w:t>Panel</w:t>
      </w:r>
      <w:proofErr w:type="spellEnd"/>
      <w:r w:rsidRPr="007F44D1">
        <w:t xml:space="preserve"> Redinha Preto SM Desestruturado </w:t>
      </w:r>
      <w:r>
        <w:br/>
      </w:r>
      <w:r w:rsidRPr="007F44D1">
        <w:t xml:space="preserve">Tecido 100% Poliamida Tamanho Único Kit Seu Marquinho - </w:t>
      </w:r>
      <w:proofErr w:type="spellStart"/>
      <w:r w:rsidRPr="007F44D1">
        <w:t>ziplock</w:t>
      </w:r>
      <w:proofErr w:type="spellEnd"/>
      <w:r w:rsidRPr="007F44D1">
        <w:t xml:space="preserve"> - sacola reutilizável - chaveiro retrô</w:t>
      </w:r>
    </w:p>
    <w:p w14:paraId="4A57DC22" w14:textId="77777777" w:rsidR="007F44D1" w:rsidRDefault="007F44D1"/>
    <w:p w14:paraId="2A390761" w14:textId="77777777" w:rsidR="008953F6" w:rsidRPr="008953F6" w:rsidRDefault="008953F6" w:rsidP="008953F6">
      <w:pPr>
        <w:rPr>
          <w:b/>
          <w:bCs/>
        </w:rPr>
      </w:pPr>
      <w:r w:rsidRPr="008953F6">
        <w:rPr>
          <w:b/>
          <w:bCs/>
        </w:rPr>
        <w:t xml:space="preserve">Boné </w:t>
      </w:r>
      <w:proofErr w:type="spellStart"/>
      <w:r w:rsidRPr="008953F6">
        <w:rPr>
          <w:b/>
          <w:bCs/>
        </w:rPr>
        <w:t>DadHat</w:t>
      </w:r>
      <w:proofErr w:type="spellEnd"/>
      <w:r w:rsidRPr="008953F6">
        <w:rPr>
          <w:b/>
          <w:bCs/>
        </w:rPr>
        <w:t xml:space="preserve"> Preto SM</w:t>
      </w:r>
    </w:p>
    <w:p w14:paraId="7A7414E7" w14:textId="12CA8778" w:rsidR="007F44D1" w:rsidRDefault="000A417D">
      <w:r w:rsidRPr="000A417D">
        <w:t xml:space="preserve">Boné </w:t>
      </w:r>
      <w:proofErr w:type="spellStart"/>
      <w:r w:rsidRPr="000A417D">
        <w:t>DadHat</w:t>
      </w:r>
      <w:proofErr w:type="spellEnd"/>
      <w:r w:rsidRPr="000A417D">
        <w:t xml:space="preserve"> Preto SM Desestruturado Tecido Brim Peletizado Tamanho Único Kit Seu Marquinho - </w:t>
      </w:r>
      <w:proofErr w:type="spellStart"/>
      <w:r w:rsidRPr="000A417D">
        <w:t>ziplock</w:t>
      </w:r>
      <w:proofErr w:type="spellEnd"/>
      <w:r w:rsidRPr="000A417D">
        <w:t xml:space="preserve"> - sacola reutilizável - chaveiro retrô</w:t>
      </w:r>
    </w:p>
    <w:sectPr w:rsidR="007F44D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B743158-4AFD-4D2D-BC61-B691292CEEC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D41536D-2775-431A-B653-D869C30E4EA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4926"/>
    <w:rsid w:val="000A417D"/>
    <w:rsid w:val="00704926"/>
    <w:rsid w:val="007F44D1"/>
    <w:rsid w:val="008953F6"/>
    <w:rsid w:val="00982F20"/>
    <w:rsid w:val="00C95EC5"/>
    <w:rsid w:val="00F8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59C77"/>
  <w15:docId w15:val="{108A6268-A0CE-4737-A347-8FADB7907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258</Words>
  <Characters>1398</Characters>
  <Application>Microsoft Office Word</Application>
  <DocSecurity>0</DocSecurity>
  <Lines>11</Lines>
  <Paragraphs>3</Paragraphs>
  <ScaleCrop>false</ScaleCrop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jordand de oliveira ramos</cp:lastModifiedBy>
  <cp:revision>6</cp:revision>
  <dcterms:created xsi:type="dcterms:W3CDTF">2026-08-07T20:15:00Z</dcterms:created>
  <dcterms:modified xsi:type="dcterms:W3CDTF">2026-08-07T20:17:00Z</dcterms:modified>
</cp:coreProperties>
</file>