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9BFBD" w14:textId="23A9AB47" w:rsidR="004E63D5" w:rsidRPr="00C970E2" w:rsidRDefault="00C970E2" w:rsidP="00C970E2">
      <w:pPr>
        <w:jc w:val="center"/>
        <w:rPr>
          <w:b/>
          <w:bCs/>
          <w:sz w:val="28"/>
          <w:szCs w:val="28"/>
        </w:rPr>
      </w:pPr>
      <w:r w:rsidRPr="00C970E2">
        <w:rPr>
          <w:b/>
          <w:bCs/>
          <w:sz w:val="28"/>
          <w:szCs w:val="28"/>
        </w:rPr>
        <w:t>Especificações das camisetas</w:t>
      </w:r>
    </w:p>
    <w:p w14:paraId="43C691A9" w14:textId="395C30B1" w:rsidR="00C970E2" w:rsidRDefault="00C970E2" w:rsidP="00C970E2">
      <w:r w:rsidRPr="00C970E2">
        <w:t>Produzida em 100% algodão fio 30.1, com gramatura de 180 g/m² e acabamentos reforçados</w:t>
      </w:r>
    </w:p>
    <w:p w14:paraId="63F0F826" w14:textId="37C57A05" w:rsidR="00C970E2" w:rsidRDefault="00C970E2" w:rsidP="00C970E2">
      <w:r>
        <w:t>C</w:t>
      </w:r>
      <w:r w:rsidRPr="00C970E2">
        <w:t>aimento característico do estilo streetwear</w:t>
      </w:r>
    </w:p>
    <w:p w14:paraId="0EE2BE18" w14:textId="78033DAA" w:rsidR="00C970E2" w:rsidRDefault="00C970E2" w:rsidP="00C970E2">
      <w:r>
        <w:t>G</w:t>
      </w:r>
      <w:r w:rsidRPr="00C970E2">
        <w:t>ola de 2,7 cm em ribana canelada 2x1 com elastano</w:t>
      </w:r>
    </w:p>
    <w:p w14:paraId="4E3CF9FB" w14:textId="77777777" w:rsidR="00C970E2" w:rsidRDefault="00C970E2"/>
    <w:p w14:paraId="3A905CDC" w14:textId="77777777" w:rsidR="00C970E2" w:rsidRDefault="00C970E2" w:rsidP="00C970E2">
      <w:pPr>
        <w:jc w:val="center"/>
        <w:rPr>
          <w:b/>
          <w:bCs/>
          <w:sz w:val="28"/>
          <w:szCs w:val="28"/>
        </w:rPr>
      </w:pPr>
      <w:r w:rsidRPr="00C970E2">
        <w:rPr>
          <w:b/>
          <w:bCs/>
          <w:sz w:val="28"/>
          <w:szCs w:val="28"/>
        </w:rPr>
        <w:t>Recomendações de Conservação</w:t>
      </w:r>
    </w:p>
    <w:p w14:paraId="0C8AE968" w14:textId="77777777" w:rsidR="00C970E2" w:rsidRPr="00C970E2" w:rsidRDefault="00C970E2" w:rsidP="00C970E2">
      <w:r w:rsidRPr="00C970E2">
        <w:t>Lavar à mão ou em ciclo delicado</w:t>
      </w:r>
    </w:p>
    <w:p w14:paraId="4828FE37" w14:textId="77777777" w:rsidR="00C970E2" w:rsidRPr="00C970E2" w:rsidRDefault="00C970E2" w:rsidP="00C970E2">
      <w:r w:rsidRPr="00C970E2">
        <w:t>Não usar alvejantes</w:t>
      </w:r>
    </w:p>
    <w:p w14:paraId="67AD701A" w14:textId="77777777" w:rsidR="00C970E2" w:rsidRPr="00C970E2" w:rsidRDefault="00C970E2" w:rsidP="00C970E2">
      <w:r w:rsidRPr="00C970E2">
        <w:t>Secar à sombra para preservar a tonalidade</w:t>
      </w:r>
    </w:p>
    <w:p w14:paraId="621D44EC" w14:textId="17E9F8FD" w:rsidR="00C970E2" w:rsidRDefault="00C970E2" w:rsidP="00C970E2">
      <w:r w:rsidRPr="00C970E2">
        <w:t>Passar com ferro em temperatura baixa</w:t>
      </w:r>
    </w:p>
    <w:p w14:paraId="0C5314B9" w14:textId="77777777" w:rsidR="00C970E2" w:rsidRDefault="00C970E2" w:rsidP="00C970E2"/>
    <w:p w14:paraId="5A5F31BB" w14:textId="77777777" w:rsidR="00C970E2" w:rsidRPr="00C970E2" w:rsidRDefault="00C970E2" w:rsidP="00C970E2">
      <w:pPr>
        <w:jc w:val="center"/>
        <w:rPr>
          <w:b/>
          <w:bCs/>
          <w:sz w:val="28"/>
          <w:szCs w:val="28"/>
        </w:rPr>
      </w:pPr>
      <w:r w:rsidRPr="00C970E2">
        <w:rPr>
          <w:b/>
          <w:bCs/>
          <w:sz w:val="28"/>
          <w:szCs w:val="28"/>
        </w:rPr>
        <w:t>Informações Técnicas</w:t>
      </w:r>
    </w:p>
    <w:p w14:paraId="6A6C5DC2" w14:textId="77777777" w:rsidR="00C970E2" w:rsidRPr="00C970E2" w:rsidRDefault="00C970E2" w:rsidP="00C970E2"/>
    <w:p w14:paraId="157E49B4" w14:textId="77777777" w:rsidR="00C970E2" w:rsidRPr="00C970E2" w:rsidRDefault="00C970E2" w:rsidP="00C970E2">
      <w:r w:rsidRPr="00C970E2">
        <w:t xml:space="preserve">Composição: 100% algodão fio </w:t>
      </w:r>
      <w:proofErr w:type="gramStart"/>
      <w:r w:rsidRPr="00C970E2">
        <w:t>30.1  POP</w:t>
      </w:r>
      <w:proofErr w:type="gramEnd"/>
    </w:p>
    <w:p w14:paraId="28DE3384" w14:textId="77777777" w:rsidR="00C970E2" w:rsidRPr="00C970E2" w:rsidRDefault="00C970E2" w:rsidP="00C970E2">
      <w:r w:rsidRPr="00C970E2">
        <w:t>Gramatura: 180 g/m²</w:t>
      </w:r>
    </w:p>
    <w:p w14:paraId="6F6B2079" w14:textId="77777777" w:rsidR="00C970E2" w:rsidRPr="00C970E2" w:rsidRDefault="00C970E2" w:rsidP="00C970E2">
      <w:r w:rsidRPr="00C970E2">
        <w:t>Gola: Anel de 2,7 cm, ribana canelada 2×1 com elastano e pesponto de 2 agulhas</w:t>
      </w:r>
    </w:p>
    <w:p w14:paraId="7BC9B3C5" w14:textId="77777777" w:rsidR="00C970E2" w:rsidRPr="00C970E2" w:rsidRDefault="00C970E2" w:rsidP="00C970E2">
      <w:r w:rsidRPr="00C970E2">
        <w:t>Reforço: Ombro a ombro para maior durabilidade</w:t>
      </w:r>
    </w:p>
    <w:p w14:paraId="0402897A" w14:textId="77777777" w:rsidR="00C970E2" w:rsidRPr="00C970E2" w:rsidRDefault="00C970E2" w:rsidP="00C970E2">
      <w:r w:rsidRPr="00C970E2">
        <w:t>Acabamento: Bainha de 2 cm</w:t>
      </w:r>
    </w:p>
    <w:p w14:paraId="7060B900" w14:textId="77777777" w:rsidR="00C970E2" w:rsidRPr="00C970E2" w:rsidRDefault="00C970E2" w:rsidP="00C970E2">
      <w:r w:rsidRPr="00C970E2">
        <w:t>Etiqueta interna: Composição e tamanho</w:t>
      </w:r>
    </w:p>
    <w:p w14:paraId="27438321" w14:textId="77777777" w:rsidR="00C970E2" w:rsidRPr="00C970E2" w:rsidRDefault="00C970E2" w:rsidP="00C970E2">
      <w:pPr>
        <w:rPr>
          <w:b/>
          <w:bCs/>
        </w:rPr>
      </w:pPr>
    </w:p>
    <w:p w14:paraId="331A8FD8" w14:textId="77777777" w:rsidR="00C970E2" w:rsidRDefault="00C970E2"/>
    <w:sectPr w:rsidR="00C970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85525"/>
    <w:multiLevelType w:val="multilevel"/>
    <w:tmpl w:val="F260EC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00070"/>
    <w:multiLevelType w:val="multilevel"/>
    <w:tmpl w:val="DF38E5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971AE"/>
    <w:multiLevelType w:val="multilevel"/>
    <w:tmpl w:val="C9DA2C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971496">
    <w:abstractNumId w:val="0"/>
  </w:num>
  <w:num w:numId="2" w16cid:durableId="1598053817">
    <w:abstractNumId w:val="1"/>
  </w:num>
  <w:num w:numId="3" w16cid:durableId="1685280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E2"/>
    <w:rsid w:val="00314BE4"/>
    <w:rsid w:val="004E63D5"/>
    <w:rsid w:val="00627111"/>
    <w:rsid w:val="00C970E2"/>
    <w:rsid w:val="00DD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83721"/>
  <w15:chartTrackingRefBased/>
  <w15:docId w15:val="{CDBF87A0-72BA-4ED7-A1CF-6425A0E1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97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7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7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7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97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70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70E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70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70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70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70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70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70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70E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7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70E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7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551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2026-08-22T18:53:00Z</dcterms:created>
  <dcterms:modified xsi:type="dcterms:W3CDTF">2026-08-22T19:02:00Z</dcterms:modified>
</cp:coreProperties>
</file>