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0" w:after="0"/>
        <w:ind w:left="0" w:right="0" w:hanging="0"/>
        <w:jc w:val="center"/>
        <w:rPr>
          <w:rFonts w:cs="Arial"/>
          <w:b/>
          <w:b/>
          <w:lang w:val="es-PE"/>
        </w:rPr>
      </w:pPr>
      <w:r>
        <w:rPr>
          <w:rFonts w:cs="Arial"/>
          <w:b/>
          <w:lang w:val="x-none"/>
        </w:rPr>
        <w:t>LISTA DE VERIFICACIÓN</w:t>
      </w:r>
      <w:r>
        <w:rPr>
          <w:rFonts w:cs="Arial"/>
          <w:b/>
          <w:lang w:val="es-CL"/>
        </w:rPr>
        <w:t xml:space="preserve"> PARA LA</w:t>
      </w:r>
      <w:r>
        <w:rPr>
          <w:rFonts w:cs="Arial"/>
          <w:b/>
          <w:lang w:val="x-none"/>
        </w:rPr>
        <w:t xml:space="preserve"> INSPECCIÓN </w:t>
      </w:r>
      <w:r>
        <w:rPr>
          <w:rFonts w:cs="Arial"/>
          <w:b/>
          <w:lang w:val="es-CL"/>
        </w:rPr>
        <w:t>Y CERTIFICACIÓN DE</w:t>
      </w:r>
      <w:r>
        <w:rPr>
          <w:rFonts w:cs="Arial"/>
          <w:b/>
        </w:rPr>
        <w:t xml:space="preserve"> </w:t>
      </w:r>
      <w:r>
        <w:rPr>
          <w:rFonts w:cs="Arial"/>
          <w:b/>
          <w:lang w:val="es-PE"/>
        </w:rPr>
        <w:t>ASCENSORES Y MONTACARGAS ELÉCTRICOS CORRESPONDIENTES AL GRUPO 1 NCh. 2840_2018</w:t>
      </w:r>
    </w:p>
    <w:p>
      <w:pPr>
        <w:pStyle w:val="Normal"/>
        <w:widowControl w:val="false"/>
        <w:spacing w:before="0" w:after="0"/>
        <w:ind w:left="0" w:right="0" w:hanging="0"/>
        <w:jc w:val="center"/>
        <w:rPr>
          <w:rFonts w:cs="Arial" w:asciiTheme="majorHAnsi" w:hAnsiTheme="majorHAnsi"/>
          <w:b/>
          <w:b/>
          <w:color w:val="365F91" w:themeColor="accent1" w:themeShade="bf"/>
        </w:rPr>
      </w:pPr>
      <w:r>
        <w:rPr>
          <w:rFonts w:cs="Arial"/>
          <w:b/>
          <w:lang w:val="es-PE"/>
        </w:rPr>
        <w:t>Normas de referencia: NCh. 3395/1 :2016 y NCh. 440/2 :2001</w:t>
      </w:r>
    </w:p>
    <w:p>
      <w:pPr>
        <w:pStyle w:val="Normal"/>
        <w:widowControl w:val="false"/>
        <w:spacing w:before="0" w:after="0"/>
        <w:ind w:left="0" w:right="0" w:hanging="0"/>
        <w:jc w:val="center"/>
        <w:rPr>
          <w:rFonts w:cs="Arial" w:asciiTheme="majorHAnsi" w:hAnsiTheme="majorHAnsi"/>
          <w:b/>
          <w:b/>
          <w:color w:val="365F91" w:themeColor="accent1" w:themeShade="bf"/>
        </w:rPr>
      </w:pPr>
      <w:r>
        <w:rPr>
          <w:rFonts w:cs="Arial" w:asciiTheme="majorHAnsi" w:hAnsiTheme="majorHAnsi"/>
          <w:b/>
          <w:color w:val="365F91" w:themeColor="accent1" w:themeShade="bf"/>
        </w:rPr>
      </w:r>
    </w:p>
    <w:tbl>
      <w:tblPr>
        <w:tblW w:w="11269" w:type="dxa"/>
        <w:jc w:val="left"/>
        <w:tblInd w:w="-1078" w:type="dxa"/>
        <w:tblLayout w:type="fixed"/>
        <w:tblCellMar>
          <w:top w:w="0" w:type="dxa"/>
          <w:left w:w="108" w:type="dxa"/>
          <w:bottom w:w="0" w:type="dxa"/>
          <w:right w:w="108" w:type="dxa"/>
        </w:tblCellMar>
      </w:tblPr>
      <w:tblGrid>
        <w:gridCol w:w="831"/>
        <w:gridCol w:w="3238"/>
        <w:gridCol w:w="636"/>
        <w:gridCol w:w="450"/>
        <w:gridCol w:w="535"/>
        <w:gridCol w:w="815"/>
        <w:gridCol w:w="454"/>
        <w:gridCol w:w="446"/>
        <w:gridCol w:w="3862"/>
      </w:tblGrid>
      <w:tr>
        <w:trPr>
          <w:tblHeader w:val="true"/>
          <w:trHeight w:val="490"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238"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36"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eastAsia="Times New Roman" w:cs="Arial"/>
                <w:b/>
                <w:b/>
                <w:kern w:val="0"/>
                <w:sz w:val="15"/>
                <w:szCs w:val="15"/>
                <w:lang w:val="es-ES" w:bidi="ar-SA"/>
              </w:rPr>
            </w:pPr>
            <w:r>
              <w:rPr>
                <w:rFonts w:eastAsia="Times New Roman" w:cs="Arial"/>
                <w:b/>
                <w:kern w:val="0"/>
                <w:sz w:val="15"/>
                <w:szCs w:val="15"/>
                <w:lang w:val="es-ES" w:bidi="ar-SA"/>
              </w:rPr>
            </w:r>
          </w:p>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r>
              <w:rPr>
                <w:rFonts w:eastAsia="Times New Roman" w:cs="Arial"/>
                <w:kern w:val="0"/>
                <w:sz w:val="15"/>
                <w:szCs w:val="15"/>
                <w:lang w:val="es-ES" w:bidi="ar-SA"/>
              </w:rPr>
              <w:t>.</w:t>
            </w:r>
          </w:p>
        </w:tc>
        <w:tc>
          <w:tcPr>
            <w:tcW w:w="985"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7"/>
                <w:szCs w:val="17"/>
              </w:rPr>
            </w:pPr>
            <w:r>
              <w:rPr>
                <w:rFonts w:eastAsia="Times New Roman" w:cs="Arial"/>
                <w:b/>
                <w:kern w:val="0"/>
                <w:sz w:val="17"/>
                <w:szCs w:val="17"/>
                <w:lang w:val="es-ES" w:bidi="ar-SA"/>
              </w:rPr>
              <w:t>CUMPLE</w:t>
            </w:r>
          </w:p>
        </w:tc>
        <w:tc>
          <w:tcPr>
            <w:tcW w:w="815"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86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36"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15"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4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6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720" w:right="0" w:hanging="0"/>
              <w:contextualSpacing/>
              <w:jc w:val="center"/>
              <w:rPr>
                <w:rFonts w:ascii="Calibri" w:hAnsi="Calibri" w:cs="Arial"/>
                <w:b/>
                <w:b/>
              </w:rPr>
            </w:pPr>
            <w:r>
              <w:rPr>
                <w:rFonts w:cs="Arial" w:ascii="Calibri" w:hAnsi="Calibri"/>
                <w:b/>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0" w:right="0" w:hanging="0"/>
              <w:contextualSpacing/>
              <w:rPr>
                <w:rFonts w:ascii="Calibri" w:hAnsi="Calibri"/>
                <w:b/>
                <w:b/>
                <w:i/>
                <w:i/>
                <w:color w:val="000000"/>
                <w:sz w:val="18"/>
                <w:szCs w:val="18"/>
                <w:lang w:val="es-CL" w:eastAsia="es-CL"/>
              </w:rPr>
            </w:pPr>
            <w:r>
              <w:rPr>
                <w:rFonts w:eastAsia="Times New Roman" w:cs="Arial" w:asciiTheme="minorHAnsi" w:hAnsiTheme="minorHAnsi"/>
                <w:b/>
                <w:kern w:val="0"/>
                <w:sz w:val="20"/>
                <w:szCs w:val="20"/>
                <w:lang w:bidi="ar-SA"/>
              </w:rPr>
              <w:t>1.- CAJA DE ELEVADORES</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w:t>
            </w:r>
          </w:p>
          <w:p>
            <w:pPr>
              <w:pStyle w:val="Normal"/>
              <w:widowControl w:val="false"/>
              <w:suppressAutoHyphens w:val="true"/>
              <w:spacing w:before="0" w:after="0"/>
              <w:ind w:left="0" w:right="0" w:hanging="0"/>
              <w:jc w:val="center"/>
              <w:rPr>
                <w:rFonts w:ascii="Calibri" w:hAnsi="Calibri" w:cs="Arial"/>
                <w:lang w:val="es-ES"/>
              </w:rPr>
            </w:pPr>
            <w:r>
              <w:rPr>
                <w:rFonts w:cs="Arial" w:ascii="Calibri" w:hAnsi="Calibri"/>
                <w:lang w:val="es-ES"/>
              </w:rPr>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Características y cerramiento de caja de elevadores. Resistencia y superficie materiales, altura cerramientos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bCs/>
              </w:rPr>
            </w:pPr>
            <w:r>
              <w:rPr>
                <w:b/>
                <w:bCs/>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1.2</w:t>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spacing w:before="60" w:after="60"/>
              <w:rPr>
                <w:rFonts w:ascii="Calibri" w:hAnsi="Calibri" w:cs="Arial"/>
                <w:lang w:val="es-ES"/>
              </w:rPr>
            </w:pPr>
            <w:r>
              <w:rPr>
                <w:rFonts w:cs="Arial" w:ascii="Calibri" w:hAnsi="Calibri"/>
                <w:lang w:val="es-ES"/>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45"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75"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1.3</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1.4</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1.6</w:t>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estado y separación entre partes móviles, para cajas de elevadores conteniendo varios ascensores.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1.7</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Inexistencia de filtraciones de agua y/o humedad que  puedan provocar oxidaciones o deterioro.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1.8</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Inexistencia de materiales extraños al servicio del ascensor.</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1.9</w:t>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eficacia del interruptor de parada de emergencia, de iluminación y toma de corriente en el foso.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1.10</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Disponibilidad de medios permanentes que permiten el acceso al foso sin riesgo.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1.11</w:t>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Existencia, eficacia y características de iluminación artificial de la caja de elevadores  y del foso.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1.13</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557"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1.14</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Cables viajeros y los cables o cadenas de compensación se enganchen con elementos dentro de la caja.</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sin mitigación.</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1.15</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Otros defectos.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b/>
          <w:b/>
        </w:rPr>
      </w:pPr>
      <w:r>
        <w:rPr>
          <w:b/>
        </w:rPr>
      </w:r>
    </w:p>
    <w:tbl>
      <w:tblPr>
        <w:tblW w:w="11335" w:type="dxa"/>
        <w:jc w:val="left"/>
        <w:tblInd w:w="-1095" w:type="dxa"/>
        <w:tblLayout w:type="fixed"/>
        <w:tblCellMar>
          <w:top w:w="0" w:type="dxa"/>
          <w:left w:w="108" w:type="dxa"/>
          <w:bottom w:w="0" w:type="dxa"/>
          <w:right w:w="108" w:type="dxa"/>
        </w:tblCellMar>
      </w:tblPr>
      <w:tblGrid>
        <w:gridCol w:w="879"/>
        <w:gridCol w:w="3254"/>
        <w:gridCol w:w="629"/>
        <w:gridCol w:w="450"/>
        <w:gridCol w:w="543"/>
        <w:gridCol w:w="807"/>
        <w:gridCol w:w="450"/>
        <w:gridCol w:w="450"/>
        <w:gridCol w:w="3871"/>
      </w:tblGrid>
      <w:tr>
        <w:trPr>
          <w:tblHeader w:val="true"/>
          <w:trHeight w:val="340" w:hRule="atLeast"/>
          <w:cantSplit w:val="true"/>
        </w:trPr>
        <w:tc>
          <w:tcPr>
            <w:tcW w:w="87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sz w:val="15"/>
                <w:szCs w:val="15"/>
              </w:rPr>
            </w:pPr>
            <w:r>
              <w:rPr>
                <w:rFonts w:eastAsia="Times New Roman" w:cs="Arial"/>
                <w:b/>
                <w:kern w:val="0"/>
                <w:sz w:val="15"/>
                <w:szCs w:val="15"/>
                <w:lang w:val="es-ES" w:bidi="ar-SA"/>
              </w:rPr>
              <w:t>CÓDIGO</w:t>
            </w:r>
          </w:p>
        </w:tc>
        <w:tc>
          <w:tcPr>
            <w:tcW w:w="3254"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COMPROBACIONES</w:t>
            </w:r>
          </w:p>
        </w:tc>
        <w:tc>
          <w:tcPr>
            <w:tcW w:w="629"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3"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CUMPLE</w:t>
            </w:r>
          </w:p>
        </w:tc>
        <w:tc>
          <w:tcPr>
            <w:tcW w:w="80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87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DESCRIPCIÓN DEFECTO</w:t>
            </w:r>
          </w:p>
        </w:tc>
      </w:tr>
      <w:tr>
        <w:trPr>
          <w:tblHeader w:val="true"/>
          <w:trHeight w:val="263" w:hRule="atLeast"/>
          <w:cantSplit w:val="true"/>
        </w:trPr>
        <w:tc>
          <w:tcPr>
            <w:tcW w:w="87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9"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pPr>
            <w:r>
              <w:rPr>
                <w:rFonts w:eastAsia="Times New Roman" w:cs="Arial"/>
                <w:b/>
                <w:kern w:val="0"/>
                <w:sz w:val="17"/>
                <w:szCs w:val="17"/>
                <w:lang w:val="es-ES" w:bidi="ar-SA"/>
              </w:rPr>
              <w:t>SI</w:t>
            </w:r>
          </w:p>
        </w:tc>
        <w:tc>
          <w:tcPr>
            <w:tcW w:w="54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pPr>
            <w:r>
              <w:rPr>
                <w:rFonts w:eastAsia="Times New Roman" w:cs="Arial"/>
                <w:b/>
                <w:kern w:val="0"/>
                <w:sz w:val="17"/>
                <w:szCs w:val="17"/>
                <w:lang w:val="es-ES" w:bidi="ar-SA"/>
              </w:rPr>
              <w:t>NO</w:t>
            </w:r>
          </w:p>
        </w:tc>
        <w:tc>
          <w:tcPr>
            <w:tcW w:w="80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G</w:t>
            </w:r>
          </w:p>
        </w:tc>
        <w:tc>
          <w:tcPr>
            <w:tcW w:w="387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54"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pPr>
            <w:r>
              <w:rPr>
                <w:rFonts w:eastAsia="Times New Roman" w:cs="Arial" w:asciiTheme="minorHAnsi" w:hAnsiTheme="minorHAnsi"/>
                <w:b/>
                <w:kern w:val="0"/>
                <w:sz w:val="20"/>
                <w:szCs w:val="20"/>
                <w:lang w:val="es-ES" w:bidi="ar-SA"/>
              </w:rPr>
              <w:t>2.- ESPACIO DE MÁQUINAS Y POLEAS (para ascensores sin cuarto de máquinas aplica cláusula 9)</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sz w:val="18"/>
                <w:szCs w:val="18"/>
                <w:lang w:val="es-ES"/>
              </w:rPr>
            </w:pPr>
            <w:r>
              <w:rPr>
                <w:rFonts w:eastAsia="Times New Roman" w:cs="Arial" w:ascii="Calibri" w:hAnsi="Calibri"/>
                <w:i/>
                <w:kern w:val="0"/>
                <w:sz w:val="18"/>
                <w:szCs w:val="18"/>
                <w:lang w:val="es-ES" w:bidi="ar-SA"/>
              </w:rPr>
              <w:t>Existencia de sala de máquinas y/o poleas. Dimensiones y características cerramientos y accesos. Uso exclusivo personal autorizado</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2.1.8</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2.1.9</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2.1.10</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2.2</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i/>
                <w:kern w:val="0"/>
                <w:sz w:val="18"/>
                <w:szCs w:val="18"/>
                <w:lang w:val="es-ES" w:bidi="ar-SA"/>
              </w:rPr>
              <w:t>Condiciones de los accesos a las salas de máquinas y/o poleas (iluminación, paso por otros locales, seguridad)</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2.3</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Características de puertas trampillas de acceso a la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2.3.2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2.4</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Cerraduras de puertas o trampillas de acceso a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2.5</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legibilidad rótulos en puertas de acceso a la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2.7</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Dimensiones y protección de aberturas sobre la caja de elevadores en losa de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2.8</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Protección entrada de humedad, polvo, agua de lluvia y animales.</w:t>
            </w:r>
          </w:p>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Ventilación  y temperatura.</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2.9</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Iluminación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2.10</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Toma de corriente en salas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2.11</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Inexistencia materiales ajenos almacenados en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2.12</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Inexistencia canalizaciones o instalaciones ajenas en sala de máquina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2.13</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ubicación interruptor de parada de emergencia en la sala de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2.15</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Grietas en losa de sala de máquinas.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2.16</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Gabinetes de control están apernados o soldados a la base de soporte o muro de la sala de máquina.</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2.17</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Otros defectos.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ind w:left="0" w:right="0" w:hanging="0"/>
        <w:rPr/>
      </w:pPr>
      <w:r>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34"/>
        <w:gridCol w:w="533"/>
        <w:gridCol w:w="819"/>
        <w:gridCol w:w="366"/>
        <w:gridCol w:w="532"/>
        <w:gridCol w:w="3792"/>
      </w:tblGrid>
      <w:tr>
        <w:trPr>
          <w:tblHeader w:val="true"/>
          <w:trHeight w:val="394"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000000"/>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67"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19"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8"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9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000000"/>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3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19"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cs="Arial"/>
                <w:b/>
                <w:sz w:val="17"/>
                <w:szCs w:val="17"/>
                <w:lang w:val="es-ES"/>
              </w:rPr>
            </w:r>
          </w:p>
        </w:tc>
        <w:tc>
          <w:tcPr>
            <w:tcW w:w="36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53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9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spacing w:before="0" w:after="0"/>
              <w:ind w:left="0" w:right="0" w:hanging="0"/>
              <w:jc w:val="center"/>
              <w:rPr>
                <w:rFonts w:ascii="Calibri" w:hAnsi="Calibri" w:cs="Calibri"/>
                <w:b/>
                <w:b/>
                <w:sz w:val="22"/>
                <w:szCs w:val="22"/>
                <w:lang w:val="es-ES"/>
              </w:rPr>
            </w:pPr>
            <w:r>
              <w:rPr>
                <w:rFonts w:cs="Calibri" w:ascii="Calibri" w:hAnsi="Calibri"/>
                <w:b/>
                <w:sz w:val="22"/>
                <w:szCs w:val="22"/>
                <w:lang w:val="es-ES"/>
              </w:rPr>
            </w:r>
          </w:p>
        </w:tc>
        <w:tc>
          <w:tcPr>
            <w:tcW w:w="10436" w:type="dxa"/>
            <w:gridSpan w:val="8"/>
            <w:tcBorders>
              <w:top w:val="single" w:sz="4" w:space="0" w:color="1F497D"/>
              <w:left w:val="single" w:sz="4" w:space="0" w:color="000000"/>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3.- PUERTA DE PISO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w:t>
            </w:r>
          </w:p>
        </w:tc>
        <w:tc>
          <w:tcPr>
            <w:tcW w:w="3332" w:type="dxa"/>
            <w:vMerge w:val="restart"/>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características de las puertas de todas las aberturas que dan al recinto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Arial" w:ascii="Calibri" w:hAnsi="Calibri"/>
                <w:i/>
                <w:kern w:val="0"/>
                <w:sz w:val="20"/>
                <w:szCs w:val="20"/>
                <w:lang w:val="es-ES" w:bidi="ar-SA"/>
              </w:rPr>
              <w:t>Puertas de piso de dimensiones no reglamentarias</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3.2</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físico de las puertas de piso (robustez paneles, bisagras y guías, carriles y sistemas de suspensión en puertas  automáticas).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3.2.5</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3.2.6</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3.2.7</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3.2.8</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Solides fijación marcos de puertas de piso a la pared.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3.3.1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3.3.2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3.4</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y características de las mirillas (material, fijación, holgura y desperfectos)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3.4.1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3.4.2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shd w:fill="auto" w:val="clear"/>
                <w:lang w:val="es-ES" w:bidi="ar-SA"/>
              </w:rPr>
              <w:t>3.4.3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3.5</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Control presencia de cabina desde el acceso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3.5.1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3.6</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fijación y características reglamentarias de las cerraduras.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3.6.5</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3.7</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Control de enclavamiento y cierre de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3.7.1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3.8</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Riesgo de derivación a masa y falta de aislamiento de los contactos eléctricos de cerraduras o de sus conexiones.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3.8.1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3.8.2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3.9</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iluminación natural o artificial en rellano próxima a puerta de piso para apreciar presencia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3.9.1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3.10</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Correcto funcionamiento del enclavamiento mecánico y eléctrico de las cerraduras.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75"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Características y funcionamiento desenclavamiento de emergencia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3.11.5</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3.11.6</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Cierre de las puertas mediante otras llaves, cerraduras o cerrojos (sin llave) que impida la normal evacuación de los pasajeros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3.12.1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3.13</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Cumplimiento distancias en zona desenclavamiento de cerraduras de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3.13.1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3.14.1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3.15</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3.15.1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ind w:left="0" w:right="0" w:hanging="0"/>
        <w:rPr/>
      </w:pPr>
      <w:r>
        <w:rPr/>
      </w:r>
    </w:p>
    <w:tbl>
      <w:tblPr>
        <w:tblW w:w="11269" w:type="dxa"/>
        <w:jc w:val="left"/>
        <w:tblInd w:w="-1067" w:type="dxa"/>
        <w:tblLayout w:type="fixed"/>
        <w:tblCellMar>
          <w:top w:w="0" w:type="dxa"/>
          <w:left w:w="108" w:type="dxa"/>
          <w:bottom w:w="0" w:type="dxa"/>
          <w:right w:w="108" w:type="dxa"/>
        </w:tblCellMar>
      </w:tblPr>
      <w:tblGrid>
        <w:gridCol w:w="831"/>
        <w:gridCol w:w="3331"/>
        <w:gridCol w:w="628"/>
        <w:gridCol w:w="384"/>
        <w:gridCol w:w="558"/>
        <w:gridCol w:w="862"/>
        <w:gridCol w:w="446"/>
        <w:gridCol w:w="453"/>
        <w:gridCol w:w="3774"/>
      </w:tblGrid>
      <w:tr>
        <w:trPr>
          <w:tblHeader w:val="true"/>
          <w:trHeight w:val="415"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42"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6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8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55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6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rPr>
            </w:pPr>
            <w:r>
              <w:rPr>
                <w:rFonts w:cs="Arial" w:ascii="Calibri" w:hAnsi="Calibri"/>
                <w:b/>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Arial" w:asciiTheme="minorHAnsi" w:hAnsiTheme="minorHAnsi"/>
                <w:b/>
                <w:kern w:val="0"/>
                <w:sz w:val="20"/>
                <w:szCs w:val="20"/>
                <w:lang w:bidi="ar-SA"/>
              </w:rPr>
              <w:t>4</w:t>
            </w:r>
            <w:r>
              <w:rPr>
                <w:rFonts w:eastAsia="Times New Roman" w:cs="Arial" w:asciiTheme="minorHAnsi" w:hAnsiTheme="minorHAnsi"/>
                <w:b/>
                <w:kern w:val="0"/>
                <w:sz w:val="20"/>
                <w:szCs w:val="20"/>
                <w:lang w:val="es-ES" w:bidi="ar-SA"/>
              </w:rPr>
              <w:t>.- CABINA, CONTRAPESO Y MASA DE EQUILIBRIO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Verificación características constructivas cabina (bastidor, techo, aberturas, material cerramientos y dimensiones)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 1.Superficie útil de cabina mayor a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4.1.8</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4.1.9</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4.2</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4.3</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estado, características y funcionamiento de los dispositivos en techo de cabina (maniobra de inspección y toma de corriente)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4.4</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lang w:val="es-ES"/>
              </w:rPr>
            </w:pPr>
            <w:r>
              <w:rPr>
                <w:rFonts w:eastAsia="Times New Roman" w:cs="Arial" w:ascii="Calibri" w:hAnsi="Calibri"/>
                <w:kern w:val="0"/>
                <w:sz w:val="20"/>
                <w:szCs w:val="20"/>
                <w:lang w:val="es-ES" w:bidi="ar-SA"/>
              </w:rPr>
              <w:t>Existencia y características (material, estado, resistencia, fijación y holguras) de las puertas  en todas las entradas a la cabina y de sus dispositivo de cierre.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eastAsia="Times New Roman" w:cs="Calibri"/>
                <w:b w:val="false"/>
                <w:b w:val="false"/>
                <w:bCs w:val="false"/>
                <w:kern w:val="0"/>
                <w:sz w:val="18"/>
                <w:szCs w:val="18"/>
                <w:lang w:bidi="ar-SA"/>
              </w:rPr>
            </w:pPr>
            <w:r>
              <w:rPr>
                <w:rFonts w:eastAsia="Times New Roman" w:cs="Calibri" w:ascii="Calibri" w:hAnsi="Calibri"/>
                <w:b w:val="false"/>
                <w:bCs w:val="false"/>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4.4.8</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4.5</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funcionamiento enclavamiento y dispositivos control de cierre de puertas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4.6</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Existencia y características de ventilación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4.6.1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4.7</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Inexistencia de dispositivo de parada en el interior de la cabina (salvo ascensores autorizados sin puertas en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4.8</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del alumbrado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4.9</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de iluminación de emergencia en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4.9.1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4.10</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faldón guardapiés.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4.10.1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4.11</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datos incluidos en placas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4.12</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barandilla en techo de cabina (cuando se precisa)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4.13</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dispositivo de control de carga.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4.14</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Estado de conservación del contrapeso o masa de equilibrado en su conjunto.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4.15</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br w:type="textWrapping" w:clear="all"/>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52"/>
        <w:gridCol w:w="542"/>
        <w:gridCol w:w="809"/>
        <w:gridCol w:w="447"/>
        <w:gridCol w:w="452"/>
        <w:gridCol w:w="3774"/>
      </w:tblGrid>
      <w:tr>
        <w:trPr>
          <w:tblHeader w:val="true"/>
          <w:trHeight w:val="261"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eastAsia="Calibri" w:cs="Calibri"/>
                <w:b/>
                <w:b/>
              </w:rPr>
            </w:pPr>
            <w:r>
              <w:rPr>
                <w:rFonts w:eastAsia="Calibri" w:cs="Calibri" w:ascii="Calibri" w:hAnsi="Calibri"/>
                <w:b/>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firstLine="709"/>
              <w:outlineLvl w:val="0"/>
              <w:rPr>
                <w:rFonts w:ascii="Calibri" w:hAnsi="Calibri" w:cs="Calibri"/>
                <w:i/>
                <w:i/>
                <w:sz w:val="18"/>
                <w:szCs w:val="18"/>
                <w:lang w:val="es-ES"/>
              </w:rPr>
            </w:pPr>
            <w:r>
              <w:rPr>
                <w:rFonts w:eastAsia="Times New Roman" w:cs="Calibri" w:ascii="Calibri" w:hAnsi="Calibri"/>
                <w:i/>
                <w:kern w:val="0"/>
                <w:sz w:val="18"/>
                <w:szCs w:val="18"/>
                <w:lang w:val="es-ES" w:bidi="ar-SA"/>
              </w:rPr>
              <w:t>Estado de los cables de suspensión (torón roto, empalmes, corrosiones u oxidaciones, deformaciones)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un torón roto o alambres rotos en un paso.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oxidación / corrosión o deformaciones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empalmes.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Disminución del diámetro nominal no reglamentario.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5.2</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Verificación equilibrado cables de suspensión</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de suspensión mal equilibrados.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 de suspensión flojo con riesgo de desmonte de la garganta de la polea.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Resortes rotos, características distintas o con deformaciones laterales en sistema equilibrado de cables de suspensión(especificar).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Resortes completamente comprimidos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mal funcionamiento del dispositivo de seguridad por alargamiento desigual de cables de suspensión (cuando corresponda)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Estado de las fijaciones de cables (de cabina, contrapeso, u otros)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de contratuerca o contratuerca suelta.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pasador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pasador y falta de contratuerca o contratuerca suelta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Fijación de cable de suspensión defectuosa.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Fijación de cable de suspensión no reglamentaria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Verificación longitud adecuada de los cables de tracción (distancias mínimas contrapeso – amortiguador con cabina en parada superior)</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de suspensión largos / cortos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5.5</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Inexistencia de sobre adherencia y presión excesiva (desgaste gargantas) de cables sobre polea motriz (en ascensores adherencia)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 de suspensión en contacto con el fondo de la garganta de la polea de tracción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garganta de polea con presencia de viruta.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5.6</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Comprobación inexistencia o falta de adherencia o deslizamiento de los cables con respecto a la polea.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5.6.1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adherencia de la polea motriz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5.7</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y características de las protecciones en medios de suspensión y tracción</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de protecciones en  alguna polea de suspensión.</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Características inadecuadas de las protecciones en medios de suspensión y tracción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Sistema de fijación inadecuado de la protección en medios de suspensión y tracción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5.8</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Existencia, características y estado del (de los) paracaídas.</w:t>
            </w:r>
          </w:p>
        </w:tc>
        <w:tc>
          <w:tcPr>
            <w:tcW w:w="6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Características no adecuadas o estado defectuoso del paracaídas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5.8.2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inutilización del paracaídas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5.9</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Prueba  actuación del (de los) paracaídas.</w:t>
            </w:r>
          </w:p>
        </w:tc>
        <w:tc>
          <w:tcPr>
            <w:tcW w:w="6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cable de accionamiento desliza sobre la polea del limitador de velocidad y no acciona 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dispositivo eléctrico no bloquea el motor tras la actuación del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Algunas de las cuñas quedan sin actuar tras la activación del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5.10</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Características de los limitadores de velocidad y su accesibilidad desde el exterior de la caja de elevad                                                 ores.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Funcionamiento incorrecto del limitador de velocidad (velocidad de disparo fuera de rango)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de velocidad no reglamentario.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de velocidad no se puede desenclavar desde el exterior.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la polea del limitador.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la polea del limitador, que provoca el deslizamiento del cable cuando el limitador está bloqueado.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sellado o sellado roto en el limitador.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de fijación en el limitadora su base.</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Holguras excesivas o falta de movilidad de la polea.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5.12</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 del limitador no adecuado o defectuoso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Defectos en sistema tensado cable limitador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cable del limitador roza con elementos de la construcción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mal funcionamiento del dispositivo eléctrico de control destensado o rotura cable del limitador.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Prueba de funcionamiento del limitador de velocidad.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Velocidad de actuación del limitador incorrecta.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Dispositivo eléctrico de seguridad del limitador inexistente o inoperante.</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limitador no actúa sobre el mecanismo de actuación del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Imposibilidad de probar el limitador (acceso o comprobación)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Actuación y estado de mecanismos, para ascensores hidráulicos o para contrapesos (con paracaídas accionado por rotura de los elementos de suspensión o por cable de seguridad)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Defectos en el estado de los mecanismos y su actuación sobre el paracaídas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5.15</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En ascensores hidráulicos, prueba dispositivo de seguridad contra caída libre / velocidad excesiva, válvula paracaídas y dispositivo anti deriva.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No existen o son defectuosos los dispositivos de seguridad contra la caída libre de la cabina.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No actúa la válvula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Sistema de re nivelación no actúa correctamente.</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5.18</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Calibri"/>
                <w:i/>
                <w:i/>
                <w:sz w:val="18"/>
                <w:szCs w:val="18"/>
                <w:lang w:val="es-ES"/>
              </w:rPr>
            </w:pPr>
            <w:r>
              <w:rPr>
                <w:rFonts w:eastAsia="Times New Roman" w:cs="Calibri" w:ascii="Calibri" w:hAnsi="Calibri"/>
                <w:i/>
                <w:kern w:val="0"/>
                <w:sz w:val="18"/>
                <w:szCs w:val="18"/>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71" w:type="dxa"/>
        <w:jc w:val="left"/>
        <w:tblInd w:w="-1085" w:type="dxa"/>
        <w:tblLayout w:type="fixed"/>
        <w:tblCellMar>
          <w:top w:w="0" w:type="dxa"/>
          <w:left w:w="108" w:type="dxa"/>
          <w:bottom w:w="0" w:type="dxa"/>
          <w:right w:w="108" w:type="dxa"/>
        </w:tblCellMar>
      </w:tblPr>
      <w:tblGrid>
        <w:gridCol w:w="834"/>
        <w:gridCol w:w="3329"/>
        <w:gridCol w:w="628"/>
        <w:gridCol w:w="464"/>
        <w:gridCol w:w="531"/>
        <w:gridCol w:w="808"/>
        <w:gridCol w:w="453"/>
        <w:gridCol w:w="444"/>
        <w:gridCol w:w="3778"/>
      </w:tblGrid>
      <w:tr>
        <w:trPr>
          <w:tblHeader w:val="true"/>
          <w:trHeight w:val="365" w:hRule="atLeast"/>
          <w:cantSplit w:val="true"/>
        </w:trPr>
        <w:tc>
          <w:tcPr>
            <w:tcW w:w="834"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29"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5"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CUMPLE</w:t>
            </w:r>
          </w:p>
        </w:tc>
        <w:tc>
          <w:tcPr>
            <w:tcW w:w="808"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7"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38" w:hRule="atLeast"/>
          <w:cantSplit w:val="true"/>
        </w:trPr>
        <w:tc>
          <w:tcPr>
            <w:tcW w:w="834"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64"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1"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08"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3"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44"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5"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6.- GUÍAS, AMORTIGUADORES Y DISPOSITIVOS DE SEGURIDAD DE FINAL DE RECORRIDO.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estado (ausencia de oxidaciones, corrosiones, deformaciones, soldadura a fijaciones, desalineación, falta paralelismo, …) y fijación de rieles guía de cabina.</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6.1.3</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6.1.4</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rieles guía del contrapeso o masa de equilibrio.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6.2.3</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6.2.4</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ind w:left="720" w:right="0" w:hanging="36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p>
            <w:pPr>
              <w:pStyle w:val="Normal"/>
              <w:widowControl w:val="false"/>
              <w:numPr>
                <w:ilvl w:val="0"/>
                <w:numId w:val="0"/>
              </w:numPr>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ind w:left="720" w:right="0" w:hanging="36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p>
            <w:pPr>
              <w:pStyle w:val="Normal"/>
              <w:widowControl w:val="false"/>
              <w:numPr>
                <w:ilvl w:val="0"/>
                <w:numId w:val="0"/>
              </w:numPr>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6.3.3</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En amortiguadores hidráulicos, comprobación de estado de conservación (fijación, nivel de aceite, fugas, corrosiones, …) y funcionamiento (recuperación).</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actuación de los dispositivos eléctricos de seguridad de final de recorrido (superior e inferior)</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6.7</w:t>
            </w:r>
          </w:p>
        </w:tc>
        <w:tc>
          <w:tcPr>
            <w:tcW w:w="332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6.7.1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62"/>
        <w:gridCol w:w="532"/>
        <w:gridCol w:w="809"/>
        <w:gridCol w:w="447"/>
        <w:gridCol w:w="452"/>
        <w:gridCol w:w="3774"/>
      </w:tblGrid>
      <w:tr>
        <w:trPr>
          <w:tblHeader w:val="true"/>
          <w:trHeight w:val="339"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ascii="arial" w:hAnsi="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ascii="arial" w:hAnsi="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ascii="arial" w:hAnsi="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ascii="arial" w:hAnsi="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ascii="arial" w:hAnsi="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DESCRIPCIÓN DEFECTO</w:t>
            </w:r>
          </w:p>
        </w:tc>
      </w:tr>
      <w:tr>
        <w:trPr>
          <w:tblHeader w:val="true"/>
          <w:trHeight w:val="212"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6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ascii="arial" w:hAnsi="arial" w:eastAsia="Times New Roman"/>
                <w:kern w:val="0"/>
                <w:lang w:bidi="ar-SA"/>
              </w:rPr>
            </w:pPr>
            <w:r>
              <w:rPr>
                <w:rFonts w:eastAsia="Times New Roman" w:cs="Arial" w:ascii="arial" w:hAnsi="arial"/>
                <w:b/>
                <w:kern w:val="0"/>
                <w:sz w:val="17"/>
                <w:szCs w:val="17"/>
                <w:lang w:val="es-ES" w:bidi="ar-SA"/>
              </w:rPr>
              <w:t>SI</w:t>
            </w:r>
          </w:p>
        </w:tc>
        <w:tc>
          <w:tcPr>
            <w:tcW w:w="53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ascii="arial" w:hAnsi="arial" w:eastAsia="Times New Roman"/>
                <w:kern w:val="0"/>
                <w:lang w:bidi="ar-SA"/>
              </w:rPr>
            </w:pPr>
            <w:r>
              <w:rPr>
                <w:rFonts w:eastAsia="Times New Roman" w:cs="Arial" w:ascii="arial" w:hAnsi="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cs="Arial"/>
                <w:b/>
                <w:b/>
                <w:kern w:val="0"/>
                <w:sz w:val="18"/>
                <w:szCs w:val="20"/>
                <w:lang w:val="es-ES" w:bidi="ar-SA"/>
              </w:rPr>
            </w:pPr>
            <w:r>
              <w:rPr>
                <w:rFonts w:eastAsia="Times New Roman" w:cs="Arial" w:ascii="arial" w:hAnsi="arial"/>
                <w:b/>
                <w:kern w:val="0"/>
                <w:sz w:val="18"/>
                <w:szCs w:val="20"/>
                <w:lang w:val="es-ES" w:bidi="ar-SA"/>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ascii="arial" w:hAnsi="arial"/>
                <w:kern w:val="0"/>
                <w:sz w:val="20"/>
                <w:szCs w:val="20"/>
                <w:lang w:bidi="ar-SA"/>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Holguras umbral de cabina – recinto / dintel  cabina- recinto, en ascensores autorizados sin puertas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cabina – recinto inferiores a las reglamentarias en ascensores sin puerta en cabina (especificar).</w:t>
            </w:r>
          </w:p>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Distancias puerta cabina – recinto  y puertas de acceso / pisadera cabina- accesos.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superiores a las reglamentarias en ascensores con puerta en cabina (especificar).</w:t>
            </w:r>
          </w:p>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7.3</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pt-BR" w:bidi="ar-SA"/>
              </w:rPr>
              <w:t>Distancia cabina – contrapeso o masa de equilibrado.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cabina – contrapeso inferiores a las reglamentarias.</w:t>
            </w:r>
          </w:p>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62"/>
        <w:gridCol w:w="532"/>
        <w:gridCol w:w="809"/>
        <w:gridCol w:w="447"/>
        <w:gridCol w:w="452"/>
        <w:gridCol w:w="3774"/>
      </w:tblGrid>
      <w:tr>
        <w:trPr>
          <w:tblHeader w:val="true"/>
          <w:trHeight w:val="348" w:hRule="atLeast"/>
          <w:cantSplit w:val="true"/>
        </w:trPr>
        <w:tc>
          <w:tcPr>
            <w:tcW w:w="831"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831"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62"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2"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8.- MÁQUINA.</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del de desgaste de las superficies consumibles del sistema de freno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8.2</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del estado de los mecanismos del freno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8.2.1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shd w:fill="auto" w:val="clear"/>
                <w:lang w:val="es-ES" w:bidi="ar-SA"/>
              </w:rPr>
              <w:t>8.2.2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eastAsia="Times New Roman" w:cs="Times New Roman"/>
                <w:i/>
                <w:i/>
                <w:color w:val="000000"/>
                <w:kern w:val="0"/>
                <w:sz w:val="18"/>
                <w:szCs w:val="18"/>
                <w:shd w:fill="auto" w:val="clear"/>
                <w:lang w:val="es-CL" w:eastAsia="es-CL" w:bidi="ar-SA"/>
              </w:rPr>
            </w:pPr>
            <w:r>
              <w:rPr>
                <w:rFonts w:eastAsia="Times New Roman" w:cs="Times New Roman" w:ascii="Calibri" w:hAnsi="Calibri"/>
                <w:i/>
                <w:color w:val="000000"/>
                <w:kern w:val="0"/>
                <w:sz w:val="18"/>
                <w:szCs w:val="18"/>
                <w:shd w:fill="auto" w:val="clear"/>
                <w:lang w:val="es-CL" w:eastAsia="es-CL" w:bidi="ar-SA"/>
              </w:rPr>
              <w:t>Corrosiones, fisuras, desgastes excesivos o resortes rotos en mecanismo de freno (especificar)</w:t>
            </w:r>
          </w:p>
          <w:p>
            <w:pPr>
              <w:pStyle w:val="Normal"/>
              <w:widowControl w:val="false"/>
              <w:suppressAutoHyphens w:val="true"/>
              <w:spacing w:before="0" w:after="0"/>
              <w:ind w:left="0" w:right="0" w:hanging="0"/>
              <w:rPr>
                <w:rFonts w:ascii="Calibri" w:hAnsi="Calibri" w:eastAsia="Times New Roman" w:cs="Times New Roman"/>
                <w:i/>
                <w:i/>
                <w:color w:val="000000"/>
                <w:kern w:val="0"/>
                <w:sz w:val="18"/>
                <w:szCs w:val="18"/>
                <w:shd w:fill="auto" w:val="clear"/>
                <w:lang w:val="es-CL" w:eastAsia="es-CL" w:bidi="ar-SA"/>
              </w:rPr>
            </w:pPr>
            <w:r>
              <w:rPr>
                <w:rFonts w:eastAsia="Times New Roman" w:cs="Times New Roman" w:ascii="Calibri" w:hAnsi="Calibri"/>
                <w:i/>
                <w:color w:val="000000"/>
                <w:kern w:val="0"/>
                <w:sz w:val="18"/>
                <w:szCs w:val="18"/>
                <w:shd w:fill="auto" w:val="clear"/>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8.3</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Inexistencia de aceite en superficies frenantes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8.3.1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8.4</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Prueba de funcionamiento de freno o parada del ascensor.</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8.4.1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8.5</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funcionamiento de sistema de frenado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8.5.1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8.6</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indicaciones de subida y bajada en dispositivos de rescate, instructivo de rescate e identificación de componentes.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8.6.1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8.7</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Posibilidad de mover la cabina, en caso de falla o ausencia de energía , a un nivel de piso.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8.7.1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8.8</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si la cabina se encuentra en zona de desenclavamiento.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8.8.1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8.9</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Estado general de la máquina , verificando su correcto funcionamiento y estado de conservación.</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8.9.3</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8.9.4</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8.10</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8.10.3</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8.10.4</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8.10.5</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8.11</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color amarillo de las poleas y volantes de rescate.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8.11.1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8.12</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protecciones en piezas giratorias accesibles con peligro ( chavetas y tornillos de los ejes, cintas, correas, cadenas, engranajes, piñones, ejes de motor salientes).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8.12.1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8.13</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doble sistema en serie para corte de corriente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8.14</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de precisión de nivel de parada de cabina.</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8.14.1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8.16</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8.16.1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r>
        <w:br w:type="page"/>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70"/>
        <w:gridCol w:w="524"/>
        <w:gridCol w:w="809"/>
        <w:gridCol w:w="445"/>
        <w:gridCol w:w="454"/>
        <w:gridCol w:w="3774"/>
      </w:tblGrid>
      <w:tr>
        <w:trPr>
          <w:tblHeader w:val="true"/>
          <w:trHeight w:val="425"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7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52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634"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9.- ASCENSORES SIN SALA DE MÁQUINAS.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9.1.- ESPACIO DE MÁQUINAS.</w:t>
            </w:r>
          </w:p>
        </w:tc>
      </w:tr>
      <w:tr>
        <w:trPr>
          <w:trHeight w:val="634" w:hRule="atLeast"/>
          <w:cantSplit w:val="true"/>
        </w:trPr>
        <w:tc>
          <w:tcPr>
            <w:tcW w:w="831" w:type="dxa"/>
            <w:tcBorders>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{{tabla_aplica1}}</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Requisitos aplicables cuando el techo de cabina se utiliza como plataforma de trabajo.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armario de maniobra (protección contra manipulación ajena y de elementos en tensión, zona libre enfrente)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9.2.5</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nivel de iluminación normal en zonas de trabajo ( máquina, poleas, armario eléctrico de control, etc.)</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9.2.7</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barandilla permanente en la plataforma de trabajo  o techo de cabina usado como plataforma de trabajo, con riesgo de caída.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(accesibilidad, dispositivo de enclavamiento – desenclavamiento, retorno a posición normal tras desenclavamiento) y funcionamiento del limitador de velocidad.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9.2.9</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particulares (accesible desde el exterior de la caja de elevadores, indicaciones, desplazamiento, alineación,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9.2.9.1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9.2.9.2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9.2.9.4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9.2.10</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interruptor corte alimentación ascensor durante operaciones de maniobra de socorro o mantenimiento.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9.2.10.1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cartel e instrucciones de rescate sobre armario de maniobra.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r>
        <w:trPr>
          <w:trHeight w:val="611"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jc w:val="left"/>
              <w:rPr>
                <w:sz w:val="18"/>
                <w:szCs w:val="18"/>
              </w:rPr>
            </w:pPr>
            <w:r>
              <w:rPr>
                <w:rFonts w:eastAsia="Times New Roman" w:cs="Arial" w:ascii="Calibri" w:hAnsi="Calibri"/>
                <w:b/>
                <w:kern w:val="0"/>
                <w:sz w:val="18"/>
                <w:szCs w:val="18"/>
                <w:lang w:val="es-ES" w:bidi="ar-SA"/>
              </w:rPr>
              <w:t>9.3 ASCENSORES CON MÁQUINAS EN FOSO.</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{{tabla_aplica2}}</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del foso ( visibilidad y fijación de la máquina, superficie) utilizado como lugar de trabajo.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Resistencia bancada y fijación a máquina.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nivel de iluminación normal y de emergencia en zonas de trabajo (máquina, poleas, armario eléctrico de control, etc.)</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2" w:space="0" w:color="0D47A1"/>
              <w:left w:val="single" w:sz="2" w:space="0" w:color="0D47A1"/>
              <w:bottom w:val="single" w:sz="2" w:space="0" w:color="0D47A1"/>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9.3.4</w:t>
            </w:r>
          </w:p>
        </w:tc>
        <w:tc>
          <w:tcPr>
            <w:tcW w:w="3332" w:type="dxa"/>
            <w:vMerge w:val="restart"/>
            <w:tcBorders>
              <w:top w:val="single" w:sz="2" w:space="0" w:color="0D47A1"/>
              <w:left w:val="single" w:sz="2" w:space="0" w:color="0D47A1"/>
              <w:bottom w:val="single" w:sz="2" w:space="0" w:color="0D47A1"/>
              <w:right w:val="single" w:sz="2" w:space="0" w:color="0D47A1"/>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(accesibilidad, dispositivo de enclavamiento – desenclavamiento, retorno a posición normal tras desenclavamiento) y funcionamiento del limitador de velocidad.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9.3.5</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particulares (accesible desde el exterior de caja de elevadores, visualización del desplazamiento de la cabina, maniobra de rescate,…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9.3.5.4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9.3.6</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funcionamiento interruptor corte alimentación ascensor durante operaciones maniobra de rescate.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9.3.6.1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9.3.7</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cartel e instrucciones rescate en armario de maniobra.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000000"/>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000000"/>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9.3.8</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{{another_comentario}}</w:t>
            </w:r>
          </w:p>
        </w:tc>
      </w:tr>
      <w:tr>
        <w:trPr>
          <w:trHeight w:val="578"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9.4 – MAQUINARIA FUERA DE LA CAJA DE ELEVADORES.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{{tabla_aplica3}}</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armario conteniendo la maquinaria.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9.4.1.5</w:t>
            </w:r>
          </w:p>
          <w:p>
            <w:pPr>
              <w:pStyle w:val="Normal"/>
              <w:widowControl w:val="false"/>
              <w:suppressAutoHyphens w:val="true"/>
              <w:spacing w:before="60" w:after="60"/>
              <w:rPr>
                <w:rFonts w:ascii="Calibri" w:hAnsi="Calibri" w:cs="Arial"/>
                <w:sz w:val="14"/>
                <w:szCs w:val="14"/>
                <w:lang w:val="es-ES"/>
              </w:rPr>
            </w:pPr>
            <w:r>
              <w:rPr>
                <w:rFonts w:cs="Arial" w:ascii="Calibri" w:hAnsi="Calibri"/>
                <w:sz w:val="14"/>
                <w:szCs w:val="14"/>
                <w:lang w:val="es-ES"/>
              </w:rPr>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9.4.1.8</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zonas de trabajo frente al armario de la maquinaria.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9.4.3</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52"/>
        <w:gridCol w:w="542"/>
        <w:gridCol w:w="809"/>
        <w:gridCol w:w="447"/>
        <w:gridCol w:w="452"/>
        <w:gridCol w:w="3774"/>
      </w:tblGrid>
      <w:tr>
        <w:trPr>
          <w:tblHeader w:val="true"/>
          <w:trHeight w:val="330"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Arial" w:asciiTheme="minorHAnsi" w:hAnsiTheme="minorHAnsi"/>
                <w:b/>
                <w:i/>
                <w:color w:val="000000"/>
                <w:kern w:val="0"/>
                <w:sz w:val="20"/>
                <w:szCs w:val="20"/>
                <w:lang w:val="es-ES" w:eastAsia="es-CL" w:bidi="ar-SA"/>
              </w:rPr>
              <w:t>10.- PROTECCIÓN CONTRA DEFECTOS ELÉCTRICOS, MANDOS Y PRIORIDADES.</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 la continuidad de la conexión a tierra entre tablero de fuerza y cuadro de control , cuadro de control y cabina, cabina y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10.3</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identificación y funcionamiento dispositivo de alarma.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10.6</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Periodo retardo de arranque, en cabina con puertas manuales.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10.6.1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10.7</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Prioridad mandos cabina respecto a los de pisos (o señalización indicación sentido próximo desplazamiento en maniobras colectivas)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10.9</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10.9.1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52"/>
        <w:gridCol w:w="542"/>
        <w:gridCol w:w="809"/>
        <w:gridCol w:w="447"/>
        <w:gridCol w:w="452"/>
        <w:gridCol w:w="3774"/>
      </w:tblGrid>
      <w:tr>
        <w:trPr>
          <w:trHeight w:val="416"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62"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cs="Arial"/>
                <w:b/>
                <w:sz w:val="17"/>
                <w:szCs w:val="17"/>
                <w:lang w:val="es-ES"/>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9"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Desviaciones normativas, o en los que se hayan  realizado modificaciones importantes de acuerdo a la normativa aplicable para cada GRUPO.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
    </w:p>
    <w:sectPr>
      <w:type w:val="nextPage"/>
      <w:pgSz w:w="11906" w:h="16838"/>
      <w:pgMar w:left="1418" w:right="1134" w:gutter="0" w:header="0" w:top="907" w:footer="0" w:bottom="60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Liberation Mono">
    <w:altName w:val="Courier New"/>
    <w:charset w:val="01"/>
    <w:family w:val="roman"/>
    <w:pitch w:val="variable"/>
  </w:font>
  <w:font w:name="Calibri">
    <w:charset w:val="01"/>
    <w:family w:val="roman"/>
    <w:pitch w:val="variable"/>
  </w:font>
  <w:font w:name="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60"/>
  <w:embedSystemFont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suppressAutoHyphens w:val="true"/>
      </w:pPr>
    </w:pPrDefault>
  </w:docDefaults>
  <w:style w:type="paragraph" w:styleId="Normal">
    <w:name w:val="Normal"/>
    <w:qFormat/>
    <w:pPr>
      <w:widowControl/>
      <w:suppressAutoHyphens w:val="true"/>
      <w:overflowPunct w:val="false"/>
      <w:bidi w:val="0"/>
      <w:spacing w:before="60" w:after="60"/>
      <w:ind w:left="0" w:right="0" w:firstLine="709"/>
      <w:jc w:val="both"/>
    </w:pPr>
    <w:rPr>
      <w:rFonts w:ascii="Arial" w:hAnsi="Arial" w:eastAsia="Times New Roman" w:cs="Times New Roman"/>
      <w:color w:val="auto"/>
      <w:kern w:val="0"/>
      <w:sz w:val="20"/>
      <w:szCs w:val="20"/>
      <w:lang w:val="es-ES" w:eastAsia="pt-BR" w:bidi="ar-SA"/>
    </w:rPr>
  </w:style>
  <w:style w:type="paragraph" w:styleId="Heading1">
    <w:name w:val="Heading 1"/>
    <w:basedOn w:val="Normal"/>
    <w:next w:val="Normal"/>
    <w:qFormat/>
    <w:pPr>
      <w:keepNext w:val="true"/>
      <w:numPr>
        <w:ilvl w:val="0"/>
        <w:numId w:val="1"/>
      </w:numPr>
      <w:spacing w:before="120" w:after="120"/>
      <w:outlineLvl w:val="0"/>
    </w:pPr>
    <w:rPr>
      <w:b/>
      <w:smallCaps/>
      <w:sz w:val="22"/>
    </w:rPr>
  </w:style>
  <w:style w:type="paragraph" w:styleId="Heading2">
    <w:name w:val="Heading 2"/>
    <w:basedOn w:val="Normal"/>
    <w:next w:val="Normal"/>
    <w:link w:val="Ttulo2Car"/>
    <w:qFormat/>
    <w:pPr>
      <w:keepNext w:val="true"/>
      <w:numPr>
        <w:ilvl w:val="1"/>
        <w:numId w:val="1"/>
      </w:numPr>
      <w:outlineLvl w:val="1"/>
    </w:pPr>
    <w:rPr>
      <w:b/>
      <w:smallCaps/>
      <w:sz w:val="22"/>
    </w:rPr>
  </w:style>
  <w:style w:type="paragraph" w:styleId="Heading3">
    <w:name w:val="Heading 3"/>
    <w:basedOn w:val="Normal"/>
    <w:next w:val="Normal"/>
    <w:link w:val="Ttulo3Car"/>
    <w:qFormat/>
    <w:pPr>
      <w:keepNext w:val="true"/>
      <w:widowControl w:val="false"/>
      <w:numPr>
        <w:ilvl w:val="2"/>
        <w:numId w:val="1"/>
      </w:numPr>
      <w:outlineLvl w:val="2"/>
    </w:pPr>
    <w:rPr>
      <w:b/>
      <w:smallCaps/>
      <w:sz w:val="22"/>
    </w:rPr>
  </w:style>
  <w:style w:type="paragraph" w:styleId="Heading4">
    <w:name w:val="Heading 4"/>
    <w:basedOn w:val="Normal"/>
    <w:next w:val="Normal"/>
    <w:link w:val="Ttulo4Car"/>
    <w:qFormat/>
    <w:pPr>
      <w:keepNext w:val="true"/>
      <w:widowControl w:val="false"/>
      <w:numPr>
        <w:ilvl w:val="0"/>
        <w:numId w:val="0"/>
      </w:numPr>
      <w:ind w:left="0" w:right="0" w:firstLine="709"/>
      <w:outlineLvl w:val="3"/>
    </w:pPr>
    <w:rPr/>
  </w:style>
  <w:style w:type="paragraph" w:styleId="Heading5">
    <w:name w:val="Heading 5"/>
    <w:basedOn w:val="Normal"/>
    <w:next w:val="Normal"/>
    <w:qFormat/>
    <w:pPr>
      <w:keepNext w:val="true"/>
      <w:widowControl w:val="false"/>
      <w:numPr>
        <w:ilvl w:val="0"/>
        <w:numId w:val="0"/>
      </w:numPr>
      <w:ind w:left="0" w:right="0" w:firstLine="709"/>
      <w:jc w:val="center"/>
      <w:outlineLvl w:val="4"/>
    </w:pPr>
    <w:rPr/>
  </w:style>
  <w:style w:type="paragraph" w:styleId="Heading6">
    <w:name w:val="Heading 6"/>
    <w:basedOn w:val="Normal"/>
    <w:next w:val="Normal"/>
    <w:qFormat/>
    <w:pPr>
      <w:keepNext w:val="true"/>
      <w:widowControl w:val="false"/>
      <w:numPr>
        <w:ilvl w:val="0"/>
        <w:numId w:val="0"/>
      </w:numPr>
      <w:ind w:left="0" w:right="0" w:firstLine="709"/>
      <w:jc w:val="center"/>
      <w:outlineLvl w:val="5"/>
    </w:pPr>
    <w:rPr>
      <w:b/>
      <w:sz w:val="24"/>
    </w:rPr>
  </w:style>
  <w:style w:type="paragraph" w:styleId="Heading7">
    <w:name w:val="Heading 7"/>
    <w:basedOn w:val="Normal"/>
    <w:next w:val="Normal"/>
    <w:qFormat/>
    <w:pPr>
      <w:keepNext w:val="true"/>
      <w:widowControl w:val="false"/>
      <w:numPr>
        <w:ilvl w:val="0"/>
        <w:numId w:val="0"/>
      </w:numPr>
      <w:ind w:left="0" w:right="0" w:firstLine="709"/>
      <w:outlineLvl w:val="6"/>
    </w:pPr>
    <w:rPr>
      <w:b/>
      <w:color w:val="000000"/>
    </w:rPr>
  </w:style>
  <w:style w:type="paragraph" w:styleId="Heading8">
    <w:name w:val="Heading 8"/>
    <w:basedOn w:val="Normal"/>
    <w:next w:val="Normal"/>
    <w:qFormat/>
    <w:pPr>
      <w:keepNext w:val="true"/>
      <w:widowControl w:val="false"/>
      <w:numPr>
        <w:ilvl w:val="0"/>
        <w:numId w:val="0"/>
      </w:numPr>
      <w:ind w:left="0" w:right="0" w:firstLine="709"/>
      <w:outlineLvl w:val="7"/>
    </w:pPr>
    <w:rPr>
      <w:color w:val="000000"/>
    </w:rPr>
  </w:style>
  <w:style w:type="paragraph" w:styleId="Heading9">
    <w:name w:val="Heading 9"/>
    <w:basedOn w:val="Normal"/>
    <w:next w:val="Normal"/>
    <w:qFormat/>
    <w:pPr>
      <w:keepNext w:val="true"/>
      <w:widowControl w:val="false"/>
      <w:numPr>
        <w:ilvl w:val="0"/>
        <w:numId w:val="0"/>
      </w:numPr>
      <w:ind w:left="0" w:right="0" w:firstLine="709"/>
      <w:outlineLvl w:val="8"/>
    </w:pPr>
    <w:rPr>
      <w:b/>
      <w:color w:val="000000"/>
    </w:rPr>
  </w:style>
  <w:style w:type="character" w:styleId="DefaultParagraphFont">
    <w:name w:val="Default Paragraph Font"/>
    <w:qFormat/>
    <w:rPr/>
  </w:style>
  <w:style w:type="character" w:styleId="InternetLink">
    <w:name w:val="Hyperlink"/>
    <w:basedOn w:val="DefaultParagraphFont"/>
    <w:rPr>
      <w:rFonts w:ascii="Arial" w:hAnsi="Arial"/>
      <w:color w:val="0000FF"/>
      <w:u w:val="single"/>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VisitedInternetLink">
    <w:name w:val="FollowedHyperlink"/>
    <w:basedOn w:val="DefaultParagraphFont"/>
    <w:rPr>
      <w:color w:val="800080"/>
      <w:u w:val="single"/>
    </w:rPr>
  </w:style>
  <w:style w:type="character" w:styleId="EncabezadoCar">
    <w:name w:val="Encabezado Car"/>
    <w:basedOn w:val="DefaultParagraphFont"/>
    <w:link w:val="Header"/>
    <w:qFormat/>
    <w:rPr>
      <w:rFonts w:ascii="Arial" w:hAnsi="Arial"/>
      <w:lang w:eastAsia="pt-BR"/>
    </w:rPr>
  </w:style>
  <w:style w:type="character" w:styleId="PiedepginaCar">
    <w:name w:val="Pie de página Car"/>
    <w:basedOn w:val="DefaultParagraphFont"/>
    <w:link w:val="Footer"/>
    <w:qFormat/>
    <w:rPr>
      <w:rFonts w:ascii="Arial" w:hAnsi="Arial"/>
      <w:sz w:val="16"/>
      <w:lang w:eastAsia="pt-BR"/>
    </w:rPr>
  </w:style>
  <w:style w:type="character" w:styleId="TextodegloboCar">
    <w:name w:val="Texto de globo Car"/>
    <w:link w:val="BalloonText"/>
    <w:qFormat/>
    <w:rPr>
      <w:rFonts w:ascii="Tahoma" w:hAnsi="Tahoma" w:cs="Tahoma"/>
      <w:sz w:val="16"/>
      <w:szCs w:val="16"/>
      <w:lang w:val="es-ES" w:eastAsia="pt-BR"/>
    </w:rPr>
  </w:style>
  <w:style w:type="character" w:styleId="Ttulo3Car">
    <w:name w:val="Título 3 Car"/>
    <w:link w:val="Heading3"/>
    <w:qFormat/>
    <w:rPr>
      <w:rFonts w:ascii="Arial" w:hAnsi="Arial"/>
      <w:b/>
      <w:smallCaps/>
      <w:sz w:val="22"/>
      <w:lang w:val="es-ES" w:eastAsia="pt-BR"/>
    </w:rPr>
  </w:style>
  <w:style w:type="character" w:styleId="Ttulo4Car">
    <w:name w:val="Título 4 Car"/>
    <w:link w:val="Heading4"/>
    <w:qFormat/>
    <w:rPr>
      <w:rFonts w:ascii="Arial" w:hAnsi="Arial"/>
      <w:lang w:val="es-ES" w:eastAsia="pt-BR"/>
    </w:rPr>
  </w:style>
  <w:style w:type="character" w:styleId="Ttulo2Car">
    <w:name w:val="Título 2 Car"/>
    <w:basedOn w:val="DefaultParagraphFont"/>
    <w:link w:val="Heading2"/>
    <w:qFormat/>
    <w:rPr>
      <w:rFonts w:ascii="Arial" w:hAnsi="Arial"/>
      <w:b/>
      <w:smallCaps/>
      <w:sz w:val="22"/>
      <w:lang w:val="es-ES"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pPr>
      <w:tabs>
        <w:tab w:val="clear" w:pos="709"/>
        <w:tab w:val="center" w:pos="4419" w:leader="none"/>
        <w:tab w:val="right" w:pos="8838" w:leader="none"/>
      </w:tabs>
    </w:pPr>
    <w:rPr/>
  </w:style>
  <w:style w:type="paragraph" w:styleId="Footer">
    <w:name w:val="Footer"/>
    <w:basedOn w:val="Normal"/>
    <w:link w:val="PiedepginaCar"/>
    <w:pPr>
      <w:tabs>
        <w:tab w:val="clear" w:pos="709"/>
        <w:tab w:val="center" w:pos="4419" w:leader="none"/>
        <w:tab w:val="right" w:pos="8838" w:leader="none"/>
      </w:tabs>
      <w:spacing w:before="0" w:after="0"/>
    </w:pPr>
    <w:rPr>
      <w:sz w:val="16"/>
    </w:rPr>
  </w:style>
  <w:style w:type="paragraph" w:styleId="TextBodyIndent">
    <w:name w:val="Body Text Indent"/>
    <w:basedOn w:val="Normal"/>
    <w:pPr/>
    <w:rPr/>
  </w:style>
  <w:style w:type="paragraph" w:styleId="DocumentMap">
    <w:name w:val="Document Map"/>
    <w:basedOn w:val="Normal"/>
    <w:qFormat/>
    <w:pPr>
      <w:shd w:val="clear" w:fill="000080"/>
    </w:pPr>
    <w:rPr>
      <w:rFonts w:ascii="Tahoma" w:hAnsi="Tahoma" w:cs="Tahoma"/>
    </w:rPr>
  </w:style>
  <w:style w:type="paragraph" w:styleId="Contents1">
    <w:name w:val="TOC 1"/>
    <w:basedOn w:val="Normal"/>
    <w:next w:val="Normal"/>
    <w:autoRedefine/>
    <w:pPr>
      <w:tabs>
        <w:tab w:val="clear" w:pos="709"/>
        <w:tab w:val="left" w:pos="407" w:leader="none"/>
        <w:tab w:val="right" w:pos="8495" w:leader="dot"/>
      </w:tabs>
      <w:spacing w:before="120" w:after="120"/>
      <w:ind w:left="0" w:right="0" w:hanging="0"/>
      <w:jc w:val="left"/>
    </w:pPr>
    <w:rPr>
      <w:rFonts w:cs="Arial"/>
      <w:b/>
      <w:bCs/>
      <w:caps/>
      <w:sz w:val="18"/>
      <w:szCs w:val="18"/>
      <w:u w:val="single"/>
    </w:rPr>
  </w:style>
  <w:style w:type="paragraph" w:styleId="Contents2">
    <w:name w:val="TOC 2"/>
    <w:basedOn w:val="Normal"/>
    <w:next w:val="Normal"/>
    <w:autoRedefine/>
    <w:pPr>
      <w:spacing w:before="0" w:after="0"/>
      <w:ind w:left="0" w:right="0" w:hanging="0"/>
      <w:jc w:val="left"/>
    </w:pPr>
    <w:rPr>
      <w:rFonts w:ascii="Times New Roman" w:hAnsi="Times New Roman"/>
      <w:b/>
      <w:bCs/>
      <w:smallCaps/>
      <w:szCs w:val="26"/>
    </w:rPr>
  </w:style>
  <w:style w:type="paragraph" w:styleId="Contents3">
    <w:name w:val="TOC 3"/>
    <w:basedOn w:val="Normal"/>
    <w:next w:val="Normal"/>
    <w:autoRedefine/>
    <w:pPr>
      <w:spacing w:before="0" w:after="0"/>
      <w:ind w:left="0" w:right="0" w:hanging="0"/>
      <w:jc w:val="left"/>
    </w:pPr>
    <w:rPr>
      <w:rFonts w:ascii="Times New Roman" w:hAnsi="Times New Roman"/>
      <w:smallCaps/>
      <w:szCs w:val="26"/>
    </w:rPr>
  </w:style>
  <w:style w:type="paragraph" w:styleId="Contents4">
    <w:name w:val="TOC 4"/>
    <w:basedOn w:val="Normal"/>
    <w:next w:val="Normal"/>
    <w:autoRedefine/>
    <w:pPr>
      <w:spacing w:before="0" w:after="0"/>
      <w:ind w:left="0" w:right="0" w:hanging="0"/>
      <w:jc w:val="left"/>
    </w:pPr>
    <w:rPr>
      <w:rFonts w:ascii="Times New Roman" w:hAnsi="Times New Roman"/>
      <w:szCs w:val="26"/>
    </w:rPr>
  </w:style>
  <w:style w:type="paragraph" w:styleId="Contents5">
    <w:name w:val="TOC 5"/>
    <w:basedOn w:val="Normal"/>
    <w:next w:val="Normal"/>
    <w:autoRedefine/>
    <w:pPr>
      <w:spacing w:before="0" w:after="0"/>
      <w:ind w:left="0" w:right="0" w:hanging="0"/>
      <w:jc w:val="left"/>
    </w:pPr>
    <w:rPr>
      <w:rFonts w:ascii="Times New Roman" w:hAnsi="Times New Roman"/>
      <w:szCs w:val="26"/>
    </w:rPr>
  </w:style>
  <w:style w:type="paragraph" w:styleId="Contents6">
    <w:name w:val="TOC 6"/>
    <w:basedOn w:val="Normal"/>
    <w:next w:val="Normal"/>
    <w:autoRedefine/>
    <w:pPr>
      <w:spacing w:before="0" w:after="0"/>
      <w:ind w:left="0" w:right="0" w:hanging="0"/>
      <w:jc w:val="left"/>
    </w:pPr>
    <w:rPr>
      <w:rFonts w:ascii="Times New Roman" w:hAnsi="Times New Roman"/>
      <w:szCs w:val="26"/>
    </w:rPr>
  </w:style>
  <w:style w:type="paragraph" w:styleId="Contents7">
    <w:name w:val="TOC 7"/>
    <w:basedOn w:val="Normal"/>
    <w:next w:val="Normal"/>
    <w:autoRedefine/>
    <w:pPr>
      <w:spacing w:before="0" w:after="0"/>
      <w:ind w:left="0" w:right="0" w:hanging="0"/>
      <w:jc w:val="left"/>
    </w:pPr>
    <w:rPr>
      <w:rFonts w:ascii="Times New Roman" w:hAnsi="Times New Roman"/>
      <w:szCs w:val="26"/>
    </w:rPr>
  </w:style>
  <w:style w:type="paragraph" w:styleId="Contents8">
    <w:name w:val="TOC 8"/>
    <w:basedOn w:val="Normal"/>
    <w:next w:val="Normal"/>
    <w:autoRedefine/>
    <w:pPr>
      <w:spacing w:before="0" w:after="0"/>
      <w:ind w:left="0" w:right="0" w:hanging="0"/>
      <w:jc w:val="left"/>
    </w:pPr>
    <w:rPr>
      <w:rFonts w:ascii="Times New Roman" w:hAnsi="Times New Roman"/>
      <w:szCs w:val="26"/>
    </w:rPr>
  </w:style>
  <w:style w:type="paragraph" w:styleId="Contents9">
    <w:name w:val="TOC 9"/>
    <w:basedOn w:val="Normal"/>
    <w:next w:val="Normal"/>
    <w:autoRedefine/>
    <w:pPr>
      <w:spacing w:before="0" w:after="0"/>
      <w:ind w:left="0" w:right="0" w:hanging="0"/>
      <w:jc w:val="left"/>
    </w:pPr>
    <w:rPr>
      <w:rFonts w:ascii="Times New Roman" w:hAnsi="Times New Roman"/>
      <w:szCs w:val="26"/>
    </w:rPr>
  </w:style>
  <w:style w:type="paragraph" w:styleId="Footnote">
    <w:name w:val="Footnote Text"/>
    <w:basedOn w:val="Normal"/>
    <w:pPr/>
    <w:rPr>
      <w:sz w:val="16"/>
    </w:rPr>
  </w:style>
  <w:style w:type="paragraph" w:styleId="Annotationtext">
    <w:name w:val="annotation text"/>
    <w:basedOn w:val="Normal"/>
    <w:qFormat/>
    <w:pPr/>
    <w:rPr/>
  </w:style>
  <w:style w:type="paragraph" w:styleId="BodyTextIndent2">
    <w:name w:val="Body Text Indent 2"/>
    <w:basedOn w:val="Normal"/>
    <w:qFormat/>
    <w:pPr/>
    <w:rPr>
      <w:i/>
      <w:iCs/>
      <w:color w:val="FF0000"/>
    </w:rPr>
  </w:style>
  <w:style w:type="paragraph" w:styleId="BalloonText">
    <w:name w:val="Balloon Text"/>
    <w:basedOn w:val="Normal"/>
    <w:link w:val="TextodegloboCar"/>
    <w:qFormat/>
    <w:pPr/>
    <w:rPr>
      <w:rFonts w:ascii="Tahoma" w:hAnsi="Tahoma" w:cs="Tahoma"/>
      <w:sz w:val="16"/>
      <w:szCs w:val="16"/>
    </w:rPr>
  </w:style>
  <w:style w:type="paragraph" w:styleId="ListParagraph">
    <w:name w:val="List Paragraph"/>
    <w:basedOn w:val="Normal"/>
    <w:qFormat/>
    <w:pPr>
      <w:spacing w:before="60" w:after="60"/>
      <w:ind w:left="720" w:right="0" w:firstLine="709"/>
      <w:contextualSpacing/>
    </w:pPr>
    <w:rPr/>
  </w:style>
  <w:style w:type="paragraph" w:styleId="Xl65">
    <w:name w:val="xl65"/>
    <w:basedOn w:val="Normal"/>
    <w:qFormat/>
    <w:pPr>
      <w:spacing w:before="280" w:after="280"/>
      <w:ind w:left="0" w:right="0" w:hanging="0"/>
      <w:jc w:val="center"/>
      <w:textAlignment w:val="center"/>
    </w:pPr>
    <w:rPr>
      <w:rFonts w:ascii="Cambria" w:hAnsi="Cambria"/>
      <w:sz w:val="16"/>
      <w:szCs w:val="16"/>
      <w:lang w:eastAsia="es-CO"/>
    </w:rPr>
  </w:style>
  <w:style w:type="paragraph" w:styleId="Xl66">
    <w:name w:val="xl66"/>
    <w:basedOn w:val="Normal"/>
    <w:qFormat/>
    <w:pPr>
      <w:spacing w:before="280" w:after="280"/>
      <w:ind w:left="0" w:right="0" w:hanging="0"/>
      <w:jc w:val="center"/>
    </w:pPr>
    <w:rPr>
      <w:rFonts w:ascii="Cambria" w:hAnsi="Cambria"/>
      <w:sz w:val="16"/>
      <w:szCs w:val="16"/>
      <w:lang w:eastAsia="es-CO"/>
    </w:rPr>
  </w:style>
  <w:style w:type="paragraph" w:styleId="Xl67">
    <w:name w:val="xl67"/>
    <w:basedOn w:val="Normal"/>
    <w:qFormat/>
    <w:pPr>
      <w:spacing w:before="280" w:after="280"/>
      <w:ind w:left="0" w:right="0" w:hanging="0"/>
      <w:jc w:val="left"/>
    </w:pPr>
    <w:rPr>
      <w:rFonts w:ascii="Cambria" w:hAnsi="Cambria"/>
      <w:sz w:val="16"/>
      <w:szCs w:val="16"/>
      <w:lang w:eastAsia="es-CO"/>
    </w:rPr>
  </w:style>
  <w:style w:type="paragraph" w:styleId="Xl68">
    <w:name w:val="xl68"/>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69">
    <w:name w:val="xl69"/>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0">
    <w:name w:val="xl70"/>
    <w:basedOn w:val="Normal"/>
    <w:qFormat/>
    <w:pPr>
      <w:pBdr>
        <w:top w:val="single" w:sz="8" w:space="0" w:color="000000"/>
        <w:left w:val="single" w:sz="4" w:space="0" w:color="000000"/>
        <w:bottom w:val="single" w:sz="4"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1">
    <w:name w:val="xl71"/>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72">
    <w:name w:val="xl72"/>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3">
    <w:name w:val="xl73"/>
    <w:basedOn w:val="Normal"/>
    <w:qFormat/>
    <w:pPr>
      <w:pBdr>
        <w:top w:val="single" w:sz="4" w:space="0" w:color="000000"/>
        <w:left w:val="single" w:sz="4" w:space="0" w:color="000000"/>
        <w:bottom w:val="single" w:sz="4"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4">
    <w:name w:val="xl74"/>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75">
    <w:name w:val="xl75"/>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6">
    <w:name w:val="xl76"/>
    <w:basedOn w:val="Normal"/>
    <w:qFormat/>
    <w:pPr>
      <w:pBdr>
        <w:top w:val="single" w:sz="4" w:space="0" w:color="000000"/>
        <w:left w:val="single" w:sz="4" w:space="0" w:color="000000"/>
        <w:bottom w:val="single" w:sz="8"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7">
    <w:name w:val="xl77"/>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color w:val="FF0000"/>
      <w:sz w:val="16"/>
      <w:szCs w:val="16"/>
      <w:lang w:eastAsia="es-CO"/>
    </w:rPr>
  </w:style>
  <w:style w:type="paragraph" w:styleId="Xl78">
    <w:name w:val="xl78"/>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79">
    <w:name w:val="xl79"/>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0">
    <w:name w:val="xl80"/>
    <w:basedOn w:val="Normal"/>
    <w:qFormat/>
    <w:pPr>
      <w:pBdr>
        <w:left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1">
    <w:name w:val="xl81"/>
    <w:basedOn w:val="Normal"/>
    <w:qFormat/>
    <w:pPr>
      <w:pBdr>
        <w:left w:val="single" w:sz="8" w:space="0" w:color="000000"/>
        <w:bottom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2">
    <w:name w:val="xl82"/>
    <w:basedOn w:val="Normal"/>
    <w:qFormat/>
    <w:pPr>
      <w:pBdr>
        <w:top w:val="single" w:sz="8" w:space="0" w:color="000000"/>
        <w:left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3">
    <w:name w:val="xl83"/>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4">
    <w:name w:val="xl84"/>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pPr>
    <w:rPr>
      <w:rFonts w:ascii="Cambria" w:hAnsi="Cambria"/>
      <w:b/>
      <w:bCs/>
      <w:sz w:val="16"/>
      <w:szCs w:val="16"/>
      <w:lang w:eastAsia="es-CO"/>
    </w:rPr>
  </w:style>
  <w:style w:type="paragraph" w:styleId="Xl85">
    <w:name w:val="xl85"/>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376091"/>
      <w:sz w:val="16"/>
      <w:szCs w:val="16"/>
      <w:lang w:eastAsia="es-CO"/>
    </w:rPr>
  </w:style>
  <w:style w:type="paragraph" w:styleId="Xl86">
    <w:name w:val="xl86"/>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376091"/>
      <w:sz w:val="16"/>
      <w:szCs w:val="16"/>
      <w:lang w:eastAsia="es-CO"/>
    </w:rPr>
  </w:style>
  <w:style w:type="paragraph" w:styleId="Xl87">
    <w:name w:val="xl87"/>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E46D0A"/>
      <w:sz w:val="16"/>
      <w:szCs w:val="16"/>
      <w:lang w:eastAsia="es-CO"/>
    </w:rPr>
  </w:style>
  <w:style w:type="paragraph" w:styleId="Xl88">
    <w:name w:val="xl88"/>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left"/>
    </w:pPr>
    <w:rPr>
      <w:rFonts w:ascii="Cambria" w:hAnsi="Cambria"/>
      <w:color w:val="E46D0A"/>
      <w:sz w:val="16"/>
      <w:szCs w:val="16"/>
      <w:lang w:eastAsia="es-CO"/>
    </w:rPr>
  </w:style>
  <w:style w:type="paragraph" w:styleId="Xl89">
    <w:name w:val="xl89"/>
    <w:basedOn w:val="Normal"/>
    <w:qFormat/>
    <w:pPr>
      <w:pBdr>
        <w:left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90">
    <w:name w:val="xl90"/>
    <w:basedOn w:val="Normal"/>
    <w:qFormat/>
    <w:pPr>
      <w:pBdr>
        <w:top w:val="single" w:sz="8" w:space="0" w:color="000000"/>
        <w:left w:val="single" w:sz="8" w:space="0" w:color="000000"/>
        <w:bottom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1">
    <w:name w:val="xl91"/>
    <w:basedOn w:val="Normal"/>
    <w:qFormat/>
    <w:pPr>
      <w:pBdr>
        <w:top w:val="single" w:sz="8" w:space="0" w:color="000000"/>
        <w:left w:val="single" w:sz="4" w:space="0" w:color="000000"/>
        <w:bottom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2">
    <w:name w:val="xl92"/>
    <w:basedOn w:val="Normal"/>
    <w:qFormat/>
    <w:pPr>
      <w:pBdr>
        <w:top w:val="single" w:sz="8" w:space="0" w:color="000000"/>
        <w:left w:val="single" w:sz="4" w:space="0" w:color="000000"/>
        <w:bottom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3">
    <w:name w:val="xl93"/>
    <w:basedOn w:val="Normal"/>
    <w:qFormat/>
    <w:pPr>
      <w:pBdr>
        <w:top w:val="single" w:sz="8" w:space="0" w:color="000000"/>
        <w:bottom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4">
    <w:name w:val="xl94"/>
    <w:basedOn w:val="Normal"/>
    <w:qFormat/>
    <w:pPr>
      <w:pBdr>
        <w:top w:val="single" w:sz="8" w:space="0" w:color="000000"/>
        <w:bottom w:val="single" w:sz="4" w:space="0" w:color="000000"/>
        <w:right w:val="single" w:sz="8"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5">
    <w:name w:val="xl95"/>
    <w:basedOn w:val="Normal"/>
    <w:qFormat/>
    <w:pPr>
      <w:pBdr>
        <w:top w:val="single" w:sz="4" w:space="0" w:color="000000"/>
        <w:left w:val="single" w:sz="8"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6">
    <w:name w:val="xl96"/>
    <w:basedOn w:val="Normal"/>
    <w:qFormat/>
    <w:pPr>
      <w:pBdr>
        <w:top w:val="single" w:sz="4" w:space="0" w:color="000000"/>
        <w:left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7">
    <w:name w:val="xl97"/>
    <w:basedOn w:val="Normal"/>
    <w:qFormat/>
    <w:pPr>
      <w:pBdr>
        <w:top w:val="single" w:sz="4" w:space="0" w:color="000000"/>
        <w:left w:val="single" w:sz="4" w:space="0" w:color="000000"/>
        <w:right w:val="single" w:sz="4" w:space="0" w:color="000000"/>
      </w:pBdr>
      <w:shd w:val="clear" w:fill="B8CCE4"/>
      <w:spacing w:before="280" w:after="280"/>
      <w:ind w:left="0" w:right="0" w:hanging="0"/>
      <w:jc w:val="left"/>
      <w:textAlignment w:val="center"/>
    </w:pPr>
    <w:rPr>
      <w:rFonts w:ascii="Cambria" w:hAnsi="Cambria"/>
      <w:sz w:val="18"/>
      <w:szCs w:val="18"/>
      <w:lang w:eastAsia="es-CO"/>
    </w:rPr>
  </w:style>
  <w:style w:type="paragraph" w:styleId="Xl98">
    <w:name w:val="xl98"/>
    <w:basedOn w:val="Normal"/>
    <w:qFormat/>
    <w:pPr>
      <w:pBdr>
        <w:top w:val="single" w:sz="4" w:space="0" w:color="000000"/>
        <w:left w:val="single" w:sz="4" w:space="0" w:color="000000"/>
        <w:right w:val="single" w:sz="8" w:space="0" w:color="000000"/>
      </w:pBdr>
      <w:shd w:val="clear" w:fill="B8CCE4"/>
      <w:spacing w:before="280" w:after="280"/>
      <w:ind w:left="0" w:right="0" w:hanging="0"/>
      <w:jc w:val="left"/>
      <w:textAlignment w:val="center"/>
    </w:pPr>
    <w:rPr>
      <w:rFonts w:ascii="Cambria" w:hAnsi="Cambria"/>
      <w:sz w:val="18"/>
      <w:szCs w:val="18"/>
      <w:lang w:eastAsia="es-CO"/>
    </w:rPr>
  </w:style>
  <w:style w:type="paragraph" w:styleId="Xl99">
    <w:name w:val="xl99"/>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color w:val="376091"/>
      <w:sz w:val="16"/>
      <w:szCs w:val="16"/>
      <w:lang w:eastAsia="es-CO"/>
    </w:rPr>
  </w:style>
  <w:style w:type="paragraph" w:styleId="Xl100">
    <w:name w:val="xl100"/>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textAlignment w:val="center"/>
    </w:pPr>
    <w:rPr>
      <w:rFonts w:ascii="Cambria" w:hAnsi="Cambria"/>
      <w:color w:val="376091"/>
      <w:sz w:val="16"/>
      <w:szCs w:val="16"/>
      <w:lang w:eastAsia="es-CO"/>
    </w:rPr>
  </w:style>
  <w:style w:type="paragraph" w:styleId="Xl101">
    <w:name w:val="xl101"/>
    <w:basedOn w:val="Normal"/>
    <w:qFormat/>
    <w:pPr>
      <w:pBdr>
        <w:left w:val="single" w:sz="8" w:space="0" w:color="000000"/>
        <w:right w:val="single" w:sz="4" w:space="0" w:color="000000"/>
      </w:pBdr>
      <w:spacing w:before="280" w:after="280"/>
      <w:ind w:left="0" w:right="0" w:hanging="0"/>
      <w:jc w:val="left"/>
      <w:textAlignment w:val="center"/>
    </w:pPr>
    <w:rPr>
      <w:rFonts w:ascii="Cambria" w:hAnsi="Cambria"/>
      <w:sz w:val="16"/>
      <w:szCs w:val="16"/>
      <w:lang w:eastAsia="es-CO"/>
    </w:rPr>
  </w:style>
  <w:style w:type="paragraph" w:styleId="Xl102">
    <w:name w:val="xl102"/>
    <w:basedOn w:val="Normal"/>
    <w:qFormat/>
    <w:pPr>
      <w:pBdr>
        <w:top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Caption1">
    <w:name w:val="caption"/>
    <w:basedOn w:val="Normal"/>
    <w:next w:val="Normal"/>
    <w:qFormat/>
    <w:pPr>
      <w:spacing w:before="0" w:after="200"/>
    </w:pPr>
    <w:rPr>
      <w:b/>
      <w:bCs/>
      <w:color w:val="4F81BD"/>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60" w:after="0"/>
    </w:pPr>
    <w:rPr>
      <w:rFonts w:ascii="Liberation Mono" w:hAnsi="Liberation Mono" w:eastAsia="Liberation Mono" w:cs="Liberation Mono"/>
      <w:sz w:val="20"/>
      <w:szCs w:val="20"/>
    </w:rPr>
  </w:style>
  <w:style w:type="paragraph" w:styleId="LOnormal">
    <w:name w:val="LO-normal"/>
    <w:qFormat/>
    <w:pPr>
      <w:widowControl/>
      <w:suppressAutoHyphens w:val="true"/>
      <w:overflowPunct w:val="fals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name w:val="No List"/>
    <w:qFormat/>
  </w:style>
  <w:style w:type="numbering" w:styleId="Estilo1">
    <w:name w:val="Estilo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273</TotalTime>
  <Application>LibreOffice/7.4.7.2$Linux_X86_64 LibreOffice_project/40$Build-2</Application>
  <AppVersion>15.0000</AppVersion>
  <Pages>19</Pages>
  <Words>7621</Words>
  <Characters>50586</Characters>
  <CharactersWithSpaces>56034</CharactersWithSpaces>
  <Paragraphs>2281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2021-08-09T17:42:00Z</dcterms:created>
  <dc:creator>Ivan Castro Dolcino</dc:creator>
  <dc:description/>
  <dc:language>en-US</dc:language>
  <cp:lastModifiedBy/>
  <cp:lastPrinted>2019-03-14T14:50:00Z</cp:lastPrinted>
  <dcterms:modified xsi:type="dcterms:W3CDTF">2025-06-03T14:03:05Z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