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INFORME DE INSPECCIÓN/CERTIFICACION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TRANSPORTE VERTICAL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N° CL-OI-MM-20XX-XXX</w:t>
      </w:r>
    </w:p>
    <w:p>
      <w:pPr>
        <w:pStyle w:val="Normal"/>
        <w:spacing w:before="0" w:after="0"/>
        <w:ind w:hanging="0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Nombre: {{principal_name}}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  <w:color w:val="95B3D7" w:themeColor="accent1" w:themeTint="99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Razón Social: </w:t>
            </w:r>
            <w:bookmarkStart w:id="0" w:name="__DdeLink__1078_3780417000"/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>{{principal_business_name}}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 {{inspection_place}}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 {{principal_email}}                                                Teléfono: {{principal_phone}}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 {{principal_contact_name}}</w:t>
              <w:softHyphen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 {{principal_contact_email}}                            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Teléfono: 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INFORMACIÓN GENERAL DE LA INSPECCIÓN: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6"/>
        <w:gridCol w:w="431"/>
        <w:gridCol w:w="93"/>
        <w:gridCol w:w="1181"/>
        <w:gridCol w:w="710"/>
        <w:gridCol w:w="283"/>
        <w:gridCol w:w="284"/>
        <w:gridCol w:w="1275"/>
        <w:gridCol w:w="119"/>
        <w:gridCol w:w="129"/>
        <w:gridCol w:w="1988"/>
      </w:tblGrid>
      <w:tr>
        <w:trPr>
          <w:trHeight w:val="489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del Inspector: {{inspector}}</w:t>
            </w:r>
          </w:p>
        </w:tc>
        <w:tc>
          <w:tcPr>
            <w:tcW w:w="478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de emisión del Informe: {{inf_date}}</w:t>
            </w:r>
          </w:p>
        </w:tc>
        <w:tc>
          <w:tcPr>
            <w:tcW w:w="478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Certificación Anterior: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137160" cy="14732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47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1" w:name="__Fieldmark__56_3960736055"/>
                                  <w:bookmarkStart w:id="2" w:name="__Fieldmark__1217_2516413285"/>
                                  <w:bookmarkStart w:id="3" w:name="__Fieldmark__55_1959771951"/>
                                  <w:bookmarkStart w:id="4" w:name="__Fieldmark__29197_2847009353"/>
                                  <w:bookmarkStart w:id="5" w:name="__Fieldmark__19281_2847009353"/>
                                  <w:bookmarkStart w:id="6" w:name="__Fieldmark__5441_2847009353"/>
                                  <w:bookmarkStart w:id="7" w:name="__Fieldmark__1101_113874714"/>
                                  <w:bookmarkStart w:id="8" w:name="__Fieldmark__2181_1294511403"/>
                                  <w:bookmarkStart w:id="9" w:name="__Fieldmark__80_4119503673"/>
                                  <w:bookmarkStart w:id="10" w:name="__Fieldmark__60_3780417000"/>
                                  <w:bookmarkStart w:id="11" w:name="__Fieldmark__1087_3452919408"/>
                                  <w:bookmarkStart w:id="12" w:name="__Fieldmark__55_3779853683"/>
                                  <w:bookmarkStart w:id="13" w:name="__Fieldmark__18203_2847009353"/>
                                  <w:bookmarkStart w:id="14" w:name="__Fieldmark__22535_2847009353"/>
                                  <w:bookmarkStart w:id="15" w:name="__Fieldmark__55_385457815"/>
                                  <w:bookmarkStart w:id="16" w:name="__Fieldmark__21320_1959771951"/>
                                  <w:bookmarkStart w:id="17" w:name="__Fieldmark__5886_2516413285"/>
                                  <w:bookmarkStart w:id="18" w:name="__Fieldmark__69_2718966933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1.65pt;width:10.75pt;height:11.5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19" w:name="__Fieldmark__56_3960736055"/>
                            <w:bookmarkStart w:id="20" w:name="__Fieldmark__1217_2516413285"/>
                            <w:bookmarkStart w:id="21" w:name="__Fieldmark__55_1959771951"/>
                            <w:bookmarkStart w:id="22" w:name="__Fieldmark__29197_2847009353"/>
                            <w:bookmarkStart w:id="23" w:name="__Fieldmark__19281_2847009353"/>
                            <w:bookmarkStart w:id="24" w:name="__Fieldmark__5441_2847009353"/>
                            <w:bookmarkStart w:id="25" w:name="__Fieldmark__1101_113874714"/>
                            <w:bookmarkStart w:id="26" w:name="__Fieldmark__2181_1294511403"/>
                            <w:bookmarkStart w:id="27" w:name="__Fieldmark__80_4119503673"/>
                            <w:bookmarkStart w:id="28" w:name="__Fieldmark__60_3780417000"/>
                            <w:bookmarkStart w:id="29" w:name="__Fieldmark__1087_3452919408"/>
                            <w:bookmarkStart w:id="30" w:name="__Fieldmark__55_3779853683"/>
                            <w:bookmarkStart w:id="31" w:name="__Fieldmark__18203_2847009353"/>
                            <w:bookmarkStart w:id="32" w:name="__Fieldmark__22535_2847009353"/>
                            <w:bookmarkStart w:id="33" w:name="__Fieldmark__55_385457815"/>
                            <w:bookmarkStart w:id="34" w:name="__Fieldmark__21320_1959771951"/>
                            <w:bookmarkStart w:id="35" w:name="__Fieldmark__5886_2516413285"/>
                            <w:bookmarkStart w:id="36" w:name="__Fieldmark__69_2718966933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SI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153670" cy="14795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" cy="14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1.7pt;width:12.05pt;height:11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9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Certificado MINVU:{{certificado_minvu}}</w:t>
            </w:r>
          </w:p>
        </w:tc>
        <w:tc>
          <w:tcPr>
            <w:tcW w:w="211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1394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ROL:{{ea_rol}}</w:t>
            </w:r>
          </w:p>
        </w:tc>
        <w:tc>
          <w:tcPr>
            <w:tcW w:w="211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6062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lang w:val="es-ES"/>
              </w:rPr>
            </w:r>
          </w:p>
        </w:tc>
        <w:tc>
          <w:tcPr>
            <w:tcW w:w="6062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lang w:val="es-ES"/>
              </w:rPr>
            </w:r>
          </w:p>
        </w:tc>
        <w:tc>
          <w:tcPr>
            <w:tcW w:w="6062" w:type="dxa"/>
            <w:gridSpan w:val="9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Grupo: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2405" cy="2000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24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5.8pt;width:15.1pt;height:15.7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1;  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03835" cy="20002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6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37" w:name="__Fieldmark__56_3960736055_Copy_2"/>
                                  <w:bookmarkStart w:id="38" w:name="__Fieldmark__1217_2516413285_Copy_2"/>
                                  <w:bookmarkStart w:id="39" w:name="__Fieldmark__55_1959771951_Copy_2"/>
                                  <w:bookmarkStart w:id="40" w:name="__Fieldmark__29197_2847009353_Copy_2"/>
                                  <w:bookmarkStart w:id="41" w:name="__Fieldmark__19281_2847009353_Copy_2"/>
                                  <w:bookmarkStart w:id="42" w:name="__Fieldmark__5441_2847009353_Copy_2"/>
                                  <w:bookmarkStart w:id="43" w:name="__Fieldmark__1101_113874714_Copy_2"/>
                                  <w:bookmarkStart w:id="44" w:name="__Fieldmark__2181_1294511403_Copy_2"/>
                                  <w:bookmarkStart w:id="45" w:name="__Fieldmark__80_4119503673_Copy_2"/>
                                  <w:bookmarkStart w:id="46" w:name="__Fieldmark__60_3780417000_Copy_2"/>
                                  <w:bookmarkStart w:id="47" w:name="__Fieldmark__1087_3452919408_Copy_2"/>
                                  <w:bookmarkStart w:id="48" w:name="__Fieldmark__55_3779853683_Copy_2"/>
                                  <w:bookmarkStart w:id="49" w:name="__Fieldmark__18203_2847009353_Copy_2"/>
                                  <w:bookmarkStart w:id="50" w:name="__Fieldmark__22535_2847009353_Copy_2"/>
                                  <w:bookmarkStart w:id="51" w:name="__Fieldmark__55_385457815_Copy_2"/>
                                  <w:bookmarkStart w:id="52" w:name="__Fieldmark__21320_1959771951_Copy_2"/>
                                  <w:bookmarkStart w:id="53" w:name="__Fieldmark__5886_2516413285_Copy_2"/>
                                  <w:bookmarkStart w:id="54" w:name="__Fieldmark__69_2718966933_Copy_2"/>
                                  <w:bookmarkEnd w:id="37"/>
                                  <w:bookmarkEnd w:id="38"/>
                                  <w:bookmarkEnd w:id="39"/>
                                  <w:bookmarkEnd w:id="40"/>
                                  <w:bookmarkEnd w:id="41"/>
                                  <w:bookmarkEnd w:id="42"/>
                                  <w:bookmarkEnd w:id="43"/>
                                  <w:bookmarkEnd w:id="44"/>
                                  <w:bookmarkEnd w:id="45"/>
                                  <w:bookmarkEnd w:id="46"/>
                                  <w:bookmarkEnd w:id="47"/>
                                  <w:bookmarkEnd w:id="48"/>
                                  <w:bookmarkEnd w:id="49"/>
                                  <w:bookmarkEnd w:id="50"/>
                                  <w:bookmarkEnd w:id="51"/>
                                  <w:bookmarkEnd w:id="52"/>
                                  <w:bookmarkEnd w:id="53"/>
                                  <w:bookmarkEnd w:id="54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5.8pt;width:16pt;height:15.7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55" w:name="__Fieldmark__56_3960736055_Copy_2"/>
                            <w:bookmarkStart w:id="56" w:name="__Fieldmark__1217_2516413285_Copy_2"/>
                            <w:bookmarkStart w:id="57" w:name="__Fieldmark__55_1959771951_Copy_2"/>
                            <w:bookmarkStart w:id="58" w:name="__Fieldmark__29197_2847009353_Copy_2"/>
                            <w:bookmarkStart w:id="59" w:name="__Fieldmark__19281_2847009353_Copy_2"/>
                            <w:bookmarkStart w:id="60" w:name="__Fieldmark__5441_2847009353_Copy_2"/>
                            <w:bookmarkStart w:id="61" w:name="__Fieldmark__1101_113874714_Copy_2"/>
                            <w:bookmarkStart w:id="62" w:name="__Fieldmark__2181_1294511403_Copy_2"/>
                            <w:bookmarkStart w:id="63" w:name="__Fieldmark__80_4119503673_Copy_2"/>
                            <w:bookmarkStart w:id="64" w:name="__Fieldmark__60_3780417000_Copy_2"/>
                            <w:bookmarkStart w:id="65" w:name="__Fieldmark__1087_3452919408_Copy_2"/>
                            <w:bookmarkStart w:id="66" w:name="__Fieldmark__55_3779853683_Copy_2"/>
                            <w:bookmarkStart w:id="67" w:name="__Fieldmark__18203_2847009353_Copy_2"/>
                            <w:bookmarkStart w:id="68" w:name="__Fieldmark__22535_2847009353_Copy_2"/>
                            <w:bookmarkStart w:id="69" w:name="__Fieldmark__55_385457815_Copy_2"/>
                            <w:bookmarkStart w:id="70" w:name="__Fieldmark__21320_1959771951_Copy_2"/>
                            <w:bookmarkStart w:id="71" w:name="__Fieldmark__5886_2516413285_Copy_2"/>
                            <w:bookmarkStart w:id="72" w:name="__Fieldmark__69_2718966933_Copy_2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2;   </w: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07010" cy="20002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200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before="0" w:after="0"/>
                                    <w:ind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bookmarkStart w:id="73" w:name="__Fieldmark__56_3960736055_Copy_3"/>
                                  <w:bookmarkStart w:id="74" w:name="__Fieldmark__1217_2516413285_Copy_3"/>
                                  <w:bookmarkStart w:id="75" w:name="__Fieldmark__55_1959771951_Copy_3"/>
                                  <w:bookmarkStart w:id="76" w:name="__Fieldmark__29197_2847009353_Copy_3"/>
                                  <w:bookmarkStart w:id="77" w:name="__Fieldmark__19281_2847009353_Copy_3"/>
                                  <w:bookmarkStart w:id="78" w:name="__Fieldmark__5441_2847009353_Copy_3"/>
                                  <w:bookmarkStart w:id="79" w:name="__Fieldmark__1101_113874714_Copy_3"/>
                                  <w:bookmarkStart w:id="80" w:name="__Fieldmark__2181_1294511403_Copy_3"/>
                                  <w:bookmarkStart w:id="81" w:name="__Fieldmark__80_4119503673_Copy_3"/>
                                  <w:bookmarkStart w:id="82" w:name="__Fieldmark__60_3780417000_Copy_3"/>
                                  <w:bookmarkStart w:id="83" w:name="__Fieldmark__1087_3452919408_Copy_3"/>
                                  <w:bookmarkStart w:id="84" w:name="__Fieldmark__55_3779853683_Copy_3"/>
                                  <w:bookmarkStart w:id="85" w:name="__Fieldmark__18203_2847009353_Copy_3"/>
                                  <w:bookmarkStart w:id="86" w:name="__Fieldmark__22535_2847009353_Copy_3"/>
                                  <w:bookmarkStart w:id="87" w:name="__Fieldmark__55_385457815_Copy_3"/>
                                  <w:bookmarkStart w:id="88" w:name="__Fieldmark__21320_1959771951_Copy_3"/>
                                  <w:bookmarkStart w:id="89" w:name="__Fieldmark__5886_2516413285_Copy_3"/>
                                  <w:bookmarkStart w:id="90" w:name="__Fieldmark__69_2718966933_Copy_3"/>
                                  <w:bookmarkEnd w:id="73"/>
                                  <w:bookmarkEnd w:id="74"/>
                                  <w:bookmarkEnd w:id="75"/>
                                  <w:bookmarkEnd w:id="76"/>
                                  <w:bookmarkEnd w:id="77"/>
                                  <w:bookmarkEnd w:id="78"/>
                                  <w:bookmarkEnd w:id="79"/>
                                  <w:bookmarkEnd w:id="80"/>
                                  <w:bookmarkEnd w:id="81"/>
                                  <w:bookmarkEnd w:id="82"/>
                                  <w:bookmarkEnd w:id="83"/>
                                  <w:bookmarkEnd w:id="84"/>
                                  <w:bookmarkEnd w:id="85"/>
                                  <w:bookmarkEnd w:id="86"/>
                                  <w:bookmarkEnd w:id="87"/>
                                  <w:bookmarkEnd w:id="88"/>
                                  <w:bookmarkEnd w:id="89"/>
                                  <w:bookmarkEnd w:id="90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lang w:val="es-CO" w:eastAsia="es-CO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5.8pt;width:16.25pt;height:15.7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bookmarkStart w:id="91" w:name="__Fieldmark__56_3960736055_Copy_3"/>
                            <w:bookmarkStart w:id="92" w:name="__Fieldmark__1217_2516413285_Copy_3"/>
                            <w:bookmarkStart w:id="93" w:name="__Fieldmark__55_1959771951_Copy_3"/>
                            <w:bookmarkStart w:id="94" w:name="__Fieldmark__29197_2847009353_Copy_3"/>
                            <w:bookmarkStart w:id="95" w:name="__Fieldmark__19281_2847009353_Copy_3"/>
                            <w:bookmarkStart w:id="96" w:name="__Fieldmark__5441_2847009353_Copy_3"/>
                            <w:bookmarkStart w:id="97" w:name="__Fieldmark__1101_113874714_Copy_3"/>
                            <w:bookmarkStart w:id="98" w:name="__Fieldmark__2181_1294511403_Copy_3"/>
                            <w:bookmarkStart w:id="99" w:name="__Fieldmark__80_4119503673_Copy_3"/>
                            <w:bookmarkStart w:id="100" w:name="__Fieldmark__60_3780417000_Copy_3"/>
                            <w:bookmarkStart w:id="101" w:name="__Fieldmark__1087_3452919408_Copy_3"/>
                            <w:bookmarkStart w:id="102" w:name="__Fieldmark__55_3779853683_Copy_3"/>
                            <w:bookmarkStart w:id="103" w:name="__Fieldmark__18203_2847009353_Copy_3"/>
                            <w:bookmarkStart w:id="104" w:name="__Fieldmark__22535_2847009353_Copy_3"/>
                            <w:bookmarkStart w:id="105" w:name="__Fieldmark__55_385457815_Copy_3"/>
                            <w:bookmarkStart w:id="106" w:name="__Fieldmark__21320_1959771951_Copy_3"/>
                            <w:bookmarkStart w:id="107" w:name="__Fieldmark__5886_2516413285_Copy_3"/>
                            <w:bookmarkStart w:id="108" w:name="__Fieldmark__69_2718966933_Copy_3"/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  <w:bookmarkEnd w:id="101"/>
                            <w:bookmarkEnd w:id="102"/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r>
                              <w:rPr>
                                <w:rFonts w:ascii="Times New Roman" w:hAnsi="Times New Roman"/>
                                <w:color w:val="000000"/>
                                <w:lang w:val="es-CO" w:eastAsia="es-CO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Arial" w:ascii="Calibri" w:hAnsi="Calibri"/>
                <w:b/>
                <w:bCs w:val="false"/>
                <w:iCs w:val="false"/>
                <w:szCs w:val="24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{{detail_mm_n_serie}}</w:t>
            </w:r>
          </w:p>
        </w:tc>
        <w:tc>
          <w:tcPr>
            <w:tcW w:w="180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Capacidad: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{{detail_capacidad}}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n-US" w:bidi="ar-SA"/>
              </w:rPr>
              <w:t>Kg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{{detail_ct_marca}}</w:t>
            </w:r>
          </w:p>
        </w:tc>
        <w:tc>
          <w:tcPr>
            <w:tcW w:w="24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Cantidad: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{{detail_ct_cantidad}}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{{detail_ct_diametro}}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  <w:tc>
          <w:tcPr>
            <w:tcW w:w="2236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Medidas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de cintas: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{{detail_medidas_cintas}}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Regulador de Velocidad:           </w:t>
            </w:r>
            <w:r>
              <w:rPr>
                <w:rFonts w:eastAsia="Times New Roman" w:cs="Arial" w:ascii="Calibri" w:hAnsi="Calibri" w:asciiTheme="minorHAnsi" w:hAnsiTheme="minorHAnsi"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{{detail_rv_marca}}</w:t>
            </w:r>
          </w:p>
        </w:tc>
        <w:tc>
          <w:tcPr>
            <w:tcW w:w="2551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 xml:space="preserve">N° Serie: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Paradas: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{{detail_paradas}}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                    Embarques: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pt-BR" w:bidi="ar-SA"/>
              </w:rPr>
              <w:t xml:space="preserve">Sala de máquinas: </w:t>
            </w: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es-ES"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it-IT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val="it-IT" w:bidi="ar-SA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ROL: {{em_rol}}</w:t>
            </w:r>
          </w:p>
        </w:tc>
        <w:tc>
          <w:tcPr>
            <w:tcW w:w="2236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4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 w:val="false"/>
                <w:iCs w:val="false"/>
                <w:kern w:val="0"/>
                <w:sz w:val="20"/>
                <w:szCs w:val="20"/>
                <w:lang w:bidi="ar-SA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iCs w:val="false"/>
                <w:kern w:val="0"/>
                <w:sz w:val="20"/>
                <w:szCs w:val="20"/>
                <w:lang w:bidi="ar-SA"/>
              </w:rPr>
              <w:t>Fecha: 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DE REFERENCIAS Y ALCANCE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Código/ Norma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20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18"/>
                <w:lang w:val="es-CL" w:eastAsia="es-CL" w:bidi="ar-SA"/>
              </w:rPr>
              <w:t>NCh 2840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2018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x-none" w:bidi="ar-SA"/>
              </w:rPr>
              <w:t xml:space="preserve">Inspección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CL" w:bidi="ar-SA"/>
              </w:rPr>
              <w:t>De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>Ascensores y Montacargas Eléctricos Correspondientes al Grupo {{item_group}}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highlight w:val="yellow"/>
                <w:lang w:val="es-PE" w:bidi="ar-SA"/>
              </w:rPr>
              <w:t>NCh. 2840_2018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  <w:highlight w:val="green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64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 Procedimiento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{{informe_anterior}}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78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{{revision_past_errors_level}}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ES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29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26"/>
        <w:gridCol w:w="4199"/>
        <w:gridCol w:w="425"/>
        <w:gridCol w:w="381"/>
        <w:gridCol w:w="445"/>
        <w:gridCol w:w="453"/>
        <w:gridCol w:w="566"/>
        <w:gridCol w:w="1698"/>
      </w:tblGrid>
      <w:tr>
        <w:trPr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REQUISITO NCh 3395/2016</w:t>
            </w:r>
          </w:p>
          <w:p>
            <w:pPr>
              <w:pStyle w:val="Normal"/>
              <w:widowControl/>
              <w:suppressAutoHyphens w:val="true"/>
              <w:bidi w:val="0"/>
              <w:spacing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N/A</w:t>
            </w: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 L.</w:t>
            </w:r>
          </w:p>
        </w:tc>
        <w:tc>
          <w:tcPr>
            <w:tcW w:w="169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DESCRIPCION NO-CONFORMIDAD</w:t>
            </w:r>
          </w:p>
          <w:p>
            <w:pPr>
              <w:pStyle w:val="Normal"/>
              <w:widowControl/>
              <w:suppressAutoHyphens w:val="true"/>
              <w:bidi w:val="0"/>
              <w:spacing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169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bookmarkStart w:id="109" w:name="__DdeLink__23725_4264790703"/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Certificado conformidad MINVU.</w:t>
            </w:r>
            <w:bookmarkEnd w:id="109"/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shd w:fill="auto" w:val="clear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2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3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4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5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6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7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8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9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10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alibri" w:hAnsi="Calibri" w:asciiTheme="minorHAnsi" w:hAnsiTheme="minorHAnsi"/>
                <w:shd w:fill="auto" w:val="clear"/>
                <w:lang w:val="es-ES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shd w:fill="auto" w:val="clear"/>
                <w:lang w:val="es-CL" w:eastAsia="es-CL"/>
              </w:rPr>
              <w:t>{{carpeta_l}}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highlight w:val="none"/>
                <w:shd w:fill="auto" w:val="clear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shd w:fill="auto" w:val="clear"/>
                <w:lang w:val="es-CL" w:eastAsia="es-CL"/>
              </w:rPr>
              <w:t>{{carpeta_comentario}}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7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7" w:bottom="1134"/>
          <w:pgNumType w:fmt="decimal"/>
          <w:formProt w:val="false"/>
          <w:textDirection w:val="lrTb"/>
          <w:docGrid w:type="default" w:linePitch="272" w:charSpace="8192"/>
        </w:sect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{{item_group2}}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De acuerdo a esta inspección, </w:t>
      </w:r>
      <w:r>
        <w:rPr>
          <w:rFonts w:cs="Arial"/>
          <w:b/>
          <w:sz w:val="22"/>
          <w:szCs w:val="22"/>
          <w:lang w:val="es-ES"/>
        </w:rPr>
        <w:t>CUMPLE</w:t>
      </w:r>
      <w:r>
        <w:rPr>
          <w:rFonts w:cs="Arial"/>
          <w:sz w:val="22"/>
          <w:szCs w:val="22"/>
          <w:lang w:val="es-ES"/>
        </w:rPr>
        <w:t>, con los requisitos normativos evaluados: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40" w:hanging="0"/>
        <w:contextualSpacing/>
        <w:jc w:val="left"/>
        <w:rPr/>
      </w:pPr>
      <w:r>
        <w:rPr>
          <w:rFonts w:cs="Arial"/>
          <w:sz w:val="22"/>
          <w:szCs w:val="22"/>
          <w:lang w:val="es-ES"/>
        </w:rPr>
        <w:t>{{lista_comprobacion_cumple}}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{{ins_place}},</w:t>
      </w:r>
      <w:r>
        <w:rPr>
          <w:rFonts w:cs="Arial"/>
          <w:b/>
          <w:sz w:val="22"/>
          <w:szCs w:val="22"/>
          <w:lang w:val="es-ES"/>
        </w:rPr>
        <w:t xml:space="preserve"> NO CUMPLE</w:t>
      </w:r>
      <w:r>
        <w:rPr>
          <w:rFonts w:cs="Arial"/>
          <w:sz w:val="22"/>
          <w:szCs w:val="22"/>
          <w:lang w:val="es-ES"/>
        </w:rPr>
        <w:t>, con los siguientes requisitos normativos, detectándose no-conformidades: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sz w:val="22"/>
          <w:szCs w:val="22"/>
        </w:rPr>
        <w:t>{{lista_comprobacion_no_cumple}}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Graves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{{revision_errors_graves}}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jc w:val="center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Leves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TextBody"/>
        <w:widowControl w:val="false"/>
        <w:numPr>
          <w:ilvl w:val="0"/>
          <w:numId w:val="0"/>
        </w:numPr>
        <w:spacing w:before="0" w:after="0"/>
        <w:ind w:left="1429" w:hanging="0"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{{revision_errors_leves}}</w:t>
      </w:r>
    </w:p>
    <w:p>
      <w:pPr>
        <w:pStyle w:val="ListParagraph"/>
        <w:widowControl w:val="false"/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vanish/>
          <w:sz w:val="22"/>
          <w:szCs w:val="22"/>
        </w:rPr>
      </w:pPr>
      <w:r>
        <w:rPr>
          <w:rFonts w:cs="Arial"/>
          <w:vanish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Por lo anterior, Chilena de Certificaciones SpA.; certifica que esta instalación, indicada en el ítem II, del presente informe; </w:t>
      </w:r>
      <w:bookmarkStart w:id="110" w:name="__DdeLink__5703_1959771951"/>
      <w:r>
        <w:rPr>
          <w:rFonts w:cs="Arial"/>
          <w:sz w:val="22"/>
          <w:szCs w:val="22"/>
          <w:lang w:val="es-ES"/>
        </w:rPr>
        <w:t>{{cumple/parcial/no_cumple}}</w:t>
      </w:r>
      <w:bookmarkEnd w:id="110"/>
      <w:r>
        <w:rPr>
          <w:rFonts w:cs="Arial"/>
          <w:sz w:val="22"/>
          <w:szCs w:val="22"/>
          <w:shd w:fill="auto" w:val="clear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con la normativa vigente, por lo tanto, </w:t>
      </w:r>
      <w:r>
        <w:rPr>
          <w:rFonts w:cs="Arial"/>
          <w:sz w:val="22"/>
          <w:szCs w:val="22"/>
          <w:shd w:fill="auto" w:val="clear"/>
          <w:lang w:val="es-ES"/>
        </w:rPr>
        <w:t>{{esta/no_esta}}</w:t>
      </w:r>
      <w:r>
        <w:rPr>
          <w:rFonts w:cs="Arial"/>
          <w:sz w:val="22"/>
          <w:szCs w:val="22"/>
          <w:lang w:val="es-ES"/>
        </w:rPr>
        <w:t xml:space="preserve"> apto para su </w:t>
      </w:r>
      <w:r>
        <w:rPr>
          <w:rFonts w:cs="Arial"/>
          <w:b/>
          <w:sz w:val="22"/>
          <w:szCs w:val="22"/>
          <w:lang w:val="es-ES"/>
        </w:rPr>
        <w:t>CERTIFICACION</w:t>
      </w:r>
      <w:r>
        <w:rPr>
          <w:rFonts w:cs="Arial"/>
          <w:sz w:val="22"/>
          <w:szCs w:val="22"/>
          <w:lang w:val="es-ES"/>
        </w:rPr>
        <w:t>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{{texto_grave}}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ind w:hanging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{{admin}}</w:t>
        <w:tab/>
        <w:tab/>
        <w:t xml:space="preserve">                                          {{inspector}}</w:t>
      </w:r>
    </w:p>
    <w:p>
      <w:pPr>
        <w:pStyle w:val="Normal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</w:t>
      </w:r>
      <w:r>
        <w:rPr>
          <w:rFonts w:cs="Arial"/>
          <w:sz w:val="22"/>
          <w:szCs w:val="22"/>
          <w:lang w:val="it-IT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ind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ab/>
        <w:t xml:space="preserve">           </w:t>
      </w:r>
      <w:r>
        <w:rPr>
          <w:rFonts w:cs="Arial"/>
          <w:sz w:val="22"/>
          <w:szCs w:val="22"/>
          <w:lang w:val="es-CL"/>
        </w:rPr>
        <w:t>Certificador</w:t>
      </w:r>
    </w:p>
    <w:p>
      <w:pPr>
        <w:pStyle w:val="Normal"/>
        <w:ind w:left="5672"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es-CL"/>
        </w:rPr>
        <w:t>Chilena de certificaciones SpA</w:t>
      </w:r>
    </w:p>
    <w:p>
      <w:pPr>
        <w:pStyle w:val="Normal"/>
        <w:ind w:left="5672" w:hanging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Registro MINVU Rol: XX-XXX</w:t>
      </w:r>
    </w:p>
    <w:p>
      <w:pPr>
        <w:pStyle w:val="Normal"/>
        <w:ind w:left="709" w:firstLine="709"/>
        <w:rPr>
          <w:lang w:val="es-CL"/>
        </w:rPr>
      </w:pPr>
      <w:r>
        <w:rPr>
          <w:rFonts w:cs="Arial"/>
          <w:sz w:val="22"/>
          <w:szCs w:val="22"/>
          <w:lang w:val="es-CL"/>
        </w:rPr>
        <w:t xml:space="preserve">                                                                                   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RESUMEN FOTOGRAFICO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1"/>
      </w:tblGrid>
      <w:tr>
        <w:trPr>
          <w:trHeight w:val="4723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N°1: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N°2:</w:t>
            </w:r>
          </w:p>
        </w:tc>
      </w:tr>
      <w:tr>
        <w:trPr>
          <w:trHeight w:val="4729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N°3: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N°4:</w:t>
            </w:r>
          </w:p>
        </w:tc>
      </w:tr>
    </w:tbl>
    <w:p>
      <w:pPr>
        <w:pStyle w:val="Normal"/>
        <w:spacing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39644339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N°:OI-{{month}}-20{{year}}-{{digits_of_id}}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11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93633610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11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82934899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11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11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157"/>
              <wp:lineTo x="20886" y="19157"/>
              <wp:lineTo x="20886" y="0"/>
              <wp:lineTo x="-21" y="0"/>
            </wp:wrapPolygon>
          </wp:wrapThrough>
          <wp:docPr id="1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{{inf_date}}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15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157"/>
              <wp:lineTo x="20886" y="19157"/>
              <wp:lineTo x="20886" y="0"/>
              <wp:lineTo x="-21" y="0"/>
            </wp:wrapPolygon>
          </wp:wrapThrough>
          <wp:docPr id="12" name="Imagen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14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157"/>
              <wp:lineTo x="20886" y="19157"/>
              <wp:lineTo x="20886" y="0"/>
              <wp:lineTo x="-21" y="0"/>
            </wp:wrapPolygon>
          </wp:wrapThrough>
          <wp:docPr id="13" name="Imagen 1 Copy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 Copy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88AA-2E32-47D2-AB44-36EED1D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LibreOffice/7.4.7.2$Linux_X86_64 LibreOffice_project/40$Build-2</Application>
  <AppVersion>15.0000</AppVersion>
  <Pages>11</Pages>
  <Words>848</Words>
  <Characters>6350</Characters>
  <CharactersWithSpaces>7656</CharactersWithSpaces>
  <Paragraphs>232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cp:lastPrinted>2019-03-14T14:50:00Z</cp:lastPrinted>
  <dcterms:modified xsi:type="dcterms:W3CDTF">2024-02-19T15:07:08Z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