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C9EFD" w14:textId="77777777" w:rsidR="00A546F7" w:rsidRPr="000D49CC" w:rsidRDefault="00A546F7" w:rsidP="00A546F7">
      <w:pPr>
        <w:spacing w:before="0" w:after="0"/>
        <w:ind w:firstLine="0"/>
        <w:jc w:val="center"/>
        <w:rPr>
          <w:rFonts w:cs="Arial"/>
          <w:b/>
          <w:lang w:val="en-US"/>
        </w:rPr>
      </w:pPr>
    </w:p>
    <w:p w14:paraId="009C166C" w14:textId="77777777" w:rsidR="002866D9" w:rsidRDefault="002866D9" w:rsidP="002866D9">
      <w:pPr>
        <w:spacing w:before="0" w:after="0"/>
        <w:ind w:firstLine="0"/>
        <w:jc w:val="center"/>
        <w:rPr>
          <w:rFonts w:cs="Arial"/>
          <w:b/>
          <w:sz w:val="24"/>
          <w:szCs w:val="24"/>
        </w:rPr>
      </w:pPr>
      <w:r w:rsidRPr="00D328DE">
        <w:rPr>
          <w:rFonts w:cs="Arial"/>
          <w:b/>
          <w:sz w:val="24"/>
          <w:szCs w:val="24"/>
        </w:rPr>
        <w:t>INFORME DE INSPECCIÓN</w:t>
      </w:r>
      <w:r>
        <w:rPr>
          <w:rFonts w:cs="Arial"/>
          <w:b/>
          <w:sz w:val="24"/>
          <w:szCs w:val="24"/>
        </w:rPr>
        <w:t xml:space="preserve"> ESCALA MECÁNICA</w:t>
      </w:r>
    </w:p>
    <w:p w14:paraId="7F14DDC9" w14:textId="2297013E" w:rsidR="002866D9" w:rsidRDefault="002866D9" w:rsidP="002866D9">
      <w:pPr>
        <w:spacing w:before="0" w:after="0"/>
        <w:ind w:firstLine="0"/>
        <w:jc w:val="center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N° </w:t>
      </w:r>
      <w:r w:rsidR="00620C0E">
        <w:rPr>
          <w:rFonts w:cs="Arial"/>
          <w:b/>
          <w:sz w:val="24"/>
          <w:szCs w:val="24"/>
        </w:rPr>
        <w:t>MM-AAA-NºCorr</w:t>
      </w:r>
    </w:p>
    <w:p w14:paraId="5E8D5CD5" w14:textId="77777777" w:rsidR="002866D9" w:rsidRDefault="002866D9" w:rsidP="00A546F7">
      <w:pPr>
        <w:spacing w:before="0" w:after="0"/>
        <w:ind w:firstLine="0"/>
        <w:jc w:val="left"/>
        <w:rPr>
          <w:rFonts w:cs="Arial"/>
          <w:b/>
        </w:rPr>
      </w:pPr>
    </w:p>
    <w:p w14:paraId="702F43A6" w14:textId="77777777" w:rsidR="002866D9" w:rsidRDefault="002866D9" w:rsidP="00A546F7">
      <w:pPr>
        <w:spacing w:before="0" w:after="0"/>
        <w:ind w:firstLine="0"/>
        <w:jc w:val="left"/>
        <w:rPr>
          <w:rFonts w:cs="Arial"/>
          <w:b/>
        </w:rPr>
      </w:pPr>
    </w:p>
    <w:p w14:paraId="60432333" w14:textId="77777777" w:rsidR="00A546F7" w:rsidRDefault="00A546F7" w:rsidP="00A546F7">
      <w:pPr>
        <w:spacing w:before="0" w:after="0"/>
        <w:ind w:firstLine="0"/>
        <w:jc w:val="left"/>
        <w:rPr>
          <w:rFonts w:cs="Arial"/>
          <w:b/>
        </w:rPr>
      </w:pPr>
      <w:r>
        <w:rPr>
          <w:rFonts w:cs="Arial"/>
          <w:b/>
        </w:rPr>
        <w:t>I.</w:t>
      </w:r>
      <w:r>
        <w:rPr>
          <w:rFonts w:cs="Arial"/>
          <w:b/>
        </w:rPr>
        <w:tab/>
        <w:t>INFORMACIÓN DEL CLIENTE:</w:t>
      </w:r>
    </w:p>
    <w:p w14:paraId="0AAA4AF3" w14:textId="77777777" w:rsidR="00A546F7" w:rsidRDefault="00A546F7" w:rsidP="00A546F7">
      <w:pPr>
        <w:spacing w:before="0" w:after="0"/>
        <w:ind w:firstLine="0"/>
        <w:jc w:val="left"/>
        <w:rPr>
          <w:rFonts w:cs="Arial"/>
          <w:b/>
        </w:rPr>
      </w:pPr>
    </w:p>
    <w:tbl>
      <w:tblPr>
        <w:tblStyle w:val="Tablaconcuadrcula"/>
        <w:tblW w:w="896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416"/>
        <w:gridCol w:w="7312"/>
      </w:tblGrid>
      <w:tr w:rsidR="00FF27A5" w:rsidRPr="005B2E3A" w14:paraId="1F85F0D6" w14:textId="77777777" w:rsidTr="002866D9">
        <w:trPr>
          <w:trHeight w:val="283"/>
        </w:trPr>
        <w:tc>
          <w:tcPr>
            <w:tcW w:w="1240" w:type="dxa"/>
            <w:vAlign w:val="center"/>
          </w:tcPr>
          <w:p w14:paraId="420A0393" w14:textId="77777777" w:rsidR="00FF27A5" w:rsidRPr="00FF27A5" w:rsidRDefault="00FF27A5" w:rsidP="00FF27A5">
            <w:pPr>
              <w:spacing w:before="0" w:after="0" w:line="360" w:lineRule="auto"/>
              <w:ind w:right="-533" w:firstLine="0"/>
              <w:jc w:val="left"/>
              <w:rPr>
                <w:rFonts w:cs="Arial"/>
              </w:rPr>
            </w:pPr>
            <w:r w:rsidRPr="007265F7">
              <w:rPr>
                <w:rFonts w:cs="Arial"/>
                <w:b/>
              </w:rPr>
              <w:t>Nombre:</w:t>
            </w:r>
          </w:p>
        </w:tc>
        <w:tc>
          <w:tcPr>
            <w:tcW w:w="7728" w:type="dxa"/>
            <w:gridSpan w:val="2"/>
            <w:vAlign w:val="center"/>
          </w:tcPr>
          <w:p w14:paraId="1537FA31" w14:textId="16175C0D" w:rsidR="00FF27A5" w:rsidRPr="0004622F" w:rsidRDefault="00FF27A5" w:rsidP="00FF27A5">
            <w:pPr>
              <w:spacing w:before="0" w:after="0" w:line="360" w:lineRule="auto"/>
              <w:ind w:right="-533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FF27A5" w:rsidRPr="005B2E3A" w14:paraId="1AFCCB10" w14:textId="77777777" w:rsidTr="002866D9">
        <w:trPr>
          <w:trHeight w:val="283"/>
        </w:trPr>
        <w:tc>
          <w:tcPr>
            <w:tcW w:w="1656" w:type="dxa"/>
            <w:gridSpan w:val="2"/>
            <w:vAlign w:val="center"/>
          </w:tcPr>
          <w:p w14:paraId="7074FCB5" w14:textId="77777777" w:rsidR="00FF27A5" w:rsidRPr="00FF27A5" w:rsidRDefault="00FF27A5" w:rsidP="00FF27A5">
            <w:pPr>
              <w:spacing w:before="0" w:after="0" w:line="360" w:lineRule="auto"/>
              <w:ind w:right="-533" w:firstLine="0"/>
              <w:jc w:val="left"/>
              <w:rPr>
                <w:rFonts w:cs="Arial"/>
                <w:b/>
                <w:color w:val="95B3D7" w:themeColor="accent1" w:themeTint="99"/>
              </w:rPr>
            </w:pPr>
            <w:r w:rsidRPr="007265F7">
              <w:rPr>
                <w:rFonts w:cs="Arial"/>
                <w:b/>
              </w:rPr>
              <w:t>Razón Social:</w:t>
            </w:r>
          </w:p>
        </w:tc>
        <w:tc>
          <w:tcPr>
            <w:tcW w:w="7312" w:type="dxa"/>
            <w:vAlign w:val="center"/>
          </w:tcPr>
          <w:p w14:paraId="530FAA15" w14:textId="19331EDD" w:rsidR="00FF27A5" w:rsidRPr="0004622F" w:rsidRDefault="00FF27A5" w:rsidP="00FF27A5">
            <w:pPr>
              <w:spacing w:before="0" w:after="0" w:line="360" w:lineRule="auto"/>
              <w:ind w:right="-533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FF27A5" w:rsidRPr="005B2E3A" w14:paraId="1052DCFA" w14:textId="77777777" w:rsidTr="008F75F5">
        <w:trPr>
          <w:trHeight w:val="69"/>
        </w:trPr>
        <w:tc>
          <w:tcPr>
            <w:tcW w:w="1240" w:type="dxa"/>
            <w:vAlign w:val="center"/>
          </w:tcPr>
          <w:p w14:paraId="6F06D9B6" w14:textId="77777777" w:rsidR="00FF27A5" w:rsidRPr="007265F7" w:rsidRDefault="00FF27A5" w:rsidP="00FF27A5">
            <w:pPr>
              <w:spacing w:before="0" w:after="0" w:line="360" w:lineRule="auto"/>
              <w:ind w:right="-533" w:firstLine="0"/>
              <w:jc w:val="left"/>
              <w:rPr>
                <w:rFonts w:cs="Arial"/>
                <w:b/>
              </w:rPr>
            </w:pPr>
            <w:r w:rsidRPr="007265F7">
              <w:rPr>
                <w:rFonts w:cs="Arial"/>
                <w:b/>
              </w:rPr>
              <w:t>RUT:</w:t>
            </w:r>
          </w:p>
        </w:tc>
        <w:tc>
          <w:tcPr>
            <w:tcW w:w="7728" w:type="dxa"/>
            <w:gridSpan w:val="2"/>
            <w:vAlign w:val="center"/>
          </w:tcPr>
          <w:p w14:paraId="74DAFE18" w14:textId="5933CA58" w:rsidR="00FF27A5" w:rsidRPr="0004622F" w:rsidRDefault="00FF27A5" w:rsidP="00FF27A5">
            <w:pPr>
              <w:spacing w:before="0" w:after="0" w:line="360" w:lineRule="auto"/>
              <w:ind w:right="-533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8F75F5" w:rsidRPr="005B2E3A" w14:paraId="42D8C4D5" w14:textId="77777777" w:rsidTr="00C02C5D">
        <w:trPr>
          <w:trHeight w:val="562"/>
        </w:trPr>
        <w:tc>
          <w:tcPr>
            <w:tcW w:w="8968" w:type="dxa"/>
            <w:gridSpan w:val="3"/>
          </w:tcPr>
          <w:p w14:paraId="3D354442" w14:textId="77777777" w:rsidR="008F75F5" w:rsidRDefault="008F75F5" w:rsidP="00C02C5D">
            <w:pPr>
              <w:spacing w:before="0" w:after="0" w:line="360" w:lineRule="auto"/>
              <w:ind w:right="-533" w:firstLine="0"/>
              <w:jc w:val="left"/>
              <w:rPr>
                <w:rFonts w:cs="Arial"/>
                <w:b/>
              </w:rPr>
            </w:pPr>
            <w:r w:rsidRPr="005B2E3A">
              <w:rPr>
                <w:rFonts w:cs="Arial"/>
                <w:b/>
              </w:rPr>
              <w:t>Dirección</w:t>
            </w:r>
            <w:r>
              <w:rPr>
                <w:rFonts w:cs="Arial"/>
                <w:b/>
              </w:rPr>
              <w:t xml:space="preserve">: </w:t>
            </w:r>
          </w:p>
          <w:p w14:paraId="3F8868F9" w14:textId="77777777" w:rsidR="008F75F5" w:rsidRDefault="008F75F5" w:rsidP="00C02C5D">
            <w:pPr>
              <w:spacing w:before="0" w:after="0" w:line="360" w:lineRule="auto"/>
              <w:ind w:right="-533" w:firstLine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Email:                                                                                   Teléfono: </w:t>
            </w:r>
          </w:p>
          <w:p w14:paraId="6F2FFFDB" w14:textId="77777777" w:rsidR="008F75F5" w:rsidRDefault="008F75F5" w:rsidP="00C02C5D">
            <w:pPr>
              <w:spacing w:before="0" w:after="0" w:line="360" w:lineRule="auto"/>
              <w:ind w:right="-533" w:firstLine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Nombre persona contacto: </w:t>
            </w:r>
            <w:r>
              <w:rPr>
                <w:rFonts w:cs="Arial"/>
                <w:b/>
              </w:rPr>
              <w:softHyphen/>
            </w:r>
            <w:r>
              <w:rPr>
                <w:rFonts w:cs="Arial"/>
                <w:b/>
              </w:rPr>
              <w:softHyphen/>
            </w:r>
            <w:r>
              <w:rPr>
                <w:rFonts w:cs="Arial"/>
                <w:b/>
              </w:rPr>
              <w:softHyphen/>
            </w:r>
            <w:r>
              <w:rPr>
                <w:rFonts w:cs="Arial"/>
                <w:b/>
              </w:rPr>
              <w:softHyphen/>
            </w:r>
            <w:r>
              <w:rPr>
                <w:rFonts w:cs="Arial"/>
                <w:b/>
              </w:rPr>
              <w:softHyphen/>
            </w:r>
            <w:r>
              <w:rPr>
                <w:rFonts w:cs="Arial"/>
                <w:b/>
              </w:rPr>
              <w:softHyphen/>
            </w:r>
            <w:r>
              <w:rPr>
                <w:rFonts w:cs="Arial"/>
                <w:b/>
              </w:rPr>
              <w:softHyphen/>
            </w:r>
            <w:r>
              <w:rPr>
                <w:rFonts w:cs="Arial"/>
                <w:b/>
              </w:rPr>
              <w:softHyphen/>
            </w:r>
            <w:r>
              <w:rPr>
                <w:rFonts w:cs="Arial"/>
                <w:b/>
              </w:rPr>
              <w:softHyphen/>
            </w:r>
            <w:r>
              <w:rPr>
                <w:rFonts w:cs="Arial"/>
                <w:b/>
              </w:rPr>
              <w:softHyphen/>
            </w:r>
            <w:r>
              <w:rPr>
                <w:rFonts w:cs="Arial"/>
                <w:b/>
              </w:rPr>
              <w:softHyphen/>
            </w:r>
            <w:r>
              <w:rPr>
                <w:rFonts w:cs="Arial"/>
                <w:b/>
              </w:rPr>
              <w:softHyphen/>
            </w:r>
            <w:r>
              <w:rPr>
                <w:rFonts w:cs="Arial"/>
                <w:b/>
              </w:rPr>
              <w:softHyphen/>
            </w:r>
            <w:r>
              <w:rPr>
                <w:rFonts w:cs="Arial"/>
                <w:b/>
              </w:rPr>
              <w:softHyphen/>
            </w:r>
            <w:r>
              <w:rPr>
                <w:rFonts w:cs="Arial"/>
                <w:b/>
              </w:rPr>
              <w:softHyphen/>
            </w:r>
            <w:r>
              <w:rPr>
                <w:rFonts w:cs="Arial"/>
                <w:b/>
              </w:rPr>
              <w:softHyphen/>
            </w:r>
            <w:r>
              <w:rPr>
                <w:rFonts w:cs="Arial"/>
                <w:b/>
              </w:rPr>
              <w:softHyphen/>
            </w:r>
            <w:r>
              <w:rPr>
                <w:rFonts w:cs="Arial"/>
                <w:b/>
              </w:rPr>
              <w:softHyphen/>
            </w:r>
            <w:r>
              <w:rPr>
                <w:rFonts w:cs="Arial"/>
                <w:b/>
              </w:rPr>
              <w:softHyphen/>
            </w:r>
            <w:r>
              <w:rPr>
                <w:rFonts w:cs="Arial"/>
                <w:b/>
              </w:rPr>
              <w:softHyphen/>
            </w:r>
            <w:r>
              <w:rPr>
                <w:rFonts w:cs="Arial"/>
                <w:b/>
              </w:rPr>
              <w:softHyphen/>
            </w:r>
            <w:r>
              <w:rPr>
                <w:rFonts w:cs="Arial"/>
                <w:b/>
              </w:rPr>
              <w:softHyphen/>
            </w:r>
            <w:r>
              <w:rPr>
                <w:rFonts w:cs="Arial"/>
                <w:b/>
              </w:rPr>
              <w:softHyphen/>
            </w:r>
          </w:p>
          <w:p w14:paraId="1F7767E0" w14:textId="77777777" w:rsidR="008F75F5" w:rsidRPr="00461D61" w:rsidRDefault="008F75F5" w:rsidP="00C02C5D">
            <w:pPr>
              <w:spacing w:before="0" w:after="0" w:line="360" w:lineRule="auto"/>
              <w:ind w:right="-533" w:firstLine="0"/>
              <w:jc w:val="left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Email:                                                                                </w:t>
            </w:r>
            <w:r w:rsidRPr="00F16659">
              <w:rPr>
                <w:rFonts w:cs="Arial"/>
                <w:b/>
                <w:color w:val="95B3D7" w:themeColor="accent1" w:themeTint="99"/>
              </w:rPr>
              <w:t xml:space="preserve"> </w:t>
            </w:r>
            <w:r>
              <w:rPr>
                <w:rFonts w:cs="Arial"/>
                <w:b/>
              </w:rPr>
              <w:t xml:space="preserve">  Teléfono: </w:t>
            </w:r>
          </w:p>
        </w:tc>
      </w:tr>
    </w:tbl>
    <w:p w14:paraId="2BE66B8E" w14:textId="05E1818F" w:rsidR="008F75F5" w:rsidRDefault="008F75F5" w:rsidP="00A546F7">
      <w:pPr>
        <w:spacing w:before="0" w:after="0"/>
        <w:ind w:firstLine="0"/>
        <w:jc w:val="left"/>
        <w:rPr>
          <w:rFonts w:cs="Arial"/>
          <w:b/>
        </w:rPr>
      </w:pPr>
      <w:r>
        <w:rPr>
          <w:rFonts w:cs="Arial"/>
          <w:b/>
        </w:rPr>
        <w:tab/>
      </w:r>
    </w:p>
    <w:p w14:paraId="1623B1FB" w14:textId="3734035F" w:rsidR="00A546F7" w:rsidRDefault="00A546F7" w:rsidP="00A546F7">
      <w:pPr>
        <w:spacing w:before="0" w:after="0"/>
        <w:ind w:firstLine="0"/>
        <w:jc w:val="left"/>
        <w:rPr>
          <w:rFonts w:cs="Arial"/>
          <w:b/>
        </w:rPr>
      </w:pPr>
    </w:p>
    <w:p w14:paraId="726FB14A" w14:textId="43265CE1" w:rsidR="00A546F7" w:rsidRDefault="00A546F7" w:rsidP="00A546F7">
      <w:pPr>
        <w:spacing w:before="0" w:after="0"/>
        <w:ind w:firstLine="0"/>
        <w:jc w:val="left"/>
        <w:rPr>
          <w:rFonts w:cs="Arial"/>
          <w:b/>
        </w:rPr>
      </w:pPr>
      <w:r>
        <w:rPr>
          <w:rFonts w:cs="Arial"/>
          <w:b/>
        </w:rPr>
        <w:t>II.</w:t>
      </w:r>
      <w:r>
        <w:rPr>
          <w:rFonts w:cs="Arial"/>
          <w:b/>
        </w:rPr>
        <w:tab/>
        <w:t>INFORMACIÓN GENERAL DE LA INSPECCIÓN:</w:t>
      </w:r>
      <w:r w:rsidR="005752A9">
        <w:rPr>
          <w:rFonts w:cs="Arial"/>
          <w:b/>
        </w:rPr>
        <w:t xml:space="preserve"> </w:t>
      </w:r>
    </w:p>
    <w:p w14:paraId="41F14C2F" w14:textId="77777777" w:rsidR="00A546F7" w:rsidRDefault="00A546F7" w:rsidP="00A546F7">
      <w:pPr>
        <w:spacing w:before="0" w:after="0"/>
        <w:ind w:firstLine="0"/>
        <w:jc w:val="left"/>
        <w:rPr>
          <w:rFonts w:cs="Arial"/>
          <w:b/>
        </w:rPr>
      </w:pPr>
    </w:p>
    <w:tbl>
      <w:tblPr>
        <w:tblStyle w:val="Tablaconcuadrcula"/>
        <w:tblW w:w="9237" w:type="dxa"/>
        <w:tblInd w:w="108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4" w:space="0" w:color="1F497D" w:themeColor="text2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880"/>
        <w:gridCol w:w="708"/>
        <w:gridCol w:w="567"/>
        <w:gridCol w:w="142"/>
        <w:gridCol w:w="567"/>
        <w:gridCol w:w="142"/>
        <w:gridCol w:w="142"/>
        <w:gridCol w:w="141"/>
        <w:gridCol w:w="284"/>
        <w:gridCol w:w="425"/>
        <w:gridCol w:w="284"/>
        <w:gridCol w:w="283"/>
        <w:gridCol w:w="284"/>
        <w:gridCol w:w="99"/>
        <w:gridCol w:w="184"/>
        <w:gridCol w:w="142"/>
        <w:gridCol w:w="142"/>
        <w:gridCol w:w="141"/>
        <w:gridCol w:w="142"/>
        <w:gridCol w:w="284"/>
        <w:gridCol w:w="141"/>
        <w:gridCol w:w="194"/>
        <w:gridCol w:w="216"/>
        <w:gridCol w:w="16"/>
        <w:gridCol w:w="283"/>
        <w:gridCol w:w="68"/>
        <w:gridCol w:w="216"/>
        <w:gridCol w:w="141"/>
        <w:gridCol w:w="142"/>
        <w:gridCol w:w="126"/>
        <w:gridCol w:w="16"/>
        <w:gridCol w:w="142"/>
        <w:gridCol w:w="1104"/>
        <w:gridCol w:w="30"/>
        <w:gridCol w:w="419"/>
      </w:tblGrid>
      <w:tr w:rsidR="00C66B5E" w14:paraId="14DC6638" w14:textId="77777777" w:rsidTr="00455554">
        <w:trPr>
          <w:trHeight w:val="489"/>
        </w:trPr>
        <w:tc>
          <w:tcPr>
            <w:tcW w:w="2155" w:type="dxa"/>
            <w:gridSpan w:val="3"/>
            <w:tcBorders>
              <w:right w:val="nil"/>
            </w:tcBorders>
            <w:vAlign w:val="center"/>
          </w:tcPr>
          <w:p w14:paraId="61047AEB" w14:textId="77777777" w:rsidR="00C66B5E" w:rsidRPr="00447F4C" w:rsidRDefault="00C66B5E" w:rsidP="00455554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  <w:r w:rsidRPr="00447F4C">
              <w:rPr>
                <w:rFonts w:asciiTheme="minorHAnsi" w:hAnsiTheme="minorHAnsi" w:cs="Arial"/>
                <w:b/>
              </w:rPr>
              <w:t xml:space="preserve">Lugar de Inspección: </w:t>
            </w:r>
          </w:p>
        </w:tc>
        <w:tc>
          <w:tcPr>
            <w:tcW w:w="2793" w:type="dxa"/>
            <w:gridSpan w:val="11"/>
            <w:tcBorders>
              <w:left w:val="nil"/>
            </w:tcBorders>
            <w:vAlign w:val="center"/>
          </w:tcPr>
          <w:p w14:paraId="03EC6D08" w14:textId="4BCE60DD" w:rsidR="00C66B5E" w:rsidRPr="0004622F" w:rsidRDefault="00C66B5E" w:rsidP="00455554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2169" w:type="dxa"/>
            <w:gridSpan w:val="13"/>
            <w:tcBorders>
              <w:right w:val="nil"/>
            </w:tcBorders>
            <w:vAlign w:val="center"/>
          </w:tcPr>
          <w:p w14:paraId="201F6F5A" w14:textId="77777777" w:rsidR="00C66B5E" w:rsidRPr="00447F4C" w:rsidRDefault="00C66B5E" w:rsidP="00455554">
            <w:pPr>
              <w:spacing w:before="0" w:after="0"/>
              <w:ind w:right="-250" w:firstLine="0"/>
              <w:jc w:val="left"/>
              <w:rPr>
                <w:rFonts w:asciiTheme="minorHAnsi" w:hAnsiTheme="minorHAnsi" w:cs="Arial"/>
                <w:b/>
              </w:rPr>
            </w:pPr>
            <w:r w:rsidRPr="00517D4A">
              <w:rPr>
                <w:rFonts w:asciiTheme="minorHAnsi" w:hAnsiTheme="minorHAnsi" w:cs="Arial"/>
                <w:b/>
              </w:rPr>
              <w:t xml:space="preserve">Fecha(s) de Inspección: </w:t>
            </w:r>
          </w:p>
        </w:tc>
        <w:tc>
          <w:tcPr>
            <w:tcW w:w="2120" w:type="dxa"/>
            <w:gridSpan w:val="8"/>
            <w:tcBorders>
              <w:left w:val="nil"/>
            </w:tcBorders>
            <w:vAlign w:val="center"/>
          </w:tcPr>
          <w:p w14:paraId="70FF7FF2" w14:textId="4766DCB2" w:rsidR="00C66B5E" w:rsidRPr="0004622F" w:rsidRDefault="00C66B5E" w:rsidP="00455554">
            <w:pPr>
              <w:spacing w:before="0" w:after="0"/>
              <w:ind w:right="-250"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C66B5E" w14:paraId="4C43C7F7" w14:textId="77777777" w:rsidTr="00455554">
        <w:trPr>
          <w:trHeight w:val="405"/>
        </w:trPr>
        <w:tc>
          <w:tcPr>
            <w:tcW w:w="2155" w:type="dxa"/>
            <w:gridSpan w:val="3"/>
            <w:tcBorders>
              <w:right w:val="nil"/>
            </w:tcBorders>
            <w:vAlign w:val="center"/>
          </w:tcPr>
          <w:p w14:paraId="664A3D32" w14:textId="77777777" w:rsidR="00C66B5E" w:rsidRPr="00447F4C" w:rsidRDefault="00C66B5E" w:rsidP="00455554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  <w:r w:rsidRPr="00447F4C">
              <w:rPr>
                <w:rFonts w:asciiTheme="minorHAnsi" w:hAnsiTheme="minorHAnsi" w:cs="Arial"/>
                <w:b/>
              </w:rPr>
              <w:t xml:space="preserve">Nombre del Inspector: </w:t>
            </w:r>
          </w:p>
        </w:tc>
        <w:tc>
          <w:tcPr>
            <w:tcW w:w="2127" w:type="dxa"/>
            <w:gridSpan w:val="8"/>
            <w:tcBorders>
              <w:left w:val="nil"/>
            </w:tcBorders>
            <w:vAlign w:val="center"/>
          </w:tcPr>
          <w:p w14:paraId="491A929C" w14:textId="502D6D68" w:rsidR="00C66B5E" w:rsidRPr="0004622F" w:rsidRDefault="00C66B5E" w:rsidP="00455554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4955" w:type="dxa"/>
            <w:gridSpan w:val="24"/>
            <w:vAlign w:val="center"/>
          </w:tcPr>
          <w:p w14:paraId="1B7756A5" w14:textId="77777777" w:rsidR="00C66B5E" w:rsidRPr="00447F4C" w:rsidRDefault="00387331" w:rsidP="00FA55E6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  <w:r w:rsidRPr="00447F4C">
              <w:rPr>
                <w:rFonts w:asciiTheme="minorHAnsi" w:hAnsiTheme="minorHAnsi" w:cs="Arial"/>
                <w:b/>
              </w:rPr>
              <w:t xml:space="preserve">Nombre del </w:t>
            </w:r>
            <w:r>
              <w:rPr>
                <w:rFonts w:asciiTheme="minorHAnsi" w:hAnsiTheme="minorHAnsi" w:cs="Arial"/>
                <w:b/>
              </w:rPr>
              <w:t>Certificador</w:t>
            </w:r>
            <w:r w:rsidRPr="00447F4C">
              <w:rPr>
                <w:rFonts w:asciiTheme="minorHAnsi" w:hAnsiTheme="minorHAnsi" w:cs="Arial"/>
                <w:b/>
              </w:rPr>
              <w:t xml:space="preserve">: </w:t>
            </w:r>
            <w:r w:rsidRPr="00524A5B">
              <w:rPr>
                <w:rFonts w:asciiTheme="minorHAnsi" w:hAnsiTheme="minorHAnsi" w:cs="Arial"/>
                <w:b/>
              </w:rPr>
              <w:t>Iván Castro Dolcino</w:t>
            </w:r>
          </w:p>
        </w:tc>
      </w:tr>
      <w:tr w:rsidR="00C66B5E" w14:paraId="17CFCE6C" w14:textId="77777777" w:rsidTr="00FA55E6">
        <w:trPr>
          <w:trHeight w:val="413"/>
        </w:trPr>
        <w:tc>
          <w:tcPr>
            <w:tcW w:w="2864" w:type="dxa"/>
            <w:gridSpan w:val="5"/>
            <w:tcBorders>
              <w:bottom w:val="single" w:sz="12" w:space="0" w:color="auto"/>
              <w:right w:val="nil"/>
            </w:tcBorders>
            <w:vAlign w:val="center"/>
          </w:tcPr>
          <w:p w14:paraId="5F5B2845" w14:textId="77777777" w:rsidR="00C66B5E" w:rsidRPr="00447F4C" w:rsidRDefault="00C66B5E" w:rsidP="00387331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  <w:r w:rsidRPr="00447F4C">
              <w:rPr>
                <w:rFonts w:asciiTheme="minorHAnsi" w:hAnsiTheme="minorHAnsi" w:cs="Arial"/>
                <w:b/>
              </w:rPr>
              <w:t xml:space="preserve">Fecha de emisión del Informe:  </w:t>
            </w:r>
            <w:r w:rsidR="0004622F">
              <w:rPr>
                <w:rFonts w:asciiTheme="minorHAnsi" w:hAnsiTheme="minorHAnsi" w:cs="Arial"/>
                <w:b/>
              </w:rPr>
              <w:t xml:space="preserve">                  </w:t>
            </w:r>
          </w:p>
        </w:tc>
        <w:tc>
          <w:tcPr>
            <w:tcW w:w="1418" w:type="dxa"/>
            <w:gridSpan w:val="6"/>
            <w:tcBorders>
              <w:left w:val="nil"/>
              <w:bottom w:val="single" w:sz="12" w:space="0" w:color="auto"/>
            </w:tcBorders>
            <w:vAlign w:val="center"/>
          </w:tcPr>
          <w:p w14:paraId="4724BB3A" w14:textId="79CB1953" w:rsidR="00C66B5E" w:rsidRPr="00E305B9" w:rsidRDefault="00C66B5E" w:rsidP="00455554">
            <w:pPr>
              <w:spacing w:before="0" w:after="0"/>
              <w:ind w:firstLine="0"/>
              <w:jc w:val="left"/>
              <w:rPr>
                <w:rFonts w:asciiTheme="minorHAnsi" w:hAnsiTheme="minorHAnsi" w:cs="Arial"/>
              </w:rPr>
            </w:pPr>
          </w:p>
        </w:tc>
        <w:tc>
          <w:tcPr>
            <w:tcW w:w="2835" w:type="dxa"/>
            <w:gridSpan w:val="16"/>
            <w:tcBorders>
              <w:bottom w:val="single" w:sz="12" w:space="0" w:color="auto"/>
              <w:right w:val="nil"/>
            </w:tcBorders>
            <w:vAlign w:val="center"/>
          </w:tcPr>
          <w:p w14:paraId="672F89F1" w14:textId="77777777" w:rsidR="00C66B5E" w:rsidRPr="00447F4C" w:rsidRDefault="00C66B5E" w:rsidP="00455554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  <w:r w:rsidRPr="00D12F50">
              <w:rPr>
                <w:rFonts w:asciiTheme="minorHAnsi" w:hAnsiTheme="minorHAnsi" w:cs="Arial"/>
                <w:b/>
              </w:rPr>
              <w:t xml:space="preserve">Periodo de validez del Informe: </w:t>
            </w:r>
          </w:p>
        </w:tc>
        <w:tc>
          <w:tcPr>
            <w:tcW w:w="2120" w:type="dxa"/>
            <w:gridSpan w:val="8"/>
            <w:tcBorders>
              <w:left w:val="nil"/>
              <w:bottom w:val="single" w:sz="12" w:space="0" w:color="auto"/>
            </w:tcBorders>
            <w:vAlign w:val="center"/>
          </w:tcPr>
          <w:p w14:paraId="25CBD5A4" w14:textId="7F979097" w:rsidR="00C66B5E" w:rsidRPr="0004622F" w:rsidRDefault="00C66B5E" w:rsidP="00455554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182F57" w14:paraId="7C0EA20F" w14:textId="77777777" w:rsidTr="00646EEC">
        <w:trPr>
          <w:trHeight w:val="224"/>
        </w:trPr>
        <w:tc>
          <w:tcPr>
            <w:tcW w:w="1588" w:type="dxa"/>
            <w:gridSpan w:val="2"/>
            <w:vMerge w:val="restart"/>
            <w:tcBorders>
              <w:top w:val="single" w:sz="12" w:space="0" w:color="auto"/>
              <w:right w:val="dotted" w:sz="4" w:space="0" w:color="auto"/>
            </w:tcBorders>
            <w:vAlign w:val="center"/>
          </w:tcPr>
          <w:p w14:paraId="1A2EB08C" w14:textId="77777777" w:rsidR="00182F57" w:rsidRPr="00447F4C" w:rsidRDefault="00182F57" w:rsidP="00455554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Certificación Anterior: </w:t>
            </w:r>
            <w:r>
              <w:rPr>
                <w:rFonts w:cs="Arial"/>
                <w:lang w:val="es-ES"/>
              </w:rPr>
              <w:t xml:space="preserve">            </w:t>
            </w:r>
          </w:p>
        </w:tc>
        <w:tc>
          <w:tcPr>
            <w:tcW w:w="1701" w:type="dxa"/>
            <w:gridSpan w:val="6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0C379DE4" w14:textId="658A03AD" w:rsidR="00182F57" w:rsidRPr="0004622F" w:rsidRDefault="00182F57" w:rsidP="00182F57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985" w:type="dxa"/>
            <w:gridSpan w:val="8"/>
            <w:tcBorders>
              <w:top w:val="single" w:sz="12" w:space="0" w:color="auto"/>
              <w:right w:val="nil"/>
            </w:tcBorders>
            <w:vAlign w:val="center"/>
          </w:tcPr>
          <w:p w14:paraId="4CB0DBB1" w14:textId="77777777" w:rsidR="00182F57" w:rsidRPr="00447F4C" w:rsidRDefault="00182F57" w:rsidP="00455554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  <w:r w:rsidRPr="00FA09C0">
              <w:rPr>
                <w:rFonts w:asciiTheme="minorHAnsi" w:hAnsiTheme="minorHAnsi" w:cs="Arial"/>
                <w:b/>
              </w:rPr>
              <w:t xml:space="preserve">N° de Instalación </w:t>
            </w:r>
            <w:r>
              <w:rPr>
                <w:rFonts w:asciiTheme="minorHAnsi" w:hAnsiTheme="minorHAnsi" w:cs="Arial"/>
                <w:b/>
              </w:rPr>
              <w:t xml:space="preserve">ID: </w:t>
            </w:r>
          </w:p>
        </w:tc>
        <w:tc>
          <w:tcPr>
            <w:tcW w:w="3963" w:type="dxa"/>
            <w:gridSpan w:val="19"/>
            <w:tcBorders>
              <w:top w:val="single" w:sz="12" w:space="0" w:color="auto"/>
              <w:left w:val="nil"/>
            </w:tcBorders>
            <w:vAlign w:val="center"/>
          </w:tcPr>
          <w:p w14:paraId="37E8E10E" w14:textId="7ABBFFDA" w:rsidR="00182F57" w:rsidRPr="0004622F" w:rsidRDefault="00182F57" w:rsidP="00455554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182F57" w14:paraId="73477504" w14:textId="77777777" w:rsidTr="00646EEC">
        <w:trPr>
          <w:trHeight w:val="224"/>
        </w:trPr>
        <w:tc>
          <w:tcPr>
            <w:tcW w:w="1588" w:type="dxa"/>
            <w:gridSpan w:val="2"/>
            <w:vMerge/>
            <w:tcBorders>
              <w:right w:val="dotted" w:sz="4" w:space="0" w:color="auto"/>
            </w:tcBorders>
            <w:vAlign w:val="center"/>
          </w:tcPr>
          <w:p w14:paraId="586C20B2" w14:textId="77777777" w:rsidR="00182F57" w:rsidRDefault="00182F57" w:rsidP="00455554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</w:p>
        </w:tc>
        <w:tc>
          <w:tcPr>
            <w:tcW w:w="1701" w:type="dxa"/>
            <w:gridSpan w:val="6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14:paraId="472F2142" w14:textId="446A5BDE" w:rsidR="00182F57" w:rsidRPr="0004622F" w:rsidRDefault="00182F57" w:rsidP="004A65D9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43" w:type="dxa"/>
            <w:gridSpan w:val="7"/>
            <w:tcBorders>
              <w:right w:val="nil"/>
            </w:tcBorders>
            <w:vAlign w:val="center"/>
          </w:tcPr>
          <w:p w14:paraId="761BBD96" w14:textId="77777777" w:rsidR="00182F57" w:rsidRPr="00FA09C0" w:rsidRDefault="00182F57" w:rsidP="00455554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  <w:r w:rsidRPr="00FA09C0">
              <w:rPr>
                <w:rFonts w:asciiTheme="minorHAnsi" w:hAnsiTheme="minorHAnsi" w:cs="Arial"/>
                <w:b/>
              </w:rPr>
              <w:t>Certificado MINVU:</w:t>
            </w:r>
            <w:r>
              <w:rPr>
                <w:rFonts w:asciiTheme="minorHAnsi" w:hAnsiTheme="minorHAnsi" w:cs="Arial"/>
                <w:b/>
              </w:rPr>
              <w:t xml:space="preserve"> </w:t>
            </w:r>
          </w:p>
        </w:tc>
        <w:tc>
          <w:tcPr>
            <w:tcW w:w="1701" w:type="dxa"/>
            <w:gridSpan w:val="10"/>
            <w:tcBorders>
              <w:left w:val="nil"/>
            </w:tcBorders>
            <w:vAlign w:val="center"/>
          </w:tcPr>
          <w:p w14:paraId="214510D1" w14:textId="19533FA4" w:rsidR="00182F57" w:rsidRPr="0004622F" w:rsidRDefault="00182F57" w:rsidP="00455554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gridSpan w:val="7"/>
            <w:tcBorders>
              <w:right w:val="nil"/>
            </w:tcBorders>
            <w:vAlign w:val="center"/>
          </w:tcPr>
          <w:p w14:paraId="71A2D600" w14:textId="77777777" w:rsidR="00182F57" w:rsidRPr="00AD2309" w:rsidRDefault="00182F57" w:rsidP="00455554">
            <w:pPr>
              <w:spacing w:before="0" w:after="0"/>
              <w:ind w:firstLine="0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b/>
              </w:rPr>
              <w:t>Fecha:</w:t>
            </w:r>
          </w:p>
        </w:tc>
        <w:tc>
          <w:tcPr>
            <w:tcW w:w="1553" w:type="dxa"/>
            <w:gridSpan w:val="3"/>
            <w:tcBorders>
              <w:left w:val="nil"/>
            </w:tcBorders>
            <w:vAlign w:val="center"/>
          </w:tcPr>
          <w:p w14:paraId="0EF8A10F" w14:textId="29BD2A5B" w:rsidR="00182F57" w:rsidRPr="0004622F" w:rsidRDefault="00182F57" w:rsidP="00455554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C66B5E" w14:paraId="46CCF36E" w14:textId="77777777" w:rsidTr="00455554">
        <w:trPr>
          <w:trHeight w:val="190"/>
        </w:trPr>
        <w:tc>
          <w:tcPr>
            <w:tcW w:w="4948" w:type="dxa"/>
            <w:gridSpan w:val="14"/>
            <w:tcBorders>
              <w:bottom w:val="nil"/>
            </w:tcBorders>
            <w:vAlign w:val="center"/>
          </w:tcPr>
          <w:p w14:paraId="041487AD" w14:textId="22F28F6E" w:rsidR="00C66B5E" w:rsidRPr="00620C0E" w:rsidRDefault="00C66B5E" w:rsidP="00455554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Empresa Certificadora Anterior: </w:t>
            </w:r>
          </w:p>
        </w:tc>
        <w:tc>
          <w:tcPr>
            <w:tcW w:w="609" w:type="dxa"/>
            <w:gridSpan w:val="4"/>
            <w:vMerge w:val="restart"/>
            <w:tcBorders>
              <w:right w:val="nil"/>
            </w:tcBorders>
            <w:vAlign w:val="center"/>
          </w:tcPr>
          <w:p w14:paraId="22A5A0C3" w14:textId="77777777" w:rsidR="00C66B5E" w:rsidRPr="00447F4C" w:rsidRDefault="00C66B5E" w:rsidP="00455554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ROL: </w:t>
            </w:r>
          </w:p>
        </w:tc>
        <w:tc>
          <w:tcPr>
            <w:tcW w:w="1276" w:type="dxa"/>
            <w:gridSpan w:val="7"/>
            <w:vMerge w:val="restart"/>
            <w:tcBorders>
              <w:left w:val="nil"/>
            </w:tcBorders>
            <w:vAlign w:val="center"/>
          </w:tcPr>
          <w:p w14:paraId="4715130F" w14:textId="02F2A39C" w:rsidR="00C66B5E" w:rsidRPr="0004622F" w:rsidRDefault="00C66B5E" w:rsidP="00455554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</w:rPr>
            </w:pPr>
          </w:p>
        </w:tc>
        <w:tc>
          <w:tcPr>
            <w:tcW w:w="851" w:type="dxa"/>
            <w:gridSpan w:val="7"/>
            <w:vMerge w:val="restart"/>
            <w:tcBorders>
              <w:right w:val="nil"/>
            </w:tcBorders>
            <w:vAlign w:val="center"/>
          </w:tcPr>
          <w:p w14:paraId="0E890576" w14:textId="77777777" w:rsidR="00C66B5E" w:rsidRPr="00447F4C" w:rsidRDefault="00C66B5E" w:rsidP="00455554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RUT: </w:t>
            </w:r>
          </w:p>
        </w:tc>
        <w:tc>
          <w:tcPr>
            <w:tcW w:w="1553" w:type="dxa"/>
            <w:gridSpan w:val="3"/>
            <w:vMerge w:val="restart"/>
            <w:tcBorders>
              <w:left w:val="nil"/>
            </w:tcBorders>
            <w:vAlign w:val="center"/>
          </w:tcPr>
          <w:p w14:paraId="39A33FA2" w14:textId="4E753EAF" w:rsidR="00C66B5E" w:rsidRPr="0004622F" w:rsidRDefault="00C66B5E" w:rsidP="00455554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</w:rPr>
            </w:pPr>
          </w:p>
        </w:tc>
      </w:tr>
      <w:tr w:rsidR="00C66B5E" w14:paraId="4B3C12C1" w14:textId="77777777" w:rsidTr="00FA55E6">
        <w:trPr>
          <w:trHeight w:val="190"/>
        </w:trPr>
        <w:tc>
          <w:tcPr>
            <w:tcW w:w="4948" w:type="dxa"/>
            <w:gridSpan w:val="14"/>
            <w:tcBorders>
              <w:top w:val="nil"/>
              <w:bottom w:val="single" w:sz="12" w:space="0" w:color="auto"/>
            </w:tcBorders>
            <w:vAlign w:val="center"/>
          </w:tcPr>
          <w:p w14:paraId="3FA3AB09" w14:textId="77777777" w:rsidR="00C66B5E" w:rsidRPr="00E305B9" w:rsidRDefault="00C66B5E" w:rsidP="00455554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color w:val="4F81BD" w:themeColor="accent1"/>
                <w:sz w:val="18"/>
              </w:rPr>
            </w:pPr>
          </w:p>
        </w:tc>
        <w:tc>
          <w:tcPr>
            <w:tcW w:w="609" w:type="dxa"/>
            <w:gridSpan w:val="4"/>
            <w:vMerge/>
            <w:tcBorders>
              <w:bottom w:val="single" w:sz="12" w:space="0" w:color="auto"/>
              <w:right w:val="nil"/>
            </w:tcBorders>
            <w:vAlign w:val="center"/>
          </w:tcPr>
          <w:p w14:paraId="04E55D94" w14:textId="77777777" w:rsidR="00C66B5E" w:rsidRDefault="00C66B5E" w:rsidP="00455554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</w:p>
        </w:tc>
        <w:tc>
          <w:tcPr>
            <w:tcW w:w="1276" w:type="dxa"/>
            <w:gridSpan w:val="7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6E439A0E" w14:textId="77777777" w:rsidR="00C66B5E" w:rsidRDefault="00C66B5E" w:rsidP="00455554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color w:val="4F81BD" w:themeColor="accent1"/>
                <w:sz w:val="18"/>
              </w:rPr>
            </w:pPr>
          </w:p>
        </w:tc>
        <w:tc>
          <w:tcPr>
            <w:tcW w:w="851" w:type="dxa"/>
            <w:gridSpan w:val="7"/>
            <w:vMerge/>
            <w:tcBorders>
              <w:bottom w:val="single" w:sz="12" w:space="0" w:color="auto"/>
              <w:right w:val="nil"/>
            </w:tcBorders>
            <w:vAlign w:val="center"/>
          </w:tcPr>
          <w:p w14:paraId="3279FA21" w14:textId="77777777" w:rsidR="00C66B5E" w:rsidRDefault="00C66B5E" w:rsidP="00455554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</w:p>
        </w:tc>
        <w:tc>
          <w:tcPr>
            <w:tcW w:w="1553" w:type="dxa"/>
            <w:gridSpan w:val="3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0C7DA553" w14:textId="77777777" w:rsidR="00C66B5E" w:rsidRPr="00ED20BD" w:rsidRDefault="00C66B5E" w:rsidP="00455554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color w:val="4F81BD" w:themeColor="accent1"/>
                <w:sz w:val="16"/>
              </w:rPr>
            </w:pPr>
          </w:p>
        </w:tc>
      </w:tr>
      <w:tr w:rsidR="00C66B5E" w14:paraId="7792C18B" w14:textId="77777777" w:rsidTr="00FA55E6">
        <w:trPr>
          <w:trHeight w:val="417"/>
        </w:trPr>
        <w:tc>
          <w:tcPr>
            <w:tcW w:w="3148" w:type="dxa"/>
            <w:gridSpan w:val="7"/>
            <w:tcBorders>
              <w:top w:val="single" w:sz="12" w:space="0" w:color="auto"/>
              <w:right w:val="nil"/>
            </w:tcBorders>
            <w:vAlign w:val="center"/>
          </w:tcPr>
          <w:p w14:paraId="5AA85964" w14:textId="77777777" w:rsidR="00C66B5E" w:rsidRPr="00447F4C" w:rsidRDefault="00C66B5E" w:rsidP="00455554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  <w:r w:rsidRPr="00447F4C">
              <w:rPr>
                <w:rFonts w:asciiTheme="minorHAnsi" w:hAnsiTheme="minorHAnsi" w:cs="Arial"/>
                <w:b/>
              </w:rPr>
              <w:t xml:space="preserve">Detalle del Objeto Inspeccionado: </w:t>
            </w:r>
          </w:p>
        </w:tc>
        <w:tc>
          <w:tcPr>
            <w:tcW w:w="1800" w:type="dxa"/>
            <w:gridSpan w:val="7"/>
            <w:tcBorders>
              <w:top w:val="single" w:sz="12" w:space="0" w:color="auto"/>
              <w:left w:val="nil"/>
            </w:tcBorders>
            <w:vAlign w:val="center"/>
          </w:tcPr>
          <w:p w14:paraId="077A4505" w14:textId="66CE2993" w:rsidR="00C66B5E" w:rsidRPr="0004622F" w:rsidRDefault="00BD5C16" w:rsidP="00455554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color w:val="4F81BD" w:themeColor="accent1"/>
              </w:rPr>
            </w:pPr>
            <w:r w:rsidRPr="0004622F">
              <w:rPr>
                <w:rFonts w:asciiTheme="minorHAnsi" w:hAnsiTheme="minorHAnsi" w:cstheme="minorHAnsi"/>
              </w:rPr>
              <w:t xml:space="preserve">Escalera </w:t>
            </w:r>
            <w:r w:rsidR="00724627">
              <w:rPr>
                <w:rFonts w:asciiTheme="minorHAnsi" w:hAnsiTheme="minorHAnsi" w:cstheme="minorHAnsi"/>
              </w:rPr>
              <w:t>M</w:t>
            </w:r>
            <w:r w:rsidRPr="0004622F">
              <w:rPr>
                <w:rFonts w:asciiTheme="minorHAnsi" w:hAnsiTheme="minorHAnsi" w:cstheme="minorHAnsi"/>
              </w:rPr>
              <w:t>ecánica</w:t>
            </w:r>
          </w:p>
        </w:tc>
        <w:tc>
          <w:tcPr>
            <w:tcW w:w="468" w:type="dxa"/>
            <w:gridSpan w:val="3"/>
            <w:tcBorders>
              <w:top w:val="single" w:sz="12" w:space="0" w:color="auto"/>
              <w:right w:val="nil"/>
            </w:tcBorders>
            <w:vAlign w:val="center"/>
          </w:tcPr>
          <w:p w14:paraId="78B695AC" w14:textId="77777777" w:rsidR="00C66B5E" w:rsidRPr="00144777" w:rsidRDefault="00C66B5E" w:rsidP="00455554">
            <w:pPr>
              <w:spacing w:before="0" w:after="0"/>
              <w:ind w:firstLine="0"/>
              <w:jc w:val="left"/>
              <w:rPr>
                <w:rFonts w:asciiTheme="minorHAnsi" w:hAnsiTheme="minorHAnsi" w:cs="Arial"/>
              </w:rPr>
            </w:pPr>
            <w:r w:rsidRPr="00144777">
              <w:rPr>
                <w:rFonts w:asciiTheme="minorHAnsi" w:hAnsiTheme="minorHAnsi" w:cs="Arial"/>
                <w:b/>
              </w:rPr>
              <w:t>ID:</w:t>
            </w:r>
            <w:r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3821" w:type="dxa"/>
            <w:gridSpan w:val="18"/>
            <w:tcBorders>
              <w:top w:val="single" w:sz="12" w:space="0" w:color="auto"/>
              <w:left w:val="nil"/>
            </w:tcBorders>
            <w:vAlign w:val="center"/>
          </w:tcPr>
          <w:p w14:paraId="0F98E4EB" w14:textId="317B3798" w:rsidR="00C66B5E" w:rsidRPr="0004622F" w:rsidRDefault="00C66B5E" w:rsidP="00455554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color w:val="4F81BD" w:themeColor="accent1"/>
              </w:rPr>
            </w:pPr>
          </w:p>
        </w:tc>
      </w:tr>
      <w:tr w:rsidR="00C66B5E" w:rsidRPr="00144777" w14:paraId="0321AFBD" w14:textId="77777777" w:rsidTr="00455554">
        <w:trPr>
          <w:trHeight w:val="283"/>
        </w:trPr>
        <w:tc>
          <w:tcPr>
            <w:tcW w:w="3006" w:type="dxa"/>
            <w:gridSpan w:val="6"/>
            <w:tcBorders>
              <w:bottom w:val="nil"/>
            </w:tcBorders>
          </w:tcPr>
          <w:p w14:paraId="5417D7D9" w14:textId="77777777" w:rsidR="00C66B5E" w:rsidRPr="00447F4C" w:rsidRDefault="00C66B5E" w:rsidP="00455554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  <w:r w:rsidRPr="00447F4C">
              <w:rPr>
                <w:rFonts w:asciiTheme="minorHAnsi" w:hAnsiTheme="minorHAnsi" w:cs="Arial"/>
                <w:b/>
              </w:rPr>
              <w:t>Descripción del Objeto:</w:t>
            </w:r>
          </w:p>
        </w:tc>
        <w:tc>
          <w:tcPr>
            <w:tcW w:w="992" w:type="dxa"/>
            <w:gridSpan w:val="4"/>
            <w:tcBorders>
              <w:right w:val="nil"/>
            </w:tcBorders>
            <w:vAlign w:val="center"/>
          </w:tcPr>
          <w:p w14:paraId="31C07E78" w14:textId="77777777" w:rsidR="00C66B5E" w:rsidRPr="00144777" w:rsidRDefault="00C66B5E" w:rsidP="00455554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  <w:lang w:val="es-ES"/>
              </w:rPr>
            </w:pPr>
            <w:r w:rsidRPr="00144777">
              <w:rPr>
                <w:rFonts w:asciiTheme="minorHAnsi" w:hAnsiTheme="minorHAnsi" w:cs="Arial"/>
                <w:b/>
                <w:lang w:val="es-ES"/>
              </w:rPr>
              <w:t>Marca:</w:t>
            </w:r>
            <w:r>
              <w:rPr>
                <w:rFonts w:asciiTheme="minorHAnsi" w:hAnsiTheme="minorHAnsi" w:cs="Arial"/>
                <w:b/>
                <w:lang w:val="es-ES"/>
              </w:rPr>
              <w:t xml:space="preserve"> </w:t>
            </w:r>
            <w:r w:rsidRPr="00982BF0">
              <w:rPr>
                <w:rFonts w:asciiTheme="minorHAnsi" w:hAnsiTheme="minorHAnsi" w:cs="Arial"/>
                <w:lang w:val="es-ES"/>
              </w:rPr>
              <w:t xml:space="preserve"> </w:t>
            </w:r>
            <w:r w:rsidRPr="00144777">
              <w:rPr>
                <w:rFonts w:asciiTheme="minorHAnsi" w:hAnsiTheme="minorHAnsi" w:cs="Arial"/>
                <w:lang w:val="es-ES"/>
              </w:rPr>
              <w:t xml:space="preserve"> </w:t>
            </w:r>
            <w:r w:rsidRPr="00144777">
              <w:rPr>
                <w:rFonts w:asciiTheme="minorHAnsi" w:hAnsiTheme="minorHAnsi" w:cs="Arial"/>
                <w:b/>
                <w:lang w:val="es-ES"/>
              </w:rPr>
              <w:t xml:space="preserve">                      </w:t>
            </w:r>
            <w:r>
              <w:rPr>
                <w:rFonts w:asciiTheme="minorHAnsi" w:hAnsiTheme="minorHAnsi" w:cs="Arial"/>
                <w:b/>
                <w:lang w:val="es-ES"/>
              </w:rPr>
              <w:t xml:space="preserve">               </w:t>
            </w:r>
          </w:p>
        </w:tc>
        <w:tc>
          <w:tcPr>
            <w:tcW w:w="2320" w:type="dxa"/>
            <w:gridSpan w:val="12"/>
            <w:tcBorders>
              <w:left w:val="nil"/>
            </w:tcBorders>
            <w:vAlign w:val="center"/>
          </w:tcPr>
          <w:p w14:paraId="40C084E1" w14:textId="7EF45919" w:rsidR="00C66B5E" w:rsidRPr="0004622F" w:rsidRDefault="00C66B5E" w:rsidP="00455554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color w:val="4F81BD" w:themeColor="accent1"/>
                <w:lang w:val="es-ES"/>
              </w:rPr>
            </w:pPr>
          </w:p>
        </w:tc>
        <w:tc>
          <w:tcPr>
            <w:tcW w:w="1208" w:type="dxa"/>
            <w:gridSpan w:val="8"/>
            <w:tcBorders>
              <w:right w:val="nil"/>
            </w:tcBorders>
            <w:vAlign w:val="center"/>
          </w:tcPr>
          <w:p w14:paraId="34B689ED" w14:textId="77777777" w:rsidR="00C66B5E" w:rsidRPr="00144777" w:rsidRDefault="00C66B5E" w:rsidP="00455554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  <w:lang w:val="es-ES"/>
              </w:rPr>
            </w:pPr>
            <w:r w:rsidRPr="00144777">
              <w:rPr>
                <w:rFonts w:asciiTheme="minorHAnsi" w:hAnsiTheme="minorHAnsi" w:cs="Arial"/>
                <w:b/>
                <w:lang w:val="es-ES"/>
              </w:rPr>
              <w:t>Modelo:</w:t>
            </w:r>
          </w:p>
        </w:tc>
        <w:tc>
          <w:tcPr>
            <w:tcW w:w="1711" w:type="dxa"/>
            <w:gridSpan w:val="5"/>
            <w:tcBorders>
              <w:left w:val="nil"/>
            </w:tcBorders>
            <w:vAlign w:val="center"/>
          </w:tcPr>
          <w:p w14:paraId="59D608EF" w14:textId="0E1DC7BE" w:rsidR="00C66B5E" w:rsidRPr="0004622F" w:rsidRDefault="00C66B5E" w:rsidP="00455554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lang w:val="es-ES"/>
              </w:rPr>
            </w:pPr>
          </w:p>
        </w:tc>
      </w:tr>
      <w:tr w:rsidR="00455554" w14:paraId="5A385507" w14:textId="77777777" w:rsidTr="00455554">
        <w:trPr>
          <w:trHeight w:val="531"/>
        </w:trPr>
        <w:tc>
          <w:tcPr>
            <w:tcW w:w="3006" w:type="dxa"/>
            <w:gridSpan w:val="6"/>
            <w:tcBorders>
              <w:top w:val="nil"/>
            </w:tcBorders>
          </w:tcPr>
          <w:p w14:paraId="3E5FA340" w14:textId="77777777" w:rsidR="00455554" w:rsidRPr="0004622F" w:rsidRDefault="00BD5C16" w:rsidP="00455554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lang w:val="es-ES"/>
              </w:rPr>
            </w:pPr>
            <w:r w:rsidRPr="0004622F">
              <w:rPr>
                <w:rFonts w:asciiTheme="minorHAnsi" w:hAnsiTheme="minorHAnsi" w:cstheme="minorHAnsi"/>
                <w:lang w:val="es-ES"/>
              </w:rPr>
              <w:t>Escalera mecánica</w:t>
            </w:r>
          </w:p>
        </w:tc>
        <w:tc>
          <w:tcPr>
            <w:tcW w:w="1276" w:type="dxa"/>
            <w:gridSpan w:val="5"/>
            <w:tcBorders>
              <w:right w:val="nil"/>
            </w:tcBorders>
            <w:vAlign w:val="center"/>
          </w:tcPr>
          <w:p w14:paraId="7606B3ED" w14:textId="77777777" w:rsidR="00455554" w:rsidRPr="00447F4C" w:rsidRDefault="00455554" w:rsidP="00455554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N° de Serie:                               </w:t>
            </w:r>
          </w:p>
        </w:tc>
        <w:tc>
          <w:tcPr>
            <w:tcW w:w="4955" w:type="dxa"/>
            <w:gridSpan w:val="24"/>
            <w:tcBorders>
              <w:left w:val="nil"/>
            </w:tcBorders>
            <w:vAlign w:val="center"/>
          </w:tcPr>
          <w:p w14:paraId="7A318E98" w14:textId="2784879C" w:rsidR="00455554" w:rsidRPr="00254B78" w:rsidRDefault="00455554" w:rsidP="00455554">
            <w:pPr>
              <w:spacing w:before="0" w:after="0"/>
              <w:ind w:firstLine="0"/>
              <w:jc w:val="left"/>
              <w:rPr>
                <w:rFonts w:asciiTheme="minorHAnsi" w:hAnsiTheme="minorHAnsi" w:cs="Arial"/>
              </w:rPr>
            </w:pPr>
          </w:p>
        </w:tc>
      </w:tr>
      <w:tr w:rsidR="00C66B5E" w:rsidRPr="00C722D8" w14:paraId="6B47C8E9" w14:textId="77777777" w:rsidTr="00455554">
        <w:trPr>
          <w:trHeight w:val="155"/>
        </w:trPr>
        <w:tc>
          <w:tcPr>
            <w:tcW w:w="2155" w:type="dxa"/>
            <w:gridSpan w:val="3"/>
            <w:tcBorders>
              <w:bottom w:val="nil"/>
            </w:tcBorders>
          </w:tcPr>
          <w:p w14:paraId="3E22D877" w14:textId="77777777" w:rsidR="00C66B5E" w:rsidRPr="00447F4C" w:rsidRDefault="00C66B5E" w:rsidP="00455554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  <w:r w:rsidRPr="00447F4C">
              <w:rPr>
                <w:rFonts w:asciiTheme="minorHAnsi" w:hAnsiTheme="minorHAnsi" w:cs="Arial"/>
                <w:b/>
              </w:rPr>
              <w:t>Motor Motriz</w:t>
            </w:r>
          </w:p>
        </w:tc>
        <w:tc>
          <w:tcPr>
            <w:tcW w:w="1418" w:type="dxa"/>
            <w:gridSpan w:val="6"/>
            <w:vMerge w:val="restart"/>
            <w:tcBorders>
              <w:right w:val="nil"/>
            </w:tcBorders>
            <w:vAlign w:val="center"/>
          </w:tcPr>
          <w:p w14:paraId="59D72EC9" w14:textId="77777777" w:rsidR="00C66B5E" w:rsidRPr="00447F4C" w:rsidRDefault="00C66B5E" w:rsidP="00455554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  <w:r w:rsidRPr="00447F4C">
              <w:rPr>
                <w:rFonts w:asciiTheme="minorHAnsi" w:hAnsiTheme="minorHAnsi" w:cs="Arial"/>
                <w:b/>
              </w:rPr>
              <w:t>N° de Serie:</w:t>
            </w:r>
            <w:r>
              <w:rPr>
                <w:rFonts w:asciiTheme="minorHAnsi" w:hAnsiTheme="minorHAnsi" w:cs="Arial"/>
                <w:b/>
              </w:rPr>
              <w:t xml:space="preserve"> </w:t>
            </w:r>
            <w:r w:rsidR="00470E0A">
              <w:rPr>
                <w:rFonts w:asciiTheme="minorHAnsi" w:hAnsiTheme="minorHAnsi" w:cs="Arial"/>
                <w:b/>
              </w:rPr>
              <w:t xml:space="preserve">        </w:t>
            </w:r>
          </w:p>
        </w:tc>
        <w:tc>
          <w:tcPr>
            <w:tcW w:w="1276" w:type="dxa"/>
            <w:gridSpan w:val="4"/>
            <w:vMerge w:val="restart"/>
            <w:tcBorders>
              <w:left w:val="nil"/>
            </w:tcBorders>
            <w:vAlign w:val="center"/>
          </w:tcPr>
          <w:p w14:paraId="2F2AC1E4" w14:textId="77777777" w:rsidR="00C66B5E" w:rsidRPr="00B45919" w:rsidRDefault="00470E0A" w:rsidP="00455554">
            <w:pPr>
              <w:spacing w:before="0" w:after="0"/>
              <w:ind w:firstLine="0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S/I</w:t>
            </w:r>
          </w:p>
        </w:tc>
        <w:tc>
          <w:tcPr>
            <w:tcW w:w="1685" w:type="dxa"/>
            <w:gridSpan w:val="10"/>
            <w:tcBorders>
              <w:bottom w:val="nil"/>
            </w:tcBorders>
            <w:vAlign w:val="center"/>
          </w:tcPr>
          <w:p w14:paraId="165D1EBF" w14:textId="77777777" w:rsidR="00C66B5E" w:rsidRPr="00447F4C" w:rsidRDefault="00C66B5E" w:rsidP="00455554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  <w:r w:rsidRPr="00447F4C">
              <w:rPr>
                <w:rFonts w:asciiTheme="minorHAnsi" w:hAnsiTheme="minorHAnsi" w:cs="Arial"/>
                <w:b/>
              </w:rPr>
              <w:t xml:space="preserve">Potencia: </w:t>
            </w:r>
            <w:r>
              <w:rPr>
                <w:rFonts w:asciiTheme="minorHAnsi" w:hAnsiTheme="minorHAnsi" w:cs="Arial"/>
                <w:b/>
              </w:rPr>
              <w:t xml:space="preserve">          </w:t>
            </w:r>
          </w:p>
        </w:tc>
        <w:tc>
          <w:tcPr>
            <w:tcW w:w="1150" w:type="dxa"/>
            <w:gridSpan w:val="9"/>
            <w:tcBorders>
              <w:bottom w:val="nil"/>
              <w:right w:val="nil"/>
            </w:tcBorders>
            <w:vAlign w:val="center"/>
          </w:tcPr>
          <w:p w14:paraId="0D7153D7" w14:textId="77777777" w:rsidR="00C66B5E" w:rsidRPr="00C722D8" w:rsidRDefault="00C66B5E" w:rsidP="00455554">
            <w:pPr>
              <w:spacing w:before="0" w:after="0"/>
              <w:ind w:left="-201" w:right="-79" w:firstLine="206"/>
              <w:jc w:val="left"/>
              <w:rPr>
                <w:rFonts w:asciiTheme="minorHAnsi" w:hAnsiTheme="minorHAnsi" w:cs="Arial"/>
                <w:b/>
                <w:lang w:val="en-US"/>
              </w:rPr>
            </w:pPr>
            <w:r w:rsidRPr="00447F4C">
              <w:rPr>
                <w:rFonts w:asciiTheme="minorHAnsi" w:hAnsiTheme="minorHAnsi" w:cs="Arial"/>
                <w:b/>
              </w:rPr>
              <w:t>Capacidad:</w:t>
            </w:r>
            <w:r>
              <w:rPr>
                <w:rFonts w:asciiTheme="minorHAnsi" w:hAnsiTheme="minorHAnsi" w:cs="Arial"/>
                <w:b/>
              </w:rPr>
              <w:t xml:space="preserve">             </w:t>
            </w:r>
            <w:r w:rsidRPr="00C722D8">
              <w:rPr>
                <w:rFonts w:asciiTheme="minorHAnsi" w:hAnsiTheme="minorHAnsi" w:cs="Arial"/>
                <w:b/>
                <w:lang w:val="en-US"/>
              </w:rPr>
              <w:t xml:space="preserve"> </w:t>
            </w:r>
          </w:p>
        </w:tc>
        <w:tc>
          <w:tcPr>
            <w:tcW w:w="1134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4FAA1966" w14:textId="77777777" w:rsidR="00C66B5E" w:rsidRPr="0004622F" w:rsidRDefault="00FD5F2C" w:rsidP="00455554">
            <w:pPr>
              <w:spacing w:before="0" w:after="0"/>
              <w:ind w:left="-201" w:right="-79" w:firstLine="206"/>
              <w:jc w:val="left"/>
              <w:rPr>
                <w:rFonts w:asciiTheme="minorHAnsi" w:hAnsiTheme="minorHAnsi" w:cstheme="minorHAnsi"/>
                <w:lang w:val="en-US"/>
              </w:rPr>
            </w:pPr>
            <w:r w:rsidRPr="0004622F">
              <w:rPr>
                <w:rFonts w:asciiTheme="minorHAnsi" w:hAnsiTheme="minorHAnsi" w:cstheme="minorHAnsi"/>
                <w:lang w:val="en-US"/>
              </w:rPr>
              <w:t>S/I</w:t>
            </w:r>
          </w:p>
        </w:tc>
        <w:tc>
          <w:tcPr>
            <w:tcW w:w="419" w:type="dxa"/>
            <w:tcBorders>
              <w:left w:val="nil"/>
              <w:bottom w:val="nil"/>
            </w:tcBorders>
            <w:vAlign w:val="center"/>
          </w:tcPr>
          <w:p w14:paraId="4B9D4408" w14:textId="77777777" w:rsidR="00C66B5E" w:rsidRPr="0004622F" w:rsidRDefault="00C66B5E" w:rsidP="00FD5F2C">
            <w:pPr>
              <w:spacing w:before="0" w:after="0"/>
              <w:ind w:right="-79" w:firstLine="0"/>
              <w:jc w:val="left"/>
              <w:rPr>
                <w:rFonts w:asciiTheme="minorHAnsi" w:hAnsiTheme="minorHAnsi" w:cstheme="minorHAnsi"/>
                <w:lang w:val="en-US"/>
              </w:rPr>
            </w:pPr>
            <w:r w:rsidRPr="0004622F">
              <w:rPr>
                <w:rFonts w:asciiTheme="minorHAnsi" w:hAnsiTheme="minorHAnsi" w:cstheme="minorHAnsi"/>
                <w:lang w:val="en-US"/>
              </w:rPr>
              <w:t xml:space="preserve">kg  </w:t>
            </w:r>
          </w:p>
        </w:tc>
      </w:tr>
      <w:tr w:rsidR="00470E0A" w:rsidRPr="00C722D8" w14:paraId="3CAB5197" w14:textId="77777777" w:rsidTr="00470E0A">
        <w:trPr>
          <w:trHeight w:val="154"/>
        </w:trPr>
        <w:tc>
          <w:tcPr>
            <w:tcW w:w="880" w:type="dxa"/>
            <w:tcBorders>
              <w:top w:val="nil"/>
              <w:right w:val="nil"/>
            </w:tcBorders>
          </w:tcPr>
          <w:p w14:paraId="3BF382F6" w14:textId="77777777" w:rsidR="00470E0A" w:rsidRPr="00447F4C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  <w:r w:rsidRPr="00447F4C">
              <w:rPr>
                <w:rFonts w:asciiTheme="minorHAnsi" w:hAnsiTheme="minorHAnsi" w:cs="Arial"/>
                <w:b/>
              </w:rPr>
              <w:t>Marca:</w:t>
            </w:r>
            <w:r>
              <w:rPr>
                <w:rFonts w:asciiTheme="minorHAnsi" w:hAnsiTheme="minorHAnsi" w:cs="Arial"/>
                <w:b/>
              </w:rPr>
              <w:t xml:space="preserve"> </w:t>
            </w:r>
            <w:r w:rsidRPr="00780C6E">
              <w:rPr>
                <w:rFonts w:asciiTheme="minorHAnsi" w:hAnsiTheme="minorHAnsi" w:cs="Arial"/>
              </w:rPr>
              <w:t xml:space="preserve">       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</w:tcBorders>
            <w:vAlign w:val="center"/>
          </w:tcPr>
          <w:p w14:paraId="07F3FC00" w14:textId="77777777" w:rsidR="00470E0A" w:rsidRPr="0004622F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color w:val="4F81BD" w:themeColor="accent1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Otis</w:t>
            </w:r>
          </w:p>
        </w:tc>
        <w:tc>
          <w:tcPr>
            <w:tcW w:w="1418" w:type="dxa"/>
            <w:gridSpan w:val="6"/>
            <w:vMerge/>
            <w:tcBorders>
              <w:right w:val="nil"/>
            </w:tcBorders>
            <w:vAlign w:val="center"/>
          </w:tcPr>
          <w:p w14:paraId="36173D4E" w14:textId="77777777" w:rsidR="00470E0A" w:rsidRPr="00447F4C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</w:p>
        </w:tc>
        <w:tc>
          <w:tcPr>
            <w:tcW w:w="1276" w:type="dxa"/>
            <w:gridSpan w:val="4"/>
            <w:vMerge/>
            <w:tcBorders>
              <w:left w:val="nil"/>
            </w:tcBorders>
            <w:vAlign w:val="center"/>
          </w:tcPr>
          <w:p w14:paraId="3497A0BE" w14:textId="77777777" w:rsidR="00470E0A" w:rsidRPr="00447F4C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</w:p>
        </w:tc>
        <w:tc>
          <w:tcPr>
            <w:tcW w:w="1134" w:type="dxa"/>
            <w:gridSpan w:val="7"/>
            <w:tcBorders>
              <w:top w:val="nil"/>
              <w:right w:val="nil"/>
            </w:tcBorders>
            <w:vAlign w:val="center"/>
          </w:tcPr>
          <w:p w14:paraId="37FE76D6" w14:textId="77777777" w:rsidR="00470E0A" w:rsidRPr="00FD5F2C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</w:rPr>
            </w:pPr>
            <w:r w:rsidRPr="00FD5F2C">
              <w:rPr>
                <w:rFonts w:asciiTheme="minorHAnsi" w:hAnsiTheme="minorHAnsi" w:cs="Arial"/>
              </w:rPr>
              <w:t xml:space="preserve">             </w:t>
            </w:r>
            <w:r>
              <w:rPr>
                <w:rFonts w:asciiTheme="minorHAnsi" w:hAnsiTheme="minorHAnsi" w:cs="Arial"/>
              </w:rPr>
              <w:t>S/I</w:t>
            </w:r>
          </w:p>
        </w:tc>
        <w:tc>
          <w:tcPr>
            <w:tcW w:w="551" w:type="dxa"/>
            <w:gridSpan w:val="3"/>
            <w:tcBorders>
              <w:top w:val="nil"/>
              <w:left w:val="nil"/>
            </w:tcBorders>
            <w:vAlign w:val="center"/>
          </w:tcPr>
          <w:p w14:paraId="3821B31B" w14:textId="77777777" w:rsidR="00470E0A" w:rsidRPr="00FD5F2C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</w:rPr>
            </w:pPr>
            <w:r w:rsidRPr="00FD5F2C">
              <w:rPr>
                <w:rFonts w:asciiTheme="minorHAnsi" w:hAnsiTheme="minorHAnsi" w:cs="Arial"/>
                <w:sz w:val="18"/>
              </w:rPr>
              <w:t>kW</w:t>
            </w:r>
          </w:p>
        </w:tc>
        <w:tc>
          <w:tcPr>
            <w:tcW w:w="1150" w:type="dxa"/>
            <w:gridSpan w:val="9"/>
            <w:tcBorders>
              <w:top w:val="nil"/>
              <w:right w:val="nil"/>
            </w:tcBorders>
            <w:vAlign w:val="center"/>
          </w:tcPr>
          <w:p w14:paraId="7FE0D198" w14:textId="77777777" w:rsidR="00470E0A" w:rsidRPr="00447F4C" w:rsidRDefault="00470E0A" w:rsidP="00470E0A">
            <w:pPr>
              <w:spacing w:before="0" w:after="0"/>
              <w:ind w:left="-201" w:right="-79" w:firstLine="206"/>
              <w:jc w:val="left"/>
              <w:rPr>
                <w:rFonts w:asciiTheme="minorHAnsi" w:hAnsiTheme="minorHAnsi" w:cs="Arial"/>
                <w:b/>
              </w:rPr>
            </w:pPr>
            <w:r w:rsidRPr="00C722D8">
              <w:rPr>
                <w:rFonts w:asciiTheme="minorHAnsi" w:hAnsiTheme="minorHAnsi" w:cs="Arial"/>
                <w:b/>
                <w:lang w:val="en-US"/>
              </w:rPr>
              <w:t>Personas</w:t>
            </w:r>
            <w:r>
              <w:rPr>
                <w:rFonts w:asciiTheme="minorHAnsi" w:hAnsiTheme="minorHAnsi" w:cs="Arial"/>
                <w:b/>
                <w:lang w:val="en-US"/>
              </w:rPr>
              <w:t>:</w:t>
            </w:r>
          </w:p>
        </w:tc>
        <w:tc>
          <w:tcPr>
            <w:tcW w:w="1104" w:type="dxa"/>
            <w:tcBorders>
              <w:top w:val="nil"/>
              <w:left w:val="nil"/>
              <w:right w:val="nil"/>
            </w:tcBorders>
            <w:vAlign w:val="center"/>
          </w:tcPr>
          <w:p w14:paraId="6ED5BCA9" w14:textId="77777777" w:rsidR="00470E0A" w:rsidRPr="00B45919" w:rsidRDefault="00470E0A" w:rsidP="00470E0A">
            <w:pPr>
              <w:spacing w:before="0" w:after="0"/>
              <w:ind w:left="-201" w:right="-79" w:firstLine="206"/>
              <w:jc w:val="left"/>
              <w:rPr>
                <w:rFonts w:asciiTheme="minorHAnsi" w:hAnsiTheme="minorHAnsi" w:cs="Arial"/>
                <w:color w:val="4F81BD" w:themeColor="accent1"/>
                <w:sz w:val="18"/>
              </w:rPr>
            </w:pPr>
          </w:p>
        </w:tc>
        <w:tc>
          <w:tcPr>
            <w:tcW w:w="449" w:type="dxa"/>
            <w:gridSpan w:val="2"/>
            <w:tcBorders>
              <w:top w:val="nil"/>
              <w:left w:val="nil"/>
            </w:tcBorders>
            <w:vAlign w:val="center"/>
          </w:tcPr>
          <w:p w14:paraId="18B396C2" w14:textId="77777777" w:rsidR="00470E0A" w:rsidRPr="00447F4C" w:rsidRDefault="00470E0A" w:rsidP="00470E0A">
            <w:pPr>
              <w:spacing w:before="0" w:after="0"/>
              <w:ind w:left="-201" w:right="-79" w:firstLine="206"/>
              <w:jc w:val="left"/>
              <w:rPr>
                <w:rFonts w:asciiTheme="minorHAnsi" w:hAnsiTheme="minorHAnsi" w:cs="Arial"/>
                <w:b/>
              </w:rPr>
            </w:pPr>
          </w:p>
        </w:tc>
      </w:tr>
      <w:tr w:rsidR="00470E0A" w14:paraId="14F5C03C" w14:textId="77777777" w:rsidTr="00AE4F26">
        <w:trPr>
          <w:trHeight w:val="113"/>
        </w:trPr>
        <w:tc>
          <w:tcPr>
            <w:tcW w:w="2155" w:type="dxa"/>
            <w:gridSpan w:val="3"/>
            <w:tcBorders>
              <w:bottom w:val="nil"/>
            </w:tcBorders>
            <w:vAlign w:val="center"/>
          </w:tcPr>
          <w:p w14:paraId="1365E1C7" w14:textId="77777777" w:rsidR="00470E0A" w:rsidRPr="00447F4C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  <w:lang w:val="es-CL"/>
              </w:rPr>
              <w:t>Peldaños:</w:t>
            </w:r>
          </w:p>
        </w:tc>
        <w:tc>
          <w:tcPr>
            <w:tcW w:w="1134" w:type="dxa"/>
            <w:gridSpan w:val="5"/>
            <w:vMerge w:val="restart"/>
            <w:tcBorders>
              <w:right w:val="nil"/>
            </w:tcBorders>
            <w:vAlign w:val="center"/>
          </w:tcPr>
          <w:p w14:paraId="4693538D" w14:textId="77777777" w:rsidR="00470E0A" w:rsidRPr="00447F4C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  <w:r w:rsidRPr="00455554">
              <w:rPr>
                <w:rFonts w:asciiTheme="minorHAnsi" w:hAnsiTheme="minorHAnsi" w:cs="Arial"/>
                <w:b/>
              </w:rPr>
              <w:t xml:space="preserve">Longitud:   </w:t>
            </w:r>
            <w:r>
              <w:rPr>
                <w:rFonts w:asciiTheme="minorHAnsi" w:hAnsiTheme="minorHAnsi" w:cs="Arial"/>
                <w:b/>
              </w:rPr>
              <w:t xml:space="preserve">   </w:t>
            </w:r>
            <w:r w:rsidRPr="00455554">
              <w:rPr>
                <w:rFonts w:asciiTheme="minorHAnsi" w:hAnsiTheme="minorHAnsi" w:cs="Arial"/>
                <w:b/>
              </w:rPr>
              <w:t xml:space="preserve">   </w:t>
            </w:r>
          </w:p>
        </w:tc>
        <w:tc>
          <w:tcPr>
            <w:tcW w:w="1560" w:type="dxa"/>
            <w:gridSpan w:val="5"/>
            <w:vMerge w:val="restart"/>
            <w:tcBorders>
              <w:left w:val="nil"/>
            </w:tcBorders>
            <w:vAlign w:val="center"/>
          </w:tcPr>
          <w:p w14:paraId="1CF93446" w14:textId="77777777" w:rsidR="00470E0A" w:rsidRPr="0004622F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color w:val="4F81BD" w:themeColor="accent1"/>
              </w:rPr>
            </w:pPr>
            <w:r>
              <w:rPr>
                <w:rFonts w:asciiTheme="minorHAnsi" w:hAnsiTheme="minorHAnsi" w:cstheme="minorHAnsi"/>
              </w:rPr>
              <w:t>S/I</w:t>
            </w:r>
          </w:p>
        </w:tc>
        <w:tc>
          <w:tcPr>
            <w:tcW w:w="1275" w:type="dxa"/>
            <w:gridSpan w:val="8"/>
            <w:vMerge w:val="restart"/>
            <w:tcBorders>
              <w:right w:val="nil"/>
            </w:tcBorders>
            <w:vAlign w:val="center"/>
          </w:tcPr>
          <w:p w14:paraId="1F57120F" w14:textId="77777777" w:rsidR="00470E0A" w:rsidRPr="00447F4C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Inclinación:       </w:t>
            </w:r>
          </w:p>
        </w:tc>
        <w:tc>
          <w:tcPr>
            <w:tcW w:w="993" w:type="dxa"/>
            <w:gridSpan w:val="6"/>
            <w:vMerge w:val="restart"/>
            <w:tcBorders>
              <w:left w:val="nil"/>
              <w:right w:val="nil"/>
            </w:tcBorders>
            <w:vAlign w:val="center"/>
          </w:tcPr>
          <w:p w14:paraId="6A5C9EDD" w14:textId="77777777" w:rsidR="00470E0A" w:rsidRPr="0004622F" w:rsidRDefault="00470E0A" w:rsidP="00470E0A">
            <w:pPr>
              <w:spacing w:before="0" w:after="0"/>
              <w:ind w:firstLine="0"/>
              <w:rPr>
                <w:rFonts w:asciiTheme="minorHAnsi" w:hAnsiTheme="minorHAnsi" w:cs="Arial"/>
                <w:color w:val="4F81BD" w:themeColor="accent1"/>
              </w:rPr>
            </w:pPr>
            <w:r w:rsidRPr="0004622F">
              <w:rPr>
                <w:rFonts w:asciiTheme="minorHAnsi" w:hAnsiTheme="minorHAnsi" w:cs="Arial"/>
              </w:rPr>
              <w:t>35°</w:t>
            </w:r>
          </w:p>
        </w:tc>
        <w:tc>
          <w:tcPr>
            <w:tcW w:w="283" w:type="dxa"/>
            <w:gridSpan w:val="2"/>
            <w:vMerge w:val="restart"/>
            <w:tcBorders>
              <w:left w:val="nil"/>
            </w:tcBorders>
            <w:vAlign w:val="center"/>
          </w:tcPr>
          <w:p w14:paraId="7E47872E" w14:textId="77777777" w:rsidR="00470E0A" w:rsidRPr="004F430F" w:rsidRDefault="00470E0A" w:rsidP="00470E0A">
            <w:pPr>
              <w:spacing w:before="0" w:after="0"/>
              <w:ind w:firstLine="0"/>
              <w:rPr>
                <w:rFonts w:asciiTheme="minorHAnsi" w:hAnsiTheme="minorHAnsi" w:cs="Arial"/>
                <w:color w:val="4F81BD" w:themeColor="accent1"/>
                <w:sz w:val="18"/>
              </w:rPr>
            </w:pPr>
          </w:p>
        </w:tc>
        <w:tc>
          <w:tcPr>
            <w:tcW w:w="1837" w:type="dxa"/>
            <w:gridSpan w:val="6"/>
            <w:tcBorders>
              <w:bottom w:val="nil"/>
            </w:tcBorders>
            <w:vAlign w:val="center"/>
          </w:tcPr>
          <w:p w14:paraId="1919FC6E" w14:textId="77777777" w:rsidR="00470E0A" w:rsidRPr="00447F4C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Ancho:                </w:t>
            </w:r>
          </w:p>
        </w:tc>
      </w:tr>
      <w:tr w:rsidR="00470E0A" w14:paraId="43E598EC" w14:textId="77777777" w:rsidTr="00364156">
        <w:trPr>
          <w:trHeight w:val="112"/>
        </w:trPr>
        <w:tc>
          <w:tcPr>
            <w:tcW w:w="2155" w:type="dxa"/>
            <w:gridSpan w:val="3"/>
            <w:tcBorders>
              <w:top w:val="nil"/>
            </w:tcBorders>
            <w:vAlign w:val="center"/>
          </w:tcPr>
          <w:p w14:paraId="32DC8115" w14:textId="77777777" w:rsidR="00470E0A" w:rsidRPr="0004622F" w:rsidRDefault="00470E0A" w:rsidP="00470E0A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</w:rPr>
            </w:pPr>
            <w:r w:rsidRPr="0004622F">
              <w:rPr>
                <w:rFonts w:asciiTheme="minorHAnsi" w:hAnsiTheme="minorHAnsi" w:cstheme="minorHAnsi"/>
              </w:rPr>
              <w:t>S/I</w:t>
            </w:r>
          </w:p>
        </w:tc>
        <w:tc>
          <w:tcPr>
            <w:tcW w:w="1134" w:type="dxa"/>
            <w:gridSpan w:val="5"/>
            <w:vMerge/>
            <w:tcBorders>
              <w:right w:val="nil"/>
            </w:tcBorders>
            <w:vAlign w:val="center"/>
          </w:tcPr>
          <w:p w14:paraId="5050E0D0" w14:textId="77777777" w:rsidR="00470E0A" w:rsidRPr="00447F4C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</w:p>
        </w:tc>
        <w:tc>
          <w:tcPr>
            <w:tcW w:w="1560" w:type="dxa"/>
            <w:gridSpan w:val="5"/>
            <w:vMerge/>
            <w:tcBorders>
              <w:left w:val="nil"/>
            </w:tcBorders>
            <w:vAlign w:val="center"/>
          </w:tcPr>
          <w:p w14:paraId="49CD71C4" w14:textId="77777777" w:rsidR="00470E0A" w:rsidRPr="00D7369D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color w:val="4F81BD" w:themeColor="accent1"/>
                <w:sz w:val="18"/>
              </w:rPr>
            </w:pPr>
          </w:p>
        </w:tc>
        <w:tc>
          <w:tcPr>
            <w:tcW w:w="1275" w:type="dxa"/>
            <w:gridSpan w:val="8"/>
            <w:vMerge/>
            <w:tcBorders>
              <w:right w:val="nil"/>
            </w:tcBorders>
            <w:vAlign w:val="center"/>
          </w:tcPr>
          <w:p w14:paraId="69923CC0" w14:textId="77777777" w:rsidR="00470E0A" w:rsidRPr="00447F4C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</w:p>
        </w:tc>
        <w:tc>
          <w:tcPr>
            <w:tcW w:w="993" w:type="dxa"/>
            <w:gridSpan w:val="6"/>
            <w:vMerge/>
            <w:tcBorders>
              <w:left w:val="nil"/>
              <w:right w:val="nil"/>
            </w:tcBorders>
            <w:vAlign w:val="center"/>
          </w:tcPr>
          <w:p w14:paraId="2A3175B5" w14:textId="77777777" w:rsidR="00470E0A" w:rsidRPr="00447F4C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</w:p>
        </w:tc>
        <w:tc>
          <w:tcPr>
            <w:tcW w:w="283" w:type="dxa"/>
            <w:gridSpan w:val="2"/>
            <w:vMerge/>
            <w:tcBorders>
              <w:left w:val="nil"/>
            </w:tcBorders>
            <w:vAlign w:val="center"/>
          </w:tcPr>
          <w:p w14:paraId="467D6011" w14:textId="77777777" w:rsidR="00470E0A" w:rsidRPr="00447F4C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</w:p>
        </w:tc>
        <w:tc>
          <w:tcPr>
            <w:tcW w:w="1837" w:type="dxa"/>
            <w:gridSpan w:val="6"/>
            <w:tcBorders>
              <w:top w:val="nil"/>
            </w:tcBorders>
            <w:vAlign w:val="center"/>
          </w:tcPr>
          <w:p w14:paraId="52DB58AC" w14:textId="77777777" w:rsidR="00470E0A" w:rsidRPr="0004622F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color w:val="4F81BD" w:themeColor="accent1"/>
              </w:rPr>
            </w:pPr>
            <w:r w:rsidRPr="0004622F">
              <w:rPr>
                <w:rFonts w:asciiTheme="minorHAnsi" w:hAnsiTheme="minorHAnsi" w:cs="Arial"/>
              </w:rPr>
              <w:t>1000mm</w:t>
            </w:r>
          </w:p>
        </w:tc>
      </w:tr>
      <w:tr w:rsidR="00470E0A" w:rsidRPr="00FF27A5" w14:paraId="12C4B09A" w14:textId="77777777" w:rsidTr="00AE4F26">
        <w:trPr>
          <w:trHeight w:val="238"/>
        </w:trPr>
        <w:tc>
          <w:tcPr>
            <w:tcW w:w="2155" w:type="dxa"/>
            <w:gridSpan w:val="3"/>
            <w:vMerge w:val="restart"/>
            <w:tcBorders>
              <w:right w:val="nil"/>
            </w:tcBorders>
            <w:vAlign w:val="center"/>
          </w:tcPr>
          <w:p w14:paraId="5A2878CA" w14:textId="77777777" w:rsidR="00470E0A" w:rsidRPr="00344614" w:rsidRDefault="00470E0A" w:rsidP="00470E0A">
            <w:pPr>
              <w:spacing w:before="0" w:after="0"/>
              <w:ind w:right="-817" w:firstLine="0"/>
              <w:jc w:val="left"/>
              <w:rPr>
                <w:rFonts w:asciiTheme="minorHAnsi" w:hAnsiTheme="minorHAnsi" w:cs="Arial"/>
                <w:b/>
                <w:lang w:val="pt-PT"/>
              </w:rPr>
            </w:pPr>
            <w:r>
              <w:rPr>
                <w:rFonts w:asciiTheme="minorHAnsi" w:hAnsiTheme="minorHAnsi" w:cs="Arial"/>
                <w:b/>
              </w:rPr>
              <w:t xml:space="preserve">Velocidad de transporte:      </w:t>
            </w:r>
            <w:r w:rsidRPr="00777965">
              <w:rPr>
                <w:rFonts w:asciiTheme="minorHAnsi" w:hAnsiTheme="minorHAnsi" w:cs="Arial"/>
                <w:b/>
              </w:rPr>
              <w:t xml:space="preserve"> </w:t>
            </w:r>
          </w:p>
        </w:tc>
        <w:tc>
          <w:tcPr>
            <w:tcW w:w="851" w:type="dxa"/>
            <w:gridSpan w:val="3"/>
            <w:vMerge w:val="restart"/>
            <w:tcBorders>
              <w:left w:val="nil"/>
              <w:right w:val="nil"/>
            </w:tcBorders>
            <w:vAlign w:val="center"/>
          </w:tcPr>
          <w:p w14:paraId="5DAEBC2A" w14:textId="36CBA749" w:rsidR="00470E0A" w:rsidRPr="0004622F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lang w:val="pt-PT"/>
              </w:rPr>
            </w:pPr>
            <w:r w:rsidRPr="0004622F">
              <w:rPr>
                <w:rFonts w:asciiTheme="minorHAnsi" w:hAnsiTheme="minorHAnsi" w:cs="Arial"/>
                <w:lang w:val="pt-PT"/>
              </w:rPr>
              <w:t xml:space="preserve">   </w:t>
            </w:r>
          </w:p>
        </w:tc>
        <w:tc>
          <w:tcPr>
            <w:tcW w:w="567" w:type="dxa"/>
            <w:gridSpan w:val="3"/>
            <w:vMerge w:val="restart"/>
            <w:tcBorders>
              <w:left w:val="nil"/>
            </w:tcBorders>
            <w:vAlign w:val="center"/>
          </w:tcPr>
          <w:p w14:paraId="13758ED9" w14:textId="77777777" w:rsidR="00470E0A" w:rsidRPr="0004622F" w:rsidRDefault="00470E0A" w:rsidP="00470E0A">
            <w:pPr>
              <w:spacing w:before="0" w:after="0"/>
              <w:ind w:right="-817" w:firstLine="0"/>
              <w:jc w:val="left"/>
              <w:rPr>
                <w:rFonts w:asciiTheme="minorHAnsi" w:hAnsiTheme="minorHAnsi" w:cs="Arial"/>
                <w:lang w:val="pt-PT"/>
              </w:rPr>
            </w:pPr>
            <w:r w:rsidRPr="0004622F">
              <w:rPr>
                <w:rFonts w:asciiTheme="minorHAnsi" w:hAnsiTheme="minorHAnsi" w:cs="Arial"/>
                <w:lang w:val="pt-PT"/>
              </w:rPr>
              <w:t>m/s</w:t>
            </w:r>
          </w:p>
        </w:tc>
        <w:tc>
          <w:tcPr>
            <w:tcW w:w="2551" w:type="dxa"/>
            <w:gridSpan w:val="12"/>
            <w:tcBorders>
              <w:bottom w:val="nil"/>
            </w:tcBorders>
            <w:vAlign w:val="center"/>
          </w:tcPr>
          <w:p w14:paraId="1FF5CA6A" w14:textId="77777777" w:rsidR="00470E0A" w:rsidRPr="007C6D68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b/>
              </w:rPr>
              <w:t>Año de fabricación:</w:t>
            </w:r>
          </w:p>
        </w:tc>
        <w:tc>
          <w:tcPr>
            <w:tcW w:w="1418" w:type="dxa"/>
            <w:gridSpan w:val="10"/>
            <w:vMerge w:val="restart"/>
            <w:tcBorders>
              <w:right w:val="nil"/>
            </w:tcBorders>
            <w:vAlign w:val="center"/>
          </w:tcPr>
          <w:p w14:paraId="33630519" w14:textId="77777777" w:rsidR="00470E0A" w:rsidRPr="00FD5F2C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  <w:lang w:val="pt-PT"/>
              </w:rPr>
            </w:pPr>
            <w:r w:rsidRPr="00FD5F2C">
              <w:rPr>
                <w:rFonts w:asciiTheme="minorHAnsi" w:hAnsiTheme="minorHAnsi" w:cs="Arial"/>
                <w:b/>
              </w:rPr>
              <w:t>Procedencia:</w:t>
            </w:r>
          </w:p>
        </w:tc>
        <w:tc>
          <w:tcPr>
            <w:tcW w:w="1695" w:type="dxa"/>
            <w:gridSpan w:val="4"/>
            <w:vMerge w:val="restart"/>
            <w:tcBorders>
              <w:left w:val="nil"/>
            </w:tcBorders>
            <w:vAlign w:val="center"/>
          </w:tcPr>
          <w:p w14:paraId="78C75995" w14:textId="77777777" w:rsidR="00470E0A" w:rsidRPr="0004622F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lang w:val="pt-PT"/>
              </w:rPr>
            </w:pPr>
            <w:r w:rsidRPr="0004622F">
              <w:rPr>
                <w:rFonts w:asciiTheme="minorHAnsi" w:hAnsiTheme="minorHAnsi" w:cs="Arial"/>
                <w:lang w:val="pt-PT"/>
              </w:rPr>
              <w:t>S/I</w:t>
            </w:r>
          </w:p>
        </w:tc>
      </w:tr>
      <w:tr w:rsidR="00470E0A" w:rsidRPr="00FF27A5" w14:paraId="4CC3D1EB" w14:textId="77777777" w:rsidTr="00AE4F26">
        <w:trPr>
          <w:trHeight w:val="238"/>
        </w:trPr>
        <w:tc>
          <w:tcPr>
            <w:tcW w:w="2155" w:type="dxa"/>
            <w:gridSpan w:val="3"/>
            <w:vMerge/>
            <w:tcBorders>
              <w:right w:val="nil"/>
            </w:tcBorders>
            <w:vAlign w:val="center"/>
          </w:tcPr>
          <w:p w14:paraId="1EB7C702" w14:textId="77777777" w:rsidR="00470E0A" w:rsidRDefault="00470E0A" w:rsidP="00470E0A">
            <w:pPr>
              <w:spacing w:before="0" w:after="0"/>
              <w:ind w:right="-817" w:firstLine="0"/>
              <w:jc w:val="left"/>
              <w:rPr>
                <w:rFonts w:asciiTheme="minorHAnsi" w:hAnsiTheme="minorHAnsi" w:cs="Arial"/>
                <w:b/>
              </w:rPr>
            </w:pPr>
          </w:p>
        </w:tc>
        <w:tc>
          <w:tcPr>
            <w:tcW w:w="851" w:type="dxa"/>
            <w:gridSpan w:val="3"/>
            <w:vMerge/>
            <w:tcBorders>
              <w:left w:val="nil"/>
              <w:right w:val="nil"/>
            </w:tcBorders>
            <w:vAlign w:val="center"/>
          </w:tcPr>
          <w:p w14:paraId="0B5A6103" w14:textId="77777777" w:rsidR="00470E0A" w:rsidRPr="00AE4F26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color w:val="FF0000"/>
                <w:sz w:val="18"/>
                <w:lang w:val="pt-PT"/>
              </w:rPr>
            </w:pPr>
          </w:p>
        </w:tc>
        <w:tc>
          <w:tcPr>
            <w:tcW w:w="567" w:type="dxa"/>
            <w:gridSpan w:val="3"/>
            <w:vMerge/>
            <w:tcBorders>
              <w:left w:val="nil"/>
            </w:tcBorders>
            <w:vAlign w:val="center"/>
          </w:tcPr>
          <w:p w14:paraId="254855EE" w14:textId="77777777" w:rsidR="00470E0A" w:rsidRPr="00344614" w:rsidRDefault="00470E0A" w:rsidP="00470E0A">
            <w:pPr>
              <w:spacing w:before="0" w:after="0"/>
              <w:ind w:right="-817" w:firstLine="0"/>
              <w:jc w:val="left"/>
              <w:rPr>
                <w:rFonts w:asciiTheme="minorHAnsi" w:hAnsiTheme="minorHAnsi" w:cs="Arial"/>
                <w:color w:val="4F81BD" w:themeColor="accent1"/>
                <w:sz w:val="18"/>
                <w:lang w:val="pt-PT"/>
              </w:rPr>
            </w:pPr>
          </w:p>
        </w:tc>
        <w:tc>
          <w:tcPr>
            <w:tcW w:w="2551" w:type="dxa"/>
            <w:gridSpan w:val="12"/>
            <w:tcBorders>
              <w:top w:val="nil"/>
            </w:tcBorders>
            <w:vAlign w:val="center"/>
          </w:tcPr>
          <w:p w14:paraId="63155AE2" w14:textId="77777777" w:rsidR="00470E0A" w:rsidRPr="007C6D68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                                     S/I</w:t>
            </w:r>
          </w:p>
        </w:tc>
        <w:tc>
          <w:tcPr>
            <w:tcW w:w="1418" w:type="dxa"/>
            <w:gridSpan w:val="10"/>
            <w:vMerge/>
            <w:tcBorders>
              <w:right w:val="nil"/>
            </w:tcBorders>
            <w:vAlign w:val="center"/>
          </w:tcPr>
          <w:p w14:paraId="454C7E9F" w14:textId="77777777" w:rsidR="00470E0A" w:rsidRPr="00FF27A5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  <w:lang w:val="pt-PT"/>
              </w:rPr>
            </w:pPr>
          </w:p>
        </w:tc>
        <w:tc>
          <w:tcPr>
            <w:tcW w:w="1695" w:type="dxa"/>
            <w:gridSpan w:val="4"/>
            <w:vMerge/>
            <w:tcBorders>
              <w:left w:val="nil"/>
            </w:tcBorders>
            <w:vAlign w:val="center"/>
          </w:tcPr>
          <w:p w14:paraId="22A27088" w14:textId="77777777" w:rsidR="00470E0A" w:rsidRPr="007C6D68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color w:val="4F81BD" w:themeColor="accent1"/>
                <w:sz w:val="18"/>
                <w:lang w:val="pt-PT"/>
              </w:rPr>
            </w:pPr>
          </w:p>
        </w:tc>
      </w:tr>
      <w:tr w:rsidR="00470E0A" w14:paraId="37689A91" w14:textId="77777777" w:rsidTr="00FA55E6">
        <w:trPr>
          <w:trHeight w:val="340"/>
        </w:trPr>
        <w:tc>
          <w:tcPr>
            <w:tcW w:w="2297" w:type="dxa"/>
            <w:gridSpan w:val="4"/>
            <w:tcBorders>
              <w:top w:val="single" w:sz="12" w:space="0" w:color="auto"/>
              <w:right w:val="nil"/>
            </w:tcBorders>
            <w:vAlign w:val="center"/>
          </w:tcPr>
          <w:p w14:paraId="0F590D46" w14:textId="77777777" w:rsidR="00470E0A" w:rsidRPr="00B149A6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  <w:lang w:val="it-IT"/>
              </w:rPr>
            </w:pPr>
            <w:r w:rsidRPr="00B149A6">
              <w:rPr>
                <w:rFonts w:asciiTheme="minorHAnsi" w:hAnsiTheme="minorHAnsi" w:cs="Arial"/>
                <w:b/>
                <w:lang w:val="it-IT"/>
              </w:rPr>
              <w:t xml:space="preserve">Empresa Mantenedora: </w:t>
            </w:r>
          </w:p>
        </w:tc>
        <w:tc>
          <w:tcPr>
            <w:tcW w:w="2268" w:type="dxa"/>
            <w:gridSpan w:val="8"/>
            <w:tcBorders>
              <w:top w:val="single" w:sz="12" w:space="0" w:color="auto"/>
              <w:left w:val="nil"/>
            </w:tcBorders>
            <w:vAlign w:val="center"/>
          </w:tcPr>
          <w:p w14:paraId="665EF54B" w14:textId="7006A8F8" w:rsidR="00470E0A" w:rsidRPr="007C6D68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lang w:val="it-IT"/>
              </w:rPr>
            </w:pPr>
          </w:p>
        </w:tc>
        <w:tc>
          <w:tcPr>
            <w:tcW w:w="709" w:type="dxa"/>
            <w:gridSpan w:val="4"/>
            <w:tcBorders>
              <w:top w:val="single" w:sz="12" w:space="0" w:color="auto"/>
              <w:right w:val="nil"/>
            </w:tcBorders>
            <w:vAlign w:val="center"/>
          </w:tcPr>
          <w:p w14:paraId="63F5274B" w14:textId="77777777" w:rsidR="00470E0A" w:rsidRPr="00447F4C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ROL: </w:t>
            </w:r>
          </w:p>
        </w:tc>
        <w:tc>
          <w:tcPr>
            <w:tcW w:w="1627" w:type="dxa"/>
            <w:gridSpan w:val="10"/>
            <w:tcBorders>
              <w:top w:val="single" w:sz="12" w:space="0" w:color="auto"/>
              <w:left w:val="nil"/>
            </w:tcBorders>
            <w:vAlign w:val="center"/>
          </w:tcPr>
          <w:p w14:paraId="4EF15B69" w14:textId="77777777" w:rsidR="00470E0A" w:rsidRPr="0004622F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</w:rPr>
            </w:pPr>
            <w:r w:rsidRPr="0004622F">
              <w:rPr>
                <w:rFonts w:asciiTheme="minorHAnsi" w:hAnsiTheme="minorHAnsi" w:cs="Arial"/>
              </w:rPr>
              <w:t>S/I</w:t>
            </w:r>
          </w:p>
        </w:tc>
        <w:tc>
          <w:tcPr>
            <w:tcW w:w="641" w:type="dxa"/>
            <w:gridSpan w:val="5"/>
            <w:tcBorders>
              <w:top w:val="single" w:sz="12" w:space="0" w:color="auto"/>
              <w:right w:val="nil"/>
            </w:tcBorders>
            <w:vAlign w:val="center"/>
          </w:tcPr>
          <w:p w14:paraId="1C4CABF4" w14:textId="77777777" w:rsidR="00470E0A" w:rsidRPr="00447F4C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RUT: </w:t>
            </w:r>
          </w:p>
        </w:tc>
        <w:tc>
          <w:tcPr>
            <w:tcW w:w="1695" w:type="dxa"/>
            <w:gridSpan w:val="4"/>
            <w:tcBorders>
              <w:top w:val="single" w:sz="12" w:space="0" w:color="auto"/>
              <w:left w:val="nil"/>
            </w:tcBorders>
            <w:vAlign w:val="center"/>
          </w:tcPr>
          <w:p w14:paraId="446D7D31" w14:textId="3DDD5B5C" w:rsidR="00470E0A" w:rsidRPr="003B3185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</w:rPr>
            </w:pPr>
          </w:p>
        </w:tc>
      </w:tr>
      <w:tr w:rsidR="00470E0A" w14:paraId="1ECEA22F" w14:textId="77777777" w:rsidTr="00455554">
        <w:trPr>
          <w:trHeight w:val="340"/>
        </w:trPr>
        <w:tc>
          <w:tcPr>
            <w:tcW w:w="3006" w:type="dxa"/>
            <w:gridSpan w:val="6"/>
            <w:vAlign w:val="center"/>
          </w:tcPr>
          <w:p w14:paraId="42FE7761" w14:textId="77777777" w:rsidR="00470E0A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Vigencia contrato de mantención</w:t>
            </w:r>
          </w:p>
        </w:tc>
        <w:tc>
          <w:tcPr>
            <w:tcW w:w="1276" w:type="dxa"/>
            <w:gridSpan w:val="5"/>
            <w:tcBorders>
              <w:right w:val="nil"/>
            </w:tcBorders>
            <w:vAlign w:val="center"/>
          </w:tcPr>
          <w:p w14:paraId="3736A1C0" w14:textId="77777777" w:rsidR="00470E0A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Fecha Inicio: </w:t>
            </w:r>
          </w:p>
        </w:tc>
        <w:tc>
          <w:tcPr>
            <w:tcW w:w="1417" w:type="dxa"/>
            <w:gridSpan w:val="8"/>
            <w:tcBorders>
              <w:left w:val="nil"/>
            </w:tcBorders>
            <w:vAlign w:val="center"/>
          </w:tcPr>
          <w:p w14:paraId="45E8109A" w14:textId="77777777" w:rsidR="00470E0A" w:rsidRPr="0004622F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</w:rPr>
            </w:pPr>
            <w:r w:rsidRPr="0004622F">
              <w:rPr>
                <w:rFonts w:asciiTheme="minorHAnsi" w:hAnsiTheme="minorHAnsi" w:cs="Arial"/>
              </w:rPr>
              <w:t>S/I</w:t>
            </w:r>
          </w:p>
        </w:tc>
        <w:tc>
          <w:tcPr>
            <w:tcW w:w="1559" w:type="dxa"/>
            <w:gridSpan w:val="9"/>
            <w:tcBorders>
              <w:right w:val="nil"/>
            </w:tcBorders>
            <w:vAlign w:val="center"/>
          </w:tcPr>
          <w:p w14:paraId="72D1B337" w14:textId="77777777" w:rsidR="00470E0A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Fecha Término: </w:t>
            </w:r>
          </w:p>
        </w:tc>
        <w:tc>
          <w:tcPr>
            <w:tcW w:w="1979" w:type="dxa"/>
            <w:gridSpan w:val="7"/>
            <w:tcBorders>
              <w:left w:val="nil"/>
            </w:tcBorders>
            <w:vAlign w:val="center"/>
          </w:tcPr>
          <w:p w14:paraId="71D54BEC" w14:textId="77777777" w:rsidR="00470E0A" w:rsidRPr="0004622F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</w:rPr>
            </w:pPr>
            <w:r w:rsidRPr="0004622F">
              <w:rPr>
                <w:rFonts w:asciiTheme="minorHAnsi" w:hAnsiTheme="minorHAnsi" w:cs="Arial"/>
              </w:rPr>
              <w:t>S/I</w:t>
            </w:r>
          </w:p>
        </w:tc>
      </w:tr>
      <w:tr w:rsidR="00470E0A" w14:paraId="0B9D81E3" w14:textId="77777777" w:rsidTr="00455554">
        <w:trPr>
          <w:trHeight w:val="340"/>
        </w:trPr>
        <w:tc>
          <w:tcPr>
            <w:tcW w:w="3148" w:type="dxa"/>
            <w:gridSpan w:val="7"/>
            <w:tcBorders>
              <w:right w:val="nil"/>
            </w:tcBorders>
            <w:vAlign w:val="center"/>
          </w:tcPr>
          <w:p w14:paraId="7830ABE1" w14:textId="77777777" w:rsidR="00470E0A" w:rsidRPr="00447F4C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Nombre técnico mantenedor: </w:t>
            </w:r>
          </w:p>
        </w:tc>
        <w:tc>
          <w:tcPr>
            <w:tcW w:w="2551" w:type="dxa"/>
            <w:gridSpan w:val="12"/>
            <w:tcBorders>
              <w:left w:val="nil"/>
            </w:tcBorders>
            <w:vAlign w:val="center"/>
          </w:tcPr>
          <w:p w14:paraId="7E3EC986" w14:textId="77777777" w:rsidR="00470E0A" w:rsidRPr="0004622F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</w:rPr>
            </w:pPr>
            <w:r w:rsidRPr="0004622F">
              <w:rPr>
                <w:rFonts w:asciiTheme="minorHAnsi" w:hAnsiTheme="minorHAnsi" w:cs="Arial"/>
              </w:rPr>
              <w:t>S/I</w:t>
            </w:r>
          </w:p>
        </w:tc>
        <w:tc>
          <w:tcPr>
            <w:tcW w:w="851" w:type="dxa"/>
            <w:gridSpan w:val="5"/>
            <w:tcBorders>
              <w:right w:val="nil"/>
            </w:tcBorders>
            <w:vAlign w:val="center"/>
          </w:tcPr>
          <w:p w14:paraId="49C6245F" w14:textId="77777777" w:rsidR="00470E0A" w:rsidRPr="00447F4C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RUT: </w:t>
            </w:r>
          </w:p>
        </w:tc>
        <w:tc>
          <w:tcPr>
            <w:tcW w:w="2687" w:type="dxa"/>
            <w:gridSpan w:val="11"/>
            <w:tcBorders>
              <w:left w:val="nil"/>
            </w:tcBorders>
            <w:vAlign w:val="center"/>
          </w:tcPr>
          <w:p w14:paraId="516E32BE" w14:textId="77777777" w:rsidR="00470E0A" w:rsidRPr="0004622F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</w:rPr>
            </w:pPr>
            <w:r w:rsidRPr="0004622F">
              <w:rPr>
                <w:rFonts w:asciiTheme="minorHAnsi" w:hAnsiTheme="minorHAnsi" w:cs="Arial"/>
              </w:rPr>
              <w:t>S/I</w:t>
            </w:r>
          </w:p>
        </w:tc>
      </w:tr>
      <w:tr w:rsidR="00470E0A" w14:paraId="33D45C56" w14:textId="77777777" w:rsidTr="00455554">
        <w:trPr>
          <w:trHeight w:val="340"/>
        </w:trPr>
        <w:tc>
          <w:tcPr>
            <w:tcW w:w="3148" w:type="dxa"/>
            <w:gridSpan w:val="7"/>
            <w:tcBorders>
              <w:right w:val="nil"/>
            </w:tcBorders>
            <w:vAlign w:val="center"/>
          </w:tcPr>
          <w:p w14:paraId="348C934B" w14:textId="77777777" w:rsidR="00470E0A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Ultimo Registro de Mantención N° </w:t>
            </w:r>
          </w:p>
        </w:tc>
        <w:tc>
          <w:tcPr>
            <w:tcW w:w="2551" w:type="dxa"/>
            <w:gridSpan w:val="12"/>
            <w:tcBorders>
              <w:left w:val="nil"/>
            </w:tcBorders>
            <w:vAlign w:val="center"/>
          </w:tcPr>
          <w:p w14:paraId="0FFB7612" w14:textId="77777777" w:rsidR="00470E0A" w:rsidRPr="0004622F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</w:rPr>
            </w:pPr>
            <w:r w:rsidRPr="0004622F">
              <w:rPr>
                <w:rFonts w:asciiTheme="minorHAnsi" w:hAnsiTheme="minorHAnsi" w:cs="Arial"/>
              </w:rPr>
              <w:t>S/I</w:t>
            </w:r>
          </w:p>
        </w:tc>
        <w:tc>
          <w:tcPr>
            <w:tcW w:w="851" w:type="dxa"/>
            <w:gridSpan w:val="5"/>
            <w:tcBorders>
              <w:right w:val="nil"/>
            </w:tcBorders>
            <w:vAlign w:val="center"/>
          </w:tcPr>
          <w:p w14:paraId="3CED5181" w14:textId="77777777" w:rsidR="00470E0A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Fecha: </w:t>
            </w:r>
          </w:p>
        </w:tc>
        <w:tc>
          <w:tcPr>
            <w:tcW w:w="2687" w:type="dxa"/>
            <w:gridSpan w:val="11"/>
            <w:tcBorders>
              <w:left w:val="nil"/>
            </w:tcBorders>
            <w:vAlign w:val="center"/>
          </w:tcPr>
          <w:p w14:paraId="775C87D8" w14:textId="77777777" w:rsidR="00470E0A" w:rsidRPr="0004622F" w:rsidRDefault="00470E0A" w:rsidP="00470E0A">
            <w:pPr>
              <w:spacing w:before="0" w:after="0"/>
              <w:ind w:firstLine="0"/>
              <w:jc w:val="left"/>
              <w:rPr>
                <w:rFonts w:asciiTheme="minorHAnsi" w:hAnsiTheme="minorHAnsi" w:cs="Arial"/>
              </w:rPr>
            </w:pPr>
            <w:r w:rsidRPr="0004622F">
              <w:rPr>
                <w:rFonts w:asciiTheme="minorHAnsi" w:hAnsiTheme="minorHAnsi" w:cs="Arial"/>
              </w:rPr>
              <w:t>S/I</w:t>
            </w:r>
          </w:p>
        </w:tc>
      </w:tr>
    </w:tbl>
    <w:p w14:paraId="74E71440" w14:textId="77777777" w:rsidR="00A546F7" w:rsidRDefault="00A546F7" w:rsidP="00A546F7">
      <w:pPr>
        <w:spacing w:before="0" w:after="0"/>
        <w:ind w:firstLine="0"/>
        <w:jc w:val="left"/>
        <w:rPr>
          <w:rFonts w:cs="Arial"/>
          <w:b/>
        </w:rPr>
      </w:pPr>
    </w:p>
    <w:p w14:paraId="6000C040" w14:textId="77777777" w:rsidR="009F7F49" w:rsidRDefault="009F7F49">
      <w:pPr>
        <w:spacing w:before="0" w:after="0"/>
        <w:ind w:firstLine="0"/>
        <w:jc w:val="left"/>
        <w:rPr>
          <w:rFonts w:cs="Arial"/>
          <w:b/>
        </w:rPr>
      </w:pPr>
      <w:r>
        <w:rPr>
          <w:rFonts w:cs="Arial"/>
          <w:b/>
        </w:rPr>
        <w:br w:type="page"/>
      </w:r>
    </w:p>
    <w:p w14:paraId="17DC51C3" w14:textId="77777777" w:rsidR="00EC7550" w:rsidRDefault="00EC7550" w:rsidP="009F7F49">
      <w:pPr>
        <w:widowControl w:val="0"/>
        <w:autoSpaceDE w:val="0"/>
        <w:autoSpaceDN w:val="0"/>
        <w:adjustRightInd w:val="0"/>
        <w:spacing w:before="0" w:after="0"/>
        <w:ind w:left="709" w:firstLine="0"/>
        <w:rPr>
          <w:rFonts w:cs="Arial"/>
          <w:b/>
          <w:lang w:val="es-ES"/>
        </w:rPr>
      </w:pPr>
    </w:p>
    <w:p w14:paraId="7A3958A3" w14:textId="77777777" w:rsidR="00CC2F36" w:rsidRDefault="00CC2F36" w:rsidP="00CC2F36">
      <w:pPr>
        <w:spacing w:before="0" w:after="0"/>
        <w:ind w:firstLine="0"/>
        <w:jc w:val="left"/>
        <w:rPr>
          <w:rFonts w:cs="Arial"/>
          <w:b/>
        </w:rPr>
      </w:pPr>
      <w:r>
        <w:rPr>
          <w:rFonts w:cs="Arial"/>
          <w:b/>
        </w:rPr>
        <w:t>III.</w:t>
      </w:r>
      <w:r>
        <w:rPr>
          <w:rFonts w:cs="Arial"/>
          <w:b/>
        </w:rPr>
        <w:tab/>
        <w:t>NORMAS EVALUADAS Y ALCANCE DE INSPECCIÓN</w:t>
      </w:r>
    </w:p>
    <w:p w14:paraId="050A6B44" w14:textId="77777777" w:rsidR="00CC2F36" w:rsidRDefault="00CC2F36" w:rsidP="00CC2F36">
      <w:pPr>
        <w:spacing w:before="0" w:after="0"/>
        <w:ind w:firstLine="0"/>
        <w:jc w:val="left"/>
        <w:rPr>
          <w:rFonts w:cs="Arial"/>
          <w:b/>
        </w:rPr>
      </w:pPr>
    </w:p>
    <w:tbl>
      <w:tblPr>
        <w:tblStyle w:val="Tablaconcuadrcula"/>
        <w:tblW w:w="92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4253"/>
        <w:gridCol w:w="1276"/>
        <w:gridCol w:w="1450"/>
      </w:tblGrid>
      <w:tr w:rsidR="00CC2F36" w:rsidRPr="00C41263" w14:paraId="598DAEA6" w14:textId="77777777" w:rsidTr="00364156">
        <w:trPr>
          <w:trHeight w:val="841"/>
        </w:trPr>
        <w:tc>
          <w:tcPr>
            <w:tcW w:w="1134" w:type="dxa"/>
            <w:shd w:val="clear" w:color="auto" w:fill="C6D9F1" w:themeFill="text2" w:themeFillTint="33"/>
            <w:vAlign w:val="center"/>
          </w:tcPr>
          <w:p w14:paraId="7BC1C187" w14:textId="77777777" w:rsidR="00CC2F36" w:rsidRPr="004D1DBA" w:rsidRDefault="00CC2F36" w:rsidP="00364156">
            <w:pPr>
              <w:spacing w:before="0" w:after="0"/>
              <w:ind w:firstLine="0"/>
              <w:jc w:val="center"/>
              <w:rPr>
                <w:rFonts w:cs="Arial"/>
                <w:b/>
                <w:sz w:val="18"/>
                <w:szCs w:val="18"/>
              </w:rPr>
            </w:pPr>
            <w:r w:rsidRPr="004D1DBA">
              <w:rPr>
                <w:rFonts w:cs="Arial"/>
                <w:b/>
                <w:sz w:val="18"/>
                <w:szCs w:val="18"/>
              </w:rPr>
              <w:t>Código/ Norma</w:t>
            </w:r>
          </w:p>
        </w:tc>
        <w:tc>
          <w:tcPr>
            <w:tcW w:w="1134" w:type="dxa"/>
            <w:shd w:val="clear" w:color="auto" w:fill="C6D9F1" w:themeFill="text2" w:themeFillTint="33"/>
            <w:vAlign w:val="center"/>
          </w:tcPr>
          <w:p w14:paraId="532A503A" w14:textId="77777777" w:rsidR="00CC2F36" w:rsidRPr="004D1DBA" w:rsidRDefault="00CC2F36" w:rsidP="00364156">
            <w:pPr>
              <w:spacing w:before="0" w:after="0"/>
              <w:ind w:firstLine="0"/>
              <w:jc w:val="center"/>
              <w:rPr>
                <w:rFonts w:cs="Arial"/>
                <w:b/>
                <w:sz w:val="18"/>
                <w:szCs w:val="18"/>
              </w:rPr>
            </w:pPr>
            <w:r w:rsidRPr="004D1DBA">
              <w:rPr>
                <w:rFonts w:cs="Arial"/>
                <w:b/>
                <w:sz w:val="18"/>
                <w:szCs w:val="18"/>
              </w:rPr>
              <w:t>Versión / Año</w:t>
            </w:r>
          </w:p>
        </w:tc>
        <w:tc>
          <w:tcPr>
            <w:tcW w:w="4253" w:type="dxa"/>
            <w:shd w:val="clear" w:color="auto" w:fill="C6D9F1" w:themeFill="text2" w:themeFillTint="33"/>
            <w:vAlign w:val="center"/>
          </w:tcPr>
          <w:p w14:paraId="1954A866" w14:textId="77777777" w:rsidR="00CC2F36" w:rsidRPr="004D1DBA" w:rsidRDefault="00CC2F36" w:rsidP="00364156">
            <w:pPr>
              <w:spacing w:before="0" w:after="0"/>
              <w:ind w:firstLine="0"/>
              <w:jc w:val="center"/>
              <w:rPr>
                <w:rFonts w:cs="Arial"/>
                <w:b/>
                <w:sz w:val="18"/>
                <w:szCs w:val="18"/>
              </w:rPr>
            </w:pPr>
            <w:r w:rsidRPr="004D1DBA">
              <w:rPr>
                <w:rFonts w:cs="Arial"/>
                <w:b/>
                <w:sz w:val="18"/>
                <w:szCs w:val="18"/>
              </w:rPr>
              <w:t>Título</w: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14:paraId="5FCD1709" w14:textId="77777777" w:rsidR="00CC2F36" w:rsidRPr="004D1DBA" w:rsidRDefault="00CC2F36" w:rsidP="00364156">
            <w:pPr>
              <w:spacing w:before="0" w:after="0"/>
              <w:ind w:firstLine="0"/>
              <w:jc w:val="center"/>
              <w:rPr>
                <w:rFonts w:cs="Arial"/>
                <w:b/>
                <w:sz w:val="18"/>
                <w:szCs w:val="18"/>
              </w:rPr>
            </w:pPr>
            <w:r w:rsidRPr="004D1DBA">
              <w:rPr>
                <w:rFonts w:cs="Arial"/>
                <w:b/>
                <w:sz w:val="18"/>
                <w:szCs w:val="18"/>
              </w:rPr>
              <w:t>Alcance</w:t>
            </w:r>
            <w:r w:rsidRPr="004D1DBA">
              <w:rPr>
                <w:rFonts w:cs="Arial"/>
                <w:b/>
                <w:sz w:val="18"/>
                <w:szCs w:val="18"/>
              </w:rPr>
              <w:br/>
            </w:r>
            <w:r w:rsidRPr="004D1DBA">
              <w:rPr>
                <w:rFonts w:cs="Arial"/>
                <w:sz w:val="18"/>
                <w:szCs w:val="18"/>
              </w:rPr>
              <w:t xml:space="preserve"> (TOTAL / PARCIAL)</w:t>
            </w:r>
          </w:p>
        </w:tc>
        <w:tc>
          <w:tcPr>
            <w:tcW w:w="1450" w:type="dxa"/>
            <w:shd w:val="clear" w:color="auto" w:fill="C6D9F1" w:themeFill="text2" w:themeFillTint="33"/>
            <w:vAlign w:val="center"/>
          </w:tcPr>
          <w:p w14:paraId="59F9A722" w14:textId="77777777" w:rsidR="00CC2F36" w:rsidRPr="004D1DBA" w:rsidRDefault="00CC2F36" w:rsidP="00364156">
            <w:pPr>
              <w:spacing w:before="0" w:after="0"/>
              <w:ind w:firstLine="0"/>
              <w:jc w:val="center"/>
              <w:rPr>
                <w:rFonts w:cs="Arial"/>
                <w:b/>
                <w:sz w:val="18"/>
                <w:szCs w:val="18"/>
              </w:rPr>
            </w:pPr>
            <w:r w:rsidRPr="004D1DBA">
              <w:rPr>
                <w:rFonts w:cs="Arial"/>
                <w:b/>
                <w:sz w:val="18"/>
                <w:szCs w:val="18"/>
              </w:rPr>
              <w:t xml:space="preserve">Items Evaluados </w:t>
            </w:r>
            <w:r w:rsidRPr="004D1DBA">
              <w:rPr>
                <w:rFonts w:cs="Arial"/>
                <w:b/>
                <w:sz w:val="18"/>
                <w:szCs w:val="14"/>
              </w:rPr>
              <w:t>(solo si es parcial)</w:t>
            </w:r>
          </w:p>
        </w:tc>
      </w:tr>
      <w:tr w:rsidR="00CC2F36" w:rsidRPr="00C41263" w14:paraId="36B71605" w14:textId="77777777" w:rsidTr="00364156">
        <w:trPr>
          <w:trHeight w:val="246"/>
        </w:trPr>
        <w:tc>
          <w:tcPr>
            <w:tcW w:w="1134" w:type="dxa"/>
            <w:vAlign w:val="center"/>
          </w:tcPr>
          <w:p w14:paraId="2B71F457" w14:textId="77777777" w:rsidR="00CC2F36" w:rsidRPr="008F75F5" w:rsidRDefault="00CC2F36" w:rsidP="00364156">
            <w:pPr>
              <w:spacing w:before="0" w:after="0"/>
              <w:ind w:firstLine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 w:rsidRPr="008F75F5">
              <w:rPr>
                <w:rFonts w:cs="Arial"/>
                <w:color w:val="000000"/>
                <w:sz w:val="18"/>
                <w:szCs w:val="18"/>
                <w:lang w:val="es-CL" w:eastAsia="es-CL"/>
              </w:rPr>
              <w:t>NCh.3344</w:t>
            </w:r>
          </w:p>
        </w:tc>
        <w:tc>
          <w:tcPr>
            <w:tcW w:w="1134" w:type="dxa"/>
            <w:vAlign w:val="center"/>
          </w:tcPr>
          <w:p w14:paraId="4DB785DF" w14:textId="77777777" w:rsidR="00CC2F36" w:rsidRPr="00907498" w:rsidRDefault="00CC2F36" w:rsidP="00364156">
            <w:pPr>
              <w:spacing w:before="0" w:after="0"/>
              <w:ind w:firstLine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 w:rsidRPr="00907498">
              <w:rPr>
                <w:rFonts w:cs="Arial"/>
                <w:sz w:val="18"/>
                <w:szCs w:val="18"/>
              </w:rPr>
              <w:t>2013</w:t>
            </w:r>
          </w:p>
        </w:tc>
        <w:tc>
          <w:tcPr>
            <w:tcW w:w="4253" w:type="dxa"/>
            <w:vAlign w:val="center"/>
          </w:tcPr>
          <w:p w14:paraId="149794CE" w14:textId="77777777" w:rsidR="00CC2F36" w:rsidRPr="00907498" w:rsidRDefault="00CC2F36" w:rsidP="00364156">
            <w:pPr>
              <w:spacing w:before="0" w:after="0"/>
              <w:ind w:firstLine="0"/>
              <w:rPr>
                <w:rFonts w:cs="Arial"/>
                <w:sz w:val="18"/>
                <w:szCs w:val="18"/>
              </w:rPr>
            </w:pPr>
            <w:r w:rsidRPr="00907498">
              <w:rPr>
                <w:rFonts w:cs="Arial"/>
                <w:sz w:val="18"/>
                <w:szCs w:val="18"/>
              </w:rPr>
              <w:t>Seguridad de escalas mecánicas y rampas móviles – parte 2: reglas para mejora de la seguridad de las escaleras mecánicas y de las rampas móviles existentes.</w:t>
            </w:r>
          </w:p>
        </w:tc>
        <w:tc>
          <w:tcPr>
            <w:tcW w:w="1276" w:type="dxa"/>
            <w:vAlign w:val="center"/>
          </w:tcPr>
          <w:p w14:paraId="16345FAE" w14:textId="77777777" w:rsidR="00CC2F36" w:rsidRPr="00907498" w:rsidRDefault="00CC2F36" w:rsidP="00364156">
            <w:pPr>
              <w:spacing w:before="0" w:after="0"/>
              <w:ind w:firstLine="0"/>
              <w:jc w:val="center"/>
              <w:rPr>
                <w:rFonts w:cs="Arial"/>
                <w:sz w:val="18"/>
                <w:szCs w:val="18"/>
                <w:highlight w:val="yellow"/>
              </w:rPr>
            </w:pPr>
            <w:r w:rsidRPr="00907498">
              <w:rPr>
                <w:rFonts w:cs="Arial"/>
                <w:sz w:val="18"/>
                <w:szCs w:val="18"/>
              </w:rPr>
              <w:t>TOTAL</w:t>
            </w:r>
          </w:p>
        </w:tc>
        <w:tc>
          <w:tcPr>
            <w:tcW w:w="1450" w:type="dxa"/>
            <w:vAlign w:val="center"/>
          </w:tcPr>
          <w:p w14:paraId="72475C91" w14:textId="77777777" w:rsidR="00CC2F36" w:rsidRPr="00C41263" w:rsidRDefault="00CC2F36" w:rsidP="00364156">
            <w:pPr>
              <w:spacing w:before="0" w:after="0"/>
              <w:ind w:firstLine="0"/>
              <w:jc w:val="center"/>
              <w:rPr>
                <w:rFonts w:cs="Arial"/>
                <w:szCs w:val="18"/>
              </w:rPr>
            </w:pPr>
          </w:p>
        </w:tc>
      </w:tr>
    </w:tbl>
    <w:p w14:paraId="28D494A9" w14:textId="77777777" w:rsidR="00CC2F36" w:rsidRPr="00EE4A46" w:rsidRDefault="00CC2F36" w:rsidP="00CC2F36">
      <w:pPr>
        <w:tabs>
          <w:tab w:val="left" w:pos="1755"/>
          <w:tab w:val="left" w:pos="2520"/>
        </w:tabs>
        <w:spacing w:before="0" w:after="0"/>
        <w:ind w:firstLine="0"/>
        <w:jc w:val="left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 xml:space="preserve"> </w:t>
      </w:r>
    </w:p>
    <w:p w14:paraId="7E57DEDF" w14:textId="77777777" w:rsidR="00CC2F36" w:rsidRDefault="00CC2F36" w:rsidP="00CC2F36">
      <w:pPr>
        <w:spacing w:before="0" w:after="0"/>
        <w:ind w:firstLine="0"/>
        <w:jc w:val="left"/>
        <w:rPr>
          <w:rFonts w:cs="Arial"/>
          <w:b/>
        </w:rPr>
      </w:pPr>
    </w:p>
    <w:p w14:paraId="0C0E1C28" w14:textId="77777777" w:rsidR="00CC2F36" w:rsidRDefault="00CC2F36" w:rsidP="00CC2F36">
      <w:pPr>
        <w:spacing w:before="0" w:after="0"/>
        <w:ind w:firstLine="0"/>
        <w:jc w:val="left"/>
        <w:rPr>
          <w:rFonts w:cs="Arial"/>
          <w:b/>
        </w:rPr>
      </w:pPr>
      <w:r>
        <w:rPr>
          <w:rFonts w:cs="Arial"/>
          <w:b/>
        </w:rPr>
        <w:t>IV.</w:t>
      </w:r>
      <w:r>
        <w:rPr>
          <w:rFonts w:cs="Arial"/>
          <w:b/>
        </w:rPr>
        <w:tab/>
        <w:t>METODOS DE INSPECCIÓN</w:t>
      </w:r>
    </w:p>
    <w:p w14:paraId="145AE9D9" w14:textId="77777777" w:rsidR="00CC2F36" w:rsidRDefault="00CC2F36" w:rsidP="00CC2F36">
      <w:pPr>
        <w:spacing w:before="0" w:after="0"/>
        <w:ind w:firstLine="0"/>
        <w:jc w:val="left"/>
        <w:rPr>
          <w:rFonts w:cs="Arial"/>
          <w:b/>
        </w:rPr>
      </w:pPr>
    </w:p>
    <w:tbl>
      <w:tblPr>
        <w:tblStyle w:val="Tablaconcuadrcula"/>
        <w:tblW w:w="9232" w:type="dxa"/>
        <w:tblInd w:w="1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77"/>
        <w:gridCol w:w="1560"/>
        <w:gridCol w:w="5995"/>
      </w:tblGrid>
      <w:tr w:rsidR="00CC2F36" w:rsidRPr="00FC7087" w14:paraId="565E2880" w14:textId="77777777" w:rsidTr="00364156">
        <w:trPr>
          <w:trHeight w:val="653"/>
        </w:trPr>
        <w:tc>
          <w:tcPr>
            <w:tcW w:w="1677" w:type="dxa"/>
            <w:shd w:val="clear" w:color="auto" w:fill="C6D9F1" w:themeFill="text2" w:themeFillTint="33"/>
            <w:vAlign w:val="center"/>
          </w:tcPr>
          <w:p w14:paraId="7EC9EFF6" w14:textId="77777777" w:rsidR="00CC2F36" w:rsidRPr="004D1DBA" w:rsidRDefault="00CC2F36" w:rsidP="00364156">
            <w:pPr>
              <w:ind w:firstLine="0"/>
              <w:jc w:val="center"/>
              <w:rPr>
                <w:b/>
                <w:sz w:val="18"/>
              </w:rPr>
            </w:pPr>
            <w:r w:rsidRPr="004D1DBA">
              <w:rPr>
                <w:b/>
                <w:sz w:val="18"/>
              </w:rPr>
              <w:t>Código Procedimiento</w:t>
            </w:r>
          </w:p>
        </w:tc>
        <w:tc>
          <w:tcPr>
            <w:tcW w:w="1560" w:type="dxa"/>
            <w:shd w:val="clear" w:color="auto" w:fill="C6D9F1" w:themeFill="text2" w:themeFillTint="33"/>
            <w:vAlign w:val="center"/>
          </w:tcPr>
          <w:p w14:paraId="2407B12C" w14:textId="77777777" w:rsidR="00CC2F36" w:rsidRPr="004D1DBA" w:rsidRDefault="00CC2F36" w:rsidP="00364156">
            <w:pPr>
              <w:ind w:firstLine="0"/>
              <w:jc w:val="center"/>
              <w:rPr>
                <w:b/>
                <w:sz w:val="18"/>
              </w:rPr>
            </w:pPr>
            <w:r w:rsidRPr="004D1DBA">
              <w:rPr>
                <w:b/>
                <w:sz w:val="18"/>
              </w:rPr>
              <w:t>Versión / Año</w:t>
            </w:r>
          </w:p>
        </w:tc>
        <w:tc>
          <w:tcPr>
            <w:tcW w:w="5995" w:type="dxa"/>
            <w:shd w:val="clear" w:color="auto" w:fill="C6D9F1" w:themeFill="text2" w:themeFillTint="33"/>
            <w:vAlign w:val="center"/>
          </w:tcPr>
          <w:p w14:paraId="5624A1C0" w14:textId="77777777" w:rsidR="00CC2F36" w:rsidRPr="004D1DBA" w:rsidRDefault="00CC2F36" w:rsidP="00364156">
            <w:pPr>
              <w:jc w:val="center"/>
              <w:rPr>
                <w:b/>
                <w:sz w:val="18"/>
              </w:rPr>
            </w:pPr>
            <w:r w:rsidRPr="004D1DBA">
              <w:rPr>
                <w:b/>
                <w:sz w:val="18"/>
              </w:rPr>
              <w:t>Titulo</w:t>
            </w:r>
          </w:p>
        </w:tc>
      </w:tr>
      <w:tr w:rsidR="00CC2F36" w:rsidRPr="00FC7087" w14:paraId="24F02AA6" w14:textId="77777777" w:rsidTr="00364156">
        <w:trPr>
          <w:trHeight w:val="320"/>
        </w:trPr>
        <w:tc>
          <w:tcPr>
            <w:tcW w:w="1677" w:type="dxa"/>
            <w:shd w:val="clear" w:color="auto" w:fill="D9D9D9" w:themeFill="background1" w:themeFillShade="D9"/>
            <w:vAlign w:val="center"/>
          </w:tcPr>
          <w:p w14:paraId="7544A9F6" w14:textId="77777777" w:rsidR="00CC2F36" w:rsidRPr="004D1DBA" w:rsidRDefault="00CC2F36" w:rsidP="00364156">
            <w:pPr>
              <w:ind w:firstLine="0"/>
              <w:jc w:val="center"/>
              <w:rPr>
                <w:sz w:val="18"/>
              </w:rPr>
            </w:pPr>
            <w:r w:rsidRPr="004D1DBA">
              <w:rPr>
                <w:sz w:val="18"/>
              </w:rPr>
              <w:t>PO-ASC-01</w:t>
            </w:r>
          </w:p>
        </w:tc>
        <w:tc>
          <w:tcPr>
            <w:tcW w:w="1560" w:type="dxa"/>
            <w:vAlign w:val="center"/>
          </w:tcPr>
          <w:p w14:paraId="66393F0C" w14:textId="209C4041" w:rsidR="00CC2F36" w:rsidRPr="004D1DBA" w:rsidRDefault="00CC2F36" w:rsidP="00364156">
            <w:pPr>
              <w:ind w:firstLine="0"/>
              <w:jc w:val="center"/>
              <w:rPr>
                <w:sz w:val="18"/>
              </w:rPr>
            </w:pPr>
            <w:r w:rsidRPr="004D1DBA">
              <w:rPr>
                <w:sz w:val="18"/>
              </w:rPr>
              <w:t>0/20</w:t>
            </w:r>
            <w:r w:rsidR="004F2DD6">
              <w:rPr>
                <w:sz w:val="18"/>
              </w:rPr>
              <w:t>21</w:t>
            </w:r>
          </w:p>
        </w:tc>
        <w:tc>
          <w:tcPr>
            <w:tcW w:w="5995" w:type="dxa"/>
            <w:vAlign w:val="center"/>
          </w:tcPr>
          <w:p w14:paraId="3D3492CA" w14:textId="77777777" w:rsidR="00CC2F36" w:rsidRPr="004D1DBA" w:rsidRDefault="00CC2F36" w:rsidP="00364156">
            <w:pPr>
              <w:ind w:firstLine="0"/>
              <w:jc w:val="left"/>
              <w:rPr>
                <w:sz w:val="18"/>
              </w:rPr>
            </w:pPr>
            <w:r w:rsidRPr="00907498">
              <w:rPr>
                <w:sz w:val="18"/>
              </w:rPr>
              <w:t>Lista de comprobación para la seguridad de las escaleras mecánicas y de las rampas móviles existentes</w:t>
            </w:r>
          </w:p>
        </w:tc>
      </w:tr>
    </w:tbl>
    <w:p w14:paraId="2CA0DEEC" w14:textId="77777777" w:rsidR="00CC2F36" w:rsidRDefault="00CC2F36" w:rsidP="00CC2F36">
      <w:pPr>
        <w:spacing w:before="0" w:after="0"/>
        <w:ind w:firstLine="0"/>
        <w:jc w:val="left"/>
        <w:rPr>
          <w:rFonts w:cs="Arial"/>
          <w:b/>
        </w:rPr>
      </w:pPr>
    </w:p>
    <w:p w14:paraId="3294DB8D" w14:textId="77777777" w:rsidR="00CC2F36" w:rsidRDefault="00CC2F36" w:rsidP="00CC2F36">
      <w:pPr>
        <w:spacing w:before="0" w:after="0"/>
        <w:ind w:firstLine="0"/>
        <w:jc w:val="left"/>
        <w:rPr>
          <w:rFonts w:cs="Arial"/>
          <w:b/>
        </w:rPr>
      </w:pPr>
    </w:p>
    <w:p w14:paraId="13B78592" w14:textId="77777777" w:rsidR="00CC2F36" w:rsidRDefault="00CC2F36" w:rsidP="00CC2F36">
      <w:pPr>
        <w:spacing w:before="0" w:after="0"/>
        <w:ind w:firstLine="0"/>
        <w:jc w:val="left"/>
        <w:rPr>
          <w:rFonts w:cs="Arial"/>
          <w:b/>
        </w:rPr>
      </w:pPr>
      <w:r>
        <w:rPr>
          <w:rFonts w:cs="Arial"/>
          <w:b/>
        </w:rPr>
        <w:t>V.</w:t>
      </w:r>
      <w:r>
        <w:rPr>
          <w:rFonts w:cs="Arial"/>
          <w:b/>
        </w:rPr>
        <w:tab/>
        <w:t>EQUIPOS Y MATERIALES</w:t>
      </w:r>
    </w:p>
    <w:p w14:paraId="028BE13F" w14:textId="77777777" w:rsidR="00CC2F36" w:rsidRPr="00015ACF" w:rsidRDefault="00CC2F36" w:rsidP="00CC2F36">
      <w:pPr>
        <w:spacing w:before="0" w:after="0"/>
        <w:ind w:firstLine="0"/>
        <w:jc w:val="left"/>
        <w:rPr>
          <w:rFonts w:cs="Arial"/>
        </w:rPr>
      </w:pPr>
    </w:p>
    <w:p w14:paraId="4B4CF1FF" w14:textId="77777777" w:rsidR="00CC2F36" w:rsidRDefault="00CC2F36" w:rsidP="00CC2F36">
      <w:pPr>
        <w:pStyle w:val="Prrafodelista"/>
        <w:numPr>
          <w:ilvl w:val="0"/>
          <w:numId w:val="9"/>
        </w:numPr>
        <w:spacing w:before="0" w:after="0"/>
        <w:jc w:val="left"/>
        <w:rPr>
          <w:rFonts w:cs="Arial"/>
        </w:rPr>
      </w:pPr>
      <w:r>
        <w:rPr>
          <w:rFonts w:cs="Arial"/>
        </w:rPr>
        <w:t>Listado de inspección</w:t>
      </w:r>
    </w:p>
    <w:p w14:paraId="61ECA1BF" w14:textId="77777777" w:rsidR="00CC2F36" w:rsidRDefault="00CC2F36" w:rsidP="00CC2F36">
      <w:pPr>
        <w:pStyle w:val="Prrafodelista"/>
        <w:numPr>
          <w:ilvl w:val="0"/>
          <w:numId w:val="9"/>
        </w:numPr>
        <w:spacing w:before="0" w:after="0"/>
        <w:jc w:val="left"/>
        <w:rPr>
          <w:rFonts w:cs="Arial"/>
        </w:rPr>
      </w:pPr>
      <w:r>
        <w:rPr>
          <w:rFonts w:cs="Arial"/>
        </w:rPr>
        <w:t>Linterna</w:t>
      </w:r>
    </w:p>
    <w:p w14:paraId="4E06129F" w14:textId="77777777" w:rsidR="00CC2F36" w:rsidRDefault="00CC2F36" w:rsidP="00CC2F36">
      <w:pPr>
        <w:pStyle w:val="Prrafodelista"/>
        <w:numPr>
          <w:ilvl w:val="0"/>
          <w:numId w:val="9"/>
        </w:numPr>
        <w:spacing w:before="0" w:after="0"/>
        <w:jc w:val="left"/>
        <w:rPr>
          <w:rFonts w:cs="Arial"/>
        </w:rPr>
      </w:pPr>
      <w:r>
        <w:rPr>
          <w:rFonts w:cs="Arial"/>
        </w:rPr>
        <w:t>Cámara Fotográfica</w:t>
      </w:r>
    </w:p>
    <w:p w14:paraId="5A054FBA" w14:textId="77777777" w:rsidR="00CC2F36" w:rsidRDefault="00CC2F36" w:rsidP="00CC2F36">
      <w:pPr>
        <w:pStyle w:val="Prrafodelista"/>
        <w:numPr>
          <w:ilvl w:val="0"/>
          <w:numId w:val="9"/>
        </w:numPr>
        <w:spacing w:before="0" w:after="0"/>
        <w:jc w:val="left"/>
        <w:rPr>
          <w:rFonts w:cs="Arial"/>
        </w:rPr>
      </w:pPr>
      <w:r>
        <w:rPr>
          <w:rFonts w:cs="Arial"/>
        </w:rPr>
        <w:t>Medidor de Longitud.</w:t>
      </w:r>
    </w:p>
    <w:p w14:paraId="18D076FA" w14:textId="77777777" w:rsidR="00CC2F36" w:rsidRDefault="00CC2F36" w:rsidP="00CC2F36">
      <w:pPr>
        <w:pStyle w:val="Prrafodelista"/>
        <w:numPr>
          <w:ilvl w:val="0"/>
          <w:numId w:val="9"/>
        </w:numPr>
        <w:spacing w:before="0" w:after="0"/>
        <w:jc w:val="left"/>
        <w:rPr>
          <w:rFonts w:cs="Arial"/>
        </w:rPr>
      </w:pPr>
      <w:r>
        <w:rPr>
          <w:rFonts w:cs="Arial"/>
        </w:rPr>
        <w:t>Pie de Metro.</w:t>
      </w:r>
    </w:p>
    <w:p w14:paraId="10711796" w14:textId="77777777" w:rsidR="00CC2F36" w:rsidRDefault="00CC2F36" w:rsidP="00CC2F36">
      <w:pPr>
        <w:pStyle w:val="Prrafodelista"/>
        <w:numPr>
          <w:ilvl w:val="0"/>
          <w:numId w:val="9"/>
        </w:numPr>
        <w:spacing w:before="0" w:after="0"/>
        <w:jc w:val="left"/>
        <w:rPr>
          <w:rFonts w:cs="Arial"/>
        </w:rPr>
      </w:pPr>
      <w:r>
        <w:rPr>
          <w:rFonts w:cs="Arial"/>
        </w:rPr>
        <w:t>Luxómetro.</w:t>
      </w:r>
    </w:p>
    <w:p w14:paraId="5DA282E6" w14:textId="77777777" w:rsidR="00CC2F36" w:rsidRDefault="00CC2F36" w:rsidP="00CC2F36">
      <w:pPr>
        <w:pStyle w:val="Prrafodelista"/>
        <w:numPr>
          <w:ilvl w:val="0"/>
          <w:numId w:val="9"/>
        </w:numPr>
        <w:spacing w:before="0" w:after="0"/>
        <w:jc w:val="left"/>
        <w:rPr>
          <w:rFonts w:cs="Arial"/>
        </w:rPr>
      </w:pPr>
      <w:r>
        <w:rPr>
          <w:rFonts w:cs="Arial"/>
        </w:rPr>
        <w:t>Termómetro digital.</w:t>
      </w:r>
    </w:p>
    <w:p w14:paraId="3E848E3E" w14:textId="77777777" w:rsidR="00CC2F36" w:rsidRDefault="00CC2F36" w:rsidP="00CC2F36">
      <w:pPr>
        <w:pStyle w:val="Prrafodelista"/>
        <w:numPr>
          <w:ilvl w:val="0"/>
          <w:numId w:val="9"/>
        </w:numPr>
        <w:spacing w:before="0" w:after="0"/>
        <w:jc w:val="left"/>
        <w:rPr>
          <w:rFonts w:cs="Arial"/>
        </w:rPr>
      </w:pPr>
      <w:r>
        <w:rPr>
          <w:rFonts w:cs="Arial"/>
        </w:rPr>
        <w:t>Multímetro digital.</w:t>
      </w:r>
    </w:p>
    <w:p w14:paraId="7E51AE72" w14:textId="77777777" w:rsidR="00CC2F36" w:rsidRDefault="00CC2F36" w:rsidP="00CC2F36">
      <w:pPr>
        <w:pStyle w:val="Prrafodelista"/>
        <w:numPr>
          <w:ilvl w:val="0"/>
          <w:numId w:val="9"/>
        </w:numPr>
        <w:spacing w:before="0" w:after="0"/>
        <w:jc w:val="left"/>
        <w:rPr>
          <w:rFonts w:cs="Arial"/>
        </w:rPr>
      </w:pPr>
      <w:r>
        <w:rPr>
          <w:rFonts w:cs="Arial"/>
        </w:rPr>
        <w:t xml:space="preserve">Amperímetro de inducción. </w:t>
      </w:r>
    </w:p>
    <w:p w14:paraId="1E9E4806" w14:textId="77777777" w:rsidR="00CC2F36" w:rsidRPr="000236BF" w:rsidRDefault="00CC2F36" w:rsidP="00CC2F36">
      <w:pPr>
        <w:spacing w:before="0" w:after="0"/>
        <w:ind w:firstLine="0"/>
        <w:jc w:val="left"/>
        <w:rPr>
          <w:rFonts w:cs="Arial"/>
        </w:rPr>
      </w:pPr>
    </w:p>
    <w:p w14:paraId="393DC45B" w14:textId="77777777" w:rsidR="00CC2F36" w:rsidRPr="00816F09" w:rsidRDefault="00CC2F36" w:rsidP="00CC2F36">
      <w:pPr>
        <w:spacing w:before="0" w:after="0"/>
        <w:ind w:firstLine="0"/>
        <w:jc w:val="left"/>
        <w:rPr>
          <w:rFonts w:cs="Arial"/>
          <w:b/>
        </w:rPr>
      </w:pPr>
      <w:r w:rsidRPr="00816F09">
        <w:rPr>
          <w:rFonts w:cs="Arial"/>
          <w:b/>
        </w:rPr>
        <w:t>VI.</w:t>
      </w:r>
      <w:r w:rsidRPr="00816F09">
        <w:rPr>
          <w:rFonts w:cs="Arial"/>
          <w:b/>
        </w:rPr>
        <w:tab/>
        <w:t>Anexos al Informe</w:t>
      </w:r>
    </w:p>
    <w:p w14:paraId="11A2970D" w14:textId="77777777" w:rsidR="00CC2F36" w:rsidRDefault="00CC2F36" w:rsidP="00CC2F36">
      <w:pPr>
        <w:spacing w:before="0" w:after="0"/>
        <w:ind w:firstLine="0"/>
        <w:jc w:val="left"/>
        <w:rPr>
          <w:rFonts w:cs="Arial"/>
        </w:rPr>
      </w:pPr>
    </w:p>
    <w:p w14:paraId="258985D9" w14:textId="77777777" w:rsidR="00CC2F36" w:rsidRPr="00816F09" w:rsidRDefault="00CC2F36" w:rsidP="00CC2F36">
      <w:pPr>
        <w:pStyle w:val="Prrafodelista"/>
        <w:numPr>
          <w:ilvl w:val="0"/>
          <w:numId w:val="10"/>
        </w:numPr>
        <w:spacing w:before="0" w:after="0"/>
        <w:jc w:val="left"/>
        <w:rPr>
          <w:rFonts w:cs="Arial"/>
        </w:rPr>
      </w:pPr>
      <w:r w:rsidRPr="00816F09">
        <w:rPr>
          <w:rFonts w:cs="Arial"/>
        </w:rPr>
        <w:t>Resumen Fotográfico</w:t>
      </w:r>
    </w:p>
    <w:p w14:paraId="27E08B2F" w14:textId="77777777" w:rsidR="00CC2F36" w:rsidRPr="00015ACF" w:rsidRDefault="00CC2F36" w:rsidP="00CC2F36">
      <w:pPr>
        <w:spacing w:before="0" w:after="0"/>
        <w:ind w:firstLine="0"/>
        <w:jc w:val="left"/>
        <w:rPr>
          <w:rFonts w:cs="Arial"/>
        </w:rPr>
      </w:pPr>
    </w:p>
    <w:p w14:paraId="6C484A23" w14:textId="77777777" w:rsidR="00CC2F36" w:rsidRDefault="00CC2F36" w:rsidP="00CC2F36">
      <w:pPr>
        <w:spacing w:before="0" w:after="0"/>
        <w:ind w:firstLine="0"/>
        <w:jc w:val="left"/>
        <w:rPr>
          <w:rFonts w:cs="Arial"/>
          <w:b/>
        </w:rPr>
      </w:pPr>
      <w:r>
        <w:rPr>
          <w:rFonts w:cs="Arial"/>
          <w:b/>
        </w:rPr>
        <w:t>VII.</w:t>
      </w:r>
      <w:r>
        <w:rPr>
          <w:rFonts w:cs="Arial"/>
          <w:b/>
        </w:rPr>
        <w:tab/>
      </w:r>
      <w:r w:rsidRPr="00015ACF">
        <w:rPr>
          <w:rFonts w:cs="Arial"/>
          <w:b/>
        </w:rPr>
        <w:t>RESULTADOS DE LA INSPECCIÓN</w:t>
      </w:r>
    </w:p>
    <w:p w14:paraId="2C51062B" w14:textId="77777777" w:rsidR="00CC2F36" w:rsidRPr="00816F09" w:rsidRDefault="00CC2F36" w:rsidP="00CC2F36">
      <w:pPr>
        <w:widowControl w:val="0"/>
        <w:autoSpaceDE w:val="0"/>
        <w:autoSpaceDN w:val="0"/>
        <w:adjustRightInd w:val="0"/>
        <w:spacing w:before="0" w:after="0"/>
        <w:ind w:left="709" w:firstLine="0"/>
        <w:rPr>
          <w:rFonts w:cs="Arial"/>
          <w:b/>
          <w:i/>
          <w:sz w:val="18"/>
          <w:szCs w:val="18"/>
          <w:lang w:val="es-ES"/>
        </w:rPr>
      </w:pPr>
      <w:r w:rsidRPr="00816F09">
        <w:rPr>
          <w:rFonts w:cs="Arial"/>
          <w:b/>
          <w:i/>
          <w:sz w:val="18"/>
          <w:szCs w:val="18"/>
        </w:rPr>
        <w:t>L</w:t>
      </w:r>
      <w:r w:rsidRPr="00816F09">
        <w:rPr>
          <w:rFonts w:cs="Arial"/>
          <w:b/>
          <w:i/>
          <w:sz w:val="18"/>
          <w:szCs w:val="18"/>
          <w:lang w:val="es-ES"/>
        </w:rPr>
        <w:t>os resultados de la inspección se refieren exclusivamente al objeto(s)</w:t>
      </w:r>
      <w:r>
        <w:rPr>
          <w:rFonts w:cs="Arial"/>
          <w:b/>
          <w:i/>
          <w:sz w:val="18"/>
          <w:szCs w:val="18"/>
          <w:lang w:val="es-ES"/>
        </w:rPr>
        <w:t xml:space="preserve"> o lote</w:t>
      </w:r>
      <w:r w:rsidRPr="00816F09">
        <w:rPr>
          <w:rFonts w:cs="Arial"/>
          <w:b/>
          <w:i/>
          <w:sz w:val="18"/>
          <w:szCs w:val="18"/>
          <w:lang w:val="es-ES"/>
        </w:rPr>
        <w:t xml:space="preserve"> inspeccionado mencionado en la sección II, no pudiendo ampliar estos los resultados a otros objetos</w:t>
      </w:r>
      <w:r>
        <w:rPr>
          <w:rFonts w:cs="Arial"/>
          <w:b/>
          <w:i/>
          <w:sz w:val="18"/>
          <w:szCs w:val="18"/>
          <w:lang w:val="es-ES"/>
        </w:rPr>
        <w:t xml:space="preserve"> que no estén indicados en la</w:t>
      </w:r>
      <w:r w:rsidRPr="00816F09">
        <w:rPr>
          <w:rFonts w:cs="Arial"/>
          <w:b/>
          <w:i/>
          <w:sz w:val="18"/>
          <w:szCs w:val="18"/>
          <w:lang w:val="es-ES"/>
        </w:rPr>
        <w:t xml:space="preserve"> sección antes mencionada.</w:t>
      </w:r>
    </w:p>
    <w:p w14:paraId="7E4C7395" w14:textId="20094E6D" w:rsidR="00CC2F36" w:rsidRPr="004F2DD6" w:rsidRDefault="00CC2F36" w:rsidP="004F2DD6">
      <w:pPr>
        <w:widowControl w:val="0"/>
        <w:autoSpaceDE w:val="0"/>
        <w:autoSpaceDN w:val="0"/>
        <w:adjustRightInd w:val="0"/>
        <w:spacing w:before="0" w:after="0"/>
        <w:ind w:left="709" w:firstLine="0"/>
        <w:rPr>
          <w:rFonts w:cs="Arial"/>
          <w:b/>
          <w:i/>
          <w:sz w:val="18"/>
          <w:szCs w:val="18"/>
          <w:lang w:val="es-ES"/>
        </w:rPr>
      </w:pPr>
      <w:r w:rsidRPr="00816F09">
        <w:rPr>
          <w:rFonts w:cs="Arial"/>
          <w:b/>
          <w:i/>
          <w:sz w:val="18"/>
          <w:szCs w:val="18"/>
          <w:lang w:val="es-ES"/>
        </w:rPr>
        <w:t xml:space="preserve">Cualquier </w:t>
      </w:r>
      <w:r>
        <w:rPr>
          <w:rFonts w:cs="Arial"/>
          <w:b/>
          <w:i/>
          <w:sz w:val="18"/>
          <w:szCs w:val="18"/>
          <w:lang w:val="es-ES"/>
        </w:rPr>
        <w:t xml:space="preserve">reparación, reconstrucción, </w:t>
      </w:r>
      <w:r w:rsidRPr="00816F09">
        <w:rPr>
          <w:rFonts w:cs="Arial"/>
          <w:b/>
          <w:i/>
          <w:sz w:val="18"/>
          <w:szCs w:val="18"/>
          <w:lang w:val="es-ES"/>
        </w:rPr>
        <w:t>alteración</w:t>
      </w:r>
      <w:r>
        <w:rPr>
          <w:rFonts w:cs="Arial"/>
          <w:b/>
          <w:i/>
          <w:sz w:val="18"/>
          <w:szCs w:val="18"/>
          <w:lang w:val="es-ES"/>
        </w:rPr>
        <w:t xml:space="preserve"> </w:t>
      </w:r>
      <w:r w:rsidRPr="00816F09">
        <w:rPr>
          <w:rFonts w:cs="Arial"/>
          <w:b/>
          <w:i/>
          <w:sz w:val="18"/>
          <w:szCs w:val="18"/>
          <w:lang w:val="es-ES"/>
        </w:rPr>
        <w:t>o modificación intencional o no a los objetos inspeccionados dejan inmediatamente sin efecto los resultados mostrados en el presente informe.</w:t>
      </w:r>
    </w:p>
    <w:p w14:paraId="55FB053A" w14:textId="77777777" w:rsidR="00406FAC" w:rsidRDefault="00406FAC" w:rsidP="00CC2F36">
      <w:pPr>
        <w:spacing w:before="0" w:after="0"/>
        <w:ind w:firstLine="0"/>
        <w:jc w:val="center"/>
        <w:rPr>
          <w:rFonts w:cs="Arial"/>
          <w:b/>
        </w:rPr>
      </w:pPr>
    </w:p>
    <w:p w14:paraId="441CA43D" w14:textId="77777777" w:rsidR="005752A9" w:rsidRDefault="005752A9" w:rsidP="005752A9">
      <w:pPr>
        <w:spacing w:before="0" w:after="0"/>
        <w:ind w:firstLine="0"/>
        <w:jc w:val="left"/>
        <w:rPr>
          <w:rFonts w:cs="Arial"/>
          <w:b/>
        </w:rPr>
      </w:pPr>
    </w:p>
    <w:p w14:paraId="060EEAF9" w14:textId="02215205" w:rsidR="004F2DD6" w:rsidRDefault="00E97622" w:rsidP="004F2DD6">
      <w:pPr>
        <w:pStyle w:val="Prrafodelista"/>
        <w:widowControl w:val="0"/>
        <w:numPr>
          <w:ilvl w:val="0"/>
          <w:numId w:val="26"/>
        </w:numPr>
        <w:autoSpaceDE w:val="0"/>
        <w:autoSpaceDN w:val="0"/>
        <w:adjustRightInd w:val="0"/>
        <w:spacing w:before="0" w:after="0"/>
        <w:ind w:firstLine="0"/>
        <w:jc w:val="left"/>
        <w:rPr>
          <w:rFonts w:cs="Arial"/>
          <w:b/>
          <w:lang w:val="es-ES"/>
        </w:rPr>
      </w:pPr>
      <w:r w:rsidRPr="004F2DD6">
        <w:rPr>
          <w:rFonts w:cs="Arial"/>
          <w:b/>
          <w:sz w:val="22"/>
          <w:szCs w:val="22"/>
        </w:rPr>
        <w:t xml:space="preserve">  </w:t>
      </w:r>
      <w:r w:rsidRPr="004F2DD6">
        <w:rPr>
          <w:rFonts w:cs="Arial"/>
          <w:b/>
          <w:sz w:val="22"/>
          <w:szCs w:val="22"/>
          <w:lang w:val="es-ES"/>
        </w:rPr>
        <w:t xml:space="preserve">Evaluación de Certificación anterior: </w:t>
      </w:r>
    </w:p>
    <w:p w14:paraId="5354301B" w14:textId="77777777" w:rsidR="004F2DD6" w:rsidRPr="004F2DD6" w:rsidRDefault="004F2DD6" w:rsidP="004F2DD6">
      <w:pPr>
        <w:pStyle w:val="Prrafodelista"/>
        <w:widowControl w:val="0"/>
        <w:autoSpaceDE w:val="0"/>
        <w:autoSpaceDN w:val="0"/>
        <w:adjustRightInd w:val="0"/>
        <w:spacing w:before="0" w:after="0"/>
        <w:ind w:left="690" w:firstLine="0"/>
        <w:jc w:val="left"/>
        <w:rPr>
          <w:rFonts w:cs="Arial"/>
          <w:b/>
          <w:lang w:val="es-ES"/>
        </w:rPr>
      </w:pPr>
    </w:p>
    <w:tbl>
      <w:tblPr>
        <w:tblStyle w:val="Tablaconcuadrcula"/>
        <w:tblW w:w="8836" w:type="dxa"/>
        <w:tblInd w:w="562" w:type="dxa"/>
        <w:tblLook w:val="04A0" w:firstRow="1" w:lastRow="0" w:firstColumn="1" w:lastColumn="0" w:noHBand="0" w:noVBand="1"/>
      </w:tblPr>
      <w:tblGrid>
        <w:gridCol w:w="2977"/>
        <w:gridCol w:w="3020"/>
        <w:gridCol w:w="2839"/>
      </w:tblGrid>
      <w:tr w:rsidR="004F2DD6" w14:paraId="1886DE86" w14:textId="77777777" w:rsidTr="004F2DD6">
        <w:trPr>
          <w:trHeight w:val="236"/>
        </w:trPr>
        <w:tc>
          <w:tcPr>
            <w:tcW w:w="8836" w:type="dxa"/>
            <w:gridSpan w:val="3"/>
            <w:tcBorders>
              <w:bottom w:val="nil"/>
            </w:tcBorders>
          </w:tcPr>
          <w:p w14:paraId="2D686211" w14:textId="77777777" w:rsidR="00E97622" w:rsidRDefault="00E97622" w:rsidP="00FD5F2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Observaciones:</w:t>
            </w:r>
          </w:p>
        </w:tc>
      </w:tr>
      <w:tr w:rsidR="004F2DD6" w14:paraId="52831587" w14:textId="77777777" w:rsidTr="004F2DD6">
        <w:trPr>
          <w:trHeight w:val="294"/>
        </w:trPr>
        <w:tc>
          <w:tcPr>
            <w:tcW w:w="2977" w:type="dxa"/>
            <w:tcBorders>
              <w:top w:val="nil"/>
              <w:bottom w:val="nil"/>
              <w:right w:val="nil"/>
            </w:tcBorders>
            <w:vAlign w:val="center"/>
          </w:tcPr>
          <w:p w14:paraId="091384F0" w14:textId="5FC64EAE" w:rsidR="00E97622" w:rsidRPr="00AC1050" w:rsidRDefault="00E97622" w:rsidP="004F2DD6">
            <w:pPr>
              <w:widowControl w:val="0"/>
              <w:autoSpaceDE w:val="0"/>
              <w:autoSpaceDN w:val="0"/>
              <w:adjustRightInd w:val="0"/>
              <w:spacing w:before="0" w:after="0"/>
              <w:ind w:right="-206" w:firstLine="0"/>
              <w:jc w:val="left"/>
              <w:rPr>
                <w:rFonts w:cs="Arial"/>
                <w:lang w:val="es-ES"/>
              </w:rPr>
            </w:pPr>
            <w:r>
              <w:rPr>
                <w:rFonts w:cs="Arial"/>
                <w:b/>
                <w:lang w:val="es-ES"/>
              </w:rPr>
              <w:t>Se levantan Faltas</w:t>
            </w:r>
            <w:r w:rsidR="004F2DD6">
              <w:rPr>
                <w:rFonts w:cs="Arial"/>
                <w:b/>
                <w:lang w:val="es-ES"/>
              </w:rPr>
              <w:t xml:space="preserve"> </w:t>
            </w:r>
            <w:r>
              <w:rPr>
                <w:rFonts w:cs="Arial"/>
                <w:b/>
                <w:lang w:val="es-ES"/>
              </w:rPr>
              <w:t>Leves:</w:t>
            </w:r>
            <w:r w:rsidR="004F2DD6">
              <w:rPr>
                <w:rFonts w:cs="Arial"/>
                <w:b/>
                <w:lang w:val="es-ES"/>
              </w:rPr>
              <w:t xml:space="preserve"> SI</w:t>
            </w:r>
          </w:p>
        </w:tc>
        <w:tc>
          <w:tcPr>
            <w:tcW w:w="30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DF9EE3" w14:textId="77777777" w:rsidR="00E97622" w:rsidRPr="00AC1050" w:rsidRDefault="00E97622" w:rsidP="00FD5F2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</w:rPr>
            </w:pPr>
          </w:p>
        </w:tc>
        <w:tc>
          <w:tcPr>
            <w:tcW w:w="2839" w:type="dxa"/>
            <w:tcBorders>
              <w:top w:val="nil"/>
              <w:left w:val="nil"/>
              <w:bottom w:val="nil"/>
            </w:tcBorders>
          </w:tcPr>
          <w:p w14:paraId="39DF510B" w14:textId="77777777" w:rsidR="00E97622" w:rsidRDefault="00E97622" w:rsidP="00FD5F2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 es NO: Detallar:</w:t>
            </w:r>
          </w:p>
          <w:p w14:paraId="4734E006" w14:textId="77777777" w:rsidR="00E97622" w:rsidRPr="00AC1050" w:rsidRDefault="00E97622" w:rsidP="00FD5F2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</w:rPr>
            </w:pPr>
          </w:p>
        </w:tc>
      </w:tr>
      <w:tr w:rsidR="004F2DD6" w14:paraId="3623E750" w14:textId="77777777" w:rsidTr="004F2DD6">
        <w:trPr>
          <w:trHeight w:val="525"/>
        </w:trPr>
        <w:tc>
          <w:tcPr>
            <w:tcW w:w="8836" w:type="dxa"/>
            <w:gridSpan w:val="3"/>
            <w:tcBorders>
              <w:top w:val="nil"/>
            </w:tcBorders>
          </w:tcPr>
          <w:p w14:paraId="1BA5791C" w14:textId="77777777" w:rsidR="0031656B" w:rsidRPr="00A9346B" w:rsidRDefault="0031656B" w:rsidP="004F2DD6">
            <w:pPr>
              <w:pStyle w:val="Prrafodelista"/>
              <w:widowControl w:val="0"/>
              <w:autoSpaceDE w:val="0"/>
              <w:autoSpaceDN w:val="0"/>
              <w:adjustRightInd w:val="0"/>
              <w:spacing w:before="0" w:after="0"/>
              <w:ind w:firstLine="0"/>
              <w:rPr>
                <w:rFonts w:cs="Arial"/>
                <w:sz w:val="22"/>
                <w:szCs w:val="22"/>
                <w:lang w:val="es-ES"/>
              </w:rPr>
            </w:pPr>
          </w:p>
        </w:tc>
      </w:tr>
    </w:tbl>
    <w:p w14:paraId="1A6DAE20" w14:textId="2012690B" w:rsidR="0031656B" w:rsidRDefault="0031656B" w:rsidP="0031656B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lang w:val="es-ES"/>
        </w:rPr>
      </w:pPr>
    </w:p>
    <w:p w14:paraId="7D547C5F" w14:textId="0CD42D99" w:rsidR="004F2DD6" w:rsidRDefault="004F2DD6" w:rsidP="0031656B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lang w:val="es-ES"/>
        </w:rPr>
      </w:pPr>
    </w:p>
    <w:p w14:paraId="42E5FD94" w14:textId="0C3DFD0C" w:rsidR="004F2DD6" w:rsidRDefault="004F2DD6" w:rsidP="0031656B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lang w:val="es-ES"/>
        </w:rPr>
      </w:pPr>
    </w:p>
    <w:p w14:paraId="41216683" w14:textId="39668F6D" w:rsidR="004F2DD6" w:rsidRDefault="004F2DD6" w:rsidP="0031656B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lang w:val="es-ES"/>
        </w:rPr>
      </w:pPr>
    </w:p>
    <w:p w14:paraId="2E99084A" w14:textId="77777777" w:rsidR="004F2DD6" w:rsidRDefault="004F2DD6" w:rsidP="0031656B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lang w:val="es-ES"/>
        </w:rPr>
      </w:pPr>
    </w:p>
    <w:p w14:paraId="481E9A17" w14:textId="77777777" w:rsidR="004F2DD6" w:rsidRPr="0031656B" w:rsidRDefault="004F2DD6" w:rsidP="0031656B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lang w:val="es-ES"/>
        </w:rPr>
      </w:pPr>
    </w:p>
    <w:p w14:paraId="7CBDAEBA" w14:textId="77777777" w:rsidR="0031656B" w:rsidRPr="006E7BFB" w:rsidRDefault="0031656B" w:rsidP="006E7BFB">
      <w:pPr>
        <w:pStyle w:val="Prrafodelista"/>
        <w:widowControl w:val="0"/>
        <w:numPr>
          <w:ilvl w:val="0"/>
          <w:numId w:val="26"/>
        </w:numPr>
        <w:autoSpaceDE w:val="0"/>
        <w:autoSpaceDN w:val="0"/>
        <w:adjustRightInd w:val="0"/>
        <w:spacing w:before="0" w:after="0"/>
        <w:rPr>
          <w:rFonts w:cs="Arial"/>
          <w:b/>
          <w:lang w:val="es-ES"/>
        </w:rPr>
      </w:pPr>
      <w:r w:rsidRPr="006E7BFB">
        <w:rPr>
          <w:rFonts w:cs="Arial"/>
          <w:b/>
          <w:lang w:val="es-ES"/>
        </w:rPr>
        <w:t>Resultados de la Inspección:</w:t>
      </w:r>
    </w:p>
    <w:p w14:paraId="13E5231D" w14:textId="77777777" w:rsidR="006E7BFB" w:rsidRPr="006E7BFB" w:rsidRDefault="006E7BFB" w:rsidP="006E7BFB">
      <w:pPr>
        <w:pStyle w:val="Prrafodelista"/>
        <w:widowControl w:val="0"/>
        <w:autoSpaceDE w:val="0"/>
        <w:autoSpaceDN w:val="0"/>
        <w:adjustRightInd w:val="0"/>
        <w:spacing w:before="0" w:after="0"/>
        <w:ind w:left="690" w:firstLine="0"/>
        <w:rPr>
          <w:rFonts w:cs="Arial"/>
          <w:b/>
          <w:lang w:val="es-ES"/>
        </w:rPr>
      </w:pPr>
    </w:p>
    <w:p w14:paraId="5880C7A8" w14:textId="77777777" w:rsidR="00A9346B" w:rsidRDefault="00A9346B" w:rsidP="006E7BFB">
      <w:pPr>
        <w:widowControl w:val="0"/>
        <w:autoSpaceDE w:val="0"/>
        <w:autoSpaceDN w:val="0"/>
        <w:adjustRightInd w:val="0"/>
        <w:spacing w:before="0" w:after="0" w:line="276" w:lineRule="auto"/>
        <w:ind w:firstLine="0"/>
        <w:rPr>
          <w:rFonts w:cs="Arial"/>
          <w:b/>
        </w:rPr>
      </w:pPr>
    </w:p>
    <w:p w14:paraId="5F7853BE" w14:textId="77777777" w:rsidR="00CC2F36" w:rsidRPr="00A9346B" w:rsidRDefault="00CC2F36" w:rsidP="00755E3D">
      <w:pPr>
        <w:widowControl w:val="0"/>
        <w:autoSpaceDE w:val="0"/>
        <w:autoSpaceDN w:val="0"/>
        <w:adjustRightInd w:val="0"/>
        <w:spacing w:before="0" w:after="0" w:line="276" w:lineRule="auto"/>
        <w:ind w:firstLine="330"/>
        <w:rPr>
          <w:rFonts w:cs="Arial"/>
          <w:b/>
          <w:sz w:val="22"/>
          <w:szCs w:val="22"/>
          <w:lang w:val="es-ES"/>
        </w:rPr>
      </w:pPr>
      <w:r w:rsidRPr="00A9346B">
        <w:rPr>
          <w:rFonts w:cs="Arial"/>
          <w:b/>
          <w:sz w:val="22"/>
          <w:szCs w:val="22"/>
          <w:lang w:val="es-ES"/>
        </w:rPr>
        <w:t>CONCLUSIONES:</w:t>
      </w:r>
    </w:p>
    <w:p w14:paraId="26318674" w14:textId="77777777" w:rsidR="00CC2F36" w:rsidRDefault="00CC2F36" w:rsidP="006E7BFB">
      <w:pPr>
        <w:pStyle w:val="Prrafodelista"/>
        <w:widowControl w:val="0"/>
        <w:autoSpaceDE w:val="0"/>
        <w:autoSpaceDN w:val="0"/>
        <w:adjustRightInd w:val="0"/>
        <w:spacing w:before="0" w:after="0" w:line="276" w:lineRule="auto"/>
        <w:ind w:firstLine="0"/>
        <w:rPr>
          <w:rFonts w:asciiTheme="minorHAnsi" w:hAnsiTheme="minorHAnsi" w:cstheme="minorHAnsi"/>
          <w:sz w:val="22"/>
          <w:lang w:val="es-ES"/>
        </w:rPr>
      </w:pPr>
    </w:p>
    <w:p w14:paraId="54FFCF3B" w14:textId="243D828E" w:rsidR="00406FAC" w:rsidRDefault="006E7BFB" w:rsidP="006E7BFB">
      <w:pPr>
        <w:pStyle w:val="Prrafodelista"/>
        <w:widowControl w:val="0"/>
        <w:autoSpaceDE w:val="0"/>
        <w:autoSpaceDN w:val="0"/>
        <w:adjustRightInd w:val="0"/>
        <w:spacing w:before="0" w:after="0" w:line="276" w:lineRule="auto"/>
        <w:ind w:firstLine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            </w:t>
      </w:r>
      <w:r w:rsidR="00A9346B">
        <w:rPr>
          <w:rFonts w:cs="Arial"/>
          <w:sz w:val="22"/>
          <w:szCs w:val="22"/>
          <w:lang w:val="es-ES"/>
        </w:rPr>
        <w:t xml:space="preserve">  </w:t>
      </w:r>
      <w:r>
        <w:rPr>
          <w:rFonts w:cs="Arial"/>
          <w:sz w:val="22"/>
          <w:szCs w:val="22"/>
          <w:lang w:val="es-ES"/>
        </w:rPr>
        <w:t xml:space="preserve">  </w:t>
      </w:r>
      <w:r w:rsidR="00FF76CE">
        <w:rPr>
          <w:rFonts w:cs="Arial"/>
          <w:sz w:val="22"/>
          <w:szCs w:val="22"/>
          <w:lang w:val="es-ES"/>
        </w:rPr>
        <w:t xml:space="preserve"> </w:t>
      </w:r>
      <w:r w:rsidR="00CC2F36" w:rsidRPr="001E7030">
        <w:rPr>
          <w:rFonts w:cs="Arial"/>
          <w:sz w:val="22"/>
          <w:szCs w:val="22"/>
          <w:lang w:val="es-ES"/>
        </w:rPr>
        <w:t>El equipo inspeccionado, identificado en el ítem II, ubicado</w:t>
      </w:r>
      <w:r w:rsidR="0031656B">
        <w:rPr>
          <w:rFonts w:cs="Arial"/>
          <w:sz w:val="22"/>
          <w:szCs w:val="22"/>
          <w:lang w:val="es-ES"/>
        </w:rPr>
        <w:t xml:space="preserve"> en </w:t>
      </w:r>
      <w:r w:rsidR="00266CA6">
        <w:rPr>
          <w:rFonts w:cs="Arial"/>
          <w:color w:val="000000" w:themeColor="text1"/>
          <w:sz w:val="22"/>
          <w:szCs w:val="22"/>
          <w:shd w:val="clear" w:color="auto" w:fill="FFFFFF"/>
        </w:rPr>
        <w:t>____________________</w:t>
      </w:r>
      <w:r w:rsidR="0031656B" w:rsidRPr="00E557D1">
        <w:rPr>
          <w:rFonts w:cs="Arial"/>
          <w:color w:val="000000" w:themeColor="text1"/>
          <w:sz w:val="22"/>
          <w:szCs w:val="22"/>
          <w:shd w:val="clear" w:color="auto" w:fill="FFFFFF"/>
        </w:rPr>
        <w:t>, Región Metropolitana</w:t>
      </w:r>
      <w:r w:rsidR="00F731FC">
        <w:rPr>
          <w:rFonts w:cs="Arial"/>
          <w:sz w:val="22"/>
          <w:szCs w:val="22"/>
          <w:lang w:val="es-ES"/>
        </w:rPr>
        <w:t>,</w:t>
      </w:r>
      <w:r w:rsidR="00D775CF">
        <w:rPr>
          <w:rFonts w:cs="Arial"/>
          <w:sz w:val="22"/>
          <w:szCs w:val="22"/>
          <w:lang w:val="es-ES"/>
        </w:rPr>
        <w:t xml:space="preserve"> </w:t>
      </w:r>
      <w:r w:rsidR="00CC2F36" w:rsidRPr="001E7030">
        <w:rPr>
          <w:rFonts w:cs="Arial"/>
          <w:sz w:val="22"/>
          <w:szCs w:val="22"/>
          <w:lang w:val="es-ES"/>
        </w:rPr>
        <w:t xml:space="preserve">durante la inspección se puede apreciar que se encuentran en </w:t>
      </w:r>
      <w:r w:rsidR="00266CA6" w:rsidRPr="00266CA6">
        <w:rPr>
          <w:rFonts w:cs="Arial"/>
          <w:sz w:val="22"/>
          <w:szCs w:val="22"/>
          <w:highlight w:val="yellow"/>
          <w:lang w:val="es-ES"/>
        </w:rPr>
        <w:t>Buen/R</w:t>
      </w:r>
      <w:r w:rsidR="00406FAC" w:rsidRPr="00266CA6">
        <w:rPr>
          <w:rFonts w:cs="Arial"/>
          <w:sz w:val="22"/>
          <w:szCs w:val="22"/>
          <w:highlight w:val="yellow"/>
          <w:lang w:val="es-ES"/>
        </w:rPr>
        <w:t>egular</w:t>
      </w:r>
      <w:r w:rsidR="00266CA6" w:rsidRPr="00266CA6">
        <w:rPr>
          <w:rFonts w:cs="Arial"/>
          <w:sz w:val="22"/>
          <w:szCs w:val="22"/>
          <w:highlight w:val="yellow"/>
          <w:lang w:val="es-ES"/>
        </w:rPr>
        <w:t>/Mal</w:t>
      </w:r>
      <w:r w:rsidR="00CC2F36" w:rsidRPr="001E7030">
        <w:rPr>
          <w:rFonts w:cs="Arial"/>
          <w:sz w:val="22"/>
          <w:szCs w:val="22"/>
          <w:lang w:val="es-ES"/>
        </w:rPr>
        <w:t xml:space="preserve"> estado operación.</w:t>
      </w:r>
    </w:p>
    <w:p w14:paraId="74BDE206" w14:textId="77777777" w:rsidR="00406FAC" w:rsidRDefault="00406FAC" w:rsidP="006E7BFB">
      <w:pPr>
        <w:pStyle w:val="Prrafodelista"/>
        <w:widowControl w:val="0"/>
        <w:autoSpaceDE w:val="0"/>
        <w:autoSpaceDN w:val="0"/>
        <w:adjustRightInd w:val="0"/>
        <w:spacing w:before="0" w:after="0" w:line="276" w:lineRule="auto"/>
        <w:ind w:firstLine="0"/>
        <w:rPr>
          <w:rFonts w:cs="Arial"/>
          <w:sz w:val="22"/>
          <w:szCs w:val="22"/>
          <w:lang w:val="es-ES"/>
        </w:rPr>
      </w:pPr>
    </w:p>
    <w:p w14:paraId="3394E6FB" w14:textId="77777777" w:rsidR="00CC2F36" w:rsidRPr="00406FAC" w:rsidRDefault="00CC2F36" w:rsidP="006E7BFB">
      <w:pPr>
        <w:widowControl w:val="0"/>
        <w:autoSpaceDE w:val="0"/>
        <w:autoSpaceDN w:val="0"/>
        <w:adjustRightInd w:val="0"/>
        <w:spacing w:before="0" w:after="0" w:line="276" w:lineRule="auto"/>
        <w:rPr>
          <w:rFonts w:cs="Arial"/>
          <w:sz w:val="22"/>
          <w:szCs w:val="22"/>
          <w:lang w:val="es-ES"/>
        </w:rPr>
      </w:pPr>
      <w:r w:rsidRPr="00406FAC">
        <w:rPr>
          <w:rFonts w:cs="Arial"/>
          <w:sz w:val="22"/>
          <w:szCs w:val="22"/>
          <w:lang w:val="es-ES"/>
        </w:rPr>
        <w:t xml:space="preserve">De acuerdo a ésta inspección, </w:t>
      </w:r>
      <w:r w:rsidRPr="00406FAC">
        <w:rPr>
          <w:rFonts w:cs="Arial"/>
          <w:b/>
          <w:sz w:val="22"/>
          <w:szCs w:val="22"/>
          <w:lang w:val="es-ES"/>
        </w:rPr>
        <w:t>CUMPLE</w:t>
      </w:r>
      <w:r w:rsidRPr="00406FAC">
        <w:rPr>
          <w:rFonts w:cs="Arial"/>
          <w:sz w:val="22"/>
          <w:szCs w:val="22"/>
          <w:lang w:val="es-ES"/>
        </w:rPr>
        <w:t>, con los requisitos normativos evaluados:</w:t>
      </w:r>
    </w:p>
    <w:p w14:paraId="726E0D1D" w14:textId="77777777" w:rsidR="00CC2F36" w:rsidRPr="00DF7DE7" w:rsidRDefault="00CC2F36" w:rsidP="006E7BFB">
      <w:pPr>
        <w:widowControl w:val="0"/>
        <w:autoSpaceDE w:val="0"/>
        <w:autoSpaceDN w:val="0"/>
        <w:adjustRightInd w:val="0"/>
        <w:spacing w:before="0" w:after="0" w:line="276" w:lineRule="auto"/>
        <w:ind w:left="2041" w:firstLine="0"/>
        <w:rPr>
          <w:rFonts w:cs="Arial"/>
          <w:sz w:val="22"/>
          <w:szCs w:val="22"/>
          <w:highlight w:val="yellow"/>
        </w:rPr>
      </w:pPr>
    </w:p>
    <w:p w14:paraId="02F9FAE3" w14:textId="77777777" w:rsidR="00CC2F36" w:rsidRPr="009F7FD6" w:rsidRDefault="00CC2F36" w:rsidP="006E7BFB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pacing w:before="0" w:after="0" w:line="276" w:lineRule="auto"/>
        <w:ind w:left="2041"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R</w:t>
      </w:r>
      <w:r w:rsidRPr="009F7FD6">
        <w:rPr>
          <w:rFonts w:cs="Arial"/>
          <w:sz w:val="22"/>
          <w:szCs w:val="22"/>
          <w:lang w:val="es-ES"/>
        </w:rPr>
        <w:t>equisitos generales</w:t>
      </w:r>
      <w:r w:rsidRPr="009F7FD6">
        <w:rPr>
          <w:rFonts w:cs="Arial"/>
          <w:sz w:val="22"/>
          <w:szCs w:val="22"/>
        </w:rPr>
        <w:t xml:space="preserve"> </w:t>
      </w:r>
    </w:p>
    <w:p w14:paraId="4B1A98ED" w14:textId="77777777" w:rsidR="00CC2F36" w:rsidRPr="009F7FD6" w:rsidRDefault="00CC2F36" w:rsidP="006E7BFB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pacing w:before="0" w:after="0" w:line="276" w:lineRule="auto"/>
        <w:ind w:left="2041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E</w:t>
      </w:r>
      <w:r w:rsidRPr="009F7FD6">
        <w:rPr>
          <w:rFonts w:cs="Arial"/>
          <w:sz w:val="22"/>
          <w:szCs w:val="22"/>
          <w:lang w:val="es-ES"/>
        </w:rPr>
        <w:t>structura de soporte (bastidor) y cerramiento</w:t>
      </w:r>
    </w:p>
    <w:p w14:paraId="56699A5C" w14:textId="77777777" w:rsidR="00CC2F36" w:rsidRPr="009F7FD6" w:rsidRDefault="00CC2F36" w:rsidP="006E7BFB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pacing w:before="0" w:after="0" w:line="276" w:lineRule="auto"/>
        <w:ind w:left="2041"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E</w:t>
      </w:r>
      <w:r w:rsidRPr="009F7FD6">
        <w:rPr>
          <w:rFonts w:cs="Arial"/>
          <w:sz w:val="22"/>
          <w:szCs w:val="22"/>
          <w:lang w:val="es-ES"/>
        </w:rPr>
        <w:t>scalones, placa, banda</w:t>
      </w:r>
      <w:r w:rsidRPr="009F7FD6">
        <w:rPr>
          <w:rFonts w:cs="Arial"/>
          <w:sz w:val="22"/>
          <w:szCs w:val="22"/>
        </w:rPr>
        <w:t xml:space="preserve"> </w:t>
      </w:r>
    </w:p>
    <w:p w14:paraId="2C53993C" w14:textId="77777777" w:rsidR="00CC2F36" w:rsidRPr="009F7FD6" w:rsidRDefault="00CC2F36" w:rsidP="006E7BFB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pacing w:before="0" w:after="0" w:line="276" w:lineRule="auto"/>
        <w:ind w:left="2041"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U</w:t>
      </w:r>
      <w:r w:rsidRPr="009F7FD6">
        <w:rPr>
          <w:rFonts w:cs="Arial"/>
          <w:sz w:val="22"/>
          <w:szCs w:val="22"/>
          <w:lang w:val="es-ES"/>
        </w:rPr>
        <w:t>nidad de estacionamiento</w:t>
      </w:r>
      <w:r w:rsidRPr="009F7FD6">
        <w:rPr>
          <w:rFonts w:cs="Arial"/>
          <w:sz w:val="22"/>
          <w:szCs w:val="22"/>
        </w:rPr>
        <w:t xml:space="preserve"> </w:t>
      </w:r>
    </w:p>
    <w:p w14:paraId="1E2A5629" w14:textId="77777777" w:rsidR="00CC2F36" w:rsidRPr="009F7FD6" w:rsidRDefault="00CC2F36" w:rsidP="006E7BFB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pacing w:before="0" w:after="0" w:line="276" w:lineRule="auto"/>
        <w:ind w:left="2041"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Bala</w:t>
      </w:r>
      <w:r w:rsidRPr="009F7FD6">
        <w:rPr>
          <w:rFonts w:cs="Arial"/>
          <w:sz w:val="22"/>
          <w:szCs w:val="22"/>
          <w:lang w:val="es-ES"/>
        </w:rPr>
        <w:t xml:space="preserve">ustrada </w:t>
      </w:r>
    </w:p>
    <w:p w14:paraId="593821AF" w14:textId="77777777" w:rsidR="00CC2F36" w:rsidRPr="009F7FD6" w:rsidRDefault="00CC2F36" w:rsidP="006E7BFB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pacing w:before="0" w:after="0" w:line="276" w:lineRule="auto"/>
        <w:ind w:left="2041"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P</w:t>
      </w:r>
      <w:r w:rsidRPr="009F7FD6">
        <w:rPr>
          <w:rFonts w:cs="Arial"/>
          <w:sz w:val="22"/>
          <w:szCs w:val="22"/>
          <w:lang w:val="es-ES"/>
        </w:rPr>
        <w:t xml:space="preserve">asamanos </w:t>
      </w:r>
    </w:p>
    <w:p w14:paraId="597118A7" w14:textId="77777777" w:rsidR="00CC2F36" w:rsidRPr="009F7FD6" w:rsidRDefault="00CC2F36" w:rsidP="006E7BFB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pacing w:before="0" w:after="0" w:line="276" w:lineRule="auto"/>
        <w:ind w:left="2041"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R</w:t>
      </w:r>
      <w:r w:rsidRPr="009F7FD6">
        <w:rPr>
          <w:rFonts w:cs="Arial"/>
          <w:sz w:val="22"/>
          <w:szCs w:val="22"/>
          <w:lang w:val="es-ES"/>
        </w:rPr>
        <w:t>ellanos</w:t>
      </w:r>
      <w:r w:rsidRPr="009F7FD6">
        <w:rPr>
          <w:rFonts w:cs="Arial"/>
          <w:sz w:val="22"/>
          <w:szCs w:val="22"/>
        </w:rPr>
        <w:t xml:space="preserve"> </w:t>
      </w:r>
    </w:p>
    <w:p w14:paraId="62CBB5F4" w14:textId="77777777" w:rsidR="00CC2F36" w:rsidRPr="009F7FD6" w:rsidRDefault="00CC2F36" w:rsidP="006E7BFB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pacing w:before="0" w:after="0" w:line="276" w:lineRule="auto"/>
        <w:ind w:left="2041"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C</w:t>
      </w:r>
      <w:r w:rsidRPr="009F7FD6">
        <w:rPr>
          <w:rFonts w:cs="Arial"/>
          <w:sz w:val="22"/>
          <w:szCs w:val="22"/>
          <w:lang w:val="es-ES"/>
        </w:rPr>
        <w:t>uartos de maquinaria, estaciones de accionamiento y de retorno</w:t>
      </w:r>
    </w:p>
    <w:p w14:paraId="3C103213" w14:textId="77777777" w:rsidR="00CC2F36" w:rsidRPr="009F7FD6" w:rsidRDefault="00CC2F36" w:rsidP="006E7BFB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pacing w:before="0" w:after="0" w:line="276" w:lineRule="auto"/>
        <w:ind w:left="2041"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I</w:t>
      </w:r>
      <w:r w:rsidRPr="009F7FD6">
        <w:rPr>
          <w:rFonts w:cs="Arial"/>
          <w:sz w:val="22"/>
          <w:szCs w:val="22"/>
          <w:lang w:val="es-ES"/>
        </w:rPr>
        <w:t>nstalaciones y aparatos eléctricos</w:t>
      </w:r>
    </w:p>
    <w:p w14:paraId="545DD3F9" w14:textId="77777777" w:rsidR="00CC2F36" w:rsidRPr="009F7FD6" w:rsidRDefault="00CC2F36" w:rsidP="006E7BFB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pacing w:before="0" w:after="0" w:line="276" w:lineRule="auto"/>
        <w:ind w:left="2041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P</w:t>
      </w:r>
      <w:r w:rsidRPr="009F7FD6">
        <w:rPr>
          <w:rFonts w:cs="Arial"/>
          <w:sz w:val="22"/>
          <w:szCs w:val="22"/>
          <w:lang w:val="es-ES"/>
        </w:rPr>
        <w:t>rotección contra fallos eléctricos-maniobra</w:t>
      </w:r>
    </w:p>
    <w:p w14:paraId="2E99E5D4" w14:textId="77777777" w:rsidR="00CC2F36" w:rsidRPr="009F7FD6" w:rsidRDefault="00CC2F36" w:rsidP="006E7BFB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pacing w:before="0" w:after="0" w:line="276" w:lineRule="auto"/>
        <w:ind w:left="2041"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I</w:t>
      </w:r>
      <w:r w:rsidRPr="009F7FD6">
        <w:rPr>
          <w:rFonts w:cs="Arial"/>
          <w:sz w:val="22"/>
          <w:szCs w:val="22"/>
          <w:lang w:val="es-ES"/>
        </w:rPr>
        <w:t>nterfaces con el edificio</w:t>
      </w:r>
      <w:r w:rsidRPr="009F7FD6">
        <w:rPr>
          <w:rFonts w:cs="Arial"/>
          <w:sz w:val="22"/>
          <w:szCs w:val="22"/>
        </w:rPr>
        <w:t xml:space="preserve"> </w:t>
      </w:r>
    </w:p>
    <w:p w14:paraId="6112BED8" w14:textId="77777777" w:rsidR="00CC2F36" w:rsidRPr="009F7FD6" w:rsidRDefault="00CC2F36" w:rsidP="006E7BFB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pacing w:before="0" w:after="0" w:line="276" w:lineRule="auto"/>
        <w:ind w:left="2041"/>
        <w:rPr>
          <w:rFonts w:cs="Arial"/>
          <w:sz w:val="22"/>
          <w:szCs w:val="22"/>
        </w:rPr>
      </w:pPr>
      <w:r>
        <w:rPr>
          <w:rFonts w:cs="Arial"/>
          <w:sz w:val="22"/>
          <w:szCs w:val="22"/>
          <w:lang w:val="es-ES"/>
        </w:rPr>
        <w:t>S</w:t>
      </w:r>
      <w:r w:rsidRPr="009F7FD6">
        <w:rPr>
          <w:rFonts w:cs="Arial"/>
          <w:sz w:val="22"/>
          <w:szCs w:val="22"/>
          <w:lang w:val="es-ES"/>
        </w:rPr>
        <w:t>eñales de seguridad para los usuarios</w:t>
      </w:r>
      <w:r w:rsidRPr="009F7FD6">
        <w:rPr>
          <w:rFonts w:cs="Arial"/>
          <w:sz w:val="22"/>
          <w:szCs w:val="22"/>
        </w:rPr>
        <w:t xml:space="preserve"> </w:t>
      </w:r>
    </w:p>
    <w:p w14:paraId="2252DA44" w14:textId="626B4E01" w:rsidR="006E7BFB" w:rsidRPr="00266CA6" w:rsidRDefault="00CC2F36" w:rsidP="00A318A9">
      <w:pPr>
        <w:pStyle w:val="Prrafodelista"/>
        <w:widowControl w:val="0"/>
        <w:numPr>
          <w:ilvl w:val="0"/>
          <w:numId w:val="11"/>
        </w:numPr>
        <w:autoSpaceDE w:val="0"/>
        <w:autoSpaceDN w:val="0"/>
        <w:adjustRightInd w:val="0"/>
        <w:spacing w:before="0" w:after="0" w:line="276" w:lineRule="auto"/>
        <w:ind w:left="2041"/>
        <w:rPr>
          <w:rFonts w:cs="Arial"/>
          <w:sz w:val="22"/>
          <w:szCs w:val="22"/>
          <w:lang w:val="es-ES"/>
        </w:rPr>
      </w:pPr>
      <w:r w:rsidRPr="00266CA6">
        <w:rPr>
          <w:rFonts w:cs="Arial"/>
          <w:sz w:val="22"/>
          <w:szCs w:val="22"/>
          <w:lang w:val="es-ES"/>
        </w:rPr>
        <w:t>Utilización de carros de compra y de carros de equipaje</w:t>
      </w:r>
      <w:r w:rsidR="00266CA6" w:rsidRPr="00266CA6">
        <w:rPr>
          <w:rFonts w:cs="Arial"/>
          <w:sz w:val="22"/>
          <w:szCs w:val="22"/>
        </w:rPr>
        <w:t>.</w:t>
      </w:r>
    </w:p>
    <w:p w14:paraId="5F8C3426" w14:textId="77777777" w:rsidR="006E7BFB" w:rsidRDefault="006E7BFB" w:rsidP="00406FAC">
      <w:pPr>
        <w:widowControl w:val="0"/>
        <w:autoSpaceDE w:val="0"/>
        <w:autoSpaceDN w:val="0"/>
        <w:adjustRightInd w:val="0"/>
        <w:spacing w:before="0" w:after="0"/>
        <w:rPr>
          <w:rFonts w:cs="Arial"/>
          <w:sz w:val="22"/>
          <w:szCs w:val="22"/>
          <w:lang w:val="es-ES"/>
        </w:rPr>
      </w:pPr>
    </w:p>
    <w:p w14:paraId="20B980A8" w14:textId="77777777" w:rsidR="00406FAC" w:rsidRDefault="00406FAC" w:rsidP="006141DA">
      <w:pPr>
        <w:widowControl w:val="0"/>
        <w:autoSpaceDE w:val="0"/>
        <w:autoSpaceDN w:val="0"/>
        <w:adjustRightInd w:val="0"/>
        <w:spacing w:before="0" w:after="0" w:line="276" w:lineRule="auto"/>
        <w:rPr>
          <w:rFonts w:cs="Arial"/>
          <w:sz w:val="22"/>
          <w:szCs w:val="22"/>
          <w:lang w:val="es-ES"/>
        </w:rPr>
      </w:pPr>
      <w:r w:rsidRPr="006141DA">
        <w:rPr>
          <w:rFonts w:cs="Arial"/>
          <w:sz w:val="22"/>
          <w:szCs w:val="22"/>
          <w:lang w:val="es-ES"/>
        </w:rPr>
        <w:t>Las no conformidades,</w:t>
      </w:r>
      <w:r w:rsidRPr="006141DA">
        <w:rPr>
          <w:rFonts w:cs="Arial"/>
          <w:b/>
          <w:sz w:val="22"/>
          <w:szCs w:val="22"/>
          <w:lang w:val="es-ES"/>
        </w:rPr>
        <w:t xml:space="preserve"> </w:t>
      </w:r>
      <w:r w:rsidR="00F731FC" w:rsidRPr="006141DA">
        <w:rPr>
          <w:rFonts w:cs="Arial"/>
          <w:b/>
          <w:sz w:val="22"/>
          <w:szCs w:val="22"/>
          <w:highlight w:val="yellow"/>
          <w:lang w:val="es-ES"/>
        </w:rPr>
        <w:t>Faltas Leves</w:t>
      </w:r>
      <w:r w:rsidRPr="006141DA">
        <w:rPr>
          <w:rFonts w:cs="Arial"/>
          <w:sz w:val="22"/>
          <w:szCs w:val="22"/>
          <w:lang w:val="es-ES"/>
        </w:rPr>
        <w:t>, encontradas en la inspección son las siguientes:</w:t>
      </w:r>
    </w:p>
    <w:p w14:paraId="07896143" w14:textId="77777777" w:rsidR="00F731FC" w:rsidRPr="006141DA" w:rsidRDefault="00F731FC" w:rsidP="006141DA">
      <w:pPr>
        <w:widowControl w:val="0"/>
        <w:autoSpaceDE w:val="0"/>
        <w:autoSpaceDN w:val="0"/>
        <w:adjustRightInd w:val="0"/>
        <w:spacing w:before="0" w:after="0" w:line="276" w:lineRule="auto"/>
        <w:rPr>
          <w:rFonts w:cs="Arial"/>
          <w:sz w:val="22"/>
          <w:szCs w:val="22"/>
          <w:lang w:val="es-ES"/>
        </w:rPr>
      </w:pPr>
    </w:p>
    <w:p w14:paraId="4D18080A" w14:textId="50659749" w:rsidR="00266CA6" w:rsidRDefault="00266CA6" w:rsidP="00266CA6">
      <w:pPr>
        <w:pStyle w:val="Prrafodelista"/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ab/>
      </w:r>
    </w:p>
    <w:p w14:paraId="6469A163" w14:textId="77777777" w:rsidR="00266CA6" w:rsidRPr="00266CA6" w:rsidRDefault="00266CA6" w:rsidP="00266CA6">
      <w:pPr>
        <w:pStyle w:val="Prrafodelista"/>
        <w:widowControl w:val="0"/>
        <w:numPr>
          <w:ilvl w:val="0"/>
          <w:numId w:val="30"/>
        </w:numPr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  <w:sz w:val="22"/>
          <w:szCs w:val="22"/>
        </w:rPr>
      </w:pPr>
    </w:p>
    <w:p w14:paraId="5FABD8ED" w14:textId="5EADF3C2" w:rsidR="00266CA6" w:rsidRDefault="00266CA6" w:rsidP="006141DA">
      <w:pPr>
        <w:widowControl w:val="0"/>
        <w:autoSpaceDE w:val="0"/>
        <w:autoSpaceDN w:val="0"/>
        <w:adjustRightInd w:val="0"/>
        <w:spacing w:before="0" w:after="0" w:line="276" w:lineRule="auto"/>
        <w:jc w:val="left"/>
        <w:rPr>
          <w:rFonts w:cs="Arial"/>
          <w:b/>
          <w:sz w:val="22"/>
          <w:szCs w:val="22"/>
        </w:rPr>
      </w:pPr>
    </w:p>
    <w:p w14:paraId="53B12029" w14:textId="6340B7D8" w:rsidR="002630EE" w:rsidRPr="00266CA6" w:rsidRDefault="006E7BFB" w:rsidP="00266CA6">
      <w:pPr>
        <w:widowControl w:val="0"/>
        <w:autoSpaceDE w:val="0"/>
        <w:autoSpaceDN w:val="0"/>
        <w:adjustRightInd w:val="0"/>
        <w:spacing w:before="0" w:after="0" w:line="276" w:lineRule="auto"/>
        <w:ind w:left="709" w:hanging="709"/>
        <w:jc w:val="left"/>
        <w:rPr>
          <w:rFonts w:cs="Arial"/>
          <w:sz w:val="22"/>
          <w:szCs w:val="22"/>
          <w:lang w:val="es-ES"/>
        </w:rPr>
      </w:pPr>
      <w:r w:rsidRPr="00266CA6">
        <w:rPr>
          <w:rFonts w:cs="Arial"/>
          <w:sz w:val="22"/>
          <w:szCs w:val="22"/>
          <w:lang w:val="es-ES"/>
        </w:rPr>
        <w:t xml:space="preserve">           </w:t>
      </w:r>
      <w:r w:rsidR="002630EE" w:rsidRPr="00266CA6">
        <w:rPr>
          <w:rFonts w:cs="Arial"/>
          <w:sz w:val="22"/>
          <w:szCs w:val="22"/>
          <w:lang w:val="es-ES"/>
        </w:rPr>
        <w:t>El equipo inspeccionado, identificado en el ítem II, ubicado</w:t>
      </w:r>
      <w:r w:rsidR="00266CA6">
        <w:rPr>
          <w:rFonts w:cs="Arial"/>
          <w:sz w:val="22"/>
          <w:szCs w:val="22"/>
          <w:lang w:val="es-ES"/>
        </w:rPr>
        <w:t xml:space="preserve"> </w:t>
      </w:r>
      <w:proofErr w:type="spellStart"/>
      <w:r w:rsidR="002630EE" w:rsidRPr="00266CA6">
        <w:rPr>
          <w:rFonts w:cs="Arial"/>
          <w:sz w:val="22"/>
          <w:szCs w:val="22"/>
          <w:lang w:val="es-ES"/>
        </w:rPr>
        <w:t>en</w:t>
      </w:r>
      <w:r w:rsidR="00266CA6" w:rsidRPr="00266CA6">
        <w:rPr>
          <w:rFonts w:cs="Arial"/>
          <w:sz w:val="22"/>
          <w:szCs w:val="22"/>
          <w:lang w:val="es-ES"/>
        </w:rPr>
        <w:t>:________________</w:t>
      </w:r>
      <w:r w:rsidR="002630EE" w:rsidRPr="00266CA6">
        <w:rPr>
          <w:rFonts w:cs="Arial"/>
          <w:sz w:val="22"/>
          <w:szCs w:val="22"/>
          <w:lang w:val="es-ES"/>
        </w:rPr>
        <w:t>estación</w:t>
      </w:r>
      <w:proofErr w:type="spellEnd"/>
      <w:r w:rsidR="002630EE" w:rsidRPr="00266CA6">
        <w:rPr>
          <w:rFonts w:cs="Arial"/>
          <w:sz w:val="22"/>
          <w:szCs w:val="22"/>
          <w:lang w:val="es-ES"/>
        </w:rPr>
        <w:t xml:space="preserve"> </w:t>
      </w:r>
      <w:r w:rsidR="00755E3D" w:rsidRPr="00266CA6">
        <w:rPr>
          <w:rFonts w:cs="Arial"/>
          <w:sz w:val="22"/>
          <w:szCs w:val="22"/>
          <w:lang w:val="es-ES"/>
        </w:rPr>
        <w:t>no</w:t>
      </w:r>
      <w:r w:rsidR="002630EE" w:rsidRPr="00266CA6">
        <w:rPr>
          <w:rFonts w:cs="Arial"/>
          <w:sz w:val="22"/>
          <w:szCs w:val="22"/>
          <w:lang w:val="es-ES"/>
        </w:rPr>
        <w:t xml:space="preserve"> cumple con los requisitos normativos, encontrándose durante la inspección </w:t>
      </w:r>
      <w:r w:rsidR="00F731FC" w:rsidRPr="00266CA6">
        <w:rPr>
          <w:rFonts w:cs="Arial"/>
          <w:sz w:val="22"/>
          <w:szCs w:val="22"/>
          <w:lang w:val="es-ES"/>
        </w:rPr>
        <w:t xml:space="preserve">Faltas Graves </w:t>
      </w:r>
      <w:r w:rsidR="002630EE" w:rsidRPr="00266CA6">
        <w:rPr>
          <w:rFonts w:cs="Arial"/>
          <w:sz w:val="22"/>
          <w:szCs w:val="22"/>
          <w:lang w:val="es-ES"/>
        </w:rPr>
        <w:t>de certificación anterior no subsanadas.</w:t>
      </w:r>
    </w:p>
    <w:p w14:paraId="364FBC41" w14:textId="308AE3FD" w:rsidR="00266CA6" w:rsidRDefault="00266CA6" w:rsidP="003513DC">
      <w:pPr>
        <w:pStyle w:val="Prrafodelista"/>
        <w:widowControl w:val="0"/>
        <w:autoSpaceDE w:val="0"/>
        <w:autoSpaceDN w:val="0"/>
        <w:adjustRightInd w:val="0"/>
        <w:spacing w:before="0" w:after="0"/>
        <w:ind w:left="1380" w:firstLine="0"/>
        <w:rPr>
          <w:rFonts w:cs="Arial"/>
          <w:sz w:val="22"/>
          <w:szCs w:val="22"/>
          <w:lang w:val="es-ES"/>
        </w:rPr>
      </w:pPr>
    </w:p>
    <w:p w14:paraId="5B5929AA" w14:textId="06A046E9" w:rsidR="00266CA6" w:rsidRDefault="00266CA6" w:rsidP="003513DC">
      <w:pPr>
        <w:pStyle w:val="Prrafodelista"/>
        <w:widowControl w:val="0"/>
        <w:autoSpaceDE w:val="0"/>
        <w:autoSpaceDN w:val="0"/>
        <w:adjustRightInd w:val="0"/>
        <w:spacing w:before="0" w:after="0"/>
        <w:ind w:left="1380" w:firstLine="0"/>
        <w:rPr>
          <w:rFonts w:cs="Arial"/>
          <w:sz w:val="22"/>
          <w:szCs w:val="22"/>
          <w:lang w:val="es-ES"/>
        </w:rPr>
      </w:pPr>
    </w:p>
    <w:p w14:paraId="4DCD1E8D" w14:textId="5119F31E" w:rsidR="00266CA6" w:rsidRDefault="00266CA6" w:rsidP="003513DC">
      <w:pPr>
        <w:pStyle w:val="Prrafodelista"/>
        <w:widowControl w:val="0"/>
        <w:autoSpaceDE w:val="0"/>
        <w:autoSpaceDN w:val="0"/>
        <w:adjustRightInd w:val="0"/>
        <w:spacing w:before="0" w:after="0"/>
        <w:ind w:left="1380" w:firstLine="0"/>
        <w:rPr>
          <w:rFonts w:cs="Arial"/>
          <w:sz w:val="22"/>
          <w:szCs w:val="22"/>
          <w:lang w:val="es-ES"/>
        </w:rPr>
      </w:pPr>
    </w:p>
    <w:p w14:paraId="6B90B551" w14:textId="77777777" w:rsidR="00266CA6" w:rsidRPr="00266CA6" w:rsidRDefault="00266CA6" w:rsidP="003513DC">
      <w:pPr>
        <w:pStyle w:val="Prrafodelista"/>
        <w:widowControl w:val="0"/>
        <w:autoSpaceDE w:val="0"/>
        <w:autoSpaceDN w:val="0"/>
        <w:adjustRightInd w:val="0"/>
        <w:spacing w:before="0" w:after="0"/>
        <w:ind w:left="1380" w:firstLine="0"/>
        <w:rPr>
          <w:rFonts w:cs="Arial"/>
          <w:sz w:val="24"/>
          <w:szCs w:val="24"/>
          <w:lang w:val="es-CL"/>
        </w:rPr>
      </w:pPr>
    </w:p>
    <w:p w14:paraId="11719E58" w14:textId="4ED45176" w:rsidR="00266CA6" w:rsidRPr="00266CA6" w:rsidRDefault="00266CA6" w:rsidP="003513DC">
      <w:pPr>
        <w:pStyle w:val="Prrafodelista"/>
        <w:widowControl w:val="0"/>
        <w:autoSpaceDE w:val="0"/>
        <w:autoSpaceDN w:val="0"/>
        <w:adjustRightInd w:val="0"/>
        <w:spacing w:before="0" w:after="0"/>
        <w:ind w:left="1380" w:firstLine="0"/>
        <w:rPr>
          <w:rFonts w:cs="Arial"/>
          <w:sz w:val="24"/>
          <w:szCs w:val="24"/>
          <w:lang w:val="es-CL"/>
        </w:rPr>
      </w:pPr>
    </w:p>
    <w:p w14:paraId="4245FE40" w14:textId="1237A3B0" w:rsidR="00266CA6" w:rsidRPr="00266CA6" w:rsidRDefault="00266CA6" w:rsidP="003513DC">
      <w:pPr>
        <w:pStyle w:val="Prrafodelista"/>
        <w:widowControl w:val="0"/>
        <w:autoSpaceDE w:val="0"/>
        <w:autoSpaceDN w:val="0"/>
        <w:adjustRightInd w:val="0"/>
        <w:spacing w:before="0" w:after="0"/>
        <w:ind w:left="1380" w:firstLine="0"/>
        <w:rPr>
          <w:rFonts w:cs="Arial"/>
          <w:sz w:val="24"/>
          <w:szCs w:val="24"/>
          <w:lang w:val="es-CL"/>
        </w:rPr>
      </w:pPr>
    </w:p>
    <w:p w14:paraId="7B8F4085" w14:textId="41AB2740" w:rsidR="00266CA6" w:rsidRPr="00266CA6" w:rsidRDefault="00266CA6" w:rsidP="003513DC">
      <w:pPr>
        <w:pStyle w:val="Prrafodelista"/>
        <w:widowControl w:val="0"/>
        <w:autoSpaceDE w:val="0"/>
        <w:autoSpaceDN w:val="0"/>
        <w:adjustRightInd w:val="0"/>
        <w:spacing w:before="0" w:after="0"/>
        <w:ind w:left="1380" w:firstLine="0"/>
        <w:rPr>
          <w:rFonts w:cs="Arial"/>
          <w:sz w:val="24"/>
          <w:szCs w:val="24"/>
          <w:lang w:val="es-CL"/>
        </w:rPr>
      </w:pPr>
    </w:p>
    <w:p w14:paraId="5E0DA2AE" w14:textId="4C26E4A5" w:rsidR="00266CA6" w:rsidRPr="00266CA6" w:rsidRDefault="00266CA6" w:rsidP="003513DC">
      <w:pPr>
        <w:pStyle w:val="Prrafodelista"/>
        <w:widowControl w:val="0"/>
        <w:autoSpaceDE w:val="0"/>
        <w:autoSpaceDN w:val="0"/>
        <w:adjustRightInd w:val="0"/>
        <w:spacing w:before="0" w:after="0"/>
        <w:ind w:left="1380" w:firstLine="0"/>
        <w:rPr>
          <w:rFonts w:cs="Arial"/>
          <w:sz w:val="24"/>
          <w:szCs w:val="24"/>
          <w:lang w:val="es-CL"/>
        </w:rPr>
      </w:pPr>
    </w:p>
    <w:p w14:paraId="0B1E7C50" w14:textId="2B93D1E5" w:rsidR="00266CA6" w:rsidRPr="00266CA6" w:rsidRDefault="00266CA6" w:rsidP="003513DC">
      <w:pPr>
        <w:pStyle w:val="Prrafodelista"/>
        <w:widowControl w:val="0"/>
        <w:autoSpaceDE w:val="0"/>
        <w:autoSpaceDN w:val="0"/>
        <w:adjustRightInd w:val="0"/>
        <w:spacing w:before="0" w:after="0"/>
        <w:ind w:left="1380" w:firstLine="0"/>
        <w:rPr>
          <w:rFonts w:cs="Arial"/>
          <w:sz w:val="24"/>
          <w:szCs w:val="24"/>
          <w:lang w:val="es-CL"/>
        </w:rPr>
      </w:pPr>
    </w:p>
    <w:p w14:paraId="60E806F2" w14:textId="405F5A11" w:rsidR="00266CA6" w:rsidRPr="00266CA6" w:rsidRDefault="00266CA6" w:rsidP="003513DC">
      <w:pPr>
        <w:pStyle w:val="Prrafodelista"/>
        <w:widowControl w:val="0"/>
        <w:autoSpaceDE w:val="0"/>
        <w:autoSpaceDN w:val="0"/>
        <w:adjustRightInd w:val="0"/>
        <w:spacing w:before="0" w:after="0"/>
        <w:ind w:left="1380" w:firstLine="0"/>
        <w:rPr>
          <w:rFonts w:cs="Arial"/>
          <w:sz w:val="24"/>
          <w:szCs w:val="24"/>
          <w:lang w:val="es-CL"/>
        </w:rPr>
      </w:pPr>
    </w:p>
    <w:p w14:paraId="250F0416" w14:textId="77777777" w:rsidR="00266CA6" w:rsidRPr="00266CA6" w:rsidRDefault="00266CA6" w:rsidP="003513DC">
      <w:pPr>
        <w:pStyle w:val="Prrafodelista"/>
        <w:widowControl w:val="0"/>
        <w:autoSpaceDE w:val="0"/>
        <w:autoSpaceDN w:val="0"/>
        <w:adjustRightInd w:val="0"/>
        <w:spacing w:before="0" w:after="0"/>
        <w:ind w:left="1380" w:firstLine="0"/>
        <w:rPr>
          <w:rFonts w:cs="Arial"/>
          <w:sz w:val="24"/>
          <w:szCs w:val="24"/>
          <w:lang w:val="es-CL"/>
        </w:rPr>
      </w:pPr>
    </w:p>
    <w:p w14:paraId="70A34B26" w14:textId="77777777" w:rsidR="00CC2F36" w:rsidRPr="006141DA" w:rsidRDefault="008C56AC" w:rsidP="006141DA">
      <w:pPr>
        <w:widowControl w:val="0"/>
        <w:autoSpaceDE w:val="0"/>
        <w:autoSpaceDN w:val="0"/>
        <w:adjustRightInd w:val="0"/>
        <w:spacing w:before="0" w:after="0" w:line="276" w:lineRule="auto"/>
        <w:ind w:firstLine="0"/>
        <w:rPr>
          <w:rFonts w:cs="Arial"/>
          <w:b/>
          <w:sz w:val="22"/>
          <w:szCs w:val="22"/>
        </w:rPr>
      </w:pPr>
      <w:r w:rsidRPr="00266CA6">
        <w:rPr>
          <w:rFonts w:cs="Arial"/>
          <w:sz w:val="22"/>
          <w:szCs w:val="22"/>
          <w:lang w:val="es-CL"/>
        </w:rPr>
        <w:t xml:space="preserve">         </w:t>
      </w:r>
      <w:r w:rsidR="00406FAC" w:rsidRPr="00266CA6">
        <w:rPr>
          <w:rFonts w:cs="Arial"/>
          <w:sz w:val="22"/>
          <w:szCs w:val="22"/>
          <w:lang w:val="es-CL"/>
        </w:rPr>
        <w:tab/>
      </w:r>
      <w:r w:rsidR="00CC2F36" w:rsidRPr="006141DA">
        <w:rPr>
          <w:rFonts w:cs="Arial"/>
          <w:b/>
          <w:sz w:val="22"/>
          <w:szCs w:val="22"/>
        </w:rPr>
        <w:t>DICTAMEN:</w:t>
      </w:r>
    </w:p>
    <w:p w14:paraId="4386EFE2" w14:textId="77777777" w:rsidR="003513DC" w:rsidRPr="006141DA" w:rsidRDefault="003513DC" w:rsidP="006141DA">
      <w:pPr>
        <w:widowControl w:val="0"/>
        <w:autoSpaceDE w:val="0"/>
        <w:autoSpaceDN w:val="0"/>
        <w:adjustRightInd w:val="0"/>
        <w:spacing w:before="0" w:after="0" w:line="276" w:lineRule="auto"/>
        <w:ind w:firstLine="0"/>
        <w:rPr>
          <w:rFonts w:cs="Arial"/>
          <w:b/>
          <w:sz w:val="22"/>
          <w:szCs w:val="22"/>
        </w:rPr>
      </w:pPr>
    </w:p>
    <w:p w14:paraId="2AAD8D57" w14:textId="77777777" w:rsidR="00CC2F36" w:rsidRPr="006141DA" w:rsidRDefault="006141DA" w:rsidP="006141DA">
      <w:pPr>
        <w:widowControl w:val="0"/>
        <w:autoSpaceDE w:val="0"/>
        <w:autoSpaceDN w:val="0"/>
        <w:adjustRightInd w:val="0"/>
        <w:spacing w:before="0" w:after="0" w:line="276" w:lineRule="auto"/>
        <w:ind w:left="709" w:firstLine="0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                   </w:t>
      </w:r>
      <w:r w:rsidR="00CC2F36" w:rsidRPr="006141DA">
        <w:rPr>
          <w:rFonts w:cs="Arial"/>
          <w:sz w:val="22"/>
          <w:szCs w:val="22"/>
          <w:lang w:val="es-ES"/>
        </w:rPr>
        <w:t xml:space="preserve">Por lo anterior, TÜV Rheinland Chile S.A.; certifica que esta instalación, </w:t>
      </w:r>
      <w:r w:rsidR="002630EE" w:rsidRPr="006141DA">
        <w:rPr>
          <w:rFonts w:cs="Arial"/>
          <w:sz w:val="22"/>
          <w:szCs w:val="22"/>
          <w:lang w:val="es-ES"/>
        </w:rPr>
        <w:t>indicada en</w:t>
      </w:r>
      <w:r w:rsidR="00CC2F36" w:rsidRPr="006141DA">
        <w:rPr>
          <w:rFonts w:cs="Arial"/>
          <w:sz w:val="22"/>
          <w:szCs w:val="22"/>
          <w:lang w:val="es-ES"/>
        </w:rPr>
        <w:t xml:space="preserve"> el ítem II, del presente </w:t>
      </w:r>
      <w:r w:rsidR="005752A9" w:rsidRPr="006141DA">
        <w:rPr>
          <w:rFonts w:cs="Arial"/>
          <w:sz w:val="22"/>
          <w:szCs w:val="22"/>
          <w:lang w:val="es-ES"/>
        </w:rPr>
        <w:t>informe; no</w:t>
      </w:r>
      <w:r w:rsidR="002630EE" w:rsidRPr="006141DA">
        <w:rPr>
          <w:rFonts w:cs="Arial"/>
          <w:sz w:val="22"/>
          <w:szCs w:val="22"/>
          <w:lang w:val="es-ES"/>
        </w:rPr>
        <w:t xml:space="preserve"> </w:t>
      </w:r>
      <w:r w:rsidR="00CC2F36" w:rsidRPr="006141DA">
        <w:rPr>
          <w:rFonts w:cs="Arial"/>
          <w:sz w:val="22"/>
          <w:szCs w:val="22"/>
          <w:lang w:val="es-ES"/>
        </w:rPr>
        <w:t>cumple con la normativa vigente, por lo tanto,</w:t>
      </w:r>
      <w:r w:rsidR="002630EE" w:rsidRPr="006141DA">
        <w:rPr>
          <w:rFonts w:cs="Arial"/>
          <w:sz w:val="22"/>
          <w:szCs w:val="22"/>
          <w:lang w:val="es-ES"/>
        </w:rPr>
        <w:t xml:space="preserve"> no</w:t>
      </w:r>
      <w:r w:rsidR="00CC2F36" w:rsidRPr="006141DA">
        <w:rPr>
          <w:rFonts w:cs="Arial"/>
          <w:sz w:val="22"/>
          <w:szCs w:val="22"/>
          <w:lang w:val="es-ES"/>
        </w:rPr>
        <w:t xml:space="preserve"> está apto para su </w:t>
      </w:r>
      <w:r w:rsidR="00CC2F36" w:rsidRPr="006141DA">
        <w:rPr>
          <w:rFonts w:cs="Arial"/>
          <w:b/>
          <w:sz w:val="22"/>
          <w:szCs w:val="22"/>
          <w:lang w:val="es-ES"/>
        </w:rPr>
        <w:t>CERTIFICACION</w:t>
      </w:r>
      <w:r w:rsidR="005752A9" w:rsidRPr="006141DA">
        <w:rPr>
          <w:rFonts w:cs="Arial"/>
          <w:sz w:val="22"/>
          <w:szCs w:val="22"/>
          <w:lang w:val="es-ES"/>
        </w:rPr>
        <w:t>.</w:t>
      </w:r>
    </w:p>
    <w:p w14:paraId="5F140D15" w14:textId="77777777" w:rsidR="003513DC" w:rsidRPr="006141DA" w:rsidRDefault="003513DC" w:rsidP="006141DA">
      <w:pPr>
        <w:widowControl w:val="0"/>
        <w:autoSpaceDE w:val="0"/>
        <w:autoSpaceDN w:val="0"/>
        <w:adjustRightInd w:val="0"/>
        <w:spacing w:before="0" w:after="0" w:line="276" w:lineRule="auto"/>
        <w:ind w:left="709" w:firstLine="0"/>
        <w:rPr>
          <w:rFonts w:cs="Arial"/>
          <w:sz w:val="22"/>
          <w:szCs w:val="22"/>
          <w:highlight w:val="yellow"/>
          <w:lang w:val="es-ES"/>
        </w:rPr>
      </w:pPr>
    </w:p>
    <w:p w14:paraId="1F46CD9A" w14:textId="5A15C9B8" w:rsidR="0004622F" w:rsidRPr="006141DA" w:rsidRDefault="006141DA" w:rsidP="006141DA">
      <w:pPr>
        <w:widowControl w:val="0"/>
        <w:autoSpaceDE w:val="0"/>
        <w:autoSpaceDN w:val="0"/>
        <w:adjustRightInd w:val="0"/>
        <w:spacing w:before="0" w:after="0" w:line="276" w:lineRule="auto"/>
        <w:ind w:left="709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       </w:t>
      </w:r>
      <w:r w:rsidR="0004622F" w:rsidRPr="006141DA">
        <w:rPr>
          <w:rFonts w:cs="Arial"/>
          <w:sz w:val="22"/>
          <w:szCs w:val="22"/>
          <w:lang w:val="es-ES"/>
        </w:rPr>
        <w:t xml:space="preserve">Las No Conformidades evaluadas como </w:t>
      </w:r>
      <w:r w:rsidR="0004622F" w:rsidRPr="006141DA">
        <w:rPr>
          <w:rFonts w:cs="Arial"/>
          <w:b/>
          <w:sz w:val="22"/>
          <w:szCs w:val="22"/>
          <w:highlight w:val="yellow"/>
          <w:lang w:val="es-ES"/>
        </w:rPr>
        <w:t>Faltas Leves</w:t>
      </w:r>
      <w:r w:rsidR="0004622F" w:rsidRPr="006141DA">
        <w:rPr>
          <w:rFonts w:cs="Arial"/>
          <w:sz w:val="22"/>
          <w:szCs w:val="22"/>
          <w:lang w:val="es-ES"/>
        </w:rPr>
        <w:t xml:space="preserve">, deben ser resueltas por la administración, de tal manera de dar cumplimiento en forma integral a la normativa vigente, éstas deben quedar resueltas antes de la próxima </w:t>
      </w:r>
      <w:r w:rsidR="0004622F" w:rsidRPr="006141DA">
        <w:rPr>
          <w:rFonts w:cs="Arial"/>
          <w:b/>
          <w:sz w:val="22"/>
          <w:szCs w:val="22"/>
          <w:lang w:val="es-ES"/>
        </w:rPr>
        <w:t>CERTIFICACION</w:t>
      </w:r>
      <w:r w:rsidR="004F65D5" w:rsidRPr="006141DA">
        <w:rPr>
          <w:rFonts w:cs="Arial"/>
          <w:b/>
          <w:sz w:val="22"/>
          <w:szCs w:val="22"/>
          <w:lang w:val="es-ES"/>
        </w:rPr>
        <w:t xml:space="preserve">, </w:t>
      </w:r>
      <w:r w:rsidR="004F65D5" w:rsidRPr="006141DA">
        <w:rPr>
          <w:rFonts w:cs="Arial"/>
          <w:sz w:val="22"/>
          <w:szCs w:val="22"/>
          <w:lang w:val="es-ES"/>
        </w:rPr>
        <w:t xml:space="preserve">en </w:t>
      </w:r>
      <w:r w:rsidR="00266CA6" w:rsidRPr="00266CA6">
        <w:rPr>
          <w:rFonts w:cs="Arial"/>
          <w:sz w:val="22"/>
          <w:szCs w:val="22"/>
          <w:highlight w:val="yellow"/>
          <w:lang w:val="es-ES"/>
        </w:rPr>
        <w:t>mm</w:t>
      </w:r>
      <w:r w:rsidR="004F65D5" w:rsidRPr="006141DA">
        <w:rPr>
          <w:rFonts w:cs="Arial"/>
          <w:sz w:val="22"/>
          <w:szCs w:val="22"/>
          <w:lang w:val="es-ES"/>
        </w:rPr>
        <w:t xml:space="preserve"> de </w:t>
      </w:r>
      <w:r w:rsidR="00266CA6" w:rsidRPr="00266CA6">
        <w:rPr>
          <w:rFonts w:cs="Arial"/>
          <w:sz w:val="22"/>
          <w:szCs w:val="22"/>
          <w:highlight w:val="yellow"/>
          <w:lang w:val="es-ES"/>
        </w:rPr>
        <w:t>AAAA</w:t>
      </w:r>
      <w:r w:rsidR="004F65D5" w:rsidRPr="00266CA6">
        <w:rPr>
          <w:rFonts w:cs="Arial"/>
          <w:sz w:val="22"/>
          <w:szCs w:val="22"/>
          <w:highlight w:val="yellow"/>
          <w:lang w:val="es-ES"/>
        </w:rPr>
        <w:t>.-</w:t>
      </w:r>
    </w:p>
    <w:p w14:paraId="7A4A40CB" w14:textId="77777777" w:rsidR="003513DC" w:rsidRPr="006141DA" w:rsidRDefault="003513DC" w:rsidP="006141DA">
      <w:pPr>
        <w:widowControl w:val="0"/>
        <w:autoSpaceDE w:val="0"/>
        <w:autoSpaceDN w:val="0"/>
        <w:adjustRightInd w:val="0"/>
        <w:spacing w:before="0" w:after="0" w:line="276" w:lineRule="auto"/>
        <w:ind w:left="709"/>
        <w:rPr>
          <w:rFonts w:cs="Arial"/>
          <w:sz w:val="22"/>
          <w:szCs w:val="22"/>
          <w:lang w:val="es-ES"/>
        </w:rPr>
      </w:pPr>
    </w:p>
    <w:p w14:paraId="0DA4A043" w14:textId="31AB737B" w:rsidR="006141DA" w:rsidRDefault="006141DA" w:rsidP="006141DA">
      <w:pPr>
        <w:widowControl w:val="0"/>
        <w:autoSpaceDE w:val="0"/>
        <w:autoSpaceDN w:val="0"/>
        <w:adjustRightInd w:val="0"/>
        <w:spacing w:before="0" w:after="0" w:line="276" w:lineRule="auto"/>
        <w:ind w:left="709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         </w:t>
      </w:r>
      <w:r w:rsidR="0004622F" w:rsidRPr="006141DA">
        <w:rPr>
          <w:rFonts w:cs="Arial"/>
          <w:sz w:val="22"/>
          <w:szCs w:val="22"/>
          <w:lang w:val="es-ES"/>
        </w:rPr>
        <w:t xml:space="preserve">Las No conformidades evaluadas como </w:t>
      </w:r>
      <w:r w:rsidR="0004622F" w:rsidRPr="006141DA">
        <w:rPr>
          <w:rFonts w:cs="Arial"/>
          <w:b/>
          <w:sz w:val="22"/>
          <w:szCs w:val="22"/>
          <w:highlight w:val="red"/>
          <w:lang w:val="es-ES"/>
        </w:rPr>
        <w:t>Faltas graves</w:t>
      </w:r>
      <w:r w:rsidR="0004622F" w:rsidRPr="006141DA">
        <w:rPr>
          <w:rFonts w:cs="Arial"/>
          <w:sz w:val="22"/>
          <w:szCs w:val="22"/>
          <w:lang w:val="es-ES"/>
        </w:rPr>
        <w:t>, detectadas en la inspección, debe ser resuelta por la administración, de tal manera de dar cumplimiento en forma integral a las normativas vigentes, estas deben quedar resueltas en 90 días a contar de la fecha de emisión del presente informe</w:t>
      </w:r>
      <w:r>
        <w:rPr>
          <w:rFonts w:cs="Arial"/>
          <w:sz w:val="22"/>
          <w:szCs w:val="22"/>
          <w:lang w:val="es-ES"/>
        </w:rPr>
        <w:t>.</w:t>
      </w:r>
    </w:p>
    <w:p w14:paraId="7FA4EF32" w14:textId="77777777" w:rsidR="00F731FC" w:rsidRDefault="00F731FC" w:rsidP="006141DA">
      <w:pPr>
        <w:widowControl w:val="0"/>
        <w:autoSpaceDE w:val="0"/>
        <w:autoSpaceDN w:val="0"/>
        <w:adjustRightInd w:val="0"/>
        <w:spacing w:before="0" w:after="0" w:line="276" w:lineRule="auto"/>
        <w:ind w:left="709"/>
        <w:rPr>
          <w:rFonts w:cs="Arial"/>
          <w:sz w:val="22"/>
          <w:szCs w:val="22"/>
          <w:lang w:val="es-ES"/>
        </w:rPr>
      </w:pPr>
    </w:p>
    <w:p w14:paraId="75794E97" w14:textId="77777777" w:rsidR="00F731FC" w:rsidRPr="006141DA" w:rsidRDefault="00F731FC" w:rsidP="006141DA">
      <w:pPr>
        <w:widowControl w:val="0"/>
        <w:autoSpaceDE w:val="0"/>
        <w:autoSpaceDN w:val="0"/>
        <w:adjustRightInd w:val="0"/>
        <w:spacing w:before="0" w:after="0" w:line="276" w:lineRule="auto"/>
        <w:ind w:left="709"/>
        <w:rPr>
          <w:rFonts w:cs="Arial"/>
          <w:sz w:val="22"/>
          <w:szCs w:val="22"/>
          <w:lang w:val="es-ES"/>
        </w:rPr>
      </w:pPr>
    </w:p>
    <w:p w14:paraId="49C8F9C1" w14:textId="77777777" w:rsidR="005752A9" w:rsidRPr="006141DA" w:rsidRDefault="005752A9" w:rsidP="006141DA">
      <w:pPr>
        <w:spacing w:line="276" w:lineRule="auto"/>
        <w:ind w:firstLine="0"/>
        <w:rPr>
          <w:rFonts w:cs="Arial"/>
          <w:sz w:val="22"/>
          <w:szCs w:val="22"/>
          <w:lang w:val="es-ES"/>
        </w:rPr>
      </w:pPr>
    </w:p>
    <w:p w14:paraId="3E22478A" w14:textId="2B7596F8" w:rsidR="00CC2F36" w:rsidRPr="006141DA" w:rsidRDefault="005752A9" w:rsidP="006141DA">
      <w:pPr>
        <w:spacing w:line="276" w:lineRule="auto"/>
        <w:ind w:firstLine="0"/>
        <w:rPr>
          <w:rFonts w:cs="Arial"/>
          <w:sz w:val="22"/>
          <w:szCs w:val="22"/>
          <w:lang w:val="it-IT"/>
        </w:rPr>
      </w:pPr>
      <w:r w:rsidRPr="006141DA">
        <w:rPr>
          <w:rFonts w:cs="Arial"/>
          <w:sz w:val="22"/>
          <w:szCs w:val="22"/>
          <w:lang w:val="es-ES"/>
        </w:rPr>
        <w:t xml:space="preserve">                 </w:t>
      </w:r>
      <w:r w:rsidR="0004622F" w:rsidRPr="006141DA">
        <w:rPr>
          <w:rFonts w:cs="Arial"/>
          <w:sz w:val="22"/>
          <w:szCs w:val="22"/>
          <w:lang w:val="es-ES"/>
        </w:rPr>
        <w:t xml:space="preserve">  </w:t>
      </w:r>
      <w:r w:rsidR="00CC2F36" w:rsidRPr="006141DA">
        <w:rPr>
          <w:rFonts w:cs="Arial"/>
          <w:sz w:val="22"/>
          <w:szCs w:val="22"/>
          <w:lang w:val="it-IT"/>
        </w:rPr>
        <w:tab/>
        <w:t xml:space="preserve">                            </w:t>
      </w:r>
      <w:r w:rsidR="002630EE" w:rsidRPr="006141DA">
        <w:rPr>
          <w:rFonts w:cs="Arial"/>
          <w:sz w:val="22"/>
          <w:szCs w:val="22"/>
          <w:lang w:val="it-IT"/>
        </w:rPr>
        <w:t xml:space="preserve">           </w:t>
      </w:r>
      <w:r w:rsidR="00266CA6">
        <w:rPr>
          <w:rFonts w:cs="Arial"/>
          <w:sz w:val="22"/>
          <w:szCs w:val="22"/>
          <w:lang w:val="it-IT"/>
        </w:rPr>
        <w:tab/>
      </w:r>
      <w:r w:rsidR="00266CA6">
        <w:rPr>
          <w:rFonts w:cs="Arial"/>
          <w:sz w:val="22"/>
          <w:szCs w:val="22"/>
          <w:lang w:val="it-IT"/>
        </w:rPr>
        <w:tab/>
      </w:r>
      <w:r w:rsidR="00266CA6">
        <w:rPr>
          <w:rFonts w:cs="Arial"/>
          <w:sz w:val="22"/>
          <w:szCs w:val="22"/>
          <w:lang w:val="it-IT"/>
        </w:rPr>
        <w:tab/>
      </w:r>
      <w:r w:rsidR="002630EE" w:rsidRPr="006141DA">
        <w:rPr>
          <w:rFonts w:cs="Arial"/>
          <w:sz w:val="22"/>
          <w:szCs w:val="22"/>
          <w:lang w:val="it-IT"/>
        </w:rPr>
        <w:t xml:space="preserve"> </w:t>
      </w:r>
      <w:r w:rsidR="00394111">
        <w:rPr>
          <w:rFonts w:cs="Arial"/>
          <w:sz w:val="22"/>
          <w:szCs w:val="22"/>
          <w:lang w:val="it-IT"/>
        </w:rPr>
        <w:t xml:space="preserve">   </w:t>
      </w:r>
      <w:r w:rsidR="00CC2F36" w:rsidRPr="006141DA">
        <w:rPr>
          <w:rFonts w:cs="Arial"/>
          <w:sz w:val="22"/>
          <w:szCs w:val="22"/>
          <w:lang w:val="it-IT"/>
        </w:rPr>
        <w:t>Iván Castro Dolcino</w:t>
      </w:r>
    </w:p>
    <w:p w14:paraId="441F5E96" w14:textId="37864AA1" w:rsidR="00CC2F36" w:rsidRPr="006141DA" w:rsidRDefault="00CC2F36" w:rsidP="006141DA">
      <w:pPr>
        <w:spacing w:line="276" w:lineRule="auto"/>
        <w:jc w:val="left"/>
        <w:rPr>
          <w:rFonts w:cs="Arial"/>
          <w:sz w:val="22"/>
          <w:szCs w:val="22"/>
          <w:lang w:val="it-IT"/>
        </w:rPr>
      </w:pPr>
      <w:r w:rsidRPr="006141DA">
        <w:rPr>
          <w:rFonts w:cs="Arial"/>
          <w:sz w:val="22"/>
          <w:szCs w:val="22"/>
          <w:lang w:val="it-IT"/>
        </w:rPr>
        <w:tab/>
        <w:t xml:space="preserve">                           </w:t>
      </w:r>
      <w:r w:rsidR="00266CA6">
        <w:rPr>
          <w:rFonts w:cs="Arial"/>
          <w:sz w:val="22"/>
          <w:szCs w:val="22"/>
          <w:lang w:val="it-IT"/>
        </w:rPr>
        <w:tab/>
      </w:r>
      <w:r w:rsidR="00266CA6">
        <w:rPr>
          <w:rFonts w:cs="Arial"/>
          <w:sz w:val="22"/>
          <w:szCs w:val="22"/>
          <w:lang w:val="it-IT"/>
        </w:rPr>
        <w:tab/>
      </w:r>
      <w:r w:rsidR="00266CA6">
        <w:rPr>
          <w:rFonts w:cs="Arial"/>
          <w:sz w:val="22"/>
          <w:szCs w:val="22"/>
          <w:lang w:val="it-IT"/>
        </w:rPr>
        <w:tab/>
      </w:r>
      <w:r w:rsidR="00266CA6">
        <w:rPr>
          <w:rFonts w:cs="Arial"/>
          <w:sz w:val="22"/>
          <w:szCs w:val="22"/>
          <w:lang w:val="it-IT"/>
        </w:rPr>
        <w:tab/>
      </w:r>
      <w:r w:rsidR="00394111">
        <w:rPr>
          <w:rFonts w:cs="Arial"/>
          <w:sz w:val="22"/>
          <w:szCs w:val="22"/>
          <w:lang w:val="it-IT"/>
        </w:rPr>
        <w:t xml:space="preserve">   </w:t>
      </w:r>
      <w:r w:rsidRPr="006141DA">
        <w:rPr>
          <w:rFonts w:cs="Arial"/>
          <w:sz w:val="22"/>
          <w:szCs w:val="22"/>
          <w:lang w:val="it-IT"/>
        </w:rPr>
        <w:t xml:space="preserve"> Ingeniero Mecánico</w:t>
      </w:r>
    </w:p>
    <w:p w14:paraId="027C7816" w14:textId="5049B9E7" w:rsidR="00CC2F36" w:rsidRPr="006141DA" w:rsidRDefault="00CC2F36" w:rsidP="006141DA">
      <w:pPr>
        <w:spacing w:line="276" w:lineRule="auto"/>
        <w:ind w:firstLine="0"/>
        <w:rPr>
          <w:rFonts w:cs="Arial"/>
          <w:sz w:val="22"/>
          <w:szCs w:val="22"/>
          <w:lang w:val="it-IT"/>
        </w:rPr>
      </w:pPr>
      <w:r w:rsidRPr="006141DA">
        <w:rPr>
          <w:rFonts w:cs="Arial"/>
          <w:sz w:val="22"/>
          <w:szCs w:val="22"/>
          <w:lang w:val="it-IT"/>
        </w:rPr>
        <w:t xml:space="preserve">                  </w:t>
      </w:r>
      <w:r w:rsidR="00266CA6">
        <w:rPr>
          <w:rFonts w:cs="Arial"/>
          <w:sz w:val="22"/>
          <w:szCs w:val="22"/>
          <w:lang w:val="it-IT"/>
        </w:rPr>
        <w:tab/>
      </w:r>
      <w:r w:rsidR="00266CA6">
        <w:rPr>
          <w:rFonts w:cs="Arial"/>
          <w:sz w:val="22"/>
          <w:szCs w:val="22"/>
          <w:lang w:val="it-IT"/>
        </w:rPr>
        <w:tab/>
      </w:r>
      <w:r w:rsidR="00266CA6">
        <w:rPr>
          <w:rFonts w:cs="Arial"/>
          <w:sz w:val="22"/>
          <w:szCs w:val="22"/>
          <w:lang w:val="it-IT"/>
        </w:rPr>
        <w:tab/>
      </w:r>
      <w:r w:rsidR="00266CA6">
        <w:rPr>
          <w:rFonts w:cs="Arial"/>
          <w:sz w:val="22"/>
          <w:szCs w:val="22"/>
          <w:lang w:val="it-IT"/>
        </w:rPr>
        <w:tab/>
      </w:r>
      <w:r w:rsidRPr="006141DA">
        <w:rPr>
          <w:rFonts w:cs="Arial"/>
          <w:sz w:val="22"/>
          <w:szCs w:val="22"/>
          <w:lang w:val="it-IT"/>
        </w:rPr>
        <w:tab/>
      </w:r>
      <w:r w:rsidRPr="006141DA">
        <w:rPr>
          <w:rFonts w:cs="Arial"/>
          <w:sz w:val="22"/>
          <w:szCs w:val="22"/>
          <w:lang w:val="it-IT"/>
        </w:rPr>
        <w:tab/>
      </w:r>
      <w:r w:rsidRPr="006141DA">
        <w:rPr>
          <w:rFonts w:cs="Arial"/>
          <w:sz w:val="22"/>
          <w:szCs w:val="22"/>
          <w:lang w:val="it-IT"/>
        </w:rPr>
        <w:tab/>
        <w:t xml:space="preserve">        </w:t>
      </w:r>
      <w:r w:rsidR="00394111">
        <w:rPr>
          <w:rFonts w:cs="Arial"/>
          <w:sz w:val="22"/>
          <w:szCs w:val="22"/>
          <w:lang w:val="it-IT"/>
        </w:rPr>
        <w:t xml:space="preserve">   </w:t>
      </w:r>
      <w:r w:rsidRPr="006141DA">
        <w:rPr>
          <w:rFonts w:cs="Arial"/>
          <w:sz w:val="22"/>
          <w:szCs w:val="22"/>
          <w:lang w:val="it-IT"/>
        </w:rPr>
        <w:t>Certificador</w:t>
      </w:r>
    </w:p>
    <w:p w14:paraId="7C17A46D" w14:textId="43E61B06" w:rsidR="00CC2F36" w:rsidRPr="006141DA" w:rsidRDefault="00CC2F36" w:rsidP="006141DA">
      <w:pPr>
        <w:spacing w:line="276" w:lineRule="auto"/>
        <w:rPr>
          <w:rFonts w:cs="Arial"/>
          <w:sz w:val="22"/>
          <w:szCs w:val="22"/>
          <w:lang w:val="it-IT"/>
        </w:rPr>
      </w:pPr>
      <w:r w:rsidRPr="006141DA">
        <w:rPr>
          <w:rFonts w:cs="Arial"/>
          <w:sz w:val="22"/>
          <w:szCs w:val="22"/>
          <w:lang w:val="it-IT"/>
        </w:rPr>
        <w:t xml:space="preserve">                                                                                  </w:t>
      </w:r>
      <w:r w:rsidR="00266CA6">
        <w:rPr>
          <w:rFonts w:cs="Arial"/>
          <w:sz w:val="22"/>
          <w:szCs w:val="22"/>
          <w:lang w:val="it-IT"/>
        </w:rPr>
        <w:t>Chilena de Certificaciones</w:t>
      </w:r>
    </w:p>
    <w:p w14:paraId="320BF1E5" w14:textId="5EB081C8" w:rsidR="00CC2F36" w:rsidRDefault="00CC2F36" w:rsidP="006141DA">
      <w:pPr>
        <w:spacing w:line="276" w:lineRule="auto"/>
        <w:rPr>
          <w:rFonts w:cs="Arial"/>
          <w:sz w:val="22"/>
          <w:szCs w:val="22"/>
          <w:lang w:val="es-CL"/>
        </w:rPr>
      </w:pPr>
      <w:r w:rsidRPr="006141DA">
        <w:rPr>
          <w:rFonts w:cs="Arial"/>
          <w:sz w:val="22"/>
          <w:szCs w:val="22"/>
          <w:lang w:val="it-IT"/>
        </w:rPr>
        <w:t xml:space="preserve">                                                                                </w:t>
      </w:r>
      <w:r w:rsidR="00394111">
        <w:rPr>
          <w:rFonts w:cs="Arial"/>
          <w:sz w:val="22"/>
          <w:szCs w:val="22"/>
          <w:lang w:val="it-IT"/>
        </w:rPr>
        <w:t xml:space="preserve">       </w:t>
      </w:r>
      <w:r w:rsidRPr="006141DA">
        <w:rPr>
          <w:rFonts w:cs="Arial"/>
          <w:sz w:val="22"/>
          <w:szCs w:val="22"/>
          <w:lang w:val="es-CL"/>
        </w:rPr>
        <w:t xml:space="preserve">Registro MINVU Rol: </w:t>
      </w:r>
    </w:p>
    <w:p w14:paraId="120396E5" w14:textId="2EC08118" w:rsidR="00266CA6" w:rsidRDefault="00266CA6" w:rsidP="006141DA">
      <w:pPr>
        <w:spacing w:line="276" w:lineRule="auto"/>
        <w:rPr>
          <w:rFonts w:cs="Arial"/>
          <w:sz w:val="22"/>
          <w:szCs w:val="22"/>
          <w:lang w:val="es-CL"/>
        </w:rPr>
      </w:pPr>
    </w:p>
    <w:p w14:paraId="2A254E83" w14:textId="7441B46E" w:rsidR="00266CA6" w:rsidRDefault="00266CA6" w:rsidP="006141DA">
      <w:pPr>
        <w:spacing w:line="276" w:lineRule="auto"/>
        <w:rPr>
          <w:rFonts w:cs="Arial"/>
          <w:sz w:val="22"/>
          <w:szCs w:val="22"/>
          <w:lang w:val="es-CL"/>
        </w:rPr>
      </w:pPr>
    </w:p>
    <w:p w14:paraId="17B3CCAF" w14:textId="67C01EA1" w:rsidR="00266CA6" w:rsidRDefault="00266CA6" w:rsidP="006141DA">
      <w:pPr>
        <w:spacing w:line="276" w:lineRule="auto"/>
        <w:rPr>
          <w:rFonts w:cs="Arial"/>
          <w:sz w:val="22"/>
          <w:szCs w:val="22"/>
          <w:lang w:val="es-CL"/>
        </w:rPr>
      </w:pPr>
    </w:p>
    <w:p w14:paraId="5063E426" w14:textId="23346198" w:rsidR="00266CA6" w:rsidRDefault="00266CA6" w:rsidP="006141DA">
      <w:pPr>
        <w:spacing w:line="276" w:lineRule="auto"/>
        <w:rPr>
          <w:rFonts w:cs="Arial"/>
          <w:sz w:val="22"/>
          <w:szCs w:val="22"/>
          <w:lang w:val="es-CL"/>
        </w:rPr>
      </w:pPr>
    </w:p>
    <w:p w14:paraId="2B90CB41" w14:textId="6CD23794" w:rsidR="00266CA6" w:rsidRDefault="00266CA6" w:rsidP="006141DA">
      <w:pPr>
        <w:spacing w:line="276" w:lineRule="auto"/>
        <w:rPr>
          <w:rFonts w:cs="Arial"/>
          <w:sz w:val="22"/>
          <w:szCs w:val="22"/>
          <w:lang w:val="es-CL"/>
        </w:rPr>
      </w:pPr>
    </w:p>
    <w:p w14:paraId="57AB2718" w14:textId="5C07A726" w:rsidR="00266CA6" w:rsidRDefault="00266CA6" w:rsidP="006141DA">
      <w:pPr>
        <w:spacing w:line="276" w:lineRule="auto"/>
        <w:rPr>
          <w:rFonts w:cs="Arial"/>
          <w:sz w:val="22"/>
          <w:szCs w:val="22"/>
          <w:lang w:val="es-CL"/>
        </w:rPr>
      </w:pPr>
    </w:p>
    <w:p w14:paraId="2CA43812" w14:textId="3307C728" w:rsidR="00266CA6" w:rsidRDefault="00266CA6" w:rsidP="006141DA">
      <w:pPr>
        <w:spacing w:line="276" w:lineRule="auto"/>
        <w:rPr>
          <w:rFonts w:cs="Arial"/>
          <w:sz w:val="22"/>
          <w:szCs w:val="22"/>
          <w:lang w:val="es-CL"/>
        </w:rPr>
      </w:pPr>
    </w:p>
    <w:p w14:paraId="4C702159" w14:textId="04BC28AE" w:rsidR="00266CA6" w:rsidRDefault="00266CA6" w:rsidP="006141DA">
      <w:pPr>
        <w:spacing w:line="276" w:lineRule="auto"/>
        <w:rPr>
          <w:rFonts w:cs="Arial"/>
          <w:sz w:val="22"/>
          <w:szCs w:val="22"/>
          <w:lang w:val="es-CL"/>
        </w:rPr>
      </w:pPr>
    </w:p>
    <w:p w14:paraId="41714A6A" w14:textId="3240AEFB" w:rsidR="00266CA6" w:rsidRDefault="00266CA6" w:rsidP="006141DA">
      <w:pPr>
        <w:spacing w:line="276" w:lineRule="auto"/>
        <w:rPr>
          <w:rFonts w:cs="Arial"/>
          <w:sz w:val="22"/>
          <w:szCs w:val="22"/>
          <w:lang w:val="es-CL"/>
        </w:rPr>
      </w:pPr>
    </w:p>
    <w:p w14:paraId="7685B14A" w14:textId="01EF697C" w:rsidR="00266CA6" w:rsidRDefault="00266CA6" w:rsidP="006141DA">
      <w:pPr>
        <w:spacing w:line="276" w:lineRule="auto"/>
        <w:rPr>
          <w:rFonts w:cs="Arial"/>
          <w:sz w:val="22"/>
          <w:szCs w:val="22"/>
          <w:lang w:val="es-CL"/>
        </w:rPr>
      </w:pPr>
    </w:p>
    <w:p w14:paraId="58AE686D" w14:textId="35E90826" w:rsidR="00266CA6" w:rsidRDefault="00266CA6" w:rsidP="006141DA">
      <w:pPr>
        <w:spacing w:line="276" w:lineRule="auto"/>
        <w:rPr>
          <w:rFonts w:cs="Arial"/>
          <w:sz w:val="22"/>
          <w:szCs w:val="22"/>
          <w:lang w:val="es-CL"/>
        </w:rPr>
      </w:pPr>
    </w:p>
    <w:p w14:paraId="47EA6F86" w14:textId="07C539BB" w:rsidR="00266CA6" w:rsidRDefault="00266CA6" w:rsidP="006141DA">
      <w:pPr>
        <w:spacing w:line="276" w:lineRule="auto"/>
        <w:rPr>
          <w:rFonts w:cs="Arial"/>
          <w:sz w:val="22"/>
          <w:szCs w:val="22"/>
          <w:lang w:val="es-CL"/>
        </w:rPr>
      </w:pPr>
    </w:p>
    <w:p w14:paraId="34446A70" w14:textId="3FB42AAC" w:rsidR="00266CA6" w:rsidRDefault="00266CA6" w:rsidP="006141DA">
      <w:pPr>
        <w:spacing w:line="276" w:lineRule="auto"/>
        <w:rPr>
          <w:rFonts w:cs="Arial"/>
          <w:sz w:val="22"/>
          <w:szCs w:val="22"/>
          <w:lang w:val="es-CL"/>
        </w:rPr>
      </w:pPr>
    </w:p>
    <w:p w14:paraId="7DD5D61B" w14:textId="0F83D0E8" w:rsidR="00266CA6" w:rsidRDefault="00266CA6" w:rsidP="006141DA">
      <w:pPr>
        <w:spacing w:line="276" w:lineRule="auto"/>
        <w:rPr>
          <w:rFonts w:cs="Arial"/>
          <w:sz w:val="22"/>
          <w:szCs w:val="22"/>
          <w:lang w:val="es-CL"/>
        </w:rPr>
      </w:pPr>
    </w:p>
    <w:p w14:paraId="4EF21AF0" w14:textId="39004E0B" w:rsidR="00266CA6" w:rsidRDefault="00266CA6" w:rsidP="006141DA">
      <w:pPr>
        <w:spacing w:line="276" w:lineRule="auto"/>
        <w:rPr>
          <w:rFonts w:cs="Arial"/>
          <w:sz w:val="22"/>
          <w:szCs w:val="22"/>
          <w:lang w:val="es-CL"/>
        </w:rPr>
      </w:pPr>
    </w:p>
    <w:p w14:paraId="5BBEC234" w14:textId="402D264C" w:rsidR="00266CA6" w:rsidRDefault="00266CA6" w:rsidP="006141DA">
      <w:pPr>
        <w:spacing w:line="276" w:lineRule="auto"/>
        <w:rPr>
          <w:rFonts w:cs="Arial"/>
          <w:sz w:val="22"/>
          <w:szCs w:val="22"/>
          <w:lang w:val="es-CL"/>
        </w:rPr>
      </w:pPr>
    </w:p>
    <w:p w14:paraId="1F23108C" w14:textId="1F3E83A8" w:rsidR="00266CA6" w:rsidRDefault="00266CA6" w:rsidP="006141DA">
      <w:pPr>
        <w:spacing w:line="276" w:lineRule="auto"/>
        <w:rPr>
          <w:rFonts w:cs="Arial"/>
          <w:sz w:val="22"/>
          <w:szCs w:val="22"/>
          <w:lang w:val="es-CL"/>
        </w:rPr>
      </w:pPr>
    </w:p>
    <w:p w14:paraId="3C4D91BC" w14:textId="1F3E83A8" w:rsidR="00266CA6" w:rsidRPr="006141DA" w:rsidRDefault="00266CA6" w:rsidP="006141DA">
      <w:pPr>
        <w:spacing w:line="276" w:lineRule="auto"/>
        <w:rPr>
          <w:rFonts w:cs="Arial"/>
          <w:sz w:val="22"/>
          <w:szCs w:val="22"/>
          <w:lang w:val="es-CL"/>
        </w:rPr>
      </w:pPr>
    </w:p>
    <w:p w14:paraId="0F4BB82F" w14:textId="77777777" w:rsidR="002630EE" w:rsidRPr="003513DC" w:rsidRDefault="002630EE" w:rsidP="003513DC">
      <w:pPr>
        <w:widowControl w:val="0"/>
        <w:autoSpaceDE w:val="0"/>
        <w:autoSpaceDN w:val="0"/>
        <w:adjustRightInd w:val="0"/>
        <w:spacing w:before="0" w:after="0"/>
        <w:ind w:firstLine="0"/>
        <w:jc w:val="center"/>
        <w:rPr>
          <w:b/>
          <w:lang w:val="es-ES"/>
        </w:rPr>
      </w:pPr>
      <w:r w:rsidRPr="00406FAC">
        <w:rPr>
          <w:b/>
          <w:lang w:val="es-ES"/>
        </w:rPr>
        <w:t>RESUMEN FOTOGRÁFICO.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4842"/>
      </w:tblGrid>
      <w:tr w:rsidR="00931CD1" w14:paraId="5F9EB429" w14:textId="77777777" w:rsidTr="00FD5F2C">
        <w:trPr>
          <w:trHeight w:val="3288"/>
          <w:jc w:val="center"/>
        </w:trPr>
        <w:tc>
          <w:tcPr>
            <w:tcW w:w="4672" w:type="dxa"/>
            <w:vAlign w:val="center"/>
          </w:tcPr>
          <w:p w14:paraId="66E59C51" w14:textId="77777777" w:rsidR="002630EE" w:rsidRDefault="006141DA" w:rsidP="00FD5F2C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  <w:lang w:val="es-CL" w:eastAsia="es-CL"/>
              </w:rPr>
              <w:drawing>
                <wp:inline distT="0" distB="0" distL="0" distR="0" wp14:anchorId="6CEE9289" wp14:editId="17789652">
                  <wp:extent cx="1972284" cy="2656386"/>
                  <wp:effectExtent l="635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200219_092336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983163" cy="2671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11AAC6F1" w14:textId="77777777" w:rsidR="002630EE" w:rsidRPr="00347B3A" w:rsidRDefault="006141DA" w:rsidP="00FD5F2C">
            <w:pPr>
              <w:ind w:firstLine="0"/>
              <w:jc w:val="center"/>
            </w:pPr>
            <w:r>
              <w:rPr>
                <w:noProof/>
                <w:lang w:val="es-CL" w:eastAsia="es-CL"/>
              </w:rPr>
              <w:drawing>
                <wp:inline distT="0" distB="0" distL="0" distR="0" wp14:anchorId="082B87B5" wp14:editId="0901DBE9">
                  <wp:extent cx="1989704" cy="2920139"/>
                  <wp:effectExtent l="0" t="7937" r="2857" b="2858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0200219_094017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2000584" cy="2936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CD1" w14:paraId="22100156" w14:textId="77777777" w:rsidTr="00FD5F2C">
        <w:trPr>
          <w:trHeight w:val="340"/>
          <w:jc w:val="center"/>
        </w:trPr>
        <w:tc>
          <w:tcPr>
            <w:tcW w:w="4672" w:type="dxa"/>
            <w:vAlign w:val="center"/>
          </w:tcPr>
          <w:p w14:paraId="667273F7" w14:textId="77777777" w:rsidR="002630EE" w:rsidRPr="00ED6F2E" w:rsidRDefault="006141DA" w:rsidP="005752A9">
            <w:pPr>
              <w:ind w:firstLine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</w:t>
            </w:r>
            <w:r w:rsidR="002630EE" w:rsidRPr="00ED6F2E">
              <w:rPr>
                <w:b/>
                <w:sz w:val="16"/>
                <w:szCs w:val="16"/>
              </w:rPr>
              <w:t>1</w:t>
            </w:r>
            <w:r>
              <w:rPr>
                <w:b/>
                <w:sz w:val="16"/>
                <w:szCs w:val="16"/>
              </w:rPr>
              <w:t>.Señales de advertencias deterioradas.</w:t>
            </w:r>
          </w:p>
        </w:tc>
        <w:tc>
          <w:tcPr>
            <w:tcW w:w="4673" w:type="dxa"/>
            <w:vAlign w:val="center"/>
          </w:tcPr>
          <w:p w14:paraId="4FD7BA39" w14:textId="77777777" w:rsidR="002630EE" w:rsidRPr="00ED6F2E" w:rsidRDefault="00B20BB5" w:rsidP="005752A9">
            <w:pPr>
              <w:ind w:firstLine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       </w:t>
            </w:r>
            <w:r w:rsidR="002630EE" w:rsidRPr="00ED6F2E">
              <w:rPr>
                <w:b/>
                <w:sz w:val="16"/>
                <w:szCs w:val="16"/>
              </w:rPr>
              <w:t>2.</w:t>
            </w:r>
            <w:r w:rsidR="00F731FC">
              <w:rPr>
                <w:b/>
                <w:sz w:val="16"/>
                <w:szCs w:val="16"/>
              </w:rPr>
              <w:t>L</w:t>
            </w:r>
            <w:r w:rsidR="006141DA">
              <w:rPr>
                <w:b/>
                <w:sz w:val="16"/>
                <w:szCs w:val="16"/>
              </w:rPr>
              <w:t>uz emergencia tablero fuera de servicio.</w:t>
            </w:r>
          </w:p>
        </w:tc>
      </w:tr>
      <w:tr w:rsidR="00931CD1" w14:paraId="196B8989" w14:textId="77777777" w:rsidTr="00FD5F2C">
        <w:trPr>
          <w:trHeight w:val="3288"/>
          <w:jc w:val="center"/>
        </w:trPr>
        <w:tc>
          <w:tcPr>
            <w:tcW w:w="4672" w:type="dxa"/>
            <w:vAlign w:val="center"/>
          </w:tcPr>
          <w:p w14:paraId="5B1017E8" w14:textId="77777777" w:rsidR="002630EE" w:rsidRDefault="006141DA" w:rsidP="00FD5F2C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  <w:lang w:val="es-CL" w:eastAsia="es-CL"/>
              </w:rPr>
              <w:drawing>
                <wp:inline distT="0" distB="0" distL="0" distR="0" wp14:anchorId="275E331E" wp14:editId="63DBC596">
                  <wp:extent cx="1950617" cy="2709612"/>
                  <wp:effectExtent l="127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0200219_114846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957045" cy="2718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13720D0E" w14:textId="77777777" w:rsidR="002630EE" w:rsidRDefault="006141DA" w:rsidP="00FD5F2C">
            <w:pPr>
              <w:ind w:firstLine="0"/>
              <w:jc w:val="center"/>
              <w:rPr>
                <w:b/>
              </w:rPr>
            </w:pPr>
            <w:r>
              <w:rPr>
                <w:b/>
                <w:noProof/>
                <w:lang w:val="es-CL" w:eastAsia="es-CL"/>
              </w:rPr>
              <w:drawing>
                <wp:inline distT="0" distB="0" distL="0" distR="0" wp14:anchorId="0137F479" wp14:editId="5AAA656D">
                  <wp:extent cx="1916731" cy="2874795"/>
                  <wp:effectExtent l="0" t="2858" r="4763" b="4762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20200219_094924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925279" cy="2887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CD1" w:rsidRPr="00B03AF1" w14:paraId="5A1BF228" w14:textId="77777777" w:rsidTr="00FD5F2C">
        <w:trPr>
          <w:trHeight w:val="340"/>
          <w:jc w:val="center"/>
        </w:trPr>
        <w:tc>
          <w:tcPr>
            <w:tcW w:w="4672" w:type="dxa"/>
            <w:vAlign w:val="center"/>
          </w:tcPr>
          <w:p w14:paraId="4D881021" w14:textId="77777777" w:rsidR="002630EE" w:rsidRPr="00ED6F2E" w:rsidRDefault="002630EE" w:rsidP="006141DA">
            <w:pPr>
              <w:ind w:firstLine="0"/>
              <w:rPr>
                <w:b/>
                <w:sz w:val="16"/>
              </w:rPr>
            </w:pPr>
            <w:r w:rsidRPr="00ED6F2E">
              <w:rPr>
                <w:b/>
                <w:sz w:val="16"/>
                <w:szCs w:val="16"/>
              </w:rPr>
              <w:t>3.</w:t>
            </w:r>
            <w:r>
              <w:rPr>
                <w:b/>
                <w:sz w:val="16"/>
                <w:szCs w:val="16"/>
              </w:rPr>
              <w:t xml:space="preserve"> </w:t>
            </w:r>
            <w:r w:rsidR="00F731FC">
              <w:rPr>
                <w:b/>
                <w:sz w:val="16"/>
                <w:szCs w:val="16"/>
              </w:rPr>
              <w:t>C</w:t>
            </w:r>
            <w:r w:rsidR="006141DA">
              <w:rPr>
                <w:b/>
                <w:sz w:val="16"/>
                <w:szCs w:val="16"/>
              </w:rPr>
              <w:t>erradura de botonera área usuarios descompuesta.</w:t>
            </w:r>
          </w:p>
        </w:tc>
        <w:tc>
          <w:tcPr>
            <w:tcW w:w="4673" w:type="dxa"/>
            <w:vAlign w:val="center"/>
          </w:tcPr>
          <w:p w14:paraId="77DFA723" w14:textId="77777777" w:rsidR="002630EE" w:rsidRPr="00972062" w:rsidRDefault="00931CD1" w:rsidP="005752A9">
            <w:pPr>
              <w:ind w:firstLine="0"/>
              <w:rPr>
                <w:b/>
                <w:sz w:val="16"/>
                <w:lang w:val="pt-BR"/>
              </w:rPr>
            </w:pPr>
            <w:r>
              <w:rPr>
                <w:b/>
                <w:sz w:val="16"/>
              </w:rPr>
              <w:t xml:space="preserve">                       </w:t>
            </w:r>
            <w:r w:rsidR="002630EE" w:rsidRPr="00972062">
              <w:rPr>
                <w:b/>
                <w:sz w:val="16"/>
                <w:lang w:val="pt-BR"/>
              </w:rPr>
              <w:t>4..</w:t>
            </w:r>
            <w:r w:rsidR="006141DA" w:rsidRPr="00972062">
              <w:rPr>
                <w:b/>
                <w:sz w:val="16"/>
                <w:lang w:val="pt-BR"/>
              </w:rPr>
              <w:t>Vista de motor de sala de máquinas.</w:t>
            </w:r>
          </w:p>
        </w:tc>
      </w:tr>
      <w:tr w:rsidR="00931CD1" w14:paraId="113A4563" w14:textId="77777777" w:rsidTr="00FD5F2C">
        <w:trPr>
          <w:trHeight w:val="3008"/>
          <w:jc w:val="center"/>
        </w:trPr>
        <w:tc>
          <w:tcPr>
            <w:tcW w:w="4672" w:type="dxa"/>
            <w:vAlign w:val="center"/>
          </w:tcPr>
          <w:p w14:paraId="7D25DFE3" w14:textId="77777777" w:rsidR="002630EE" w:rsidRPr="00ED6F2E" w:rsidRDefault="006141DA" w:rsidP="00FD5F2C">
            <w:pPr>
              <w:ind w:firstLine="0"/>
              <w:jc w:val="center"/>
              <w:rPr>
                <w:b/>
                <w:sz w:val="16"/>
              </w:rPr>
            </w:pPr>
            <w:r>
              <w:rPr>
                <w:b/>
                <w:noProof/>
                <w:sz w:val="16"/>
                <w:lang w:val="es-CL" w:eastAsia="es-CL"/>
              </w:rPr>
              <w:drawing>
                <wp:inline distT="0" distB="0" distL="0" distR="0" wp14:anchorId="5601EB87" wp14:editId="22B572AF">
                  <wp:extent cx="1916109" cy="2688565"/>
                  <wp:effectExtent l="0" t="5080" r="3175" b="317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20200219_094842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920411" cy="2694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vAlign w:val="center"/>
          </w:tcPr>
          <w:p w14:paraId="310B153B" w14:textId="77777777" w:rsidR="002630EE" w:rsidRPr="00ED6F2E" w:rsidRDefault="006141DA" w:rsidP="00FD5F2C">
            <w:pPr>
              <w:ind w:firstLine="0"/>
              <w:rPr>
                <w:b/>
                <w:sz w:val="16"/>
              </w:rPr>
            </w:pPr>
            <w:r>
              <w:rPr>
                <w:b/>
                <w:noProof/>
                <w:sz w:val="16"/>
                <w:lang w:val="es-CL" w:eastAsia="es-CL"/>
              </w:rPr>
              <w:drawing>
                <wp:inline distT="0" distB="0" distL="0" distR="0" wp14:anchorId="25FD78D8" wp14:editId="0811C513">
                  <wp:extent cx="1968500" cy="2929110"/>
                  <wp:effectExtent l="0" t="3810" r="889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200219_093240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972998" cy="29358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CD1" w14:paraId="1D03A418" w14:textId="77777777" w:rsidTr="00FD5F2C">
        <w:trPr>
          <w:trHeight w:val="441"/>
          <w:jc w:val="center"/>
        </w:trPr>
        <w:tc>
          <w:tcPr>
            <w:tcW w:w="4672" w:type="dxa"/>
            <w:vAlign w:val="center"/>
          </w:tcPr>
          <w:p w14:paraId="0384AF59" w14:textId="77777777" w:rsidR="002630EE" w:rsidRPr="00411D3B" w:rsidRDefault="00931CD1" w:rsidP="006141DA">
            <w:pPr>
              <w:ind w:firstLine="0"/>
              <w:rPr>
                <w:b/>
                <w:noProof/>
                <w:lang w:val="es-ES" w:eastAsia="es-ES"/>
              </w:rPr>
            </w:pPr>
            <w:r>
              <w:rPr>
                <w:b/>
                <w:sz w:val="16"/>
              </w:rPr>
              <w:t xml:space="preserve">         </w:t>
            </w:r>
            <w:r w:rsidR="006141DA">
              <w:rPr>
                <w:b/>
                <w:sz w:val="16"/>
              </w:rPr>
              <w:t xml:space="preserve">                </w:t>
            </w:r>
            <w:r>
              <w:rPr>
                <w:b/>
                <w:sz w:val="16"/>
              </w:rPr>
              <w:t xml:space="preserve"> </w:t>
            </w:r>
            <w:r w:rsidR="002630EE" w:rsidRPr="00ED6F2E">
              <w:rPr>
                <w:b/>
                <w:sz w:val="16"/>
              </w:rPr>
              <w:t>5.</w:t>
            </w:r>
            <w:r w:rsidR="002630EE">
              <w:rPr>
                <w:b/>
                <w:sz w:val="16"/>
              </w:rPr>
              <w:t xml:space="preserve"> </w:t>
            </w:r>
            <w:r w:rsidR="006141DA">
              <w:rPr>
                <w:b/>
                <w:sz w:val="16"/>
              </w:rPr>
              <w:t xml:space="preserve">vista sala de </w:t>
            </w:r>
            <w:r w:rsidR="00F731FC">
              <w:rPr>
                <w:b/>
                <w:sz w:val="16"/>
              </w:rPr>
              <w:t>máquina</w:t>
            </w:r>
            <w:r w:rsidR="006141DA">
              <w:rPr>
                <w:b/>
                <w:sz w:val="16"/>
              </w:rPr>
              <w:t>.</w:t>
            </w:r>
          </w:p>
        </w:tc>
        <w:tc>
          <w:tcPr>
            <w:tcW w:w="4673" w:type="dxa"/>
            <w:vAlign w:val="center"/>
          </w:tcPr>
          <w:p w14:paraId="1447AEA5" w14:textId="77777777" w:rsidR="002630EE" w:rsidRPr="00FF0ECE" w:rsidRDefault="00931CD1" w:rsidP="005752A9">
            <w:pPr>
              <w:ind w:firstLine="0"/>
              <w:rPr>
                <w:b/>
                <w:noProof/>
                <w:lang w:val="es-ES" w:eastAsia="es-ES"/>
              </w:rPr>
            </w:pPr>
            <w:r>
              <w:rPr>
                <w:b/>
                <w:sz w:val="16"/>
                <w:lang w:val="es-ES"/>
              </w:rPr>
              <w:t xml:space="preserve">       </w:t>
            </w:r>
            <w:r w:rsidR="006141DA">
              <w:rPr>
                <w:b/>
                <w:sz w:val="16"/>
                <w:lang w:val="es-ES"/>
              </w:rPr>
              <w:t xml:space="preserve">                        </w:t>
            </w:r>
            <w:r>
              <w:rPr>
                <w:b/>
                <w:sz w:val="16"/>
                <w:lang w:val="es-ES"/>
              </w:rPr>
              <w:t xml:space="preserve">  </w:t>
            </w:r>
            <w:r w:rsidR="002630EE" w:rsidRPr="00ED6F2E">
              <w:rPr>
                <w:b/>
                <w:sz w:val="16"/>
              </w:rPr>
              <w:t>6.</w:t>
            </w:r>
            <w:r w:rsidR="002630EE">
              <w:rPr>
                <w:b/>
                <w:sz w:val="16"/>
              </w:rPr>
              <w:t xml:space="preserve"> </w:t>
            </w:r>
            <w:r w:rsidR="006141DA">
              <w:rPr>
                <w:b/>
                <w:sz w:val="16"/>
              </w:rPr>
              <w:t>Vista de pozo.</w:t>
            </w:r>
          </w:p>
        </w:tc>
      </w:tr>
    </w:tbl>
    <w:p w14:paraId="2FBAF061" w14:textId="77777777" w:rsidR="005752A9" w:rsidRDefault="005752A9" w:rsidP="00552E04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lang w:val="es-ES"/>
        </w:rPr>
      </w:pPr>
    </w:p>
    <w:p w14:paraId="31A493E7" w14:textId="77777777" w:rsidR="00EE63E4" w:rsidRDefault="00EE63E4" w:rsidP="00552E04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lang w:val="es-ES"/>
        </w:rPr>
      </w:pPr>
    </w:p>
    <w:p w14:paraId="11CAD685" w14:textId="53D15295" w:rsidR="00EE63E4" w:rsidRDefault="00EE63E4" w:rsidP="00552E04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lang w:val="es-ES"/>
        </w:rPr>
      </w:pPr>
    </w:p>
    <w:p w14:paraId="205A138B" w14:textId="3AAC872D" w:rsidR="00266CA6" w:rsidRDefault="00266CA6" w:rsidP="00552E04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lang w:val="es-ES"/>
        </w:rPr>
      </w:pPr>
    </w:p>
    <w:p w14:paraId="07CA8E5C" w14:textId="00C41E11" w:rsidR="00266CA6" w:rsidRDefault="00266CA6" w:rsidP="00552E04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lang w:val="es-ES"/>
        </w:rPr>
      </w:pPr>
    </w:p>
    <w:p w14:paraId="7EC21FF4" w14:textId="7850D32B" w:rsidR="00266CA6" w:rsidRDefault="00266CA6" w:rsidP="00552E04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lang w:val="es-ES"/>
        </w:rPr>
      </w:pPr>
    </w:p>
    <w:p w14:paraId="650838D7" w14:textId="77777777" w:rsidR="00266CA6" w:rsidRDefault="00266CA6" w:rsidP="00552E04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lang w:val="es-ES"/>
        </w:rPr>
      </w:pPr>
    </w:p>
    <w:p w14:paraId="0394716B" w14:textId="77777777" w:rsidR="00EF2D73" w:rsidRDefault="00EF2D73" w:rsidP="00552E04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lang w:val="es-ES"/>
        </w:rPr>
      </w:pPr>
    </w:p>
    <w:p w14:paraId="2D945860" w14:textId="624EC97B" w:rsidR="00552E04" w:rsidRDefault="00552E04" w:rsidP="00552E04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lang w:val="es-ES"/>
        </w:rPr>
      </w:pPr>
      <w:r w:rsidRPr="00C75091">
        <w:rPr>
          <w:rFonts w:cs="Arial"/>
          <w:b/>
          <w:lang w:val="es-ES"/>
        </w:rPr>
        <w:t>5.1 REQUISITOS GENERALES</w:t>
      </w:r>
    </w:p>
    <w:p w14:paraId="2F0F2D39" w14:textId="77777777" w:rsidR="00552E04" w:rsidRDefault="00552E04" w:rsidP="00A17FBD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sz w:val="22"/>
          <w:szCs w:val="22"/>
          <w:lang w:val="es-ES"/>
        </w:rPr>
      </w:pPr>
    </w:p>
    <w:tbl>
      <w:tblPr>
        <w:tblStyle w:val="Tablaconcuadrcula"/>
        <w:tblW w:w="9486" w:type="dxa"/>
        <w:tblInd w:w="-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1"/>
        <w:gridCol w:w="2689"/>
        <w:gridCol w:w="997"/>
        <w:gridCol w:w="1078"/>
        <w:gridCol w:w="1078"/>
        <w:gridCol w:w="539"/>
        <w:gridCol w:w="2414"/>
      </w:tblGrid>
      <w:tr w:rsidR="00DA6479" w:rsidRPr="001A5D58" w14:paraId="2D82B813" w14:textId="77777777" w:rsidTr="00364156">
        <w:trPr>
          <w:gridAfter w:val="2"/>
          <w:wAfter w:w="2953" w:type="dxa"/>
          <w:trHeight w:val="344"/>
          <w:tblHeader/>
        </w:trPr>
        <w:tc>
          <w:tcPr>
            <w:tcW w:w="4377" w:type="dxa"/>
            <w:gridSpan w:val="3"/>
            <w:shd w:val="clear" w:color="auto" w:fill="D9D9D9" w:themeFill="background1" w:themeFillShade="D9"/>
            <w:vAlign w:val="center"/>
          </w:tcPr>
          <w:p w14:paraId="7446AF15" w14:textId="77777777" w:rsidR="00DA6479" w:rsidRPr="001A5D58" w:rsidRDefault="00DA6479" w:rsidP="0036415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6"/>
                <w:lang w:val="es-ES"/>
              </w:rPr>
            </w:pPr>
            <w:r w:rsidRPr="00C75091">
              <w:rPr>
                <w:rFonts w:cs="Arial"/>
                <w:b/>
                <w:sz w:val="18"/>
                <w:lang w:val="es-ES"/>
              </w:rPr>
              <w:t>NCh.3344/2</w:t>
            </w:r>
          </w:p>
        </w:tc>
        <w:tc>
          <w:tcPr>
            <w:tcW w:w="1078" w:type="dxa"/>
            <w:vAlign w:val="center"/>
          </w:tcPr>
          <w:p w14:paraId="56B7AE7D" w14:textId="77777777" w:rsidR="00DA6479" w:rsidRPr="001A5D58" w:rsidRDefault="00DA6479" w:rsidP="0036415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1A5D58">
              <w:rPr>
                <w:rFonts w:cs="Arial"/>
                <w:b/>
                <w:sz w:val="16"/>
                <w:lang w:val="es-ES"/>
              </w:rPr>
              <w:t>CUMPLE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5FADE6F9" w14:textId="77777777" w:rsidR="00DA6479" w:rsidRPr="001A5D58" w:rsidRDefault="00DA6479" w:rsidP="00364156">
            <w:pPr>
              <w:spacing w:before="0" w:after="0"/>
              <w:ind w:firstLine="0"/>
              <w:jc w:val="center"/>
              <w:rPr>
                <w:rFonts w:cs="Arial"/>
                <w:b/>
                <w:sz w:val="16"/>
                <w:lang w:val="es-ES"/>
              </w:rPr>
            </w:pPr>
            <w:r w:rsidRPr="001A5D58">
              <w:rPr>
                <w:rFonts w:cs="Arial"/>
                <w:b/>
                <w:sz w:val="16"/>
                <w:lang w:val="es-ES"/>
              </w:rPr>
              <w:t>FALTAS</w:t>
            </w:r>
          </w:p>
        </w:tc>
      </w:tr>
      <w:tr w:rsidR="00DA6479" w:rsidRPr="002911D7" w14:paraId="56161AD4" w14:textId="77777777" w:rsidTr="0036415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89"/>
          <w:tblHeader/>
        </w:trPr>
        <w:tc>
          <w:tcPr>
            <w:tcW w:w="6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0ADC6DAC" w14:textId="77777777" w:rsidR="00DA6479" w:rsidRPr="002911D7" w:rsidRDefault="00DA6479" w:rsidP="0036415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Art.</w:t>
            </w:r>
          </w:p>
        </w:tc>
        <w:tc>
          <w:tcPr>
            <w:tcW w:w="26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45681EE0" w14:textId="77777777" w:rsidR="00DA6479" w:rsidRPr="002911D7" w:rsidRDefault="00DA6479" w:rsidP="0036415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725E6B">
              <w:rPr>
                <w:rFonts w:cs="Arial"/>
                <w:b/>
                <w:sz w:val="18"/>
                <w:lang w:val="es-ES"/>
              </w:rPr>
              <w:t>Aspectos a verificar</w:t>
            </w:r>
          </w:p>
        </w:tc>
        <w:tc>
          <w:tcPr>
            <w:tcW w:w="99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4675447A" w14:textId="77777777" w:rsidR="00DA6479" w:rsidRPr="002911D7" w:rsidRDefault="00DA6479" w:rsidP="0036415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C75091">
              <w:rPr>
                <w:rFonts w:cs="Arial"/>
                <w:b/>
                <w:sz w:val="18"/>
                <w:lang w:val="es-ES"/>
              </w:rPr>
              <w:t>Nivel de prioridad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1BD0D2A4" w14:textId="77777777" w:rsidR="00DA6479" w:rsidRPr="002911D7" w:rsidRDefault="00DA6479" w:rsidP="00DA6479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SI</w:t>
            </w:r>
            <w:r>
              <w:rPr>
                <w:rFonts w:cs="Arial"/>
                <w:b/>
                <w:sz w:val="18"/>
                <w:lang w:val="es-ES"/>
              </w:rPr>
              <w:t>/</w:t>
            </w:r>
            <w:r w:rsidRPr="002911D7">
              <w:rPr>
                <w:rFonts w:cs="Arial"/>
                <w:b/>
                <w:sz w:val="18"/>
                <w:lang w:val="es-ES"/>
              </w:rPr>
              <w:t>NO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352D9AA5" w14:textId="77777777" w:rsidR="00DA6479" w:rsidRPr="002911D7" w:rsidRDefault="00DA6479" w:rsidP="00DA6479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FG</w:t>
            </w:r>
            <w:r>
              <w:rPr>
                <w:rFonts w:cs="Arial"/>
                <w:b/>
                <w:sz w:val="18"/>
                <w:lang w:val="es-ES"/>
              </w:rPr>
              <w:t>/</w:t>
            </w:r>
            <w:r w:rsidRPr="002911D7">
              <w:rPr>
                <w:rFonts w:cs="Arial"/>
                <w:b/>
                <w:sz w:val="18"/>
                <w:lang w:val="es-ES"/>
              </w:rPr>
              <w:t>FL</w:t>
            </w:r>
          </w:p>
        </w:tc>
        <w:tc>
          <w:tcPr>
            <w:tcW w:w="5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31928735" w14:textId="77777777" w:rsidR="00DA6479" w:rsidRPr="002911D7" w:rsidRDefault="00DA6479" w:rsidP="0036415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NA</w:t>
            </w:r>
          </w:p>
        </w:tc>
        <w:tc>
          <w:tcPr>
            <w:tcW w:w="24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5D59B8DF" w14:textId="77777777" w:rsidR="00DA6479" w:rsidRPr="002911D7" w:rsidRDefault="00DA6479" w:rsidP="0036415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Descripción NO-Conformidades</w:t>
            </w:r>
          </w:p>
        </w:tc>
      </w:tr>
      <w:tr w:rsidR="00DA6479" w14:paraId="16489CFD" w14:textId="77777777" w:rsidTr="00823375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631"/>
        </w:trPr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100C5C" w14:textId="77777777" w:rsidR="00DA6479" w:rsidRPr="006807BE" w:rsidRDefault="00DA6479" w:rsidP="00364156">
            <w:pPr>
              <w:spacing w:before="0" w:after="0"/>
              <w:ind w:firstLine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 w:rsidRPr="0084787C">
              <w:rPr>
                <w:rFonts w:cs="Arial"/>
                <w:color w:val="1C3846"/>
                <w:sz w:val="18"/>
                <w:szCs w:val="18"/>
                <w:lang w:val="es-CL" w:eastAsia="es-CL"/>
              </w:rPr>
              <w:t>5.1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6FAFD" w14:textId="77777777" w:rsidR="00DA6479" w:rsidRPr="006807BE" w:rsidRDefault="00DA6479" w:rsidP="00364156">
            <w:pPr>
              <w:spacing w:before="0" w:after="0"/>
              <w:ind w:firstLine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84787C"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Instalación sin  materiales nocivos (por ejemplo, asbestos)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C7A661" w14:textId="77777777" w:rsidR="00DA6479" w:rsidRPr="006807BE" w:rsidRDefault="00823375" w:rsidP="00364156">
            <w:pPr>
              <w:spacing w:before="0" w:after="0"/>
              <w:ind w:firstLine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>
              <w:rPr>
                <w:rFonts w:cs="Arial"/>
                <w:color w:val="1C3846"/>
                <w:sz w:val="18"/>
                <w:szCs w:val="18"/>
                <w:lang w:val="es-CL" w:eastAsia="es-CL"/>
              </w:rPr>
              <w:t>A</w:t>
            </w:r>
          </w:p>
        </w:tc>
        <w:tc>
          <w:tcPr>
            <w:tcW w:w="1078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46DBB7" w14:textId="77777777" w:rsidR="00DA6479" w:rsidRPr="00FD5F2C" w:rsidRDefault="00DA6479" w:rsidP="0036415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67B45A" w14:textId="77777777" w:rsidR="00DA6479" w:rsidRPr="00FD5F2C" w:rsidRDefault="00DA6479" w:rsidP="0036415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</w:p>
        </w:tc>
        <w:tc>
          <w:tcPr>
            <w:tcW w:w="53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7EB55D" w14:textId="77777777" w:rsidR="00DA6479" w:rsidRPr="00FD5F2C" w:rsidRDefault="00DA6479" w:rsidP="0036415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</w:p>
        </w:tc>
        <w:tc>
          <w:tcPr>
            <w:tcW w:w="241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00945E" w14:textId="77777777" w:rsidR="00DA6479" w:rsidRDefault="00DA6479" w:rsidP="00DA6479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</w:tbl>
    <w:p w14:paraId="7E1DAB15" w14:textId="77777777" w:rsidR="00DA6479" w:rsidRDefault="00DA6479" w:rsidP="00A17FBD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sz w:val="22"/>
          <w:szCs w:val="22"/>
          <w:lang w:val="es-ES"/>
        </w:rPr>
      </w:pPr>
    </w:p>
    <w:p w14:paraId="53393971" w14:textId="77777777" w:rsidR="00DA6479" w:rsidRDefault="00DA6479" w:rsidP="00DA6479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lang w:val="es-ES"/>
        </w:rPr>
      </w:pPr>
      <w:r w:rsidRPr="00C75091">
        <w:rPr>
          <w:rFonts w:cs="Arial"/>
          <w:b/>
          <w:lang w:val="es-ES"/>
        </w:rPr>
        <w:t>5.2 ESTRUCTURA DE SOPORTE (BASTIDOR) Y CERRAMIENTO</w:t>
      </w:r>
    </w:p>
    <w:p w14:paraId="555D84C8" w14:textId="77777777" w:rsidR="00DA6479" w:rsidRDefault="00DA6479" w:rsidP="00A17FBD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sz w:val="22"/>
          <w:szCs w:val="22"/>
          <w:lang w:val="es-ES"/>
        </w:rPr>
      </w:pPr>
    </w:p>
    <w:tbl>
      <w:tblPr>
        <w:tblStyle w:val="Tablaconcuadrcula"/>
        <w:tblW w:w="9486" w:type="dxa"/>
        <w:tblInd w:w="-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1"/>
        <w:gridCol w:w="2689"/>
        <w:gridCol w:w="997"/>
        <w:gridCol w:w="1078"/>
        <w:gridCol w:w="1078"/>
        <w:gridCol w:w="539"/>
        <w:gridCol w:w="2414"/>
      </w:tblGrid>
      <w:tr w:rsidR="00DA6479" w14:paraId="5F9F17A8" w14:textId="77777777" w:rsidTr="00364156">
        <w:trPr>
          <w:gridAfter w:val="2"/>
          <w:wAfter w:w="2953" w:type="dxa"/>
          <w:trHeight w:val="344"/>
          <w:tblHeader/>
        </w:trPr>
        <w:tc>
          <w:tcPr>
            <w:tcW w:w="4377" w:type="dxa"/>
            <w:gridSpan w:val="3"/>
            <w:shd w:val="clear" w:color="auto" w:fill="D9D9D9" w:themeFill="background1" w:themeFillShade="D9"/>
            <w:vAlign w:val="center"/>
          </w:tcPr>
          <w:p w14:paraId="7FBBD999" w14:textId="77777777" w:rsidR="00DA6479" w:rsidRPr="001A5D58" w:rsidRDefault="00DA6479" w:rsidP="0036415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6"/>
                <w:lang w:val="es-ES"/>
              </w:rPr>
            </w:pPr>
            <w:r w:rsidRPr="00C75091">
              <w:rPr>
                <w:rFonts w:cs="Arial"/>
                <w:b/>
                <w:sz w:val="18"/>
                <w:lang w:val="es-ES"/>
              </w:rPr>
              <w:t>NCh.3344/2</w:t>
            </w:r>
          </w:p>
        </w:tc>
        <w:tc>
          <w:tcPr>
            <w:tcW w:w="1078" w:type="dxa"/>
            <w:vAlign w:val="center"/>
          </w:tcPr>
          <w:p w14:paraId="6497C6D4" w14:textId="77777777" w:rsidR="00DA6479" w:rsidRPr="001A5D58" w:rsidRDefault="00DA6479" w:rsidP="0036415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1A5D58">
              <w:rPr>
                <w:rFonts w:cs="Arial"/>
                <w:b/>
                <w:sz w:val="16"/>
                <w:lang w:val="es-ES"/>
              </w:rPr>
              <w:t>CUMPLE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2DB3A3C9" w14:textId="77777777" w:rsidR="00DA6479" w:rsidRPr="001A5D58" w:rsidRDefault="00DA6479" w:rsidP="00364156">
            <w:pPr>
              <w:spacing w:before="0" w:after="0"/>
              <w:ind w:firstLine="0"/>
              <w:jc w:val="center"/>
              <w:rPr>
                <w:rFonts w:cs="Arial"/>
                <w:b/>
                <w:sz w:val="16"/>
                <w:lang w:val="es-ES"/>
              </w:rPr>
            </w:pPr>
            <w:r w:rsidRPr="001A5D58">
              <w:rPr>
                <w:rFonts w:cs="Arial"/>
                <w:b/>
                <w:sz w:val="16"/>
                <w:lang w:val="es-ES"/>
              </w:rPr>
              <w:t>FALTAS</w:t>
            </w:r>
          </w:p>
        </w:tc>
      </w:tr>
      <w:tr w:rsidR="00DA6479" w14:paraId="7C9C12E5" w14:textId="77777777" w:rsidTr="00364156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89"/>
          <w:tblHeader/>
        </w:trPr>
        <w:tc>
          <w:tcPr>
            <w:tcW w:w="6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755B665D" w14:textId="77777777" w:rsidR="00DA6479" w:rsidRPr="002911D7" w:rsidRDefault="00DA6479" w:rsidP="0036415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Art.</w:t>
            </w:r>
          </w:p>
        </w:tc>
        <w:tc>
          <w:tcPr>
            <w:tcW w:w="26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4E72F1EC" w14:textId="77777777" w:rsidR="00DA6479" w:rsidRPr="002911D7" w:rsidRDefault="00DA6479" w:rsidP="0036415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725E6B">
              <w:rPr>
                <w:rFonts w:cs="Arial"/>
                <w:b/>
                <w:sz w:val="18"/>
                <w:lang w:val="es-ES"/>
              </w:rPr>
              <w:t>Aspectos a verificar</w:t>
            </w:r>
          </w:p>
        </w:tc>
        <w:tc>
          <w:tcPr>
            <w:tcW w:w="99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2AB7D98E" w14:textId="77777777" w:rsidR="00DA6479" w:rsidRPr="002911D7" w:rsidRDefault="00DA6479" w:rsidP="0036415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C75091">
              <w:rPr>
                <w:rFonts w:cs="Arial"/>
                <w:b/>
                <w:sz w:val="18"/>
                <w:lang w:val="es-ES"/>
              </w:rPr>
              <w:t>Nivel de prioridad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6A21E8DC" w14:textId="77777777" w:rsidR="00DA6479" w:rsidRPr="002911D7" w:rsidRDefault="00DA6479" w:rsidP="00DA6479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SI</w:t>
            </w:r>
            <w:r>
              <w:rPr>
                <w:rFonts w:cs="Arial"/>
                <w:b/>
                <w:sz w:val="18"/>
                <w:lang w:val="es-ES"/>
              </w:rPr>
              <w:t>/</w:t>
            </w:r>
            <w:r w:rsidRPr="002911D7">
              <w:rPr>
                <w:rFonts w:cs="Arial"/>
                <w:b/>
                <w:sz w:val="18"/>
                <w:lang w:val="es-ES"/>
              </w:rPr>
              <w:t>NO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31EF3CAE" w14:textId="77777777" w:rsidR="00DA6479" w:rsidRPr="002911D7" w:rsidRDefault="00DA6479" w:rsidP="00DA6479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FG</w:t>
            </w:r>
            <w:r>
              <w:rPr>
                <w:rFonts w:cs="Arial"/>
                <w:b/>
                <w:sz w:val="18"/>
                <w:lang w:val="es-ES"/>
              </w:rPr>
              <w:t>/</w:t>
            </w:r>
            <w:r w:rsidRPr="002911D7">
              <w:rPr>
                <w:rFonts w:cs="Arial"/>
                <w:b/>
                <w:sz w:val="18"/>
                <w:lang w:val="es-ES"/>
              </w:rPr>
              <w:t>FL</w:t>
            </w:r>
          </w:p>
        </w:tc>
        <w:tc>
          <w:tcPr>
            <w:tcW w:w="5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41F7A33F" w14:textId="77777777" w:rsidR="00DA6479" w:rsidRPr="002911D7" w:rsidRDefault="00DA6479" w:rsidP="0036415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NA</w:t>
            </w:r>
          </w:p>
        </w:tc>
        <w:tc>
          <w:tcPr>
            <w:tcW w:w="24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543E7F07" w14:textId="77777777" w:rsidR="00DA6479" w:rsidRPr="002911D7" w:rsidRDefault="00DA6479" w:rsidP="0036415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Descripción NO-Conformidades</w:t>
            </w:r>
          </w:p>
        </w:tc>
      </w:tr>
      <w:tr w:rsidR="00823375" w14:paraId="2654270A" w14:textId="77777777" w:rsidTr="00823375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631"/>
        </w:trPr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DD5DA" w14:textId="77777777" w:rsidR="00823375" w:rsidRPr="006807BE" w:rsidRDefault="00823375" w:rsidP="00823375">
            <w:pPr>
              <w:spacing w:before="0" w:after="0"/>
              <w:ind w:firstLine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 w:rsidRPr="006807BE">
              <w:rPr>
                <w:rFonts w:cs="Arial"/>
                <w:color w:val="1C3846"/>
                <w:sz w:val="18"/>
                <w:szCs w:val="18"/>
                <w:lang w:val="es-CL" w:eastAsia="es-CL"/>
              </w:rPr>
              <w:t>5.2.1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51CD01" w14:textId="77777777" w:rsidR="00823375" w:rsidRPr="006807BE" w:rsidRDefault="00823375" w:rsidP="00823375">
            <w:pPr>
              <w:spacing w:before="0" w:after="0"/>
              <w:ind w:firstLine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6807BE"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Cerramiento  completo  de  las partes mecánicas móviles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32A423" w14:textId="77777777" w:rsidR="00823375" w:rsidRPr="005752A9" w:rsidRDefault="00823375" w:rsidP="00823375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lang w:val="es-CL" w:eastAsia="es-CL"/>
              </w:rPr>
            </w:pPr>
            <w:r w:rsidRPr="005752A9">
              <w:rPr>
                <w:rFonts w:asciiTheme="minorHAnsi" w:hAnsiTheme="minorHAnsi" w:cstheme="minorHAnsi"/>
                <w:lang w:val="es-CL" w:eastAsia="es-CL"/>
              </w:rPr>
              <w:t>M</w:t>
            </w:r>
          </w:p>
        </w:tc>
        <w:tc>
          <w:tcPr>
            <w:tcW w:w="1078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CFA775" w14:textId="77777777" w:rsidR="00823375" w:rsidRPr="005752A9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Theme="minorHAnsi" w:hAnsiTheme="minorHAnsi" w:cstheme="minorHAnsi"/>
                <w:b/>
                <w:lang w:val="es-ES"/>
              </w:rPr>
            </w:pPr>
            <w:r w:rsidRPr="005752A9">
              <w:rPr>
                <w:rFonts w:asciiTheme="minorHAnsi" w:hAnsiTheme="minorHAnsi" w:cstheme="minorHAnsi"/>
              </w:rPr>
              <w:t>SI</w:t>
            </w:r>
          </w:p>
        </w:tc>
        <w:tc>
          <w:tcPr>
            <w:tcW w:w="107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581E0E" w14:textId="77777777" w:rsidR="00823375" w:rsidRPr="005752A9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Theme="minorHAnsi" w:hAnsiTheme="minorHAnsi" w:cstheme="minorHAnsi"/>
                <w:b/>
                <w:lang w:val="es-ES"/>
              </w:rPr>
            </w:pPr>
          </w:p>
        </w:tc>
        <w:tc>
          <w:tcPr>
            <w:tcW w:w="53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85BDCD" w14:textId="77777777" w:rsidR="00823375" w:rsidRPr="00FD5F2C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</w:p>
        </w:tc>
        <w:tc>
          <w:tcPr>
            <w:tcW w:w="241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1CF3C97" w14:textId="77777777" w:rsidR="00823375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823375" w14:paraId="0DF77CD9" w14:textId="77777777" w:rsidTr="00823375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6A72FB" w14:textId="77777777" w:rsidR="00823375" w:rsidRPr="006807BE" w:rsidRDefault="00823375" w:rsidP="00823375">
            <w:pPr>
              <w:spacing w:before="0" w:after="0"/>
              <w:ind w:firstLine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 w:rsidRPr="006807BE">
              <w:rPr>
                <w:rFonts w:cs="Arial"/>
                <w:color w:val="1C3846"/>
                <w:sz w:val="18"/>
                <w:szCs w:val="18"/>
                <w:lang w:val="es-CL" w:eastAsia="es-CL"/>
              </w:rPr>
              <w:t>5.2.1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C9B5D3" w14:textId="77777777" w:rsidR="00823375" w:rsidRPr="006807BE" w:rsidRDefault="00823375" w:rsidP="00823375">
            <w:pPr>
              <w:spacing w:before="0" w:after="0"/>
              <w:ind w:firstLine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6807BE"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Aperturas de ventilación de acuerdo a EN ISO 13857:2008, Tabla 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514F68" w14:textId="77777777" w:rsidR="00823375" w:rsidRPr="005752A9" w:rsidRDefault="00823375" w:rsidP="00823375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lang w:val="es-CL" w:eastAsia="es-CL"/>
              </w:rPr>
            </w:pPr>
            <w:r w:rsidRPr="005752A9">
              <w:rPr>
                <w:rFonts w:asciiTheme="minorHAnsi" w:hAnsiTheme="minorHAnsi" w:cstheme="minorHAnsi"/>
                <w:lang w:val="es-CL" w:eastAsia="es-CL"/>
              </w:rPr>
              <w:t>M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603295" w14:textId="77777777" w:rsidR="00823375" w:rsidRPr="005752A9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5752A9">
              <w:rPr>
                <w:rFonts w:asciiTheme="minorHAnsi" w:hAnsiTheme="minorHAnsi" w:cstheme="minorHAnsi"/>
              </w:rPr>
              <w:t>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8143E2" w14:textId="77777777" w:rsidR="00823375" w:rsidRPr="005752A9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16396D" w14:textId="77777777" w:rsidR="00823375" w:rsidRPr="00FD5F2C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A5DC0B" w14:textId="77777777" w:rsidR="00823375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823375" w14:paraId="7FCDADDA" w14:textId="77777777" w:rsidTr="00823375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7D4534" w14:textId="77777777" w:rsidR="00823375" w:rsidRPr="006807BE" w:rsidRDefault="00823375" w:rsidP="00823375">
            <w:pPr>
              <w:spacing w:before="0" w:after="0"/>
              <w:ind w:firstLine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 w:rsidRPr="006807BE">
              <w:rPr>
                <w:rFonts w:cs="Arial"/>
                <w:color w:val="1C3846"/>
                <w:sz w:val="18"/>
                <w:szCs w:val="18"/>
                <w:lang w:val="es-CL" w:eastAsia="es-CL"/>
              </w:rPr>
              <w:t>5.2.1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D4DAD1" w14:textId="77777777" w:rsidR="00823375" w:rsidRPr="006807BE" w:rsidRDefault="00823375" w:rsidP="00823375">
            <w:pPr>
              <w:spacing w:before="0" w:after="0"/>
              <w:ind w:firstLine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6807BE"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Protección     de     acceso     a los cuartos de máquinas, estaciones   de   accionamiento y de retorno por contacto de seguridad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DB7897" w14:textId="77777777" w:rsidR="00823375" w:rsidRPr="005752A9" w:rsidRDefault="00823375" w:rsidP="00823375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lang w:val="es-CL" w:eastAsia="es-CL"/>
              </w:rPr>
            </w:pPr>
            <w:r w:rsidRPr="005752A9">
              <w:rPr>
                <w:rFonts w:asciiTheme="minorHAnsi" w:hAnsiTheme="minorHAnsi" w:cstheme="minorHAnsi"/>
                <w:lang w:val="es-CL" w:eastAsia="es-CL"/>
              </w:rPr>
              <w:t>M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AE0B93" w14:textId="77777777" w:rsidR="00823375" w:rsidRPr="005752A9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5752A9">
              <w:rPr>
                <w:rFonts w:asciiTheme="minorHAnsi" w:hAnsiTheme="minorHAnsi" w:cstheme="minorHAnsi"/>
              </w:rPr>
              <w:t>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FEF49F" w14:textId="77777777" w:rsidR="00823375" w:rsidRPr="005752A9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FB5918" w14:textId="77777777" w:rsidR="00823375" w:rsidRPr="00FD5F2C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F95C5B0" w14:textId="77777777" w:rsidR="00823375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823375" w14:paraId="4DAE957C" w14:textId="77777777" w:rsidTr="00823375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9377E3" w14:textId="77777777" w:rsidR="00823375" w:rsidRPr="006807BE" w:rsidRDefault="00823375" w:rsidP="00823375">
            <w:pPr>
              <w:spacing w:before="0" w:after="0"/>
              <w:ind w:firstLine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 w:rsidRPr="006807BE">
              <w:rPr>
                <w:rFonts w:cs="Arial"/>
                <w:color w:val="1C3846"/>
                <w:sz w:val="18"/>
                <w:szCs w:val="18"/>
                <w:lang w:val="es-CL" w:eastAsia="es-CL"/>
              </w:rPr>
              <w:t>5.2.1</w:t>
            </w:r>
          </w:p>
        </w:tc>
        <w:tc>
          <w:tcPr>
            <w:tcW w:w="26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6B0454" w14:textId="77777777" w:rsidR="00823375" w:rsidRPr="006807BE" w:rsidRDefault="00823375" w:rsidP="00823375">
            <w:pPr>
              <w:spacing w:before="0" w:after="0"/>
              <w:ind w:firstLine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6807BE"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Dispo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sitivo de seguridad para cubier</w:t>
            </w:r>
            <w:r w:rsidRPr="006807BE"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tas de inspección y tapas que puedan ser abiertas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91BB39" w14:textId="77777777" w:rsidR="00823375" w:rsidRPr="005752A9" w:rsidRDefault="00823375" w:rsidP="00823375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lang w:val="es-CL" w:eastAsia="es-CL"/>
              </w:rPr>
            </w:pPr>
            <w:r w:rsidRPr="005752A9">
              <w:rPr>
                <w:rFonts w:asciiTheme="minorHAnsi" w:hAnsiTheme="minorHAnsi" w:cstheme="minorHAnsi"/>
                <w:lang w:val="es-CL" w:eastAsia="es-CL"/>
              </w:rPr>
              <w:t>M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C82FBB" w14:textId="77777777" w:rsidR="00823375" w:rsidRPr="005752A9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5752A9">
              <w:rPr>
                <w:rFonts w:asciiTheme="minorHAnsi" w:hAnsiTheme="minorHAnsi" w:cstheme="minorHAnsi"/>
              </w:rPr>
              <w:t>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DBF158" w14:textId="77777777" w:rsidR="00823375" w:rsidRPr="005752A9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C6CA0F" w14:textId="77777777" w:rsidR="00823375" w:rsidRPr="00FD5F2C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427C7C" w14:textId="77777777" w:rsidR="00823375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823375" w14:paraId="15529944" w14:textId="77777777" w:rsidTr="00257F73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A99A60" w14:textId="77777777" w:rsidR="00823375" w:rsidRPr="006807BE" w:rsidRDefault="00823375" w:rsidP="00823375">
            <w:pPr>
              <w:spacing w:before="0" w:after="0"/>
              <w:ind w:firstLine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 w:rsidRPr="006807BE">
              <w:rPr>
                <w:rFonts w:cs="Arial"/>
                <w:color w:val="1C3846"/>
                <w:sz w:val="18"/>
                <w:szCs w:val="18"/>
                <w:lang w:val="es-CL" w:eastAsia="es-CL"/>
              </w:rPr>
              <w:t>5.2.2.1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943708" w14:textId="77777777" w:rsidR="00823375" w:rsidRPr="006807BE" w:rsidRDefault="00823375" w:rsidP="00823375">
            <w:pPr>
              <w:spacing w:before="0" w:after="0"/>
              <w:ind w:firstLine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6807BE"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Procedimiento  de limpieza  en el luga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r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1005CD" w14:textId="77777777" w:rsidR="00823375" w:rsidRPr="005752A9" w:rsidRDefault="00823375" w:rsidP="00823375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lang w:val="es-CL" w:eastAsia="es-CL"/>
              </w:rPr>
            </w:pPr>
            <w:r w:rsidRPr="005752A9">
              <w:rPr>
                <w:rFonts w:asciiTheme="minorHAnsi" w:hAnsiTheme="minorHAnsi" w:cstheme="minorHAnsi"/>
                <w:lang w:val="es-CL" w:eastAsia="es-CL"/>
              </w:rPr>
              <w:t>M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BB3F6D" w14:textId="77777777" w:rsidR="00823375" w:rsidRPr="005752A9" w:rsidRDefault="00257F73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7CE3AF" w14:textId="77777777" w:rsidR="00823375" w:rsidRPr="005752A9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377510" w14:textId="77777777" w:rsidR="00823375" w:rsidRPr="00FD5F2C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929B09" w14:textId="77777777" w:rsidR="00823375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823375" w14:paraId="485548CC" w14:textId="77777777" w:rsidTr="00823375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CE8445" w14:textId="77777777" w:rsidR="00823375" w:rsidRPr="006807BE" w:rsidRDefault="00823375" w:rsidP="00823375">
            <w:pPr>
              <w:spacing w:before="0" w:after="0"/>
              <w:ind w:firstLine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6807BE"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5.2.2.2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5183E" w14:textId="77777777" w:rsidR="00823375" w:rsidRPr="006807BE" w:rsidRDefault="00823375" w:rsidP="00823375">
            <w:pPr>
              <w:spacing w:before="0" w:after="0"/>
              <w:ind w:firstLine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6807BE"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Posibilidad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 xml:space="preserve"> </w:t>
            </w:r>
            <w:r w:rsidRPr="006807BE"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de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 xml:space="preserve"> </w:t>
            </w:r>
            <w:r w:rsidRPr="006807BE"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limpieza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 xml:space="preserve"> </w:t>
            </w:r>
            <w:r w:rsidRPr="006807BE"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periódica para reducir la acumulación de material combustible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FDFCE" w14:textId="77777777" w:rsidR="00823375" w:rsidRPr="005752A9" w:rsidRDefault="00823375" w:rsidP="00823375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lang w:val="es-CL" w:eastAsia="es-CL"/>
              </w:rPr>
            </w:pPr>
            <w:r w:rsidRPr="005752A9">
              <w:rPr>
                <w:rFonts w:asciiTheme="minorHAnsi" w:hAnsiTheme="minorHAnsi" w:cstheme="minorHAnsi"/>
                <w:lang w:val="es-CL" w:eastAsia="es-CL"/>
              </w:rPr>
              <w:t>M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E9E783" w14:textId="77777777" w:rsidR="00823375" w:rsidRPr="005752A9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5752A9">
              <w:rPr>
                <w:rFonts w:asciiTheme="minorHAnsi" w:hAnsiTheme="minorHAnsi" w:cstheme="minorHAnsi"/>
              </w:rPr>
              <w:t>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6341DE" w14:textId="77777777" w:rsidR="00823375" w:rsidRPr="005752A9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Theme="minorHAnsi" w:hAnsiTheme="minorHAnsi" w:cstheme="minorHAnsi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E29ABF" w14:textId="77777777" w:rsidR="00823375" w:rsidRPr="00FD5F2C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57549A" w14:textId="77777777" w:rsidR="00823375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</w:tbl>
    <w:p w14:paraId="0AD6A470" w14:textId="77777777" w:rsidR="00DA6479" w:rsidRDefault="00DA6479" w:rsidP="00A17FBD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sz w:val="22"/>
          <w:szCs w:val="22"/>
          <w:lang w:val="es-ES"/>
        </w:rPr>
      </w:pPr>
    </w:p>
    <w:p w14:paraId="676F067F" w14:textId="77777777" w:rsidR="00DA6479" w:rsidRDefault="00DA6479" w:rsidP="00DA6479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lang w:val="es-ES"/>
        </w:rPr>
      </w:pPr>
      <w:r w:rsidRPr="0084787C">
        <w:rPr>
          <w:rFonts w:cs="Arial"/>
          <w:b/>
          <w:lang w:val="es-ES"/>
        </w:rPr>
        <w:t>5.3 ESCALONES, PLACA, BANDA</w:t>
      </w:r>
    </w:p>
    <w:p w14:paraId="29591D9D" w14:textId="77777777" w:rsidR="00DA6479" w:rsidRDefault="00DA6479" w:rsidP="00A17FBD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sz w:val="22"/>
          <w:szCs w:val="22"/>
          <w:lang w:val="es-ES"/>
        </w:rPr>
      </w:pPr>
    </w:p>
    <w:tbl>
      <w:tblPr>
        <w:tblStyle w:val="Tablaconcuadrcula"/>
        <w:tblW w:w="9486" w:type="dxa"/>
        <w:tblInd w:w="-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1"/>
        <w:gridCol w:w="2689"/>
        <w:gridCol w:w="997"/>
        <w:gridCol w:w="1078"/>
        <w:gridCol w:w="1078"/>
        <w:gridCol w:w="539"/>
        <w:gridCol w:w="2414"/>
      </w:tblGrid>
      <w:tr w:rsidR="00DA6479" w14:paraId="5A110CF5" w14:textId="77777777" w:rsidTr="00364156">
        <w:trPr>
          <w:gridAfter w:val="2"/>
          <w:wAfter w:w="2953" w:type="dxa"/>
          <w:trHeight w:val="344"/>
          <w:tblHeader/>
        </w:trPr>
        <w:tc>
          <w:tcPr>
            <w:tcW w:w="4377" w:type="dxa"/>
            <w:gridSpan w:val="3"/>
            <w:shd w:val="clear" w:color="auto" w:fill="D9D9D9" w:themeFill="background1" w:themeFillShade="D9"/>
            <w:vAlign w:val="center"/>
          </w:tcPr>
          <w:p w14:paraId="5AD1E3F4" w14:textId="77777777" w:rsidR="00DA6479" w:rsidRPr="001A5D58" w:rsidRDefault="00DA6479" w:rsidP="0036415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6"/>
                <w:lang w:val="es-ES"/>
              </w:rPr>
            </w:pPr>
            <w:r w:rsidRPr="00C75091">
              <w:rPr>
                <w:rFonts w:cs="Arial"/>
                <w:b/>
                <w:sz w:val="18"/>
                <w:lang w:val="es-ES"/>
              </w:rPr>
              <w:t>NCh.3344/2</w:t>
            </w:r>
          </w:p>
        </w:tc>
        <w:tc>
          <w:tcPr>
            <w:tcW w:w="1078" w:type="dxa"/>
            <w:vAlign w:val="center"/>
          </w:tcPr>
          <w:p w14:paraId="4122F244" w14:textId="77777777" w:rsidR="00DA6479" w:rsidRPr="001A5D58" w:rsidRDefault="00DA6479" w:rsidP="0036415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1A5D58">
              <w:rPr>
                <w:rFonts w:cs="Arial"/>
                <w:b/>
                <w:sz w:val="16"/>
                <w:lang w:val="es-ES"/>
              </w:rPr>
              <w:t>CUMPLE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74B4E062" w14:textId="77777777" w:rsidR="00DA6479" w:rsidRPr="001A5D58" w:rsidRDefault="00DA6479" w:rsidP="00364156">
            <w:pPr>
              <w:spacing w:before="0" w:after="0"/>
              <w:ind w:firstLine="0"/>
              <w:jc w:val="center"/>
              <w:rPr>
                <w:rFonts w:cs="Arial"/>
                <w:b/>
                <w:sz w:val="16"/>
                <w:lang w:val="es-ES"/>
              </w:rPr>
            </w:pPr>
            <w:r w:rsidRPr="001A5D58">
              <w:rPr>
                <w:rFonts w:cs="Arial"/>
                <w:b/>
                <w:sz w:val="16"/>
                <w:lang w:val="es-ES"/>
              </w:rPr>
              <w:t>FALTAS</w:t>
            </w:r>
          </w:p>
        </w:tc>
      </w:tr>
      <w:tr w:rsidR="00DA6479" w14:paraId="15FF1596" w14:textId="77777777" w:rsidTr="00823375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89"/>
          <w:tblHeader/>
        </w:trPr>
        <w:tc>
          <w:tcPr>
            <w:tcW w:w="6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5B2AE87F" w14:textId="77777777" w:rsidR="00DA6479" w:rsidRPr="002911D7" w:rsidRDefault="00DA6479" w:rsidP="0036415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Art.</w:t>
            </w:r>
          </w:p>
        </w:tc>
        <w:tc>
          <w:tcPr>
            <w:tcW w:w="26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182633A5" w14:textId="77777777" w:rsidR="00DA6479" w:rsidRPr="002911D7" w:rsidRDefault="00DA6479" w:rsidP="0036415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725E6B">
              <w:rPr>
                <w:rFonts w:cs="Arial"/>
                <w:b/>
                <w:sz w:val="18"/>
                <w:lang w:val="es-ES"/>
              </w:rPr>
              <w:t>Aspectos a verificar</w:t>
            </w:r>
          </w:p>
        </w:tc>
        <w:tc>
          <w:tcPr>
            <w:tcW w:w="99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0C97FCD0" w14:textId="77777777" w:rsidR="00DA6479" w:rsidRPr="002911D7" w:rsidRDefault="00DA6479" w:rsidP="0036415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C75091">
              <w:rPr>
                <w:rFonts w:cs="Arial"/>
                <w:b/>
                <w:sz w:val="18"/>
                <w:lang w:val="es-ES"/>
              </w:rPr>
              <w:t>Nivel de prioridad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3DCA700F" w14:textId="77777777" w:rsidR="00DA6479" w:rsidRPr="002911D7" w:rsidRDefault="00DA6479" w:rsidP="00DA6479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SI</w:t>
            </w:r>
            <w:r>
              <w:rPr>
                <w:rFonts w:cs="Arial"/>
                <w:b/>
                <w:sz w:val="18"/>
                <w:lang w:val="es-ES"/>
              </w:rPr>
              <w:t>/</w:t>
            </w:r>
            <w:r w:rsidRPr="002911D7">
              <w:rPr>
                <w:rFonts w:cs="Arial"/>
                <w:b/>
                <w:sz w:val="18"/>
                <w:lang w:val="es-ES"/>
              </w:rPr>
              <w:t>NO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1A39C7A4" w14:textId="77777777" w:rsidR="00DA6479" w:rsidRPr="002911D7" w:rsidRDefault="00DA6479" w:rsidP="00DA6479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FG</w:t>
            </w:r>
            <w:r>
              <w:rPr>
                <w:rFonts w:cs="Arial"/>
                <w:b/>
                <w:sz w:val="18"/>
                <w:lang w:val="es-ES"/>
              </w:rPr>
              <w:t>/</w:t>
            </w:r>
            <w:r w:rsidRPr="002911D7">
              <w:rPr>
                <w:rFonts w:cs="Arial"/>
                <w:b/>
                <w:sz w:val="18"/>
                <w:lang w:val="es-ES"/>
              </w:rPr>
              <w:t>FL</w:t>
            </w:r>
          </w:p>
        </w:tc>
        <w:tc>
          <w:tcPr>
            <w:tcW w:w="5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35ACB067" w14:textId="77777777" w:rsidR="00DA6479" w:rsidRPr="002911D7" w:rsidRDefault="00DA6479" w:rsidP="0036415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NA</w:t>
            </w:r>
          </w:p>
        </w:tc>
        <w:tc>
          <w:tcPr>
            <w:tcW w:w="24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3CF82062" w14:textId="77777777" w:rsidR="00DA6479" w:rsidRPr="002911D7" w:rsidRDefault="00DA6479" w:rsidP="0036415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Descripción NO-Conformidades</w:t>
            </w:r>
          </w:p>
        </w:tc>
      </w:tr>
      <w:tr w:rsidR="00823375" w14:paraId="743B236F" w14:textId="77777777" w:rsidTr="00257F73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631"/>
        </w:trPr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EBE7FE" w14:textId="77777777" w:rsidR="00823375" w:rsidRPr="006807BE" w:rsidRDefault="00823375" w:rsidP="00823375">
            <w:pPr>
              <w:spacing w:before="0" w:after="0"/>
              <w:ind w:firstLine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 w:rsidRPr="006807BE">
              <w:rPr>
                <w:rFonts w:cs="Arial"/>
                <w:color w:val="1C3846"/>
                <w:sz w:val="18"/>
                <w:szCs w:val="18"/>
                <w:lang w:val="es-CL" w:eastAsia="es-CL"/>
              </w:rPr>
              <w:t>5.3.1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2FE691" w14:textId="77777777" w:rsidR="00823375" w:rsidRPr="006807BE" w:rsidRDefault="00823375" w:rsidP="00823375">
            <w:pPr>
              <w:spacing w:before="0" w:after="0"/>
              <w:ind w:firstLine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6807BE"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Cerramiento  completo  de  las partes mecánicas móviles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AD4D13" w14:textId="77777777" w:rsidR="00823375" w:rsidRPr="005752A9" w:rsidRDefault="00823375" w:rsidP="00823375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lang w:val="es-CL" w:eastAsia="es-CL"/>
              </w:rPr>
            </w:pPr>
            <w:r w:rsidRPr="005752A9">
              <w:rPr>
                <w:rFonts w:asciiTheme="minorHAnsi" w:hAnsiTheme="minorHAnsi" w:cstheme="minorHAnsi"/>
                <w:lang w:val="es-CL" w:eastAsia="es-CL"/>
              </w:rPr>
              <w:t>A</w:t>
            </w:r>
          </w:p>
        </w:tc>
        <w:tc>
          <w:tcPr>
            <w:tcW w:w="1078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6172AA3E" w14:textId="77777777" w:rsidR="00823375" w:rsidRPr="005752A9" w:rsidRDefault="00EE63E4" w:rsidP="00257F73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rPr>
                <w:rFonts w:asciiTheme="minorHAnsi" w:hAnsiTheme="minorHAnsi" w:cstheme="minorHAnsi"/>
                <w:b/>
                <w:lang w:val="es-ES"/>
              </w:rPr>
            </w:pPr>
            <w:r>
              <w:rPr>
                <w:rFonts w:asciiTheme="minorHAnsi" w:hAnsiTheme="minorHAnsi" w:cstheme="minorHAnsi"/>
              </w:rPr>
              <w:t xml:space="preserve">        </w:t>
            </w:r>
            <w:r w:rsidR="00257F73">
              <w:rPr>
                <w:rFonts w:asciiTheme="minorHAnsi" w:hAnsiTheme="minorHAnsi" w:cstheme="minorHAnsi"/>
              </w:rPr>
              <w:t>SI</w:t>
            </w:r>
          </w:p>
        </w:tc>
        <w:tc>
          <w:tcPr>
            <w:tcW w:w="1078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6F9EC49" w14:textId="77777777" w:rsidR="00823375" w:rsidRPr="00FD5F2C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</w:p>
        </w:tc>
        <w:tc>
          <w:tcPr>
            <w:tcW w:w="539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14:paraId="3CEA653E" w14:textId="77777777" w:rsidR="00823375" w:rsidRPr="00FD5F2C" w:rsidRDefault="00823375" w:rsidP="00FD5F2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</w:p>
        </w:tc>
        <w:tc>
          <w:tcPr>
            <w:tcW w:w="2414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</w:tcPr>
          <w:p w14:paraId="073AC242" w14:textId="77777777" w:rsidR="00823375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823375" w14:paraId="487F8E51" w14:textId="77777777" w:rsidTr="00031D53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CB41C7" w14:textId="77777777" w:rsidR="00823375" w:rsidRPr="006807BE" w:rsidRDefault="00823375" w:rsidP="00823375">
            <w:pPr>
              <w:spacing w:before="0" w:after="0"/>
              <w:ind w:firstLine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 w:rsidRPr="006807BE">
              <w:rPr>
                <w:rFonts w:cs="Arial"/>
                <w:color w:val="1C3846"/>
                <w:sz w:val="18"/>
                <w:szCs w:val="18"/>
                <w:lang w:val="es-CL" w:eastAsia="es-CL"/>
              </w:rPr>
              <w:lastRenderedPageBreak/>
              <w:t>5.3.2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A72ADC" w14:textId="77777777" w:rsidR="00823375" w:rsidRPr="006807BE" w:rsidRDefault="00823375" w:rsidP="00823375">
            <w:pPr>
              <w:spacing w:before="0" w:after="0"/>
              <w:ind w:firstLine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6807BE"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Aperturas de ventilación de acuerdo a EN ISO 13857:2008, Tabla 5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242346" w14:textId="77777777" w:rsidR="00823375" w:rsidRPr="005752A9" w:rsidRDefault="00823375" w:rsidP="00823375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lang w:val="es-CL" w:eastAsia="es-CL"/>
              </w:rPr>
            </w:pPr>
            <w:r w:rsidRPr="005752A9">
              <w:rPr>
                <w:rFonts w:asciiTheme="minorHAnsi" w:hAnsiTheme="minorHAnsi" w:cstheme="minorHAnsi"/>
                <w:lang w:val="es-CL" w:eastAsia="es-CL"/>
              </w:rPr>
              <w:t>M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69F6BE" w14:textId="77777777" w:rsidR="00823375" w:rsidRPr="005752A9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5752A9">
              <w:rPr>
                <w:rFonts w:asciiTheme="minorHAnsi" w:hAnsiTheme="minorHAnsi" w:cstheme="minorHAnsi"/>
              </w:rPr>
              <w:t>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2BA75A" w14:textId="77777777" w:rsidR="00823375" w:rsidRPr="00FD5F2C" w:rsidRDefault="00823375" w:rsidP="00FD5F2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rPr>
                <w:rFonts w:cs="Arial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BFD061" w14:textId="77777777" w:rsidR="00823375" w:rsidRPr="00FD5F2C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AA0B47" w14:textId="77777777" w:rsidR="00823375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823375" w14:paraId="7F56AE97" w14:textId="77777777" w:rsidTr="00031D53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838600" w14:textId="77777777" w:rsidR="00823375" w:rsidRPr="006807BE" w:rsidRDefault="00823375" w:rsidP="00823375">
            <w:pPr>
              <w:spacing w:before="0" w:after="0"/>
              <w:ind w:firstLine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 w:rsidRPr="006807BE">
              <w:rPr>
                <w:rFonts w:cs="Arial"/>
                <w:color w:val="1C3846"/>
                <w:sz w:val="18"/>
                <w:szCs w:val="18"/>
                <w:lang w:val="es-CL" w:eastAsia="es-CL"/>
              </w:rPr>
              <w:t xml:space="preserve">5.3.3 </w:t>
            </w:r>
          </w:p>
        </w:tc>
        <w:tc>
          <w:tcPr>
            <w:tcW w:w="26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B8A044" w14:textId="77777777" w:rsidR="00823375" w:rsidRPr="006807BE" w:rsidRDefault="00823375" w:rsidP="00823375">
            <w:pPr>
              <w:spacing w:before="0" w:after="0"/>
              <w:ind w:firstLine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6807BE"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Protección     de     acceso     a los cuartos de máquinas, estaciones   de   accionamiento y de retorno por contacto de seguridad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E92A9E" w14:textId="77777777" w:rsidR="00823375" w:rsidRPr="005752A9" w:rsidRDefault="00823375" w:rsidP="00823375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lang w:val="es-CL" w:eastAsia="es-CL"/>
              </w:rPr>
            </w:pPr>
            <w:r w:rsidRPr="005752A9">
              <w:rPr>
                <w:rFonts w:asciiTheme="minorHAnsi" w:hAnsiTheme="minorHAnsi" w:cstheme="minorHAnsi"/>
                <w:lang w:val="es-CL" w:eastAsia="es-CL"/>
              </w:rPr>
              <w:t>A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14C80A" w14:textId="77777777" w:rsidR="00823375" w:rsidRPr="005752A9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5752A9">
              <w:rPr>
                <w:rFonts w:asciiTheme="minorHAnsi" w:hAnsiTheme="minorHAnsi" w:cstheme="minorHAnsi"/>
              </w:rPr>
              <w:t>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4AFCE7" w14:textId="77777777" w:rsidR="00823375" w:rsidRPr="00FD5F2C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D4F885" w14:textId="77777777" w:rsidR="00823375" w:rsidRPr="00FD5F2C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4ECE8D" w14:textId="77777777" w:rsidR="00823375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823375" w14:paraId="11D654CC" w14:textId="77777777" w:rsidTr="00031D53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74DFFA" w14:textId="77777777" w:rsidR="00823375" w:rsidRPr="006807BE" w:rsidRDefault="00823375" w:rsidP="00823375">
            <w:pPr>
              <w:spacing w:before="0" w:after="0"/>
              <w:ind w:firstLine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 w:rsidRPr="006807BE">
              <w:rPr>
                <w:rFonts w:cs="Arial"/>
                <w:color w:val="1C3846"/>
                <w:sz w:val="18"/>
                <w:szCs w:val="18"/>
                <w:lang w:val="es-CL" w:eastAsia="es-CL"/>
              </w:rPr>
              <w:t>5.3.4</w:t>
            </w:r>
          </w:p>
        </w:tc>
        <w:tc>
          <w:tcPr>
            <w:tcW w:w="26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C13CE2" w14:textId="77777777" w:rsidR="00823375" w:rsidRPr="006807BE" w:rsidRDefault="00823375" w:rsidP="00823375">
            <w:pPr>
              <w:spacing w:before="0" w:after="0"/>
              <w:ind w:firstLine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6807BE"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Dispo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sitivo de seguridad para cubier</w:t>
            </w:r>
            <w:r w:rsidRPr="006807BE"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tas de inspección y tapas que puedan ser abiertas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497362" w14:textId="77777777" w:rsidR="00823375" w:rsidRPr="005752A9" w:rsidRDefault="00823375" w:rsidP="00823375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lang w:val="es-CL" w:eastAsia="es-CL"/>
              </w:rPr>
            </w:pPr>
            <w:r w:rsidRPr="005752A9">
              <w:rPr>
                <w:rFonts w:asciiTheme="minorHAnsi" w:hAnsiTheme="minorHAnsi" w:cstheme="minorHAnsi"/>
                <w:lang w:val="es-CL" w:eastAsia="es-CL"/>
              </w:rPr>
              <w:t>A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DC42CE" w14:textId="77777777" w:rsidR="00823375" w:rsidRPr="005752A9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5752A9">
              <w:rPr>
                <w:rFonts w:asciiTheme="minorHAnsi" w:hAnsiTheme="minorHAnsi" w:cstheme="minorHAnsi"/>
              </w:rPr>
              <w:t>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FBA843" w14:textId="77777777" w:rsidR="00823375" w:rsidRPr="00FD5F2C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72DA7E" w14:textId="77777777" w:rsidR="00823375" w:rsidRPr="00FD5F2C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F3510E7" w14:textId="77777777" w:rsidR="00823375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823375" w14:paraId="71F2A61F" w14:textId="77777777" w:rsidTr="00823375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7FD8A5" w14:textId="77777777" w:rsidR="00823375" w:rsidRPr="006807BE" w:rsidRDefault="00823375" w:rsidP="00823375">
            <w:pPr>
              <w:spacing w:before="0" w:after="0"/>
              <w:ind w:firstLine="0"/>
              <w:jc w:val="center"/>
              <w:rPr>
                <w:rFonts w:cs="Arial"/>
                <w:color w:val="1C3846"/>
                <w:sz w:val="18"/>
                <w:szCs w:val="18"/>
                <w:lang w:val="es-CL" w:eastAsia="es-CL"/>
              </w:rPr>
            </w:pPr>
            <w:r w:rsidRPr="006807BE">
              <w:rPr>
                <w:rFonts w:cs="Arial"/>
                <w:color w:val="1C3846"/>
                <w:sz w:val="18"/>
                <w:szCs w:val="18"/>
                <w:lang w:val="es-CL" w:eastAsia="es-CL"/>
              </w:rPr>
              <w:t>5.3.5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A7172B" w14:textId="77777777" w:rsidR="00823375" w:rsidRPr="006807BE" w:rsidRDefault="00823375" w:rsidP="00823375">
            <w:pPr>
              <w:spacing w:before="0" w:after="0"/>
              <w:ind w:firstLine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6807BE"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Procedimiento  de limpieza  en el luga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r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30B5AC" w14:textId="77777777" w:rsidR="00823375" w:rsidRPr="005752A9" w:rsidRDefault="00823375" w:rsidP="00823375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lang w:val="es-CL" w:eastAsia="es-CL"/>
              </w:rPr>
            </w:pPr>
            <w:r w:rsidRPr="005752A9">
              <w:rPr>
                <w:rFonts w:asciiTheme="minorHAnsi" w:hAnsiTheme="minorHAnsi" w:cstheme="minorHAnsi"/>
                <w:lang w:val="es-CL" w:eastAsia="es-CL"/>
              </w:rPr>
              <w:t>M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B65448" w14:textId="77777777" w:rsidR="00823375" w:rsidRPr="005752A9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5752A9">
              <w:rPr>
                <w:rFonts w:asciiTheme="minorHAnsi" w:hAnsiTheme="minorHAnsi" w:cstheme="minorHAnsi"/>
              </w:rPr>
              <w:t>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CC5553" w14:textId="77777777" w:rsidR="00823375" w:rsidRPr="00FD5F2C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F24512" w14:textId="77777777" w:rsidR="00823375" w:rsidRPr="00FD5F2C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507703" w14:textId="77777777" w:rsidR="00823375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823375" w14:paraId="269FE1FD" w14:textId="77777777" w:rsidTr="00823375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DBF305" w14:textId="77777777" w:rsidR="00823375" w:rsidRPr="006807BE" w:rsidRDefault="00823375" w:rsidP="00823375">
            <w:pPr>
              <w:spacing w:before="0" w:after="0"/>
              <w:ind w:firstLine="0"/>
              <w:jc w:val="center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6807BE"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5.3.6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06AEC2" w14:textId="77777777" w:rsidR="00823375" w:rsidRPr="006807BE" w:rsidRDefault="00823375" w:rsidP="00823375">
            <w:pPr>
              <w:spacing w:before="0" w:after="0"/>
              <w:ind w:firstLine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6807BE"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Posibilidad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 xml:space="preserve"> </w:t>
            </w:r>
            <w:r w:rsidRPr="006807BE"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de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 xml:space="preserve"> </w:t>
            </w:r>
            <w:r w:rsidRPr="006807BE"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limpieza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 xml:space="preserve"> </w:t>
            </w:r>
            <w:r w:rsidRPr="006807BE"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periódica para reducir la acumulación de material combustible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6AF4D5" w14:textId="77777777" w:rsidR="00823375" w:rsidRPr="005752A9" w:rsidRDefault="00823375" w:rsidP="00823375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lang w:val="es-CL" w:eastAsia="es-CL"/>
              </w:rPr>
            </w:pPr>
            <w:r w:rsidRPr="005752A9">
              <w:rPr>
                <w:rFonts w:asciiTheme="minorHAnsi" w:hAnsiTheme="minorHAnsi" w:cstheme="minorHAnsi"/>
                <w:lang w:val="es-CL" w:eastAsia="es-CL"/>
              </w:rPr>
              <w:t>M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3F7D99" w14:textId="77777777" w:rsidR="00823375" w:rsidRPr="005752A9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5752A9">
              <w:rPr>
                <w:rFonts w:asciiTheme="minorHAnsi" w:hAnsiTheme="minorHAnsi" w:cstheme="minorHAnsi"/>
              </w:rPr>
              <w:t>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C237EA" w14:textId="77777777" w:rsidR="00823375" w:rsidRPr="00FD5F2C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E7E3F9" w14:textId="77777777" w:rsidR="00823375" w:rsidRPr="00FD5F2C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21AABE" w14:textId="77777777" w:rsidR="00823375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</w:tbl>
    <w:p w14:paraId="5EAD6BC5" w14:textId="77777777" w:rsidR="00DA6479" w:rsidRDefault="00DA6479" w:rsidP="00A17FBD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sz w:val="22"/>
          <w:szCs w:val="22"/>
          <w:lang w:val="es-ES"/>
        </w:rPr>
      </w:pPr>
    </w:p>
    <w:p w14:paraId="3E0C4A05" w14:textId="77777777" w:rsidR="00364156" w:rsidRDefault="00364156" w:rsidP="00364156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lang w:val="es-ES"/>
        </w:rPr>
      </w:pPr>
      <w:r w:rsidRPr="0084787C">
        <w:rPr>
          <w:rFonts w:cs="Arial"/>
          <w:b/>
          <w:lang w:val="es-ES"/>
        </w:rPr>
        <w:t>.4 UNIDAD DE ESTACIONAMIENTO</w:t>
      </w:r>
    </w:p>
    <w:p w14:paraId="78807968" w14:textId="77777777" w:rsidR="00DA6479" w:rsidRDefault="00DA6479" w:rsidP="00A17FBD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sz w:val="22"/>
          <w:szCs w:val="22"/>
          <w:lang w:val="es-ES"/>
        </w:rPr>
      </w:pPr>
    </w:p>
    <w:tbl>
      <w:tblPr>
        <w:tblStyle w:val="Tablaconcuadrcula"/>
        <w:tblW w:w="9486" w:type="dxa"/>
        <w:tblInd w:w="-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1"/>
        <w:gridCol w:w="2689"/>
        <w:gridCol w:w="997"/>
        <w:gridCol w:w="1078"/>
        <w:gridCol w:w="1078"/>
        <w:gridCol w:w="539"/>
        <w:gridCol w:w="2414"/>
      </w:tblGrid>
      <w:tr w:rsidR="00364156" w14:paraId="75237DBA" w14:textId="77777777" w:rsidTr="00364156">
        <w:trPr>
          <w:gridAfter w:val="2"/>
          <w:wAfter w:w="2953" w:type="dxa"/>
          <w:trHeight w:val="344"/>
          <w:tblHeader/>
        </w:trPr>
        <w:tc>
          <w:tcPr>
            <w:tcW w:w="4377" w:type="dxa"/>
            <w:gridSpan w:val="3"/>
            <w:shd w:val="clear" w:color="auto" w:fill="D9D9D9" w:themeFill="background1" w:themeFillShade="D9"/>
            <w:vAlign w:val="center"/>
          </w:tcPr>
          <w:p w14:paraId="73BE7194" w14:textId="77777777" w:rsidR="00364156" w:rsidRPr="001A5D58" w:rsidRDefault="00364156" w:rsidP="0036415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6"/>
                <w:lang w:val="es-ES"/>
              </w:rPr>
            </w:pPr>
            <w:r w:rsidRPr="00C75091">
              <w:rPr>
                <w:rFonts w:cs="Arial"/>
                <w:b/>
                <w:sz w:val="18"/>
                <w:lang w:val="es-ES"/>
              </w:rPr>
              <w:t>NCh.3344/2</w:t>
            </w:r>
          </w:p>
        </w:tc>
        <w:tc>
          <w:tcPr>
            <w:tcW w:w="1078" w:type="dxa"/>
            <w:vAlign w:val="center"/>
          </w:tcPr>
          <w:p w14:paraId="6C18430F" w14:textId="77777777" w:rsidR="00364156" w:rsidRPr="001A5D58" w:rsidRDefault="00364156" w:rsidP="0036415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1A5D58">
              <w:rPr>
                <w:rFonts w:cs="Arial"/>
                <w:b/>
                <w:sz w:val="16"/>
                <w:lang w:val="es-ES"/>
              </w:rPr>
              <w:t>CUMPLE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79D17FDF" w14:textId="77777777" w:rsidR="00364156" w:rsidRPr="001A5D58" w:rsidRDefault="00364156" w:rsidP="00364156">
            <w:pPr>
              <w:spacing w:before="0" w:after="0"/>
              <w:ind w:firstLine="0"/>
              <w:jc w:val="center"/>
              <w:rPr>
                <w:rFonts w:cs="Arial"/>
                <w:b/>
                <w:sz w:val="16"/>
                <w:lang w:val="es-ES"/>
              </w:rPr>
            </w:pPr>
            <w:r w:rsidRPr="001A5D58">
              <w:rPr>
                <w:rFonts w:cs="Arial"/>
                <w:b/>
                <w:sz w:val="16"/>
                <w:lang w:val="es-ES"/>
              </w:rPr>
              <w:t>FALTAS</w:t>
            </w:r>
          </w:p>
        </w:tc>
      </w:tr>
      <w:tr w:rsidR="00CD7D67" w14:paraId="58DAA8D8" w14:textId="77777777" w:rsidTr="00B277D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89"/>
          <w:tblHeader/>
        </w:trPr>
        <w:tc>
          <w:tcPr>
            <w:tcW w:w="6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6D9B422D" w14:textId="77777777" w:rsidR="00CD7D67" w:rsidRPr="002911D7" w:rsidRDefault="00CD7D67" w:rsidP="0036415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Art.</w:t>
            </w:r>
          </w:p>
        </w:tc>
        <w:tc>
          <w:tcPr>
            <w:tcW w:w="26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7846B10E" w14:textId="77777777" w:rsidR="00CD7D67" w:rsidRPr="002911D7" w:rsidRDefault="00CD7D67" w:rsidP="0036415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725E6B">
              <w:rPr>
                <w:rFonts w:cs="Arial"/>
                <w:b/>
                <w:sz w:val="18"/>
                <w:lang w:val="es-ES"/>
              </w:rPr>
              <w:t>Aspectos a verificar</w:t>
            </w:r>
          </w:p>
        </w:tc>
        <w:tc>
          <w:tcPr>
            <w:tcW w:w="99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4B0357E7" w14:textId="77777777" w:rsidR="00CD7D67" w:rsidRPr="002911D7" w:rsidRDefault="00CD7D67" w:rsidP="0036415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C75091">
              <w:rPr>
                <w:rFonts w:cs="Arial"/>
                <w:b/>
                <w:sz w:val="18"/>
                <w:lang w:val="es-ES"/>
              </w:rPr>
              <w:t>Nivel de prioridad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5A500F75" w14:textId="77777777" w:rsidR="00CD7D67" w:rsidRPr="002911D7" w:rsidRDefault="00CD7D67" w:rsidP="00CD7D67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SI</w:t>
            </w:r>
            <w:r>
              <w:rPr>
                <w:rFonts w:cs="Arial"/>
                <w:b/>
                <w:sz w:val="18"/>
                <w:lang w:val="es-ES"/>
              </w:rPr>
              <w:t>/</w:t>
            </w:r>
            <w:r w:rsidRPr="002911D7">
              <w:rPr>
                <w:rFonts w:cs="Arial"/>
                <w:b/>
                <w:sz w:val="18"/>
                <w:lang w:val="es-ES"/>
              </w:rPr>
              <w:t>NO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4C6DF3D7" w14:textId="77777777" w:rsidR="00CD7D67" w:rsidRPr="002911D7" w:rsidRDefault="00CD7D67" w:rsidP="00CD7D67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FG</w:t>
            </w:r>
            <w:r>
              <w:rPr>
                <w:rFonts w:cs="Arial"/>
                <w:b/>
                <w:sz w:val="18"/>
                <w:lang w:val="es-ES"/>
              </w:rPr>
              <w:t>/</w:t>
            </w:r>
            <w:r w:rsidRPr="002911D7">
              <w:rPr>
                <w:rFonts w:cs="Arial"/>
                <w:b/>
                <w:sz w:val="18"/>
                <w:lang w:val="es-ES"/>
              </w:rPr>
              <w:t>FL</w:t>
            </w:r>
          </w:p>
        </w:tc>
        <w:tc>
          <w:tcPr>
            <w:tcW w:w="5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31304E02" w14:textId="77777777" w:rsidR="00CD7D67" w:rsidRPr="002911D7" w:rsidRDefault="00CD7D67" w:rsidP="0036415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NA</w:t>
            </w:r>
          </w:p>
        </w:tc>
        <w:tc>
          <w:tcPr>
            <w:tcW w:w="24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252D6078" w14:textId="77777777" w:rsidR="00CD7D67" w:rsidRPr="002911D7" w:rsidRDefault="00CD7D67" w:rsidP="0036415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Descripción NO-Conformidades</w:t>
            </w:r>
          </w:p>
        </w:tc>
      </w:tr>
      <w:tr w:rsidR="007A2AD0" w14:paraId="604CB932" w14:textId="77777777" w:rsidTr="0034709A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631"/>
        </w:trPr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8C4AB9" w14:textId="77777777" w:rsidR="007A2AD0" w:rsidRPr="001F6687" w:rsidRDefault="007A2AD0" w:rsidP="007A2AD0">
            <w:pPr>
              <w:spacing w:before="0" w:after="0"/>
              <w:ind w:firstLine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 w:rsidRPr="001F6687">
              <w:rPr>
                <w:rFonts w:cs="Arial"/>
                <w:sz w:val="18"/>
                <w:szCs w:val="18"/>
                <w:lang w:val="es-CL" w:eastAsia="es-CL"/>
              </w:rPr>
              <w:t>5.4.1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C1B7665" w14:textId="77777777" w:rsidR="007A2AD0" w:rsidRPr="001F6687" w:rsidRDefault="007A2AD0" w:rsidP="007A2AD0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Parada de la maquina por dos contactores independientes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99DCB5" w14:textId="77777777" w:rsidR="007A2AD0" w:rsidRPr="001F6687" w:rsidRDefault="007A2AD0" w:rsidP="007A2AD0">
            <w:pPr>
              <w:spacing w:before="0" w:after="0"/>
              <w:ind w:firstLine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 w:rsidRPr="001F6687">
              <w:rPr>
                <w:rFonts w:cs="Arial"/>
                <w:sz w:val="18"/>
                <w:szCs w:val="18"/>
                <w:lang w:val="es-CL" w:eastAsia="es-CL"/>
              </w:rPr>
              <w:t>A</w:t>
            </w:r>
          </w:p>
        </w:tc>
        <w:tc>
          <w:tcPr>
            <w:tcW w:w="1078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B4C154" w14:textId="77777777" w:rsidR="007A2AD0" w:rsidRPr="00FD5F2C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69887C" w14:textId="77777777" w:rsidR="007A2AD0" w:rsidRPr="00FD5F2C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</w:p>
        </w:tc>
        <w:tc>
          <w:tcPr>
            <w:tcW w:w="53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A5D622" w14:textId="77777777" w:rsidR="007A2AD0" w:rsidRPr="00FD5F2C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</w:p>
        </w:tc>
        <w:tc>
          <w:tcPr>
            <w:tcW w:w="241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14D56E" w14:textId="77777777" w:rsidR="007A2AD0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7A2AD0" w14:paraId="6CCEAFC9" w14:textId="77777777" w:rsidTr="0034709A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69A401" w14:textId="77777777" w:rsidR="007A2AD0" w:rsidRPr="001F6687" w:rsidRDefault="007A2AD0" w:rsidP="007A2AD0">
            <w:pPr>
              <w:spacing w:before="0" w:after="0"/>
              <w:ind w:firstLine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 w:rsidRPr="001F6687">
              <w:rPr>
                <w:rFonts w:cs="Arial"/>
                <w:sz w:val="18"/>
                <w:szCs w:val="18"/>
                <w:lang w:val="es-CL" w:eastAsia="es-CL"/>
              </w:rPr>
              <w:t>5.4.1</w:t>
            </w:r>
          </w:p>
        </w:tc>
        <w:tc>
          <w:tcPr>
            <w:tcW w:w="26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C5A955" w14:textId="77777777" w:rsidR="007A2AD0" w:rsidRPr="001F6687" w:rsidRDefault="007A2AD0" w:rsidP="007A2AD0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Condiciones de rearme adecuadas de los dos contactores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DFC2B" w14:textId="77777777" w:rsidR="007A2AD0" w:rsidRPr="001F6687" w:rsidRDefault="007A2AD0" w:rsidP="007A2AD0">
            <w:pPr>
              <w:spacing w:before="0" w:after="0"/>
              <w:ind w:firstLine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 w:rsidRPr="001F6687">
              <w:rPr>
                <w:rFonts w:cs="Arial"/>
                <w:sz w:val="18"/>
                <w:szCs w:val="18"/>
                <w:lang w:val="es-CL" w:eastAsia="es-CL"/>
              </w:rPr>
              <w:t>A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BFD2BD" w14:textId="77777777" w:rsidR="007A2AD0" w:rsidRPr="00FD5F2C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0483B0" w14:textId="77777777" w:rsidR="007A2AD0" w:rsidRPr="00FD5F2C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3CC76A" w14:textId="77777777" w:rsidR="007A2AD0" w:rsidRPr="00FD5F2C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BAE422" w14:textId="77777777" w:rsidR="007A2AD0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7A2AD0" w14:paraId="3D2DCA95" w14:textId="77777777" w:rsidTr="00FB0135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3A9E24" w14:textId="77777777" w:rsidR="007A2AD0" w:rsidRPr="001F6687" w:rsidRDefault="007A2AD0" w:rsidP="007A2AD0">
            <w:pPr>
              <w:spacing w:before="0" w:after="0"/>
              <w:ind w:firstLine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 w:rsidRPr="001F6687">
              <w:rPr>
                <w:rFonts w:cs="Arial"/>
                <w:sz w:val="18"/>
                <w:szCs w:val="18"/>
                <w:lang w:val="es-CL" w:eastAsia="es-CL"/>
              </w:rPr>
              <w:t>5.4.1</w:t>
            </w:r>
          </w:p>
        </w:tc>
        <w:tc>
          <w:tcPr>
            <w:tcW w:w="26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D1A91C" w14:textId="77777777" w:rsidR="007A2AD0" w:rsidRPr="001F6687" w:rsidRDefault="007A2AD0" w:rsidP="007A2AD0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Operación segura del dispositivo de maniobra manual del freno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5195CD" w14:textId="77777777" w:rsidR="007A2AD0" w:rsidRPr="001F6687" w:rsidRDefault="007A2AD0" w:rsidP="007A2AD0">
            <w:pPr>
              <w:spacing w:before="0" w:after="0"/>
              <w:ind w:firstLine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 w:rsidRPr="001F6687">
              <w:rPr>
                <w:rFonts w:cs="Arial"/>
                <w:sz w:val="18"/>
                <w:szCs w:val="18"/>
                <w:lang w:val="es-CL" w:eastAsia="es-CL"/>
              </w:rPr>
              <w:t>M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ECB269" w14:textId="77777777" w:rsidR="007A2AD0" w:rsidRPr="00FD5F2C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85574A" w14:textId="77777777" w:rsidR="007A2AD0" w:rsidRPr="00FD5F2C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726FFF" w14:textId="77777777" w:rsidR="007A2AD0" w:rsidRPr="00FD5F2C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3F79BB" w14:textId="77777777" w:rsidR="007A2AD0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7A2AD0" w14:paraId="14E09072" w14:textId="77777777" w:rsidTr="00FB0135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C19331" w14:textId="77777777" w:rsidR="007A2AD0" w:rsidRPr="001F6687" w:rsidRDefault="007A2AD0" w:rsidP="007A2AD0">
            <w:pPr>
              <w:spacing w:before="0" w:after="0"/>
              <w:ind w:firstLine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 w:rsidRPr="001F6687">
              <w:rPr>
                <w:rFonts w:cs="Arial"/>
                <w:sz w:val="18"/>
                <w:szCs w:val="18"/>
                <w:lang w:val="es-CL" w:eastAsia="es-CL"/>
              </w:rPr>
              <w:t>5.4.2.1</w:t>
            </w:r>
          </w:p>
        </w:tc>
        <w:tc>
          <w:tcPr>
            <w:tcW w:w="26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388934" w14:textId="77777777" w:rsidR="007A2AD0" w:rsidRPr="001F6687" w:rsidRDefault="007A2AD0" w:rsidP="007A2AD0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Protección  contra  sobre velocidad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F477E4" w14:textId="77777777" w:rsidR="007A2AD0" w:rsidRPr="001F6687" w:rsidRDefault="007A2AD0" w:rsidP="007A2AD0">
            <w:pPr>
              <w:spacing w:before="0" w:after="0"/>
              <w:ind w:firstLine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 w:rsidRPr="001F6687">
              <w:rPr>
                <w:rFonts w:cs="Arial"/>
                <w:sz w:val="18"/>
                <w:szCs w:val="18"/>
                <w:lang w:val="es-CL" w:eastAsia="es-CL"/>
              </w:rPr>
              <w:t>M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A8442B" w14:textId="77777777" w:rsidR="007A2AD0" w:rsidRPr="00FD5F2C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4BCD09" w14:textId="77777777" w:rsidR="007A2AD0" w:rsidRPr="00FD5F2C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059A93" w14:textId="77777777" w:rsidR="007A2AD0" w:rsidRPr="00FD5F2C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07DE1B" w14:textId="77777777" w:rsidR="007A2AD0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7A2AD0" w14:paraId="378A4922" w14:textId="77777777" w:rsidTr="00066F6C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1228B4" w14:textId="77777777" w:rsidR="007A2AD0" w:rsidRPr="001F6687" w:rsidRDefault="007A2AD0" w:rsidP="007A2AD0">
            <w:pPr>
              <w:spacing w:before="0" w:after="0"/>
              <w:ind w:firstLine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 w:rsidRPr="001F6687">
              <w:rPr>
                <w:rFonts w:cs="Arial"/>
                <w:sz w:val="18"/>
                <w:szCs w:val="18"/>
                <w:lang w:val="es-CL" w:eastAsia="es-CL"/>
              </w:rPr>
              <w:t>5.4.2.2</w:t>
            </w:r>
          </w:p>
        </w:tc>
        <w:tc>
          <w:tcPr>
            <w:tcW w:w="26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B03937" w14:textId="77777777" w:rsidR="007A2AD0" w:rsidRPr="001F6687" w:rsidRDefault="007A2AD0" w:rsidP="007A2AD0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Protección  contra  la  inversión no intencionada de la dirección de marcha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8FB2D1" w14:textId="77777777" w:rsidR="007A2AD0" w:rsidRPr="001F6687" w:rsidRDefault="007A2AD0" w:rsidP="007A2AD0">
            <w:pPr>
              <w:spacing w:before="0" w:after="0"/>
              <w:ind w:firstLine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 w:rsidRPr="001F6687">
              <w:rPr>
                <w:rFonts w:cs="Arial"/>
                <w:sz w:val="18"/>
                <w:szCs w:val="18"/>
                <w:lang w:val="es-CL" w:eastAsia="es-CL"/>
              </w:rPr>
              <w:t>M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CBF2D8" w14:textId="77777777" w:rsidR="007A2AD0" w:rsidRPr="00FD5F2C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2FF6B3" w14:textId="77777777" w:rsidR="007A2AD0" w:rsidRPr="00FD5F2C" w:rsidRDefault="007A2AD0" w:rsidP="00FD5F2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rPr>
                <w:rFonts w:cs="Arial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180DA4" w14:textId="77777777" w:rsidR="007A2AD0" w:rsidRPr="00FD5F2C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D01389" w14:textId="77777777" w:rsidR="007A2AD0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7A2AD0" w14:paraId="560C571E" w14:textId="77777777" w:rsidTr="00066F6C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247970" w14:textId="77777777" w:rsidR="007A2AD0" w:rsidRPr="001F6687" w:rsidRDefault="007A2AD0" w:rsidP="007A2AD0">
            <w:pPr>
              <w:spacing w:before="0" w:after="0"/>
              <w:ind w:firstLine="0"/>
              <w:jc w:val="center"/>
              <w:rPr>
                <w:rFonts w:ascii="Calibri" w:hAnsi="Calibri" w:cs="Calibri"/>
                <w:sz w:val="18"/>
                <w:szCs w:val="18"/>
                <w:lang w:val="es-CL" w:eastAsia="es-CL"/>
              </w:rPr>
            </w:pPr>
            <w:r w:rsidRPr="001F6687">
              <w:rPr>
                <w:rFonts w:ascii="Calibri" w:hAnsi="Calibri" w:cs="Calibri"/>
                <w:sz w:val="18"/>
                <w:szCs w:val="18"/>
                <w:lang w:val="es-CL" w:eastAsia="es-CL"/>
              </w:rPr>
              <w:t>5.4.2.3</w:t>
            </w:r>
          </w:p>
        </w:tc>
        <w:tc>
          <w:tcPr>
            <w:tcW w:w="26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53A098" w14:textId="77777777" w:rsidR="007A2AD0" w:rsidRPr="006807BE" w:rsidRDefault="007A2AD0" w:rsidP="007A2AD0">
            <w:pPr>
              <w:spacing w:before="0" w:after="0"/>
              <w:ind w:firstLine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6807BE"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Irrupción   de   la   alimentación eléctrica del freno por al menos dos     dispositivos eléctricos independientes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44B811" w14:textId="77777777" w:rsidR="007A2AD0" w:rsidRPr="001F6687" w:rsidRDefault="007A2AD0" w:rsidP="007A2AD0">
            <w:pPr>
              <w:spacing w:before="0" w:after="0"/>
              <w:ind w:firstLine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 w:rsidRPr="001F6687">
              <w:rPr>
                <w:rFonts w:cs="Arial"/>
                <w:sz w:val="18"/>
                <w:szCs w:val="18"/>
                <w:lang w:val="es-CL" w:eastAsia="es-CL"/>
              </w:rPr>
              <w:t>A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563DA4" w14:textId="77777777" w:rsidR="007A2AD0" w:rsidRPr="00FD5F2C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68791C6" w14:textId="77777777" w:rsidR="007A2AD0" w:rsidRPr="00FD5F2C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F0208F" w14:textId="77777777" w:rsidR="007A2AD0" w:rsidRPr="00FD5F2C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1E00A9" w14:textId="77777777" w:rsidR="007A2AD0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7A2AD0" w14:paraId="18B2F9FE" w14:textId="77777777" w:rsidTr="0034709A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770054" w14:textId="77777777" w:rsidR="007A2AD0" w:rsidRPr="001F6687" w:rsidRDefault="007A2AD0" w:rsidP="007A2AD0">
            <w:pPr>
              <w:spacing w:before="0" w:after="0"/>
              <w:ind w:firstLine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 w:rsidRPr="001F6687">
              <w:rPr>
                <w:rFonts w:cs="Arial"/>
                <w:sz w:val="18"/>
                <w:szCs w:val="18"/>
                <w:lang w:val="es-CL" w:eastAsia="es-CL"/>
              </w:rPr>
              <w:t>5.4.2.4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54559C" w14:textId="77777777" w:rsidR="007A2AD0" w:rsidRPr="001F6687" w:rsidRDefault="007A2AD0" w:rsidP="007A2AD0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Dispositivo  de  control  para  la liberación del freno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64F2E7" w14:textId="77777777" w:rsidR="007A2AD0" w:rsidRPr="001F6687" w:rsidRDefault="007A2AD0" w:rsidP="007A2AD0">
            <w:pPr>
              <w:spacing w:before="0" w:after="0"/>
              <w:ind w:firstLine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 w:rsidRPr="001F6687">
              <w:rPr>
                <w:rFonts w:cs="Arial"/>
                <w:sz w:val="18"/>
                <w:szCs w:val="18"/>
                <w:lang w:val="es-CL" w:eastAsia="es-CL"/>
              </w:rPr>
              <w:t>B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C7485C" w14:textId="77777777" w:rsidR="007A2AD0" w:rsidRPr="00FD5F2C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2FACFE" w14:textId="77777777" w:rsidR="007A2AD0" w:rsidRPr="00FD5F2C" w:rsidRDefault="007A2AD0" w:rsidP="00FD5F2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rPr>
                <w:rFonts w:cs="Arial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0C4F43" w14:textId="77777777" w:rsidR="007A2AD0" w:rsidRPr="00FD5F2C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2497FA7" w14:textId="77777777" w:rsidR="007A2AD0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7A2AD0" w14:paraId="61B1A8DB" w14:textId="77777777" w:rsidTr="0034709A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2D5453" w14:textId="77777777" w:rsidR="007A2AD0" w:rsidRPr="001F6687" w:rsidRDefault="007A2AD0" w:rsidP="007A2AD0">
            <w:pPr>
              <w:spacing w:before="0" w:after="0"/>
              <w:ind w:firstLine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 w:rsidRPr="001F6687">
              <w:rPr>
                <w:rFonts w:cs="Arial"/>
                <w:sz w:val="18"/>
                <w:szCs w:val="18"/>
                <w:lang w:val="es-CL" w:eastAsia="es-CL"/>
              </w:rPr>
              <w:t>5.4.2.5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708BFD4" w14:textId="77777777" w:rsidR="007A2AD0" w:rsidRPr="001F6687" w:rsidRDefault="007A2AD0" w:rsidP="007A2AD0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Presencia de freno auxiliar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B41364" w14:textId="77777777" w:rsidR="007A2AD0" w:rsidRPr="001F6687" w:rsidRDefault="007A2AD0" w:rsidP="007A2AD0">
            <w:pPr>
              <w:spacing w:before="0" w:after="0"/>
              <w:ind w:firstLine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 w:rsidRPr="001F6687">
              <w:rPr>
                <w:rFonts w:cs="Arial"/>
                <w:sz w:val="18"/>
                <w:szCs w:val="18"/>
                <w:lang w:val="es-CL" w:eastAsia="es-CL"/>
              </w:rPr>
              <w:t>M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58A1F7" w14:textId="77777777" w:rsidR="007A2AD0" w:rsidRPr="00FD5F2C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4A7B3D" w14:textId="77777777" w:rsidR="007A2AD0" w:rsidRPr="00FD5F2C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66AC53" w14:textId="77777777" w:rsidR="007A2AD0" w:rsidRPr="00FD5F2C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EDCBD5" w14:textId="77777777" w:rsidR="007A2AD0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7A2AD0" w14:paraId="06967BF8" w14:textId="77777777" w:rsidTr="0034709A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A7CAC6" w14:textId="77777777" w:rsidR="007A2AD0" w:rsidRPr="001F6687" w:rsidRDefault="007A2AD0" w:rsidP="007A2AD0">
            <w:pPr>
              <w:spacing w:before="0" w:after="0"/>
              <w:ind w:firstLine="0"/>
              <w:jc w:val="center"/>
              <w:rPr>
                <w:rFonts w:ascii="Calibri" w:hAnsi="Calibri" w:cs="Calibri"/>
                <w:sz w:val="18"/>
                <w:szCs w:val="18"/>
                <w:lang w:val="es-CL" w:eastAsia="es-CL"/>
              </w:rPr>
            </w:pPr>
            <w:r w:rsidRPr="001F6687">
              <w:rPr>
                <w:rFonts w:ascii="Calibri" w:hAnsi="Calibri" w:cs="Calibri"/>
                <w:sz w:val="18"/>
                <w:szCs w:val="18"/>
                <w:lang w:val="es-CL" w:eastAsia="es-CL"/>
              </w:rPr>
              <w:t>5.4.2.6</w:t>
            </w:r>
          </w:p>
        </w:tc>
        <w:tc>
          <w:tcPr>
            <w:tcW w:w="26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1AF960" w14:textId="77777777" w:rsidR="007A2AD0" w:rsidRPr="006807BE" w:rsidRDefault="007A2AD0" w:rsidP="007A2AD0">
            <w:pPr>
              <w:spacing w:before="0" w:after="0"/>
              <w:ind w:firstLine="0"/>
              <w:jc w:val="left"/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</w:pPr>
            <w:r w:rsidRPr="006807BE">
              <w:rPr>
                <w:rFonts w:ascii="Calibri" w:hAnsi="Calibri" w:cs="Calibri"/>
                <w:color w:val="000000"/>
                <w:sz w:val="18"/>
                <w:szCs w:val="18"/>
                <w:lang w:val="es-CL" w:eastAsia="es-CL"/>
              </w:rPr>
              <w:t>Cumplimiento de las distancias de frenado en  condiciones  de funcionamiento sin carga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DDC3FF" w14:textId="77777777" w:rsidR="007A2AD0" w:rsidRPr="001F6687" w:rsidRDefault="007A2AD0" w:rsidP="007A2AD0">
            <w:pPr>
              <w:spacing w:before="0" w:after="0"/>
              <w:ind w:firstLine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 w:rsidRPr="001F6687">
              <w:rPr>
                <w:rFonts w:cs="Arial"/>
                <w:sz w:val="18"/>
                <w:szCs w:val="18"/>
                <w:lang w:val="es-CL" w:eastAsia="es-CL"/>
              </w:rPr>
              <w:t>A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B4EBAC" w14:textId="77777777" w:rsidR="007A2AD0" w:rsidRPr="00FD5F2C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C1FDBF" w14:textId="77777777" w:rsidR="007A2AD0" w:rsidRPr="00FD5F2C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30878A" w14:textId="77777777" w:rsidR="007A2AD0" w:rsidRPr="00FD5F2C" w:rsidRDefault="007A2AD0" w:rsidP="00FD5F2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CC9C57" w14:textId="77777777" w:rsidR="007A2AD0" w:rsidRDefault="007A2AD0" w:rsidP="007A2AD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</w:tbl>
    <w:p w14:paraId="561E7BB6" w14:textId="77777777" w:rsidR="00364156" w:rsidRDefault="00364156" w:rsidP="00A17FBD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sz w:val="22"/>
          <w:szCs w:val="22"/>
          <w:lang w:val="es-ES"/>
        </w:rPr>
      </w:pPr>
    </w:p>
    <w:p w14:paraId="6A7CCBCF" w14:textId="77777777" w:rsidR="00B25CAB" w:rsidRDefault="00B25CAB" w:rsidP="00B25CAB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lang w:val="es-ES"/>
        </w:rPr>
      </w:pPr>
      <w:r w:rsidRPr="00F849C4">
        <w:rPr>
          <w:rFonts w:cs="Arial"/>
          <w:b/>
          <w:lang w:val="es-ES"/>
        </w:rPr>
        <w:lastRenderedPageBreak/>
        <w:t>5.5 BAL</w:t>
      </w:r>
      <w:r>
        <w:rPr>
          <w:rFonts w:cs="Arial"/>
          <w:b/>
          <w:lang w:val="es-ES"/>
        </w:rPr>
        <w:t>A</w:t>
      </w:r>
      <w:r w:rsidRPr="00F849C4">
        <w:rPr>
          <w:rFonts w:cs="Arial"/>
          <w:b/>
          <w:lang w:val="es-ES"/>
        </w:rPr>
        <w:t>USTRADA</w:t>
      </w:r>
    </w:p>
    <w:p w14:paraId="50A3A41B" w14:textId="77777777" w:rsidR="00364156" w:rsidRDefault="00364156" w:rsidP="00A17FBD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sz w:val="22"/>
          <w:szCs w:val="22"/>
          <w:lang w:val="es-ES"/>
        </w:rPr>
      </w:pPr>
    </w:p>
    <w:tbl>
      <w:tblPr>
        <w:tblStyle w:val="Tablaconcuadrcula"/>
        <w:tblW w:w="9486" w:type="dxa"/>
        <w:tblInd w:w="-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1"/>
        <w:gridCol w:w="2689"/>
        <w:gridCol w:w="997"/>
        <w:gridCol w:w="1078"/>
        <w:gridCol w:w="1078"/>
        <w:gridCol w:w="539"/>
        <w:gridCol w:w="2414"/>
      </w:tblGrid>
      <w:tr w:rsidR="00B25CAB" w:rsidRPr="001A5D58" w14:paraId="19A27FD4" w14:textId="77777777" w:rsidTr="00B277DF">
        <w:trPr>
          <w:gridAfter w:val="2"/>
          <w:wAfter w:w="2953" w:type="dxa"/>
          <w:trHeight w:val="344"/>
          <w:tblHeader/>
        </w:trPr>
        <w:tc>
          <w:tcPr>
            <w:tcW w:w="4377" w:type="dxa"/>
            <w:gridSpan w:val="3"/>
            <w:shd w:val="clear" w:color="auto" w:fill="D9D9D9" w:themeFill="background1" w:themeFillShade="D9"/>
            <w:vAlign w:val="center"/>
          </w:tcPr>
          <w:p w14:paraId="30DB8CD5" w14:textId="77777777" w:rsidR="00B25CAB" w:rsidRPr="001A5D58" w:rsidRDefault="00B25CAB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6"/>
                <w:lang w:val="es-ES"/>
              </w:rPr>
            </w:pPr>
            <w:r w:rsidRPr="00C75091">
              <w:rPr>
                <w:rFonts w:cs="Arial"/>
                <w:b/>
                <w:sz w:val="18"/>
                <w:lang w:val="es-ES"/>
              </w:rPr>
              <w:t>NCh.3344/2</w:t>
            </w:r>
          </w:p>
        </w:tc>
        <w:tc>
          <w:tcPr>
            <w:tcW w:w="1078" w:type="dxa"/>
            <w:vAlign w:val="center"/>
          </w:tcPr>
          <w:p w14:paraId="71B685DE" w14:textId="77777777" w:rsidR="00B25CAB" w:rsidRPr="001A5D58" w:rsidRDefault="00B25CAB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1A5D58">
              <w:rPr>
                <w:rFonts w:cs="Arial"/>
                <w:b/>
                <w:sz w:val="16"/>
                <w:lang w:val="es-ES"/>
              </w:rPr>
              <w:t>CUMPLE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023A8239" w14:textId="77777777" w:rsidR="00B25CAB" w:rsidRPr="001A5D58" w:rsidRDefault="00B25CAB" w:rsidP="00B277DF">
            <w:pPr>
              <w:spacing w:before="0" w:after="0"/>
              <w:ind w:firstLine="0"/>
              <w:jc w:val="center"/>
              <w:rPr>
                <w:rFonts w:cs="Arial"/>
                <w:b/>
                <w:sz w:val="16"/>
                <w:lang w:val="es-ES"/>
              </w:rPr>
            </w:pPr>
            <w:r w:rsidRPr="001A5D58">
              <w:rPr>
                <w:rFonts w:cs="Arial"/>
                <w:b/>
                <w:sz w:val="16"/>
                <w:lang w:val="es-ES"/>
              </w:rPr>
              <w:t>FALTAS</w:t>
            </w:r>
          </w:p>
        </w:tc>
      </w:tr>
      <w:tr w:rsidR="00B25CAB" w:rsidRPr="002911D7" w14:paraId="717DD84C" w14:textId="77777777" w:rsidTr="00B277D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89"/>
          <w:tblHeader/>
        </w:trPr>
        <w:tc>
          <w:tcPr>
            <w:tcW w:w="6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0A0EA790" w14:textId="77777777" w:rsidR="00B25CAB" w:rsidRPr="002911D7" w:rsidRDefault="00B25CAB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Art.</w:t>
            </w:r>
          </w:p>
        </w:tc>
        <w:tc>
          <w:tcPr>
            <w:tcW w:w="26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6F3EE4A0" w14:textId="77777777" w:rsidR="00B25CAB" w:rsidRPr="002911D7" w:rsidRDefault="00B25CAB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725E6B">
              <w:rPr>
                <w:rFonts w:cs="Arial"/>
                <w:b/>
                <w:sz w:val="18"/>
                <w:lang w:val="es-ES"/>
              </w:rPr>
              <w:t>Aspectos a verificar</w:t>
            </w:r>
          </w:p>
        </w:tc>
        <w:tc>
          <w:tcPr>
            <w:tcW w:w="99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5AD5B97F" w14:textId="77777777" w:rsidR="00B25CAB" w:rsidRPr="002911D7" w:rsidRDefault="00B25CAB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C75091">
              <w:rPr>
                <w:rFonts w:cs="Arial"/>
                <w:b/>
                <w:sz w:val="18"/>
                <w:lang w:val="es-ES"/>
              </w:rPr>
              <w:t>Nivel de prioridad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543A2237" w14:textId="77777777" w:rsidR="00B25CAB" w:rsidRPr="002911D7" w:rsidRDefault="00B25CAB" w:rsidP="00B25CAB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SI</w:t>
            </w:r>
            <w:r>
              <w:rPr>
                <w:rFonts w:cs="Arial"/>
                <w:b/>
                <w:sz w:val="18"/>
                <w:lang w:val="es-ES"/>
              </w:rPr>
              <w:t>/</w:t>
            </w:r>
            <w:r w:rsidRPr="002911D7">
              <w:rPr>
                <w:rFonts w:cs="Arial"/>
                <w:b/>
                <w:sz w:val="18"/>
                <w:lang w:val="es-ES"/>
              </w:rPr>
              <w:t>NO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553F7318" w14:textId="77777777" w:rsidR="00B25CAB" w:rsidRPr="002911D7" w:rsidRDefault="00B25CAB" w:rsidP="00B25CAB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FG</w:t>
            </w:r>
            <w:r>
              <w:rPr>
                <w:rFonts w:cs="Arial"/>
                <w:b/>
                <w:sz w:val="18"/>
                <w:lang w:val="es-ES"/>
              </w:rPr>
              <w:t>/</w:t>
            </w:r>
            <w:r w:rsidRPr="002911D7">
              <w:rPr>
                <w:rFonts w:cs="Arial"/>
                <w:b/>
                <w:sz w:val="18"/>
                <w:lang w:val="es-ES"/>
              </w:rPr>
              <w:t>FL</w:t>
            </w:r>
          </w:p>
        </w:tc>
        <w:tc>
          <w:tcPr>
            <w:tcW w:w="5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7E2F34C2" w14:textId="77777777" w:rsidR="00B25CAB" w:rsidRPr="002911D7" w:rsidRDefault="00B25CAB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NA</w:t>
            </w:r>
          </w:p>
        </w:tc>
        <w:tc>
          <w:tcPr>
            <w:tcW w:w="24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7407FCE5" w14:textId="77777777" w:rsidR="00B25CAB" w:rsidRPr="002911D7" w:rsidRDefault="00B25CAB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Descripción NO-Conformidades</w:t>
            </w:r>
          </w:p>
        </w:tc>
      </w:tr>
      <w:tr w:rsidR="007E436D" w14:paraId="01949BC6" w14:textId="77777777" w:rsidTr="0034709A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631"/>
        </w:trPr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DFC63D" w14:textId="77777777" w:rsidR="007E436D" w:rsidRPr="001F6687" w:rsidRDefault="007E436D" w:rsidP="007E436D">
            <w:pPr>
              <w:spacing w:before="0" w:after="0"/>
              <w:ind w:firstLine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 w:rsidRPr="001F6687">
              <w:rPr>
                <w:rFonts w:cs="Arial"/>
                <w:sz w:val="18"/>
                <w:szCs w:val="18"/>
                <w:lang w:val="es-CL" w:eastAsia="es-CL"/>
              </w:rPr>
              <w:t>5.5.2.1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AC4B18E" w14:textId="77777777" w:rsidR="007E436D" w:rsidRPr="001F6687" w:rsidRDefault="007E436D" w:rsidP="007E436D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Altura vertical del pasamanos en la sección  inclinada no menor que 0,90 m y no mayor que 1,10 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DC728C" w14:textId="77777777" w:rsidR="007E436D" w:rsidRPr="001F6687" w:rsidRDefault="007E436D" w:rsidP="007E436D">
            <w:pPr>
              <w:spacing w:before="0" w:after="0"/>
              <w:ind w:firstLine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cs="Arial"/>
                <w:sz w:val="18"/>
                <w:szCs w:val="18"/>
                <w:lang w:val="es-CL" w:eastAsia="es-CL"/>
              </w:rPr>
              <w:t>B</w:t>
            </w:r>
          </w:p>
        </w:tc>
        <w:tc>
          <w:tcPr>
            <w:tcW w:w="1078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233627" w14:textId="77777777" w:rsidR="007E436D" w:rsidRPr="00FD5F2C" w:rsidRDefault="007E436D" w:rsidP="007E436D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E17971" w14:textId="77777777" w:rsidR="007E436D" w:rsidRPr="00FD5F2C" w:rsidRDefault="007E436D" w:rsidP="007E436D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</w:p>
        </w:tc>
        <w:tc>
          <w:tcPr>
            <w:tcW w:w="53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FCC6E2" w14:textId="77777777" w:rsidR="007E436D" w:rsidRPr="00FD5F2C" w:rsidRDefault="007E436D" w:rsidP="007E436D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</w:p>
        </w:tc>
        <w:tc>
          <w:tcPr>
            <w:tcW w:w="241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336695FB" w14:textId="77777777" w:rsidR="007E436D" w:rsidRPr="00FD5F2C" w:rsidRDefault="007E436D" w:rsidP="007E436D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7E436D" w14:paraId="681C4EC6" w14:textId="77777777" w:rsidTr="0034709A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single" w:sz="8" w:space="0" w:color="1F3B4B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D28A963" w14:textId="77777777" w:rsidR="007E436D" w:rsidRPr="001F6687" w:rsidRDefault="007E436D" w:rsidP="007E436D">
            <w:pPr>
              <w:spacing w:before="0" w:after="0"/>
              <w:ind w:firstLine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 w:rsidRPr="001F6687">
              <w:rPr>
                <w:rFonts w:cs="Arial"/>
                <w:sz w:val="18"/>
                <w:szCs w:val="18"/>
                <w:lang w:val="es-CL" w:eastAsia="es-CL"/>
              </w:rPr>
              <w:t>5.5.2.2</w:t>
            </w:r>
          </w:p>
        </w:tc>
        <w:tc>
          <w:tcPr>
            <w:tcW w:w="2689" w:type="dxa"/>
            <w:tcBorders>
              <w:top w:val="single" w:sz="8" w:space="0" w:color="auto"/>
              <w:left w:val="single" w:sz="8" w:space="0" w:color="2B4F60"/>
              <w:bottom w:val="nil"/>
              <w:right w:val="single" w:sz="8" w:space="0" w:color="2F4B5B"/>
            </w:tcBorders>
            <w:shd w:val="clear" w:color="auto" w:fill="auto"/>
            <w:vAlign w:val="center"/>
          </w:tcPr>
          <w:p w14:paraId="5BF7061E" w14:textId="77777777" w:rsidR="007E436D" w:rsidRPr="001F6687" w:rsidRDefault="007E436D" w:rsidP="007E436D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 xml:space="preserve">Angulo de  inclinación    del </w:t>
            </w:r>
            <w:proofErr w:type="spellStart"/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panelado</w:t>
            </w:r>
            <w:proofErr w:type="spellEnd"/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 xml:space="preserve"> interior de al menos 25° con la horizontal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B29952" w14:textId="77777777" w:rsidR="007E436D" w:rsidRPr="001F6687" w:rsidRDefault="007E436D" w:rsidP="007E436D">
            <w:pPr>
              <w:spacing w:before="0" w:after="0"/>
              <w:ind w:firstLine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cs="Arial"/>
                <w:sz w:val="18"/>
                <w:szCs w:val="18"/>
                <w:lang w:val="es-CL" w:eastAsia="es-CL"/>
              </w:rPr>
              <w:t>B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B0B243" w14:textId="77777777" w:rsidR="007E436D" w:rsidRPr="00FD5F2C" w:rsidRDefault="007E436D" w:rsidP="007E436D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B37527" w14:textId="77777777" w:rsidR="007E436D" w:rsidRPr="00FD5F2C" w:rsidRDefault="007E436D" w:rsidP="007E436D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A23794" w14:textId="77777777" w:rsidR="007E436D" w:rsidRPr="00FD5F2C" w:rsidRDefault="007E436D" w:rsidP="00FD5F2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6E3AFD82" w14:textId="77777777" w:rsidR="007E436D" w:rsidRPr="00FD5F2C" w:rsidRDefault="007E436D" w:rsidP="007E436D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7E436D" w14:paraId="2E20ABE1" w14:textId="77777777" w:rsidTr="0034709A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06E729" w14:textId="77777777" w:rsidR="007E436D" w:rsidRPr="001F6687" w:rsidRDefault="007E436D" w:rsidP="007E436D">
            <w:pPr>
              <w:spacing w:before="0" w:after="0"/>
              <w:ind w:firstLine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 w:rsidRPr="001F6687">
              <w:rPr>
                <w:rFonts w:cs="Arial"/>
                <w:sz w:val="18"/>
                <w:szCs w:val="18"/>
                <w:lang w:val="es-CL" w:eastAsia="es-CL"/>
              </w:rPr>
              <w:t>5.5.2.3</w:t>
            </w:r>
          </w:p>
        </w:tc>
        <w:tc>
          <w:tcPr>
            <w:tcW w:w="26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284B57"/>
            </w:tcBorders>
            <w:shd w:val="clear" w:color="auto" w:fill="auto"/>
            <w:vAlign w:val="center"/>
          </w:tcPr>
          <w:p w14:paraId="20DED295" w14:textId="77777777" w:rsidR="007E436D" w:rsidRPr="001F6687" w:rsidRDefault="007E436D" w:rsidP="007E436D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Dispositi</w:t>
            </w:r>
            <w:r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 xml:space="preserve">vo anti subida instalado en al    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panelado</w:t>
            </w:r>
            <w:proofErr w:type="spellEnd"/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 xml:space="preserve"> exterior de   acuerdo    con   la   norma NCh3344/1, apartado 5.5.2.2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416AEF" w14:textId="77777777" w:rsidR="007E436D" w:rsidRPr="001F6687" w:rsidRDefault="007E436D" w:rsidP="007E436D">
            <w:pPr>
              <w:spacing w:before="0" w:after="0"/>
              <w:ind w:firstLine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cs="Arial"/>
                <w:sz w:val="18"/>
                <w:szCs w:val="18"/>
                <w:lang w:val="es-CL" w:eastAsia="es-CL"/>
              </w:rPr>
              <w:t>A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B00D45" w14:textId="77777777" w:rsidR="007E436D" w:rsidRPr="00FD5F2C" w:rsidRDefault="007E436D" w:rsidP="007E436D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F9DD9F" w14:textId="77777777" w:rsidR="007E436D" w:rsidRPr="00FD5F2C" w:rsidRDefault="007E436D" w:rsidP="007E436D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B7D029" w14:textId="77777777" w:rsidR="007E436D" w:rsidRPr="00FD5F2C" w:rsidRDefault="007E436D" w:rsidP="007E436D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35B9A5F6" w14:textId="77777777" w:rsidR="007E436D" w:rsidRPr="00FD5F2C" w:rsidRDefault="007E436D" w:rsidP="007E436D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7E436D" w14:paraId="75CB8B1E" w14:textId="77777777" w:rsidTr="0034709A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6EA497" w14:textId="77777777" w:rsidR="007E436D" w:rsidRPr="001F6687" w:rsidRDefault="007E436D" w:rsidP="007E436D">
            <w:pPr>
              <w:spacing w:before="0" w:after="0"/>
              <w:ind w:firstLine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 w:rsidRPr="001F6687">
              <w:rPr>
                <w:rFonts w:cs="Arial"/>
                <w:sz w:val="18"/>
                <w:szCs w:val="18"/>
                <w:lang w:val="es-CL" w:eastAsia="es-CL"/>
              </w:rPr>
              <w:t>5.5.2.3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auto"/>
              <w:right w:val="single" w:sz="8" w:space="0" w:color="284B57"/>
            </w:tcBorders>
            <w:shd w:val="clear" w:color="auto" w:fill="auto"/>
            <w:vAlign w:val="center"/>
          </w:tcPr>
          <w:p w14:paraId="4DAD0421" w14:textId="77777777" w:rsidR="007E436D" w:rsidRPr="001F6687" w:rsidRDefault="007E436D" w:rsidP="007E436D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Dispositivos antideslizantes ubicados a nivel del pasamanos en la cubierta de la balaustrada e instalados entre la escalera mecánica/rampa móvil y muros adyacentes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844693" w14:textId="77777777" w:rsidR="007E436D" w:rsidRPr="001F6687" w:rsidRDefault="007E436D" w:rsidP="007E436D">
            <w:pPr>
              <w:spacing w:before="0" w:after="0"/>
              <w:ind w:firstLine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cs="Arial"/>
                <w:sz w:val="18"/>
                <w:szCs w:val="18"/>
                <w:lang w:val="es-CL" w:eastAsia="es-CL"/>
              </w:rPr>
              <w:t>B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942E0C" w14:textId="77777777" w:rsidR="007E436D" w:rsidRPr="00FD5F2C" w:rsidRDefault="007E436D" w:rsidP="007E436D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B7687D" w14:textId="77777777" w:rsidR="007E436D" w:rsidRPr="00FD5F2C" w:rsidRDefault="007E436D" w:rsidP="007E436D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305874" w14:textId="77777777" w:rsidR="007E436D" w:rsidRPr="00FD5F2C" w:rsidRDefault="007E436D" w:rsidP="007E436D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2DBE3A33" w14:textId="77777777" w:rsidR="007E436D" w:rsidRPr="00FD5F2C" w:rsidRDefault="007E436D" w:rsidP="007E436D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7E436D" w14:paraId="1F8C55C4" w14:textId="77777777" w:rsidTr="00257F73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A500E0" w14:textId="77777777" w:rsidR="007E436D" w:rsidRPr="001F6687" w:rsidRDefault="007E436D" w:rsidP="007E436D">
            <w:pPr>
              <w:spacing w:before="0" w:after="0"/>
              <w:ind w:firstLine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 w:rsidRPr="001F6687">
              <w:rPr>
                <w:rFonts w:cs="Arial"/>
                <w:sz w:val="18"/>
                <w:szCs w:val="18"/>
                <w:lang w:val="es-CL" w:eastAsia="es-CL"/>
              </w:rPr>
              <w:t>5.5.3</w:t>
            </w:r>
          </w:p>
        </w:tc>
        <w:tc>
          <w:tcPr>
            <w:tcW w:w="26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1F5856" w14:textId="77777777" w:rsidR="007E436D" w:rsidRPr="001F6687" w:rsidRDefault="007E436D" w:rsidP="007E436D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Deflectores de faldilla instalados para minimizar la posibilidad de atrapamiento entre las faldillas y los escalones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8C8F3E" w14:textId="77777777" w:rsidR="007E436D" w:rsidRPr="001F6687" w:rsidRDefault="007E436D" w:rsidP="007E436D">
            <w:pPr>
              <w:spacing w:before="0" w:after="0"/>
              <w:ind w:firstLine="0"/>
              <w:jc w:val="center"/>
              <w:rPr>
                <w:rFonts w:cs="Arial"/>
                <w:sz w:val="18"/>
                <w:szCs w:val="18"/>
                <w:lang w:val="es-CL" w:eastAsia="es-CL"/>
              </w:rPr>
            </w:pPr>
            <w:r>
              <w:rPr>
                <w:rFonts w:cs="Arial"/>
                <w:sz w:val="18"/>
                <w:szCs w:val="18"/>
                <w:lang w:val="es-CL" w:eastAsia="es-CL"/>
              </w:rPr>
              <w:t>A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60199C" w14:textId="77777777" w:rsidR="007E436D" w:rsidRPr="00FD5F2C" w:rsidRDefault="00257F73" w:rsidP="007E436D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C36415" w14:textId="77777777" w:rsidR="007E436D" w:rsidRPr="005B6C16" w:rsidRDefault="007E436D" w:rsidP="007E436D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E332CC" w14:textId="77777777" w:rsidR="007E436D" w:rsidRPr="00FD5F2C" w:rsidRDefault="007E436D" w:rsidP="007E436D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2B20ACA7" w14:textId="77777777" w:rsidR="007E436D" w:rsidRPr="00FD5F2C" w:rsidRDefault="007E436D" w:rsidP="007E436D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</w:tbl>
    <w:p w14:paraId="65C30489" w14:textId="77777777" w:rsidR="00406FAC" w:rsidRDefault="00406FAC" w:rsidP="00B25CAB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sz w:val="22"/>
          <w:szCs w:val="22"/>
          <w:lang w:val="es-ES"/>
        </w:rPr>
      </w:pPr>
    </w:p>
    <w:p w14:paraId="0591EECA" w14:textId="77777777" w:rsidR="00B25CAB" w:rsidRDefault="00B25CAB" w:rsidP="00B25CAB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lang w:val="es-ES"/>
        </w:rPr>
      </w:pPr>
      <w:r w:rsidRPr="00F478EA">
        <w:rPr>
          <w:rFonts w:cs="Arial"/>
          <w:b/>
          <w:lang w:val="es-ES"/>
        </w:rPr>
        <w:t>5.6 PASAMANOS</w:t>
      </w:r>
    </w:p>
    <w:tbl>
      <w:tblPr>
        <w:tblStyle w:val="Tablaconcuadrcula"/>
        <w:tblW w:w="9486" w:type="dxa"/>
        <w:tblInd w:w="-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1"/>
        <w:gridCol w:w="2689"/>
        <w:gridCol w:w="997"/>
        <w:gridCol w:w="1078"/>
        <w:gridCol w:w="1078"/>
        <w:gridCol w:w="539"/>
        <w:gridCol w:w="2414"/>
      </w:tblGrid>
      <w:tr w:rsidR="00B25CAB" w:rsidRPr="001A5D58" w14:paraId="2DF0230B" w14:textId="77777777" w:rsidTr="00B277DF">
        <w:trPr>
          <w:gridAfter w:val="2"/>
          <w:wAfter w:w="2953" w:type="dxa"/>
          <w:trHeight w:val="344"/>
          <w:tblHeader/>
        </w:trPr>
        <w:tc>
          <w:tcPr>
            <w:tcW w:w="4377" w:type="dxa"/>
            <w:gridSpan w:val="3"/>
            <w:shd w:val="clear" w:color="auto" w:fill="D9D9D9" w:themeFill="background1" w:themeFillShade="D9"/>
            <w:vAlign w:val="center"/>
          </w:tcPr>
          <w:p w14:paraId="4A8267E4" w14:textId="77777777" w:rsidR="00B25CAB" w:rsidRPr="001A5D58" w:rsidRDefault="00B25CAB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6"/>
                <w:lang w:val="es-ES"/>
              </w:rPr>
            </w:pPr>
            <w:r w:rsidRPr="00C75091">
              <w:rPr>
                <w:rFonts w:cs="Arial"/>
                <w:b/>
                <w:sz w:val="18"/>
                <w:lang w:val="es-ES"/>
              </w:rPr>
              <w:t>NCh.3344/2</w:t>
            </w:r>
          </w:p>
        </w:tc>
        <w:tc>
          <w:tcPr>
            <w:tcW w:w="1078" w:type="dxa"/>
            <w:vAlign w:val="center"/>
          </w:tcPr>
          <w:p w14:paraId="07D86BA0" w14:textId="77777777" w:rsidR="00B25CAB" w:rsidRPr="001A5D58" w:rsidRDefault="00B25CAB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1A5D58">
              <w:rPr>
                <w:rFonts w:cs="Arial"/>
                <w:b/>
                <w:sz w:val="16"/>
                <w:lang w:val="es-ES"/>
              </w:rPr>
              <w:t>CUMPLE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14A58BC8" w14:textId="77777777" w:rsidR="00B25CAB" w:rsidRPr="001A5D58" w:rsidRDefault="00B25CAB" w:rsidP="00B277DF">
            <w:pPr>
              <w:spacing w:before="0" w:after="0"/>
              <w:ind w:firstLine="0"/>
              <w:jc w:val="center"/>
              <w:rPr>
                <w:rFonts w:cs="Arial"/>
                <w:b/>
                <w:sz w:val="16"/>
                <w:lang w:val="es-ES"/>
              </w:rPr>
            </w:pPr>
            <w:r w:rsidRPr="001A5D58">
              <w:rPr>
                <w:rFonts w:cs="Arial"/>
                <w:b/>
                <w:sz w:val="16"/>
                <w:lang w:val="es-ES"/>
              </w:rPr>
              <w:t>FALTAS</w:t>
            </w:r>
          </w:p>
        </w:tc>
      </w:tr>
      <w:tr w:rsidR="00B25CAB" w:rsidRPr="002911D7" w14:paraId="1481E58D" w14:textId="77777777" w:rsidTr="00B277D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89"/>
          <w:tblHeader/>
        </w:trPr>
        <w:tc>
          <w:tcPr>
            <w:tcW w:w="6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707D16FD" w14:textId="77777777" w:rsidR="00B25CAB" w:rsidRPr="002911D7" w:rsidRDefault="00B25CAB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Art.</w:t>
            </w:r>
          </w:p>
        </w:tc>
        <w:tc>
          <w:tcPr>
            <w:tcW w:w="26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09E7D862" w14:textId="77777777" w:rsidR="00B25CAB" w:rsidRPr="002911D7" w:rsidRDefault="00B25CAB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725E6B">
              <w:rPr>
                <w:rFonts w:cs="Arial"/>
                <w:b/>
                <w:sz w:val="18"/>
                <w:lang w:val="es-ES"/>
              </w:rPr>
              <w:t>Aspectos a verificar</w:t>
            </w:r>
          </w:p>
        </w:tc>
        <w:tc>
          <w:tcPr>
            <w:tcW w:w="99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1E64CD71" w14:textId="77777777" w:rsidR="00B25CAB" w:rsidRPr="002911D7" w:rsidRDefault="00B25CAB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C75091">
              <w:rPr>
                <w:rFonts w:cs="Arial"/>
                <w:b/>
                <w:sz w:val="18"/>
                <w:lang w:val="es-ES"/>
              </w:rPr>
              <w:t>Nivel de prioridad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1C2A377A" w14:textId="77777777" w:rsidR="00B25CAB" w:rsidRPr="002911D7" w:rsidRDefault="00B25CAB" w:rsidP="00B25CAB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SI</w:t>
            </w:r>
            <w:r>
              <w:rPr>
                <w:rFonts w:cs="Arial"/>
                <w:b/>
                <w:sz w:val="18"/>
                <w:lang w:val="es-ES"/>
              </w:rPr>
              <w:t>/</w:t>
            </w:r>
            <w:r w:rsidRPr="002911D7">
              <w:rPr>
                <w:rFonts w:cs="Arial"/>
                <w:b/>
                <w:sz w:val="18"/>
                <w:lang w:val="es-ES"/>
              </w:rPr>
              <w:t>NO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1A9F0B7B" w14:textId="77777777" w:rsidR="00B25CAB" w:rsidRPr="002911D7" w:rsidRDefault="00B25CAB" w:rsidP="00B25CAB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FG</w:t>
            </w:r>
            <w:r>
              <w:rPr>
                <w:rFonts w:cs="Arial"/>
                <w:b/>
                <w:sz w:val="18"/>
                <w:lang w:val="es-ES"/>
              </w:rPr>
              <w:t>/</w:t>
            </w:r>
            <w:r w:rsidRPr="002911D7">
              <w:rPr>
                <w:rFonts w:cs="Arial"/>
                <w:b/>
                <w:sz w:val="18"/>
                <w:lang w:val="es-ES"/>
              </w:rPr>
              <w:t>FL</w:t>
            </w:r>
          </w:p>
        </w:tc>
        <w:tc>
          <w:tcPr>
            <w:tcW w:w="5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62881E16" w14:textId="77777777" w:rsidR="00B25CAB" w:rsidRPr="002911D7" w:rsidRDefault="00B25CAB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NA</w:t>
            </w:r>
          </w:p>
        </w:tc>
        <w:tc>
          <w:tcPr>
            <w:tcW w:w="24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1AF718DF" w14:textId="77777777" w:rsidR="00B25CAB" w:rsidRPr="002911D7" w:rsidRDefault="00B25CAB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Descripción NO-Conformidades</w:t>
            </w:r>
          </w:p>
        </w:tc>
      </w:tr>
      <w:tr w:rsidR="00965A50" w14:paraId="36118E67" w14:textId="77777777" w:rsidTr="0034709A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631"/>
        </w:trPr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501116" w14:textId="77777777" w:rsidR="00965A50" w:rsidRPr="001F6687" w:rsidRDefault="00965A50" w:rsidP="00965A50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5.6.1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8AC620A" w14:textId="77777777" w:rsidR="00965A50" w:rsidRPr="001F6687" w:rsidRDefault="00965A50" w:rsidP="00965A50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Presencia   de   un   dispositivo de control de la velocidad del pasamanos o de un dispositivo de detección del movimiento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3A0CCC" w14:textId="77777777" w:rsidR="00965A50" w:rsidRPr="001F6687" w:rsidRDefault="00965A50" w:rsidP="00965A50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M</w:t>
            </w:r>
          </w:p>
        </w:tc>
        <w:tc>
          <w:tcPr>
            <w:tcW w:w="1078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09CEEB" w14:textId="77777777" w:rsidR="00965A50" w:rsidRPr="00FD5F2C" w:rsidRDefault="00965A50" w:rsidP="00965A5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53DAED" w14:textId="77777777" w:rsidR="00965A50" w:rsidRPr="00FD5F2C" w:rsidRDefault="00965A50" w:rsidP="00FD5F2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rPr>
                <w:rFonts w:cs="Arial"/>
                <w:b/>
                <w:sz w:val="24"/>
                <w:lang w:val="es-ES"/>
              </w:rPr>
            </w:pPr>
          </w:p>
        </w:tc>
        <w:tc>
          <w:tcPr>
            <w:tcW w:w="53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02697F" w14:textId="77777777" w:rsidR="00965A50" w:rsidRPr="00FD5F2C" w:rsidRDefault="00965A50" w:rsidP="00965A5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</w:p>
        </w:tc>
        <w:tc>
          <w:tcPr>
            <w:tcW w:w="241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961E34" w14:textId="77777777" w:rsidR="00965A50" w:rsidRDefault="00965A50" w:rsidP="00965A5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965A50" w14:paraId="3E8A9705" w14:textId="77777777" w:rsidTr="0034709A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90D344" w14:textId="77777777" w:rsidR="00965A50" w:rsidRPr="001F6687" w:rsidRDefault="00965A50" w:rsidP="00965A50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5.6.2</w:t>
            </w:r>
          </w:p>
        </w:tc>
        <w:tc>
          <w:tcPr>
            <w:tcW w:w="2689" w:type="dxa"/>
            <w:tcBorders>
              <w:top w:val="single" w:sz="8" w:space="0" w:color="auto"/>
              <w:left w:val="single" w:sz="8" w:space="0" w:color="2B4F60"/>
              <w:bottom w:val="nil"/>
              <w:right w:val="single" w:sz="8" w:space="0" w:color="2F4B5B"/>
            </w:tcBorders>
            <w:shd w:val="clear" w:color="auto" w:fill="auto"/>
            <w:vAlign w:val="center"/>
          </w:tcPr>
          <w:p w14:paraId="0105CD58" w14:textId="77777777" w:rsidR="00965A50" w:rsidRPr="001F6687" w:rsidRDefault="00965A50" w:rsidP="00965A50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Distancia horizontal aceptable entre pasamanos, perfiles de protección y guías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A36330" w14:textId="77777777" w:rsidR="00965A50" w:rsidRPr="001F6687" w:rsidRDefault="00965A50" w:rsidP="00965A50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A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210772" w14:textId="77777777" w:rsidR="00965A50" w:rsidRPr="00FD5F2C" w:rsidRDefault="00965A50" w:rsidP="00965A5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279201" w14:textId="77777777" w:rsidR="00965A50" w:rsidRPr="00FD5F2C" w:rsidRDefault="00965A50" w:rsidP="00965A5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19184A" w14:textId="77777777" w:rsidR="00965A50" w:rsidRPr="00FD5F2C" w:rsidRDefault="00965A50" w:rsidP="00965A5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C5A653" w14:textId="77777777" w:rsidR="00965A50" w:rsidRDefault="00965A50" w:rsidP="00965A5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965A50" w14:paraId="7E4F69AF" w14:textId="77777777" w:rsidTr="0034709A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D05EA0" w14:textId="77777777" w:rsidR="00965A50" w:rsidRPr="001F6687" w:rsidRDefault="00965A50" w:rsidP="00965A50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 xml:space="preserve">5.6.3.1 </w:t>
            </w:r>
          </w:p>
        </w:tc>
        <w:tc>
          <w:tcPr>
            <w:tcW w:w="26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284B57"/>
            </w:tcBorders>
            <w:shd w:val="clear" w:color="auto" w:fill="auto"/>
            <w:vAlign w:val="center"/>
          </w:tcPr>
          <w:p w14:paraId="05CB08BB" w14:textId="77777777" w:rsidR="00965A50" w:rsidRPr="001F6687" w:rsidRDefault="00965A50" w:rsidP="00965A50">
            <w:pPr>
              <w:spacing w:before="0" w:after="0"/>
              <w:ind w:firstLine="0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Entrada del pasamanos protegida con una cubierta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1A90ED" w14:textId="77777777" w:rsidR="00965A50" w:rsidRPr="001F6687" w:rsidRDefault="00965A50" w:rsidP="00965A50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A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36A744" w14:textId="77777777" w:rsidR="00965A50" w:rsidRPr="00FD5F2C" w:rsidRDefault="00965A50" w:rsidP="00965A5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BBCD5F" w14:textId="77777777" w:rsidR="00965A50" w:rsidRPr="00FD5F2C" w:rsidRDefault="00965A50" w:rsidP="00965A5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C27E1F" w14:textId="77777777" w:rsidR="00965A50" w:rsidRPr="00FD5F2C" w:rsidRDefault="00965A50" w:rsidP="00965A5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6D1F1D" w14:textId="77777777" w:rsidR="00965A50" w:rsidRDefault="00965A50" w:rsidP="00965A5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965A50" w14:paraId="5A3E80AA" w14:textId="77777777" w:rsidTr="0034709A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9660B9" w14:textId="77777777" w:rsidR="00965A50" w:rsidRPr="001F6687" w:rsidRDefault="00965A50" w:rsidP="00965A50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 xml:space="preserve">5.6.3.1 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auto"/>
              <w:right w:val="single" w:sz="8" w:space="0" w:color="284B57"/>
            </w:tcBorders>
            <w:shd w:val="clear" w:color="auto" w:fill="auto"/>
            <w:vAlign w:val="center"/>
          </w:tcPr>
          <w:p w14:paraId="6F0986AD" w14:textId="77777777" w:rsidR="00965A50" w:rsidRPr="001F6687" w:rsidRDefault="00965A50" w:rsidP="00965A50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Dispositivo eléctrico de seguridad en la entrada del pasamanos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808325" w14:textId="77777777" w:rsidR="00965A50" w:rsidRPr="001F6687" w:rsidRDefault="00965A50" w:rsidP="00965A50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M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341CA6" w14:textId="77777777" w:rsidR="00965A50" w:rsidRPr="00FD5F2C" w:rsidRDefault="00965A50" w:rsidP="00965A5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3BEFF6" w14:textId="77777777" w:rsidR="00965A50" w:rsidRPr="00FD5F2C" w:rsidRDefault="00965A50" w:rsidP="00965A5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717A52" w14:textId="77777777" w:rsidR="00965A50" w:rsidRPr="00FD5F2C" w:rsidRDefault="00965A50" w:rsidP="00FD5F2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6E8057" w14:textId="77777777" w:rsidR="00965A50" w:rsidRDefault="00965A50" w:rsidP="00965A5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965A50" w14:paraId="1C674146" w14:textId="77777777" w:rsidTr="0034709A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DAEBBA" w14:textId="77777777" w:rsidR="00965A50" w:rsidRPr="001F6687" w:rsidRDefault="00965A50" w:rsidP="00965A50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5.6.3.2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B91FC9D" w14:textId="77777777" w:rsidR="00965A50" w:rsidRPr="001F6687" w:rsidRDefault="00965A50" w:rsidP="00965A50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Cabeza de balaustrada de acuerdo con NCh3344/1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94D5CD" w14:textId="77777777" w:rsidR="00965A50" w:rsidRPr="001F6687" w:rsidRDefault="00965A50" w:rsidP="00965A50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M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DAC6E1" w14:textId="77777777" w:rsidR="00965A50" w:rsidRPr="00FD5F2C" w:rsidRDefault="00965A50" w:rsidP="00965A5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0C826D" w14:textId="77777777" w:rsidR="00965A50" w:rsidRPr="00FD5F2C" w:rsidRDefault="00965A50" w:rsidP="00965A5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F45D85" w14:textId="77777777" w:rsidR="00965A50" w:rsidRPr="00FD5F2C" w:rsidRDefault="00965A50" w:rsidP="00965A5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1B4B3EC" w14:textId="77777777" w:rsidR="00965A50" w:rsidRDefault="00965A50" w:rsidP="00965A50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</w:tbl>
    <w:p w14:paraId="403FDA6B" w14:textId="77777777" w:rsidR="00307D57" w:rsidRDefault="00307D57" w:rsidP="00A17FBD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sz w:val="22"/>
          <w:szCs w:val="22"/>
          <w:lang w:val="es-ES"/>
        </w:rPr>
      </w:pPr>
    </w:p>
    <w:p w14:paraId="6CAB195A" w14:textId="77777777" w:rsidR="00767901" w:rsidRDefault="00767901" w:rsidP="00A17FBD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lang w:val="es-ES"/>
        </w:rPr>
      </w:pPr>
      <w:r w:rsidRPr="00F478EA">
        <w:rPr>
          <w:rFonts w:cs="Arial"/>
          <w:b/>
          <w:lang w:val="es-ES"/>
        </w:rPr>
        <w:t>5.7 RELLANOS</w:t>
      </w:r>
    </w:p>
    <w:p w14:paraId="7AF893C4" w14:textId="77777777" w:rsidR="00307D57" w:rsidRPr="00307D57" w:rsidRDefault="00307D57" w:rsidP="00A17FBD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lang w:val="es-ES"/>
        </w:rPr>
      </w:pPr>
    </w:p>
    <w:tbl>
      <w:tblPr>
        <w:tblStyle w:val="Tablaconcuadrcula"/>
        <w:tblW w:w="9486" w:type="dxa"/>
        <w:tblInd w:w="-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1"/>
        <w:gridCol w:w="2689"/>
        <w:gridCol w:w="997"/>
        <w:gridCol w:w="1078"/>
        <w:gridCol w:w="1078"/>
        <w:gridCol w:w="539"/>
        <w:gridCol w:w="2414"/>
      </w:tblGrid>
      <w:tr w:rsidR="00767901" w:rsidRPr="001A5D58" w14:paraId="5BB26796" w14:textId="77777777" w:rsidTr="00B277DF">
        <w:trPr>
          <w:gridAfter w:val="2"/>
          <w:wAfter w:w="2953" w:type="dxa"/>
          <w:trHeight w:val="344"/>
          <w:tblHeader/>
        </w:trPr>
        <w:tc>
          <w:tcPr>
            <w:tcW w:w="4377" w:type="dxa"/>
            <w:gridSpan w:val="3"/>
            <w:shd w:val="clear" w:color="auto" w:fill="D9D9D9" w:themeFill="background1" w:themeFillShade="D9"/>
            <w:vAlign w:val="center"/>
          </w:tcPr>
          <w:p w14:paraId="2D49D2FF" w14:textId="77777777" w:rsidR="00767901" w:rsidRPr="001A5D58" w:rsidRDefault="00767901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6"/>
                <w:lang w:val="es-ES"/>
              </w:rPr>
            </w:pPr>
            <w:r w:rsidRPr="00C75091">
              <w:rPr>
                <w:rFonts w:cs="Arial"/>
                <w:b/>
                <w:sz w:val="18"/>
                <w:lang w:val="es-ES"/>
              </w:rPr>
              <w:lastRenderedPageBreak/>
              <w:t>NCh.3344/2</w:t>
            </w:r>
          </w:p>
        </w:tc>
        <w:tc>
          <w:tcPr>
            <w:tcW w:w="1078" w:type="dxa"/>
            <w:vAlign w:val="center"/>
          </w:tcPr>
          <w:p w14:paraId="04303FCE" w14:textId="77777777" w:rsidR="00767901" w:rsidRPr="001A5D58" w:rsidRDefault="00767901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1A5D58">
              <w:rPr>
                <w:rFonts w:cs="Arial"/>
                <w:b/>
                <w:sz w:val="16"/>
                <w:lang w:val="es-ES"/>
              </w:rPr>
              <w:t>CUMPLE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4A0C7A08" w14:textId="77777777" w:rsidR="00767901" w:rsidRPr="001A5D58" w:rsidRDefault="00767901" w:rsidP="00B277DF">
            <w:pPr>
              <w:spacing w:before="0" w:after="0"/>
              <w:ind w:firstLine="0"/>
              <w:jc w:val="center"/>
              <w:rPr>
                <w:rFonts w:cs="Arial"/>
                <w:b/>
                <w:sz w:val="16"/>
                <w:lang w:val="es-ES"/>
              </w:rPr>
            </w:pPr>
            <w:r w:rsidRPr="001A5D58">
              <w:rPr>
                <w:rFonts w:cs="Arial"/>
                <w:b/>
                <w:sz w:val="16"/>
                <w:lang w:val="es-ES"/>
              </w:rPr>
              <w:t>FALTAS</w:t>
            </w:r>
          </w:p>
        </w:tc>
      </w:tr>
      <w:tr w:rsidR="00767901" w:rsidRPr="002911D7" w14:paraId="656285B1" w14:textId="77777777" w:rsidTr="00B277D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89"/>
          <w:tblHeader/>
        </w:trPr>
        <w:tc>
          <w:tcPr>
            <w:tcW w:w="6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663CC7CC" w14:textId="77777777" w:rsidR="00767901" w:rsidRPr="002911D7" w:rsidRDefault="00767901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Art.</w:t>
            </w:r>
          </w:p>
        </w:tc>
        <w:tc>
          <w:tcPr>
            <w:tcW w:w="26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44C9C2F0" w14:textId="77777777" w:rsidR="00767901" w:rsidRPr="002911D7" w:rsidRDefault="00767901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725E6B">
              <w:rPr>
                <w:rFonts w:cs="Arial"/>
                <w:b/>
                <w:sz w:val="18"/>
                <w:lang w:val="es-ES"/>
              </w:rPr>
              <w:t>Aspectos a verificar</w:t>
            </w:r>
          </w:p>
        </w:tc>
        <w:tc>
          <w:tcPr>
            <w:tcW w:w="99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0B484543" w14:textId="77777777" w:rsidR="00767901" w:rsidRPr="002911D7" w:rsidRDefault="00767901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C75091">
              <w:rPr>
                <w:rFonts w:cs="Arial"/>
                <w:b/>
                <w:sz w:val="18"/>
                <w:lang w:val="es-ES"/>
              </w:rPr>
              <w:t>Nivel de prioridad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6E95C72C" w14:textId="77777777" w:rsidR="00767901" w:rsidRPr="002911D7" w:rsidRDefault="00767901" w:rsidP="00767901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SI</w:t>
            </w:r>
            <w:r>
              <w:rPr>
                <w:rFonts w:cs="Arial"/>
                <w:b/>
                <w:sz w:val="18"/>
                <w:lang w:val="es-ES"/>
              </w:rPr>
              <w:t>/</w:t>
            </w:r>
            <w:r w:rsidRPr="002911D7">
              <w:rPr>
                <w:rFonts w:cs="Arial"/>
                <w:b/>
                <w:sz w:val="18"/>
                <w:lang w:val="es-ES"/>
              </w:rPr>
              <w:t>NO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0306C6CB" w14:textId="77777777" w:rsidR="00767901" w:rsidRPr="002911D7" w:rsidRDefault="00767901" w:rsidP="00767901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FG</w:t>
            </w:r>
            <w:r>
              <w:rPr>
                <w:rFonts w:cs="Arial"/>
                <w:b/>
                <w:sz w:val="18"/>
                <w:lang w:val="es-ES"/>
              </w:rPr>
              <w:t>/</w:t>
            </w:r>
            <w:r w:rsidRPr="002911D7">
              <w:rPr>
                <w:rFonts w:cs="Arial"/>
                <w:b/>
                <w:sz w:val="18"/>
                <w:lang w:val="es-ES"/>
              </w:rPr>
              <w:t>FL</w:t>
            </w:r>
          </w:p>
        </w:tc>
        <w:tc>
          <w:tcPr>
            <w:tcW w:w="5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36050B20" w14:textId="77777777" w:rsidR="00767901" w:rsidRPr="002911D7" w:rsidRDefault="00767901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NA</w:t>
            </w:r>
          </w:p>
        </w:tc>
        <w:tc>
          <w:tcPr>
            <w:tcW w:w="24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7A889900" w14:textId="77777777" w:rsidR="00767901" w:rsidRPr="002911D7" w:rsidRDefault="00767901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Descripción NO-Conformidades</w:t>
            </w:r>
          </w:p>
        </w:tc>
      </w:tr>
      <w:tr w:rsidR="00C66A2E" w14:paraId="56E4A9FA" w14:textId="77777777" w:rsidTr="0034709A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631"/>
        </w:trPr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AFB856" w14:textId="77777777" w:rsidR="00C66A2E" w:rsidRPr="001F6687" w:rsidRDefault="00C66A2E" w:rsidP="00C66A2E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 xml:space="preserve">5.7.1 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3F7755" w14:textId="77777777" w:rsidR="00C66A2E" w:rsidRPr="001F6687" w:rsidRDefault="00C66A2E" w:rsidP="00C66A2E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Asegurar la pisada en los rellanos  (Placa de peine y placa de suelo)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D1EBA5" w14:textId="77777777" w:rsidR="00C66A2E" w:rsidRPr="001F6687" w:rsidRDefault="00C66A2E" w:rsidP="00C66A2E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 xml:space="preserve">A </w:t>
            </w:r>
          </w:p>
        </w:tc>
        <w:tc>
          <w:tcPr>
            <w:tcW w:w="1078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49E4C5" w14:textId="77777777" w:rsidR="00C66A2E" w:rsidRPr="00FD5F2C" w:rsidRDefault="00C66A2E" w:rsidP="00C66A2E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DA2C83" w14:textId="77777777" w:rsidR="00C66A2E" w:rsidRPr="00FD5F2C" w:rsidRDefault="00C66A2E" w:rsidP="00C66A2E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</w:p>
        </w:tc>
        <w:tc>
          <w:tcPr>
            <w:tcW w:w="53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EA7A5B" w14:textId="77777777" w:rsidR="00C66A2E" w:rsidRPr="00FD5F2C" w:rsidRDefault="00C66A2E" w:rsidP="00C66A2E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</w:p>
        </w:tc>
        <w:tc>
          <w:tcPr>
            <w:tcW w:w="241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64A397" w14:textId="77777777" w:rsidR="00C66A2E" w:rsidRDefault="00C66A2E" w:rsidP="00C66A2E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C66A2E" w14:paraId="114E4032" w14:textId="77777777" w:rsidTr="00F84B49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59B8A9" w14:textId="77777777" w:rsidR="00C66A2E" w:rsidRPr="001F6687" w:rsidRDefault="00C66A2E" w:rsidP="00C66A2E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 xml:space="preserve">5.7.2 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0DE0E5" w14:textId="77777777" w:rsidR="00C66A2E" w:rsidRPr="001F6687" w:rsidRDefault="00C66A2E" w:rsidP="00C66A2E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 xml:space="preserve">Encaje correcto de los peines 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797F31" w14:textId="77777777" w:rsidR="00C66A2E" w:rsidRPr="001F6687" w:rsidRDefault="00C66A2E" w:rsidP="00C66A2E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 xml:space="preserve">A 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115803" w14:textId="77777777" w:rsidR="00C66A2E" w:rsidRPr="00FD5F2C" w:rsidRDefault="00C66A2E" w:rsidP="00C66A2E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6A436F" w14:textId="77777777" w:rsidR="00C66A2E" w:rsidRPr="00FD5F2C" w:rsidRDefault="00C66A2E" w:rsidP="00C66A2E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A9B2B9" w14:textId="77777777" w:rsidR="00C66A2E" w:rsidRPr="00FD5F2C" w:rsidRDefault="00C66A2E" w:rsidP="00C66A2E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3A1BEE" w14:textId="77777777" w:rsidR="00C66A2E" w:rsidRDefault="00C66A2E" w:rsidP="00C66A2E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C66A2E" w14:paraId="3A443357" w14:textId="77777777" w:rsidTr="00F84B49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0183A0" w14:textId="77777777" w:rsidR="00C66A2E" w:rsidRPr="001F6687" w:rsidRDefault="00C66A2E" w:rsidP="00C66A2E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 xml:space="preserve">5.7.3 </w:t>
            </w:r>
          </w:p>
        </w:tc>
        <w:tc>
          <w:tcPr>
            <w:tcW w:w="268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235337" w14:textId="77777777" w:rsidR="00C66A2E" w:rsidRPr="001F6687" w:rsidRDefault="00C66A2E" w:rsidP="00C66A2E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Dispositivo Eléctrico de seguridad colocado en el conjunto del peine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3C2066" w14:textId="77777777" w:rsidR="00C66A2E" w:rsidRPr="001F6687" w:rsidRDefault="00C66A2E" w:rsidP="00C66A2E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 xml:space="preserve">A 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2B3DB78" w14:textId="77777777" w:rsidR="00C66A2E" w:rsidRPr="00FD5F2C" w:rsidRDefault="00C66A2E" w:rsidP="00C66A2E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F77271" w14:textId="77777777" w:rsidR="00C66A2E" w:rsidRPr="00FD5F2C" w:rsidRDefault="00C66A2E" w:rsidP="00FD5F2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rPr>
                <w:rFonts w:cs="Arial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EE4FF6" w14:textId="77777777" w:rsidR="00C66A2E" w:rsidRPr="00FD5F2C" w:rsidRDefault="00C66A2E" w:rsidP="00C66A2E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7E7466" w14:textId="77777777" w:rsidR="00C66A2E" w:rsidRDefault="00C66A2E" w:rsidP="00C66A2E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C66A2E" w14:paraId="3F570073" w14:textId="77777777" w:rsidTr="00F84B49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72529E" w14:textId="77777777" w:rsidR="00C66A2E" w:rsidRPr="001F6687" w:rsidRDefault="00C66A2E" w:rsidP="00C66A2E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color w:val="00020F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color w:val="00020F"/>
                <w:sz w:val="18"/>
                <w:szCs w:val="18"/>
                <w:lang w:val="es-CL" w:eastAsia="es-CL"/>
              </w:rPr>
              <w:t>5</w:t>
            </w:r>
            <w:r w:rsidRPr="001F6687">
              <w:rPr>
                <w:rFonts w:asciiTheme="minorHAnsi" w:hAnsiTheme="minorHAnsi" w:cstheme="minorHAnsi"/>
                <w:color w:val="052130"/>
                <w:sz w:val="18"/>
                <w:szCs w:val="18"/>
                <w:lang w:val="es-CL" w:eastAsia="es-CL"/>
              </w:rPr>
              <w:t>.</w:t>
            </w:r>
            <w:r w:rsidRPr="001F6687">
              <w:rPr>
                <w:rFonts w:asciiTheme="minorHAnsi" w:hAnsiTheme="minorHAnsi" w:cstheme="minorHAnsi"/>
                <w:color w:val="00020F"/>
                <w:sz w:val="18"/>
                <w:szCs w:val="18"/>
                <w:lang w:val="es-CL" w:eastAsia="es-CL"/>
              </w:rPr>
              <w:t>7</w:t>
            </w:r>
            <w:r w:rsidRPr="001F6687">
              <w:rPr>
                <w:rFonts w:asciiTheme="minorHAnsi" w:hAnsiTheme="minorHAnsi" w:cstheme="minorHAnsi"/>
                <w:color w:val="000515"/>
                <w:sz w:val="18"/>
                <w:szCs w:val="18"/>
                <w:lang w:val="es-CL" w:eastAsia="es-CL"/>
              </w:rPr>
              <w:t>.</w:t>
            </w:r>
            <w:r w:rsidRPr="001F6687">
              <w:rPr>
                <w:rFonts w:asciiTheme="minorHAnsi" w:hAnsiTheme="minorHAnsi" w:cstheme="minorHAnsi"/>
                <w:color w:val="00020F"/>
                <w:sz w:val="18"/>
                <w:szCs w:val="18"/>
                <w:lang w:val="es-CL" w:eastAsia="es-CL"/>
              </w:rPr>
              <w:t xml:space="preserve">4 </w:t>
            </w:r>
          </w:p>
        </w:tc>
        <w:tc>
          <w:tcPr>
            <w:tcW w:w="26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D85236" w14:textId="77777777" w:rsidR="00C66A2E" w:rsidRPr="001F6687" w:rsidRDefault="00C66A2E" w:rsidP="00C66A2E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color w:val="00020F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color w:val="00020F"/>
                <w:sz w:val="18"/>
                <w:szCs w:val="18"/>
                <w:lang w:val="es-CL" w:eastAsia="es-CL"/>
              </w:rPr>
              <w:t>D</w:t>
            </w:r>
            <w:r w:rsidRPr="001F6687">
              <w:rPr>
                <w:rFonts w:asciiTheme="minorHAnsi" w:hAnsiTheme="minorHAnsi" w:cstheme="minorHAnsi"/>
                <w:color w:val="000515"/>
                <w:sz w:val="18"/>
                <w:szCs w:val="18"/>
                <w:lang w:val="es-CL" w:eastAsia="es-CL"/>
              </w:rPr>
              <w:t>i</w:t>
            </w:r>
            <w:r w:rsidRPr="001F6687">
              <w:rPr>
                <w:rFonts w:asciiTheme="minorHAnsi" w:hAnsiTheme="minorHAnsi" w:cstheme="minorHAnsi"/>
                <w:color w:val="00020F"/>
                <w:sz w:val="18"/>
                <w:szCs w:val="18"/>
                <w:lang w:val="es-CL" w:eastAsia="es-CL"/>
              </w:rPr>
              <w:t>spos</w:t>
            </w:r>
            <w:r w:rsidRPr="001F6687">
              <w:rPr>
                <w:rFonts w:asciiTheme="minorHAnsi" w:hAnsiTheme="minorHAnsi" w:cstheme="minorHAnsi"/>
                <w:color w:val="000515"/>
                <w:sz w:val="18"/>
                <w:szCs w:val="18"/>
                <w:lang w:val="es-CL" w:eastAsia="es-CL"/>
              </w:rPr>
              <w:t>i</w:t>
            </w:r>
            <w:r w:rsidRPr="001F6687">
              <w:rPr>
                <w:rFonts w:asciiTheme="minorHAnsi" w:hAnsiTheme="minorHAnsi" w:cstheme="minorHAnsi"/>
                <w:color w:val="00020F"/>
                <w:sz w:val="18"/>
                <w:szCs w:val="18"/>
                <w:lang w:val="es-CL" w:eastAsia="es-CL"/>
              </w:rPr>
              <w:t>t</w:t>
            </w:r>
            <w:r w:rsidRPr="001F6687">
              <w:rPr>
                <w:rFonts w:asciiTheme="minorHAnsi" w:hAnsiTheme="minorHAnsi" w:cstheme="minorHAnsi"/>
                <w:color w:val="000515"/>
                <w:sz w:val="18"/>
                <w:szCs w:val="18"/>
                <w:lang w:val="es-CL" w:eastAsia="es-CL"/>
              </w:rPr>
              <w:t>i</w:t>
            </w:r>
            <w:r w:rsidRPr="001F6687">
              <w:rPr>
                <w:rFonts w:asciiTheme="minorHAnsi" w:hAnsiTheme="minorHAnsi" w:cstheme="minorHAnsi"/>
                <w:color w:val="00020F"/>
                <w:sz w:val="18"/>
                <w:szCs w:val="18"/>
                <w:lang w:val="es-CL" w:eastAsia="es-CL"/>
              </w:rPr>
              <w:t>vo de detec</w:t>
            </w:r>
            <w:r w:rsidRPr="001F6687">
              <w:rPr>
                <w:rFonts w:asciiTheme="minorHAnsi" w:hAnsiTheme="minorHAnsi" w:cstheme="minorHAnsi"/>
                <w:color w:val="000515"/>
                <w:sz w:val="18"/>
                <w:szCs w:val="18"/>
                <w:lang w:val="es-CL" w:eastAsia="es-CL"/>
              </w:rPr>
              <w:t>c</w:t>
            </w:r>
            <w:r w:rsidRPr="001F6687">
              <w:rPr>
                <w:rFonts w:asciiTheme="minorHAnsi" w:hAnsiTheme="minorHAnsi" w:cstheme="minorHAnsi"/>
                <w:color w:val="00020F"/>
                <w:sz w:val="18"/>
                <w:szCs w:val="18"/>
                <w:lang w:val="es-CL" w:eastAsia="es-CL"/>
              </w:rPr>
              <w:t xml:space="preserve">ión para la oscilación del escalón o placa 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D6C127" w14:textId="77777777" w:rsidR="00C66A2E" w:rsidRPr="001F6687" w:rsidRDefault="00C66A2E" w:rsidP="00C66A2E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color w:val="00020F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color w:val="00020F"/>
                <w:sz w:val="18"/>
                <w:szCs w:val="18"/>
                <w:lang w:val="es-CL" w:eastAsia="es-CL"/>
              </w:rPr>
              <w:t xml:space="preserve">A 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BCBF6C" w14:textId="77777777" w:rsidR="00C66A2E" w:rsidRPr="00FD5F2C" w:rsidRDefault="00C66A2E" w:rsidP="00C66A2E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086C4C" w14:textId="77777777" w:rsidR="00C66A2E" w:rsidRPr="00FD5F2C" w:rsidRDefault="00C66A2E" w:rsidP="00C66A2E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2F8630" w14:textId="77777777" w:rsidR="00C66A2E" w:rsidRPr="00FD5F2C" w:rsidRDefault="00C66A2E" w:rsidP="00C66A2E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3BAC8A" w14:textId="77777777" w:rsidR="00C66A2E" w:rsidRDefault="00C66A2E" w:rsidP="00C66A2E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</w:tbl>
    <w:p w14:paraId="07B91F36" w14:textId="77777777" w:rsidR="00EE63E4" w:rsidRDefault="00EE63E4" w:rsidP="00BE0800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lang w:val="es-ES"/>
        </w:rPr>
      </w:pPr>
    </w:p>
    <w:p w14:paraId="63EF0F84" w14:textId="77777777" w:rsidR="00BE0800" w:rsidRDefault="00BE0800" w:rsidP="00BE0800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lang w:val="es-ES"/>
        </w:rPr>
      </w:pPr>
      <w:r w:rsidRPr="00AD2190">
        <w:rPr>
          <w:rFonts w:cs="Arial"/>
          <w:b/>
          <w:lang w:val="es-ES"/>
        </w:rPr>
        <w:t>5.8 CUARTOS DE MAQUINARIA, ESTACIONES DE ACCIONAMIENTO Y DE RETORNO</w:t>
      </w:r>
    </w:p>
    <w:p w14:paraId="65331DEE" w14:textId="77777777" w:rsidR="00BE0800" w:rsidRDefault="00BE0800" w:rsidP="00A17FBD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sz w:val="22"/>
          <w:szCs w:val="22"/>
          <w:lang w:val="es-ES"/>
        </w:rPr>
      </w:pPr>
    </w:p>
    <w:tbl>
      <w:tblPr>
        <w:tblStyle w:val="Tablaconcuadrcula"/>
        <w:tblW w:w="9486" w:type="dxa"/>
        <w:tblInd w:w="-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1"/>
        <w:gridCol w:w="2689"/>
        <w:gridCol w:w="997"/>
        <w:gridCol w:w="1078"/>
        <w:gridCol w:w="1078"/>
        <w:gridCol w:w="539"/>
        <w:gridCol w:w="2414"/>
      </w:tblGrid>
      <w:tr w:rsidR="00C12B5A" w:rsidRPr="001A5D58" w14:paraId="7BEF7850" w14:textId="77777777" w:rsidTr="00B277DF">
        <w:trPr>
          <w:gridAfter w:val="2"/>
          <w:wAfter w:w="2953" w:type="dxa"/>
          <w:trHeight w:val="344"/>
          <w:tblHeader/>
        </w:trPr>
        <w:tc>
          <w:tcPr>
            <w:tcW w:w="4377" w:type="dxa"/>
            <w:gridSpan w:val="3"/>
            <w:shd w:val="clear" w:color="auto" w:fill="D9D9D9" w:themeFill="background1" w:themeFillShade="D9"/>
            <w:vAlign w:val="center"/>
          </w:tcPr>
          <w:p w14:paraId="751031A3" w14:textId="77777777" w:rsidR="00C12B5A" w:rsidRPr="001A5D58" w:rsidRDefault="00C12B5A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6"/>
                <w:lang w:val="es-ES"/>
              </w:rPr>
            </w:pPr>
            <w:r w:rsidRPr="00C75091">
              <w:rPr>
                <w:rFonts w:cs="Arial"/>
                <w:b/>
                <w:sz w:val="18"/>
                <w:lang w:val="es-ES"/>
              </w:rPr>
              <w:t>NCh.3344/2</w:t>
            </w:r>
          </w:p>
        </w:tc>
        <w:tc>
          <w:tcPr>
            <w:tcW w:w="1078" w:type="dxa"/>
            <w:vAlign w:val="center"/>
          </w:tcPr>
          <w:p w14:paraId="094D35ED" w14:textId="77777777" w:rsidR="00C12B5A" w:rsidRPr="001A5D58" w:rsidRDefault="00C12B5A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1A5D58">
              <w:rPr>
                <w:rFonts w:cs="Arial"/>
                <w:b/>
                <w:sz w:val="16"/>
                <w:lang w:val="es-ES"/>
              </w:rPr>
              <w:t>CUMPLE</w:t>
            </w:r>
          </w:p>
        </w:tc>
        <w:tc>
          <w:tcPr>
            <w:tcW w:w="1078" w:type="dxa"/>
            <w:shd w:val="clear" w:color="auto" w:fill="auto"/>
            <w:vAlign w:val="center"/>
          </w:tcPr>
          <w:p w14:paraId="721A7460" w14:textId="77777777" w:rsidR="00C12B5A" w:rsidRPr="001A5D58" w:rsidRDefault="00C12B5A" w:rsidP="00B277DF">
            <w:pPr>
              <w:spacing w:before="0" w:after="0"/>
              <w:ind w:firstLine="0"/>
              <w:jc w:val="center"/>
              <w:rPr>
                <w:rFonts w:cs="Arial"/>
                <w:b/>
                <w:sz w:val="16"/>
                <w:lang w:val="es-ES"/>
              </w:rPr>
            </w:pPr>
            <w:r w:rsidRPr="001A5D58">
              <w:rPr>
                <w:rFonts w:cs="Arial"/>
                <w:b/>
                <w:sz w:val="16"/>
                <w:lang w:val="es-ES"/>
              </w:rPr>
              <w:t>FALTAS</w:t>
            </w:r>
          </w:p>
        </w:tc>
      </w:tr>
      <w:tr w:rsidR="00C12B5A" w:rsidRPr="002911D7" w14:paraId="309F2C09" w14:textId="77777777" w:rsidTr="00B277D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89"/>
          <w:tblHeader/>
        </w:trPr>
        <w:tc>
          <w:tcPr>
            <w:tcW w:w="69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2CE79591" w14:textId="77777777" w:rsidR="00C12B5A" w:rsidRPr="002911D7" w:rsidRDefault="00C12B5A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Art.</w:t>
            </w:r>
          </w:p>
        </w:tc>
        <w:tc>
          <w:tcPr>
            <w:tcW w:w="268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4B61A2EF" w14:textId="77777777" w:rsidR="00C12B5A" w:rsidRPr="002911D7" w:rsidRDefault="00C12B5A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725E6B">
              <w:rPr>
                <w:rFonts w:cs="Arial"/>
                <w:b/>
                <w:sz w:val="18"/>
                <w:lang w:val="es-ES"/>
              </w:rPr>
              <w:t>Aspectos a verificar</w:t>
            </w:r>
          </w:p>
        </w:tc>
        <w:tc>
          <w:tcPr>
            <w:tcW w:w="99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7BB47AB2" w14:textId="77777777" w:rsidR="00C12B5A" w:rsidRPr="002911D7" w:rsidRDefault="00C12B5A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C75091">
              <w:rPr>
                <w:rFonts w:cs="Arial"/>
                <w:b/>
                <w:sz w:val="18"/>
                <w:lang w:val="es-ES"/>
              </w:rPr>
              <w:t>Nivel de prioridad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55D3F0A1" w14:textId="77777777" w:rsidR="00C12B5A" w:rsidRPr="002911D7" w:rsidRDefault="00C12B5A" w:rsidP="00C12B5A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SI</w:t>
            </w:r>
            <w:r>
              <w:rPr>
                <w:rFonts w:cs="Arial"/>
                <w:b/>
                <w:sz w:val="18"/>
                <w:lang w:val="es-ES"/>
              </w:rPr>
              <w:t>/</w:t>
            </w:r>
            <w:r w:rsidRPr="002911D7">
              <w:rPr>
                <w:rFonts w:cs="Arial"/>
                <w:b/>
                <w:sz w:val="18"/>
                <w:lang w:val="es-ES"/>
              </w:rPr>
              <w:t>NO</w:t>
            </w:r>
          </w:p>
        </w:tc>
        <w:tc>
          <w:tcPr>
            <w:tcW w:w="107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3EC334F8" w14:textId="77777777" w:rsidR="00C12B5A" w:rsidRPr="002911D7" w:rsidRDefault="00C12B5A" w:rsidP="00C12B5A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FG</w:t>
            </w:r>
            <w:r>
              <w:rPr>
                <w:rFonts w:cs="Arial"/>
                <w:b/>
                <w:sz w:val="18"/>
                <w:lang w:val="es-ES"/>
              </w:rPr>
              <w:t>/</w:t>
            </w:r>
            <w:r w:rsidRPr="002911D7">
              <w:rPr>
                <w:rFonts w:cs="Arial"/>
                <w:b/>
                <w:sz w:val="18"/>
                <w:lang w:val="es-ES"/>
              </w:rPr>
              <w:t>FL</w:t>
            </w:r>
          </w:p>
        </w:tc>
        <w:tc>
          <w:tcPr>
            <w:tcW w:w="53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61D3D7D2" w14:textId="77777777" w:rsidR="00C12B5A" w:rsidRPr="002911D7" w:rsidRDefault="00C12B5A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NA</w:t>
            </w:r>
          </w:p>
        </w:tc>
        <w:tc>
          <w:tcPr>
            <w:tcW w:w="241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170B894E" w14:textId="77777777" w:rsidR="00C12B5A" w:rsidRPr="002911D7" w:rsidRDefault="00C12B5A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Descripción NO-Conformidades</w:t>
            </w:r>
          </w:p>
        </w:tc>
      </w:tr>
      <w:tr w:rsidR="00AA6773" w14:paraId="32C6D24E" w14:textId="77777777" w:rsidTr="00257F73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631"/>
        </w:trPr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691FAC" w14:textId="77777777" w:rsidR="00AA6773" w:rsidRPr="001F6687" w:rsidRDefault="00AA6773" w:rsidP="00AA6773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 xml:space="preserve">5.8.1 </w:t>
            </w: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CF0F17D" w14:textId="77777777" w:rsidR="00AA6773" w:rsidRPr="001F6687" w:rsidRDefault="00AA6773" w:rsidP="00AA6773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 xml:space="preserve">Protección de acceso a partes móviles o rotativas 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26D0062" w14:textId="77777777" w:rsidR="00AA6773" w:rsidRPr="001F6687" w:rsidRDefault="00AA6773" w:rsidP="00AA6773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 xml:space="preserve">M </w:t>
            </w:r>
          </w:p>
        </w:tc>
        <w:tc>
          <w:tcPr>
            <w:tcW w:w="1078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B47D60" w14:textId="77777777" w:rsidR="00AA6773" w:rsidRPr="00257F73" w:rsidRDefault="00257F73" w:rsidP="00AA6773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Theme="minorHAnsi" w:hAnsiTheme="minorHAnsi" w:cstheme="minorHAnsi"/>
                <w:b/>
                <w:lang w:val="es-ES"/>
              </w:rPr>
            </w:pPr>
            <w:r w:rsidRPr="00257F73">
              <w:rPr>
                <w:rFonts w:asciiTheme="minorHAnsi" w:hAnsiTheme="minorHAnsi" w:cstheme="minorHAnsi"/>
                <w:b/>
                <w:lang w:val="es-ES"/>
              </w:rPr>
              <w:t>SI</w:t>
            </w:r>
          </w:p>
        </w:tc>
        <w:tc>
          <w:tcPr>
            <w:tcW w:w="1078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3ABA8A" w14:textId="77777777" w:rsidR="00AA6773" w:rsidRPr="00FD5F2C" w:rsidRDefault="00AA6773" w:rsidP="00AA6773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</w:p>
        </w:tc>
        <w:tc>
          <w:tcPr>
            <w:tcW w:w="53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134B46" w14:textId="77777777" w:rsidR="00AA6773" w:rsidRPr="00FD5F2C" w:rsidRDefault="00AA6773" w:rsidP="00AA6773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</w:p>
        </w:tc>
        <w:tc>
          <w:tcPr>
            <w:tcW w:w="2414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3BA21B" w14:textId="77777777" w:rsidR="00AA6773" w:rsidRPr="00FD5F2C" w:rsidRDefault="00AA6773" w:rsidP="00AA6773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AA6773" w14:paraId="026FB6DB" w14:textId="77777777" w:rsidTr="00257F73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07ED4C7" w14:textId="77777777" w:rsidR="00AA6773" w:rsidRPr="001F6687" w:rsidRDefault="00AA6773" w:rsidP="00AA6773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 xml:space="preserve">5.8.2 </w:t>
            </w:r>
          </w:p>
        </w:tc>
        <w:tc>
          <w:tcPr>
            <w:tcW w:w="268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CB592FC" w14:textId="77777777" w:rsidR="00AA6773" w:rsidRPr="001F6687" w:rsidRDefault="00AA6773" w:rsidP="00AA6773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proofErr w:type="spellStart"/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Area</w:t>
            </w:r>
            <w:proofErr w:type="spellEnd"/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 xml:space="preserve"> para estar de pie suficiente 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CD4AC56" w14:textId="77777777" w:rsidR="00AA6773" w:rsidRPr="001F6687" w:rsidRDefault="00AA6773" w:rsidP="00AA6773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 xml:space="preserve">M 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E40A2D" w14:textId="77777777" w:rsidR="00AA6773" w:rsidRPr="00257F73" w:rsidRDefault="00257F73" w:rsidP="00AA6773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257F73">
              <w:rPr>
                <w:rFonts w:asciiTheme="minorHAnsi" w:hAnsiTheme="minorHAnsi" w:cstheme="minorHAnsi"/>
                <w:lang w:val="es-ES"/>
              </w:rPr>
              <w:t>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673D43" w14:textId="77777777" w:rsidR="00AA6773" w:rsidRPr="00FD5F2C" w:rsidRDefault="00AA6773" w:rsidP="00AA6773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A5EFCF" w14:textId="77777777" w:rsidR="00AA6773" w:rsidRPr="00FD5F2C" w:rsidRDefault="00AA6773" w:rsidP="00AA6773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EDA214" w14:textId="77777777" w:rsidR="00AA6773" w:rsidRPr="00FD5F2C" w:rsidRDefault="00AA6773" w:rsidP="00AA6773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AA6773" w14:paraId="53934E93" w14:textId="77777777" w:rsidTr="00257F73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C69E04" w14:textId="77777777" w:rsidR="00AA6773" w:rsidRPr="001F6687" w:rsidRDefault="00AA6773" w:rsidP="00AA6773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 xml:space="preserve">5.8.3 </w:t>
            </w:r>
          </w:p>
        </w:tc>
        <w:tc>
          <w:tcPr>
            <w:tcW w:w="26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A8CA9B" w14:textId="77777777" w:rsidR="00AA6773" w:rsidRPr="001F6687" w:rsidRDefault="00AA6773" w:rsidP="00AA6773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Elementos para la elevación adecuados en caso de cuadro de control desmontable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719445" w14:textId="77777777" w:rsidR="00AA6773" w:rsidRPr="001F6687" w:rsidRDefault="00AA6773" w:rsidP="00AA6773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 xml:space="preserve">M 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51ED7D" w14:textId="77777777" w:rsidR="00AA6773" w:rsidRPr="00257F73" w:rsidRDefault="00257F73" w:rsidP="00AA6773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257F73">
              <w:rPr>
                <w:rFonts w:asciiTheme="minorHAnsi" w:hAnsiTheme="minorHAnsi" w:cstheme="minorHAnsi"/>
                <w:lang w:val="es-ES"/>
              </w:rPr>
              <w:t>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10A6C2" w14:textId="77777777" w:rsidR="00AA6773" w:rsidRPr="00FD5F2C" w:rsidRDefault="00AA6773" w:rsidP="00FD5F2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rPr>
                <w:rFonts w:cs="Arial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DA2BDB" w14:textId="77777777" w:rsidR="00AA6773" w:rsidRPr="00FD5F2C" w:rsidRDefault="00AA6773" w:rsidP="00AA6773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D14010" w14:textId="77777777" w:rsidR="00AA6773" w:rsidRPr="00FD5F2C" w:rsidRDefault="00AA6773" w:rsidP="00AA6773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AA6773" w14:paraId="2C5421F2" w14:textId="77777777" w:rsidTr="00257F73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3A300D" w14:textId="77777777" w:rsidR="00AA6773" w:rsidRPr="001F6687" w:rsidRDefault="00AA6773" w:rsidP="00AA6773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5.8.4</w:t>
            </w:r>
          </w:p>
        </w:tc>
        <w:tc>
          <w:tcPr>
            <w:tcW w:w="26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523A9D" w14:textId="77777777" w:rsidR="00AA6773" w:rsidRPr="001F6687" w:rsidRDefault="00AA6773" w:rsidP="00AA6773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Toma de corriente para iluminación en los cuartos de maquinaria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9F7559" w14:textId="77777777" w:rsidR="00AA6773" w:rsidRPr="001F6687" w:rsidRDefault="00AA6773" w:rsidP="00AA6773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A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65A8C7" w14:textId="0C54240A" w:rsidR="00AA6773" w:rsidRPr="00257F73" w:rsidRDefault="00266CA6" w:rsidP="00AA6773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NO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7008C523" w14:textId="77777777" w:rsidR="00AA6773" w:rsidRPr="00257F73" w:rsidRDefault="00257F73" w:rsidP="00AA6773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2"/>
                <w:szCs w:val="22"/>
                <w:lang w:val="es-ES"/>
              </w:rPr>
            </w:pPr>
            <w:r w:rsidRPr="00257F73">
              <w:rPr>
                <w:rFonts w:cs="Arial"/>
                <w:b/>
                <w:sz w:val="22"/>
                <w:szCs w:val="22"/>
                <w:lang w:val="es-ES"/>
              </w:rPr>
              <w:t>FL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7FD0D2" w14:textId="77777777" w:rsidR="00AA6773" w:rsidRPr="00FD5F2C" w:rsidRDefault="00AA6773" w:rsidP="00AA6773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17ABA92" w14:textId="77777777" w:rsidR="00AA6773" w:rsidRPr="00FD5F2C" w:rsidRDefault="00257F73" w:rsidP="00AA6773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Toma de corriente fuera de norma ,se exige dos polos más un tierra.</w:t>
            </w:r>
          </w:p>
        </w:tc>
      </w:tr>
      <w:tr w:rsidR="00AA6773" w14:paraId="61379BC5" w14:textId="77777777" w:rsidTr="00257F73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A70F84" w14:textId="77777777" w:rsidR="00AA6773" w:rsidRPr="001F6687" w:rsidRDefault="00AA6773" w:rsidP="00AA6773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5.8.4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0B032F" w14:textId="77777777" w:rsidR="00AA6773" w:rsidRPr="001F6687" w:rsidRDefault="00AA6773" w:rsidP="00AA6773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Intensidad luminosa de 200 lux en las áreas de trabajo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85FFD0" w14:textId="77777777" w:rsidR="00AA6773" w:rsidRPr="001F6687" w:rsidRDefault="00AA6773" w:rsidP="00AA6773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M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B38AF5" w14:textId="77777777" w:rsidR="00AA6773" w:rsidRPr="00257F73" w:rsidRDefault="00257F73" w:rsidP="00AA6773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257F73">
              <w:rPr>
                <w:rFonts w:asciiTheme="minorHAnsi" w:hAnsiTheme="minorHAnsi" w:cstheme="minorHAnsi"/>
                <w:lang w:val="es-ES"/>
              </w:rPr>
              <w:t>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E69BEB" w14:textId="77777777" w:rsidR="00AA6773" w:rsidRPr="00FD5F2C" w:rsidRDefault="00AA6773" w:rsidP="00AA6773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F841B7" w14:textId="77777777" w:rsidR="00AA6773" w:rsidRPr="00FD5F2C" w:rsidRDefault="00AA6773" w:rsidP="00AA6773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FDDDEC" w14:textId="77777777" w:rsidR="00AA6773" w:rsidRPr="00FD5F2C" w:rsidRDefault="00AA6773" w:rsidP="00AA6773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AA6773" w14:paraId="0862DB56" w14:textId="77777777" w:rsidTr="00257F73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D5FCA48" w14:textId="77777777" w:rsidR="00AA6773" w:rsidRPr="001F6687" w:rsidRDefault="00AA6773" w:rsidP="00AA6773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5.8.5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DFED58" w14:textId="77777777" w:rsidR="00AA6773" w:rsidRPr="001F6687" w:rsidRDefault="00AA6773" w:rsidP="00AA6773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Dispositivo de parada de emergencia existente en las estaciones de accionamiento y de retorno (área del técnico)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A123DA" w14:textId="77777777" w:rsidR="00AA6773" w:rsidRPr="001F6687" w:rsidRDefault="00AA6773" w:rsidP="00AA6773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A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E96F0F" w14:textId="77777777" w:rsidR="00AA6773" w:rsidRPr="00257F73" w:rsidRDefault="00257F73" w:rsidP="00FE2038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rPr>
                <w:rFonts w:asciiTheme="minorHAnsi" w:hAnsiTheme="minorHAnsi" w:cstheme="minorHAnsi"/>
                <w:lang w:val="es-ES"/>
              </w:rPr>
            </w:pPr>
            <w:r w:rsidRPr="00257F73">
              <w:rPr>
                <w:rFonts w:asciiTheme="minorHAnsi" w:hAnsiTheme="minorHAnsi" w:cstheme="minorHAnsi"/>
                <w:lang w:val="es-ES"/>
              </w:rPr>
              <w:t xml:space="preserve">       SI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567EE0" w14:textId="77777777" w:rsidR="00AA6773" w:rsidRPr="00FD5F2C" w:rsidRDefault="00AA6773" w:rsidP="00AA6773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4E047B" w14:textId="77777777" w:rsidR="00AA6773" w:rsidRPr="00FD5F2C" w:rsidRDefault="00AA6773" w:rsidP="00AA6773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E0EC9DC" w14:textId="77777777" w:rsidR="00AA6773" w:rsidRPr="00FD5F2C" w:rsidRDefault="00AA6773" w:rsidP="00AA6773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823375" w14:paraId="2E5BDE79" w14:textId="77777777" w:rsidTr="00BD24A1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85209F" w14:textId="77777777" w:rsidR="00823375" w:rsidRPr="001F6687" w:rsidRDefault="00823375" w:rsidP="00823375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5.8.5</w:t>
            </w:r>
          </w:p>
        </w:tc>
        <w:tc>
          <w:tcPr>
            <w:tcW w:w="26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15E50" w14:textId="77777777" w:rsidR="00823375" w:rsidRPr="001F6687" w:rsidRDefault="00823375" w:rsidP="00823375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Dispositivo de parada de emergencia compatible en las estaciones de accionamiento y de retorno (área del técnico)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CBE1C7" w14:textId="77777777" w:rsidR="00823375" w:rsidRPr="001F6687" w:rsidRDefault="00823375" w:rsidP="00823375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B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A16A68" w14:textId="3D888926" w:rsidR="00823375" w:rsidRPr="00FD5F2C" w:rsidRDefault="00266CA6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>
              <w:rPr>
                <w:rFonts w:asciiTheme="minorHAnsi" w:hAnsiTheme="minorHAnsi" w:cs="Arial"/>
              </w:rPr>
              <w:t>NO</w:t>
            </w:r>
          </w:p>
        </w:tc>
        <w:tc>
          <w:tcPr>
            <w:tcW w:w="10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727BECD2" w14:textId="77777777" w:rsidR="00823375" w:rsidRPr="00257F73" w:rsidRDefault="00BD24A1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FL</w:t>
            </w:r>
          </w:p>
        </w:tc>
        <w:tc>
          <w:tcPr>
            <w:tcW w:w="5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393AB7" w14:textId="77777777" w:rsidR="00823375" w:rsidRPr="00FD5F2C" w:rsidRDefault="00823375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41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8E2CDD" w14:textId="77777777" w:rsidR="00823375" w:rsidRPr="00FD5F2C" w:rsidRDefault="00BD24A1" w:rsidP="00823375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Cerradura de botonera balaustrada descompuesta.</w:t>
            </w:r>
          </w:p>
        </w:tc>
      </w:tr>
    </w:tbl>
    <w:p w14:paraId="157286AD" w14:textId="77777777" w:rsidR="00BE0800" w:rsidRDefault="00BE0800" w:rsidP="00A17FBD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sz w:val="22"/>
          <w:szCs w:val="22"/>
          <w:lang w:val="es-ES"/>
        </w:rPr>
      </w:pPr>
    </w:p>
    <w:p w14:paraId="65A54F98" w14:textId="77777777" w:rsidR="00C12B5A" w:rsidRDefault="00C12B5A" w:rsidP="00C12B5A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lang w:val="es-ES"/>
        </w:rPr>
      </w:pPr>
      <w:r w:rsidRPr="00AD2190">
        <w:rPr>
          <w:rFonts w:cs="Arial"/>
          <w:b/>
          <w:lang w:val="es-ES"/>
        </w:rPr>
        <w:t>5.11 INSTALACIONES Y APARATOS ELECTRICOS</w:t>
      </w:r>
    </w:p>
    <w:p w14:paraId="11EB75A1" w14:textId="77777777" w:rsidR="00C12B5A" w:rsidRDefault="00C12B5A" w:rsidP="00A17FBD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sz w:val="22"/>
          <w:szCs w:val="22"/>
          <w:lang w:val="es-ES"/>
        </w:rPr>
      </w:pPr>
    </w:p>
    <w:tbl>
      <w:tblPr>
        <w:tblStyle w:val="Tablaconcuadrcula"/>
        <w:tblW w:w="9486" w:type="dxa"/>
        <w:tblInd w:w="-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8"/>
        <w:gridCol w:w="2645"/>
        <w:gridCol w:w="997"/>
        <w:gridCol w:w="1071"/>
        <w:gridCol w:w="1073"/>
        <w:gridCol w:w="537"/>
        <w:gridCol w:w="2385"/>
      </w:tblGrid>
      <w:tr w:rsidR="00C12B5A" w:rsidRPr="001A5D58" w14:paraId="7B1EDD40" w14:textId="77777777" w:rsidTr="00B277DF">
        <w:trPr>
          <w:gridAfter w:val="2"/>
          <w:wAfter w:w="2922" w:type="dxa"/>
          <w:trHeight w:val="344"/>
          <w:tblHeader/>
        </w:trPr>
        <w:tc>
          <w:tcPr>
            <w:tcW w:w="4420" w:type="dxa"/>
            <w:gridSpan w:val="3"/>
            <w:shd w:val="clear" w:color="auto" w:fill="D9D9D9" w:themeFill="background1" w:themeFillShade="D9"/>
            <w:vAlign w:val="center"/>
          </w:tcPr>
          <w:p w14:paraId="110C5B30" w14:textId="77777777" w:rsidR="00C12B5A" w:rsidRPr="001A5D58" w:rsidRDefault="00C12B5A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6"/>
                <w:lang w:val="es-ES"/>
              </w:rPr>
            </w:pPr>
            <w:r w:rsidRPr="00C75091">
              <w:rPr>
                <w:rFonts w:cs="Arial"/>
                <w:b/>
                <w:sz w:val="18"/>
                <w:lang w:val="es-ES"/>
              </w:rPr>
              <w:lastRenderedPageBreak/>
              <w:t>NCh.3344/2</w:t>
            </w:r>
          </w:p>
        </w:tc>
        <w:tc>
          <w:tcPr>
            <w:tcW w:w="1071" w:type="dxa"/>
            <w:vAlign w:val="center"/>
          </w:tcPr>
          <w:p w14:paraId="2212EEAC" w14:textId="77777777" w:rsidR="00C12B5A" w:rsidRPr="001A5D58" w:rsidRDefault="00C12B5A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1A5D58">
              <w:rPr>
                <w:rFonts w:cs="Arial"/>
                <w:b/>
                <w:sz w:val="16"/>
                <w:lang w:val="es-ES"/>
              </w:rPr>
              <w:t>CUMPLE</w:t>
            </w:r>
          </w:p>
        </w:tc>
        <w:tc>
          <w:tcPr>
            <w:tcW w:w="1073" w:type="dxa"/>
            <w:shd w:val="clear" w:color="auto" w:fill="auto"/>
            <w:vAlign w:val="center"/>
          </w:tcPr>
          <w:p w14:paraId="4B5AF2BB" w14:textId="77777777" w:rsidR="00C12B5A" w:rsidRPr="001A5D58" w:rsidRDefault="00C12B5A" w:rsidP="00B277DF">
            <w:pPr>
              <w:spacing w:before="0" w:after="0"/>
              <w:ind w:firstLine="0"/>
              <w:jc w:val="center"/>
              <w:rPr>
                <w:rFonts w:cs="Arial"/>
                <w:b/>
                <w:sz w:val="16"/>
                <w:lang w:val="es-ES"/>
              </w:rPr>
            </w:pPr>
            <w:r w:rsidRPr="001A5D58">
              <w:rPr>
                <w:rFonts w:cs="Arial"/>
                <w:b/>
                <w:sz w:val="16"/>
                <w:lang w:val="es-ES"/>
              </w:rPr>
              <w:t>FALTAS</w:t>
            </w:r>
          </w:p>
        </w:tc>
      </w:tr>
      <w:tr w:rsidR="00C12B5A" w:rsidRPr="002911D7" w14:paraId="2B027D90" w14:textId="77777777" w:rsidTr="00B277D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89"/>
          <w:tblHeader/>
        </w:trPr>
        <w:tc>
          <w:tcPr>
            <w:tcW w:w="77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6A1AE0F9" w14:textId="77777777" w:rsidR="00C12B5A" w:rsidRPr="002911D7" w:rsidRDefault="00C12B5A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Art.</w:t>
            </w:r>
          </w:p>
        </w:tc>
        <w:tc>
          <w:tcPr>
            <w:tcW w:w="26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2435B30F" w14:textId="77777777" w:rsidR="00C12B5A" w:rsidRPr="002911D7" w:rsidRDefault="00C12B5A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725E6B">
              <w:rPr>
                <w:rFonts w:cs="Arial"/>
                <w:b/>
                <w:sz w:val="18"/>
                <w:lang w:val="es-ES"/>
              </w:rPr>
              <w:t>Aspectos a verificar</w:t>
            </w:r>
          </w:p>
        </w:tc>
        <w:tc>
          <w:tcPr>
            <w:tcW w:w="99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3B2310EE" w14:textId="77777777" w:rsidR="00C12B5A" w:rsidRPr="002911D7" w:rsidRDefault="00C12B5A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C75091">
              <w:rPr>
                <w:rFonts w:cs="Arial"/>
                <w:b/>
                <w:sz w:val="18"/>
                <w:lang w:val="es-ES"/>
              </w:rPr>
              <w:t>Nivel de prioridad</w:t>
            </w:r>
          </w:p>
        </w:tc>
        <w:tc>
          <w:tcPr>
            <w:tcW w:w="10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4B4D4311" w14:textId="77777777" w:rsidR="00C12B5A" w:rsidRPr="002911D7" w:rsidRDefault="00C12B5A" w:rsidP="00C12B5A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SI</w:t>
            </w:r>
            <w:r>
              <w:rPr>
                <w:rFonts w:cs="Arial"/>
                <w:b/>
                <w:sz w:val="18"/>
                <w:lang w:val="es-ES"/>
              </w:rPr>
              <w:t>/</w:t>
            </w:r>
            <w:r w:rsidRPr="002911D7">
              <w:rPr>
                <w:rFonts w:cs="Arial"/>
                <w:b/>
                <w:sz w:val="18"/>
                <w:lang w:val="es-ES"/>
              </w:rPr>
              <w:t>NO</w:t>
            </w:r>
          </w:p>
        </w:tc>
        <w:tc>
          <w:tcPr>
            <w:tcW w:w="107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6E12BD63" w14:textId="77777777" w:rsidR="00C12B5A" w:rsidRPr="002911D7" w:rsidRDefault="00C12B5A" w:rsidP="00C12B5A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FG</w:t>
            </w:r>
            <w:r>
              <w:rPr>
                <w:rFonts w:cs="Arial"/>
                <w:b/>
                <w:sz w:val="18"/>
                <w:lang w:val="es-ES"/>
              </w:rPr>
              <w:t>/</w:t>
            </w:r>
            <w:r w:rsidRPr="002911D7">
              <w:rPr>
                <w:rFonts w:cs="Arial"/>
                <w:b/>
                <w:sz w:val="18"/>
                <w:lang w:val="es-ES"/>
              </w:rPr>
              <w:t>FL</w:t>
            </w:r>
          </w:p>
        </w:tc>
        <w:tc>
          <w:tcPr>
            <w:tcW w:w="53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5FF8737A" w14:textId="77777777" w:rsidR="00C12B5A" w:rsidRPr="002911D7" w:rsidRDefault="00C12B5A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NA</w:t>
            </w:r>
          </w:p>
        </w:tc>
        <w:tc>
          <w:tcPr>
            <w:tcW w:w="23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5972FA8B" w14:textId="77777777" w:rsidR="00C12B5A" w:rsidRPr="002911D7" w:rsidRDefault="00C12B5A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Descripción NO-Conformidades</w:t>
            </w:r>
          </w:p>
        </w:tc>
      </w:tr>
      <w:tr w:rsidR="00341DF4" w14:paraId="234BFB90" w14:textId="77777777" w:rsidTr="0034709A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631"/>
        </w:trPr>
        <w:tc>
          <w:tcPr>
            <w:tcW w:w="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97D9B4" w14:textId="77777777" w:rsidR="00341DF4" w:rsidRPr="001F6687" w:rsidRDefault="00341DF4" w:rsidP="00341DF4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5.11.1.2</w:t>
            </w:r>
          </w:p>
        </w:tc>
        <w:tc>
          <w:tcPr>
            <w:tcW w:w="26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878071" w14:textId="77777777" w:rsidR="00341DF4" w:rsidRPr="001F6687" w:rsidRDefault="00341DF4" w:rsidP="00341DF4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Protección contra choque eléctrico: Protección  suficiente de partes eléctricas activas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5755C6" w14:textId="77777777" w:rsidR="00341DF4" w:rsidRPr="001F6687" w:rsidRDefault="00341DF4" w:rsidP="00341DF4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A</w:t>
            </w:r>
          </w:p>
        </w:tc>
        <w:tc>
          <w:tcPr>
            <w:tcW w:w="1071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828E56" w14:textId="77777777" w:rsidR="00341DF4" w:rsidRPr="00FD5F2C" w:rsidRDefault="00341DF4" w:rsidP="00341DF4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9B2108" w14:textId="77777777" w:rsidR="00341DF4" w:rsidRPr="00FD5F2C" w:rsidRDefault="00341DF4" w:rsidP="00341DF4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</w:p>
        </w:tc>
        <w:tc>
          <w:tcPr>
            <w:tcW w:w="53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4EF4B1" w14:textId="77777777" w:rsidR="00341DF4" w:rsidRPr="00FD5F2C" w:rsidRDefault="00341DF4" w:rsidP="00341DF4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</w:p>
        </w:tc>
        <w:tc>
          <w:tcPr>
            <w:tcW w:w="238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300DFA67" w14:textId="77777777" w:rsidR="00341DF4" w:rsidRDefault="00341DF4" w:rsidP="00341DF4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341DF4" w14:paraId="2C120D4F" w14:textId="77777777" w:rsidTr="0034709A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FE9B5B" w14:textId="77777777" w:rsidR="00341DF4" w:rsidRDefault="00341DF4" w:rsidP="00341DF4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5.11.1.3,</w:t>
            </w:r>
          </w:p>
          <w:p w14:paraId="269AB5F2" w14:textId="77777777" w:rsidR="00341DF4" w:rsidRDefault="00341DF4" w:rsidP="00341DF4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5.11.1.4,</w:t>
            </w:r>
          </w:p>
          <w:p w14:paraId="1842CE1F" w14:textId="77777777" w:rsidR="00341DF4" w:rsidRPr="001F6687" w:rsidRDefault="00341DF4" w:rsidP="00341DF4">
            <w:pPr>
              <w:spacing w:before="0" w:after="0"/>
              <w:ind w:firstLine="0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5.13.3</w:t>
            </w:r>
          </w:p>
        </w:tc>
        <w:tc>
          <w:tcPr>
            <w:tcW w:w="2645" w:type="dxa"/>
            <w:tcBorders>
              <w:top w:val="nil"/>
              <w:left w:val="single" w:sz="8" w:space="0" w:color="2B4F60"/>
              <w:bottom w:val="nil"/>
              <w:right w:val="single" w:sz="8" w:space="0" w:color="2F4B5B"/>
            </w:tcBorders>
            <w:shd w:val="clear" w:color="auto" w:fill="auto"/>
            <w:vAlign w:val="center"/>
          </w:tcPr>
          <w:p w14:paraId="55EA407F" w14:textId="77777777" w:rsidR="00341DF4" w:rsidRPr="001F6687" w:rsidRDefault="00341DF4" w:rsidP="00341DF4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Protección contra  choque eléctrico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B91BAF" w14:textId="77777777" w:rsidR="00341DF4" w:rsidRPr="001F6687" w:rsidRDefault="00341DF4" w:rsidP="00341DF4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A</w:t>
            </w:r>
          </w:p>
        </w:tc>
        <w:tc>
          <w:tcPr>
            <w:tcW w:w="107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67D05B" w14:textId="77777777" w:rsidR="00341DF4" w:rsidRPr="00FD5F2C" w:rsidRDefault="00341DF4" w:rsidP="00341DF4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B10D58" w14:textId="77777777" w:rsidR="00341DF4" w:rsidRPr="00FD5F2C" w:rsidRDefault="00341DF4" w:rsidP="00341DF4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59E474" w14:textId="77777777" w:rsidR="00341DF4" w:rsidRPr="00FD5F2C" w:rsidRDefault="00341DF4" w:rsidP="00341DF4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299DF6CE" w14:textId="77777777" w:rsidR="00341DF4" w:rsidRDefault="00341DF4" w:rsidP="00341DF4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341DF4" w14:paraId="5855CA7F" w14:textId="77777777" w:rsidTr="0034709A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77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956CAF" w14:textId="77777777" w:rsidR="00341DF4" w:rsidRPr="001F6687" w:rsidRDefault="00341DF4" w:rsidP="00341DF4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5.11.2</w:t>
            </w:r>
          </w:p>
        </w:tc>
        <w:tc>
          <w:tcPr>
            <w:tcW w:w="26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284B57"/>
            </w:tcBorders>
            <w:shd w:val="clear" w:color="auto" w:fill="auto"/>
            <w:vAlign w:val="center"/>
          </w:tcPr>
          <w:p w14:paraId="3E775F60" w14:textId="77777777" w:rsidR="00341DF4" w:rsidRPr="001F6687" w:rsidRDefault="00341DF4" w:rsidP="00341DF4">
            <w:pPr>
              <w:spacing w:before="0" w:after="0"/>
              <w:ind w:firstLine="0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Protección contra la conexión de la unidad por ausencia  de interruptor principal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92ABA3" w14:textId="77777777" w:rsidR="00341DF4" w:rsidRPr="001F6687" w:rsidRDefault="00341DF4" w:rsidP="00341DF4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A</w:t>
            </w:r>
          </w:p>
        </w:tc>
        <w:tc>
          <w:tcPr>
            <w:tcW w:w="107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CF43D1" w14:textId="77777777" w:rsidR="00341DF4" w:rsidRPr="00FD5F2C" w:rsidRDefault="00FE2038" w:rsidP="00341DF4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cs="Arial"/>
                <w:lang w:val="es-ES"/>
              </w:rPr>
              <w:t>SI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6953DB" w14:textId="77777777" w:rsidR="00341DF4" w:rsidRPr="00FD5F2C" w:rsidRDefault="00341DF4" w:rsidP="00341DF4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C2FBD5" w14:textId="77777777" w:rsidR="00341DF4" w:rsidRPr="00FD5F2C" w:rsidRDefault="00341DF4" w:rsidP="00341DF4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7143FD35" w14:textId="77777777" w:rsidR="00341DF4" w:rsidRDefault="00341DF4" w:rsidP="00341DF4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341DF4" w14:paraId="6BA98CCD" w14:textId="77777777" w:rsidTr="0034709A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4647DF" w14:textId="77777777" w:rsidR="00341DF4" w:rsidRPr="001F6687" w:rsidRDefault="00341DF4" w:rsidP="00341DF4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5.11.2</w:t>
            </w:r>
          </w:p>
        </w:tc>
        <w:tc>
          <w:tcPr>
            <w:tcW w:w="26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4018C5" w14:textId="77777777" w:rsidR="00341DF4" w:rsidRPr="001F6687" w:rsidRDefault="00341DF4" w:rsidP="00341DF4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Protección  contra  la  conexión de la unidad por un interruptor principal inadecuado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0300A0" w14:textId="77777777" w:rsidR="00341DF4" w:rsidRPr="001F6687" w:rsidRDefault="00341DF4" w:rsidP="00341DF4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M</w:t>
            </w:r>
          </w:p>
        </w:tc>
        <w:tc>
          <w:tcPr>
            <w:tcW w:w="107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D3BE9C5" w14:textId="77777777" w:rsidR="00341DF4" w:rsidRPr="00FD5F2C" w:rsidRDefault="00341DF4" w:rsidP="00341DF4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83F6C6" w14:textId="77777777" w:rsidR="00341DF4" w:rsidRPr="00FD5F2C" w:rsidRDefault="00341DF4" w:rsidP="00341DF4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9EB2FD" w14:textId="77777777" w:rsidR="00341DF4" w:rsidRPr="00FD5F2C" w:rsidRDefault="00341DF4" w:rsidP="00341DF4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1E45826F" w14:textId="77777777" w:rsidR="00341DF4" w:rsidRDefault="00341DF4" w:rsidP="00341DF4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341DF4" w14:paraId="2DEDC4BF" w14:textId="77777777" w:rsidTr="0034709A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77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8B8251" w14:textId="77777777" w:rsidR="00341DF4" w:rsidRPr="001F6687" w:rsidRDefault="00341DF4" w:rsidP="00341DF4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5.11.3</w:t>
            </w:r>
          </w:p>
        </w:tc>
        <w:tc>
          <w:tcPr>
            <w:tcW w:w="264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13425B" w14:textId="77777777" w:rsidR="00341DF4" w:rsidRPr="001F6687" w:rsidRDefault="00341DF4" w:rsidP="00341DF4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Descarga electrostática relacionada con pasamanos, banda de escalones</w:t>
            </w:r>
          </w:p>
        </w:tc>
        <w:tc>
          <w:tcPr>
            <w:tcW w:w="9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E56A3D" w14:textId="77777777" w:rsidR="00341DF4" w:rsidRPr="001F6687" w:rsidRDefault="00341DF4" w:rsidP="00341DF4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B</w:t>
            </w:r>
          </w:p>
        </w:tc>
        <w:tc>
          <w:tcPr>
            <w:tcW w:w="107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295D16" w14:textId="77777777" w:rsidR="00341DF4" w:rsidRPr="00FD5F2C" w:rsidRDefault="00341DF4" w:rsidP="00341DF4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E4CDF1" w14:textId="77777777" w:rsidR="00341DF4" w:rsidRPr="00FD5F2C" w:rsidRDefault="00341DF4" w:rsidP="00341DF4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BD4BD3" w14:textId="77777777" w:rsidR="00341DF4" w:rsidRPr="00FD5F2C" w:rsidRDefault="00341DF4" w:rsidP="00341DF4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12BD1D" w14:textId="77777777" w:rsidR="00341DF4" w:rsidRDefault="00341DF4" w:rsidP="00341DF4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</w:tbl>
    <w:p w14:paraId="15A1AA9B" w14:textId="77777777" w:rsidR="00C12B5A" w:rsidRDefault="00C12B5A" w:rsidP="00A17FBD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sz w:val="22"/>
          <w:szCs w:val="22"/>
          <w:lang w:val="es-ES"/>
        </w:rPr>
      </w:pPr>
    </w:p>
    <w:p w14:paraId="761AC044" w14:textId="77777777" w:rsidR="00C12B5A" w:rsidRDefault="00C12B5A" w:rsidP="00C12B5A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lang w:val="es-ES"/>
        </w:rPr>
      </w:pPr>
      <w:r w:rsidRPr="00725E6B">
        <w:rPr>
          <w:rFonts w:cs="Arial"/>
          <w:b/>
          <w:lang w:val="es-ES"/>
        </w:rPr>
        <w:t>5.12 PROTECCION CONTRA FALLOS ELECTRICOS-MANIOBRA</w:t>
      </w:r>
    </w:p>
    <w:p w14:paraId="7B4EE73D" w14:textId="77777777" w:rsidR="00C12B5A" w:rsidRDefault="00C12B5A" w:rsidP="00A17FBD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sz w:val="22"/>
          <w:szCs w:val="22"/>
          <w:lang w:val="es-ES"/>
        </w:rPr>
      </w:pPr>
    </w:p>
    <w:tbl>
      <w:tblPr>
        <w:tblStyle w:val="Tablaconcuadrcula"/>
        <w:tblW w:w="9486" w:type="dxa"/>
        <w:tblInd w:w="-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6"/>
        <w:gridCol w:w="2647"/>
        <w:gridCol w:w="997"/>
        <w:gridCol w:w="1071"/>
        <w:gridCol w:w="1073"/>
        <w:gridCol w:w="537"/>
        <w:gridCol w:w="2385"/>
      </w:tblGrid>
      <w:tr w:rsidR="00C12B5A" w:rsidRPr="001A5D58" w14:paraId="7D86D7CC" w14:textId="77777777" w:rsidTr="00B277DF">
        <w:trPr>
          <w:gridAfter w:val="2"/>
          <w:wAfter w:w="2922" w:type="dxa"/>
          <w:trHeight w:val="344"/>
          <w:tblHeader/>
        </w:trPr>
        <w:tc>
          <w:tcPr>
            <w:tcW w:w="4420" w:type="dxa"/>
            <w:gridSpan w:val="3"/>
            <w:shd w:val="clear" w:color="auto" w:fill="D9D9D9" w:themeFill="background1" w:themeFillShade="D9"/>
            <w:vAlign w:val="center"/>
          </w:tcPr>
          <w:p w14:paraId="1D09F6CA" w14:textId="77777777" w:rsidR="00C12B5A" w:rsidRPr="001A5D58" w:rsidRDefault="00C12B5A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6"/>
                <w:lang w:val="es-ES"/>
              </w:rPr>
            </w:pPr>
            <w:r w:rsidRPr="00C75091">
              <w:rPr>
                <w:rFonts w:cs="Arial"/>
                <w:b/>
                <w:sz w:val="18"/>
                <w:lang w:val="es-ES"/>
              </w:rPr>
              <w:t>NCh.3344/2</w:t>
            </w:r>
          </w:p>
        </w:tc>
        <w:tc>
          <w:tcPr>
            <w:tcW w:w="1071" w:type="dxa"/>
            <w:vAlign w:val="center"/>
          </w:tcPr>
          <w:p w14:paraId="224D5EF4" w14:textId="77777777" w:rsidR="00C12B5A" w:rsidRPr="001A5D58" w:rsidRDefault="00C12B5A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1A5D58">
              <w:rPr>
                <w:rFonts w:cs="Arial"/>
                <w:b/>
                <w:sz w:val="16"/>
                <w:lang w:val="es-ES"/>
              </w:rPr>
              <w:t>CUMPLE</w:t>
            </w:r>
          </w:p>
        </w:tc>
        <w:tc>
          <w:tcPr>
            <w:tcW w:w="1073" w:type="dxa"/>
            <w:shd w:val="clear" w:color="auto" w:fill="auto"/>
            <w:vAlign w:val="center"/>
          </w:tcPr>
          <w:p w14:paraId="0D4079A1" w14:textId="77777777" w:rsidR="00C12B5A" w:rsidRPr="001A5D58" w:rsidRDefault="00C12B5A" w:rsidP="00B277DF">
            <w:pPr>
              <w:spacing w:before="0" w:after="0"/>
              <w:ind w:firstLine="0"/>
              <w:jc w:val="center"/>
              <w:rPr>
                <w:rFonts w:cs="Arial"/>
                <w:b/>
                <w:sz w:val="16"/>
                <w:lang w:val="es-ES"/>
              </w:rPr>
            </w:pPr>
            <w:r w:rsidRPr="001A5D58">
              <w:rPr>
                <w:rFonts w:cs="Arial"/>
                <w:b/>
                <w:sz w:val="16"/>
                <w:lang w:val="es-ES"/>
              </w:rPr>
              <w:t>FALTAS</w:t>
            </w:r>
          </w:p>
        </w:tc>
      </w:tr>
      <w:tr w:rsidR="0002225E" w:rsidRPr="002911D7" w14:paraId="4559FA79" w14:textId="77777777" w:rsidTr="00B277DF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89"/>
          <w:tblHeader/>
        </w:trPr>
        <w:tc>
          <w:tcPr>
            <w:tcW w:w="7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3911A3CC" w14:textId="77777777" w:rsidR="0002225E" w:rsidRPr="002911D7" w:rsidRDefault="0002225E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Art.</w:t>
            </w:r>
          </w:p>
        </w:tc>
        <w:tc>
          <w:tcPr>
            <w:tcW w:w="26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74C59828" w14:textId="77777777" w:rsidR="0002225E" w:rsidRPr="002911D7" w:rsidRDefault="0002225E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725E6B">
              <w:rPr>
                <w:rFonts w:cs="Arial"/>
                <w:b/>
                <w:sz w:val="18"/>
                <w:lang w:val="es-ES"/>
              </w:rPr>
              <w:t>Aspectos a verificar</w:t>
            </w:r>
          </w:p>
        </w:tc>
        <w:tc>
          <w:tcPr>
            <w:tcW w:w="99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5B6B2892" w14:textId="77777777" w:rsidR="0002225E" w:rsidRPr="002911D7" w:rsidRDefault="0002225E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C75091">
              <w:rPr>
                <w:rFonts w:cs="Arial"/>
                <w:b/>
                <w:sz w:val="18"/>
                <w:lang w:val="es-ES"/>
              </w:rPr>
              <w:t>Nivel de prioridad</w:t>
            </w:r>
          </w:p>
        </w:tc>
        <w:tc>
          <w:tcPr>
            <w:tcW w:w="10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39005490" w14:textId="77777777" w:rsidR="0002225E" w:rsidRPr="002911D7" w:rsidRDefault="0002225E" w:rsidP="0002225E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SI</w:t>
            </w:r>
            <w:r>
              <w:rPr>
                <w:rFonts w:cs="Arial"/>
                <w:b/>
                <w:sz w:val="18"/>
                <w:lang w:val="es-ES"/>
              </w:rPr>
              <w:t>/</w:t>
            </w:r>
            <w:r w:rsidRPr="002911D7">
              <w:rPr>
                <w:rFonts w:cs="Arial"/>
                <w:b/>
                <w:sz w:val="18"/>
                <w:lang w:val="es-ES"/>
              </w:rPr>
              <w:t>NO</w:t>
            </w:r>
          </w:p>
        </w:tc>
        <w:tc>
          <w:tcPr>
            <w:tcW w:w="107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5CB8E4E3" w14:textId="77777777" w:rsidR="0002225E" w:rsidRPr="002911D7" w:rsidRDefault="0002225E" w:rsidP="0002225E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FG</w:t>
            </w:r>
            <w:r>
              <w:rPr>
                <w:rFonts w:cs="Arial"/>
                <w:b/>
                <w:sz w:val="18"/>
                <w:lang w:val="es-ES"/>
              </w:rPr>
              <w:t>/</w:t>
            </w:r>
            <w:r w:rsidRPr="002911D7">
              <w:rPr>
                <w:rFonts w:cs="Arial"/>
                <w:b/>
                <w:sz w:val="18"/>
                <w:lang w:val="es-ES"/>
              </w:rPr>
              <w:t>FL</w:t>
            </w:r>
          </w:p>
        </w:tc>
        <w:tc>
          <w:tcPr>
            <w:tcW w:w="53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3C31CABB" w14:textId="77777777" w:rsidR="0002225E" w:rsidRPr="002911D7" w:rsidRDefault="0002225E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NA</w:t>
            </w:r>
          </w:p>
        </w:tc>
        <w:tc>
          <w:tcPr>
            <w:tcW w:w="23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5D3B41D9" w14:textId="77777777" w:rsidR="0002225E" w:rsidRPr="002911D7" w:rsidRDefault="0002225E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Descripción NO-Conformidades</w:t>
            </w:r>
          </w:p>
        </w:tc>
      </w:tr>
      <w:tr w:rsidR="00472336" w14:paraId="2185A29D" w14:textId="77777777" w:rsidTr="001377BE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631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EAC93A" w14:textId="77777777" w:rsidR="00472336" w:rsidRPr="001F6687" w:rsidRDefault="00472336" w:rsidP="00472336">
            <w:pPr>
              <w:spacing w:before="0" w:after="0"/>
              <w:ind w:firstLineChars="100" w:firstLine="18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5.12.1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1C3848"/>
            </w:tcBorders>
            <w:shd w:val="clear" w:color="auto" w:fill="auto"/>
            <w:vAlign w:val="center"/>
          </w:tcPr>
          <w:p w14:paraId="753684AB" w14:textId="77777777" w:rsidR="00472336" w:rsidRPr="001F6687" w:rsidRDefault="00472336" w:rsidP="00472336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Disponibilidad   de   interruptor de parada para situaciones de emergencia (área del usuario)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8C82B7" w14:textId="77777777" w:rsidR="00472336" w:rsidRPr="001F6687" w:rsidRDefault="00472336" w:rsidP="0047233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A</w:t>
            </w:r>
          </w:p>
        </w:tc>
        <w:tc>
          <w:tcPr>
            <w:tcW w:w="1071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7F8436" w14:textId="77777777" w:rsidR="00472336" w:rsidRPr="00FD5F2C" w:rsidRDefault="00472336" w:rsidP="0047233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0014BC" w14:textId="77777777" w:rsidR="00472336" w:rsidRPr="00FD5F2C" w:rsidRDefault="00472336" w:rsidP="0047233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</w:p>
        </w:tc>
        <w:tc>
          <w:tcPr>
            <w:tcW w:w="53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2859B9" w14:textId="77777777" w:rsidR="00472336" w:rsidRPr="00FD5F2C" w:rsidRDefault="00472336" w:rsidP="0047233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</w:p>
        </w:tc>
        <w:tc>
          <w:tcPr>
            <w:tcW w:w="238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06D77E" w14:textId="77777777" w:rsidR="00472336" w:rsidRDefault="00472336" w:rsidP="0047233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472336" w14:paraId="04CCB975" w14:textId="77777777" w:rsidTr="001377BE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BC3077" w14:textId="77777777" w:rsidR="00472336" w:rsidRPr="001F6687" w:rsidRDefault="00472336" w:rsidP="00472336">
            <w:pPr>
              <w:spacing w:before="0" w:after="0"/>
              <w:ind w:firstLineChars="100" w:firstLine="18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5.12.1</w:t>
            </w:r>
          </w:p>
        </w:tc>
        <w:tc>
          <w:tcPr>
            <w:tcW w:w="26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49BF4A9" w14:textId="77777777" w:rsidR="00472336" w:rsidRPr="001F6687" w:rsidRDefault="00472336" w:rsidP="00472336">
            <w:pPr>
              <w:spacing w:before="0" w:after="0"/>
              <w:ind w:firstLine="0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Diseño y posición adecuada para el interruptor de parada para situaciones de emergencia (área del usuario)</w:t>
            </w:r>
          </w:p>
        </w:tc>
        <w:tc>
          <w:tcPr>
            <w:tcW w:w="9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05D068" w14:textId="77777777" w:rsidR="00472336" w:rsidRPr="001F6687" w:rsidRDefault="00472336" w:rsidP="0047233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M</w:t>
            </w:r>
          </w:p>
        </w:tc>
        <w:tc>
          <w:tcPr>
            <w:tcW w:w="107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191DE5" w14:textId="77777777" w:rsidR="00472336" w:rsidRPr="00FD5F2C" w:rsidRDefault="00472336" w:rsidP="0047233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9C942F" w14:textId="77777777" w:rsidR="00472336" w:rsidRPr="00FD5F2C" w:rsidRDefault="00472336" w:rsidP="0047233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EDBF8A" w14:textId="77777777" w:rsidR="00472336" w:rsidRPr="00FD5F2C" w:rsidRDefault="00472336" w:rsidP="0047233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DA03B2" w14:textId="77777777" w:rsidR="00472336" w:rsidRDefault="00472336" w:rsidP="0047233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257F73" w14:paraId="77D27D24" w14:textId="77777777" w:rsidTr="00257F73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F35F4C" w14:textId="77777777" w:rsidR="00257F73" w:rsidRPr="001F6687" w:rsidRDefault="00257F73" w:rsidP="00257F73">
            <w:pPr>
              <w:spacing w:before="0" w:after="0"/>
              <w:ind w:firstLineChars="100" w:firstLine="18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5.12.2</w:t>
            </w:r>
          </w:p>
        </w:tc>
        <w:tc>
          <w:tcPr>
            <w:tcW w:w="26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133844"/>
            </w:tcBorders>
            <w:shd w:val="clear" w:color="auto" w:fill="auto"/>
            <w:vAlign w:val="center"/>
          </w:tcPr>
          <w:p w14:paraId="5F9BBD60" w14:textId="77777777" w:rsidR="00257F73" w:rsidRPr="001F6687" w:rsidRDefault="00257F73" w:rsidP="00257F73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Disponibilidad  de maniobra de inspección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BCF2C0" w14:textId="77777777" w:rsidR="00257F73" w:rsidRPr="001F6687" w:rsidRDefault="00257F73" w:rsidP="00257F73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M</w:t>
            </w:r>
          </w:p>
        </w:tc>
        <w:tc>
          <w:tcPr>
            <w:tcW w:w="107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B998A7" w14:textId="77777777" w:rsidR="00257F73" w:rsidRPr="00FD5F2C" w:rsidRDefault="00257F73" w:rsidP="00257F73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>
              <w:rPr>
                <w:rFonts w:asciiTheme="minorHAnsi" w:hAnsiTheme="minorHAnsi" w:cs="Arial"/>
              </w:rPr>
              <w:t>NO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vAlign w:val="center"/>
          </w:tcPr>
          <w:p w14:paraId="5E21FD88" w14:textId="77777777" w:rsidR="00257F73" w:rsidRPr="00FF76CE" w:rsidRDefault="00257F73" w:rsidP="00257F73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 xml:space="preserve">     FG</w:t>
            </w: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083374" w14:textId="77777777" w:rsidR="00257F73" w:rsidRPr="00FD5F2C" w:rsidRDefault="00257F73" w:rsidP="00257F73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AAADC4F" w14:textId="381FB81A" w:rsidR="00257F73" w:rsidRPr="00FD5F2C" w:rsidRDefault="00257F73" w:rsidP="00257F73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Dispositivos de inspección no </w:t>
            </w:r>
            <w:r w:rsidR="00011E4C">
              <w:rPr>
                <w:rFonts w:cs="Arial"/>
                <w:lang w:val="es-ES"/>
              </w:rPr>
              <w:t>s</w:t>
            </w:r>
            <w:r>
              <w:rPr>
                <w:rFonts w:cs="Arial"/>
                <w:lang w:val="es-ES"/>
              </w:rPr>
              <w:t xml:space="preserve">e </w:t>
            </w:r>
            <w:r w:rsidR="00011E4C">
              <w:rPr>
                <w:rFonts w:cs="Arial"/>
                <w:lang w:val="es-ES"/>
              </w:rPr>
              <w:t>e</w:t>
            </w:r>
            <w:r>
              <w:rPr>
                <w:rFonts w:cs="Arial"/>
                <w:lang w:val="es-ES"/>
              </w:rPr>
              <w:t>ncuentra en áreas técnicas.</w:t>
            </w:r>
          </w:p>
        </w:tc>
      </w:tr>
    </w:tbl>
    <w:p w14:paraId="6117C1FE" w14:textId="77777777" w:rsidR="00C12B5A" w:rsidRDefault="00C12B5A" w:rsidP="00A17FBD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sz w:val="22"/>
          <w:szCs w:val="22"/>
          <w:lang w:val="es-ES"/>
        </w:rPr>
      </w:pPr>
    </w:p>
    <w:p w14:paraId="677A071C" w14:textId="77777777" w:rsidR="00291BF1" w:rsidRDefault="00291BF1" w:rsidP="00291BF1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lang w:val="es-ES"/>
        </w:rPr>
      </w:pPr>
      <w:r w:rsidRPr="00062D62">
        <w:rPr>
          <w:rFonts w:cs="Arial"/>
          <w:b/>
          <w:lang w:val="es-ES"/>
        </w:rPr>
        <w:t>5.13 INTERFACES CON EL EDIFICIO</w:t>
      </w:r>
    </w:p>
    <w:p w14:paraId="4F6FB535" w14:textId="77777777" w:rsidR="00291BF1" w:rsidRDefault="00291BF1" w:rsidP="00291BF1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lang w:val="es-ES"/>
        </w:rPr>
      </w:pPr>
    </w:p>
    <w:tbl>
      <w:tblPr>
        <w:tblStyle w:val="Tablaconcuadrcula"/>
        <w:tblW w:w="9486" w:type="dxa"/>
        <w:tblInd w:w="-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6"/>
        <w:gridCol w:w="2647"/>
        <w:gridCol w:w="997"/>
        <w:gridCol w:w="1071"/>
        <w:gridCol w:w="1073"/>
        <w:gridCol w:w="537"/>
        <w:gridCol w:w="2385"/>
      </w:tblGrid>
      <w:tr w:rsidR="00291BF1" w:rsidRPr="001A5D58" w14:paraId="7943D6D9" w14:textId="77777777" w:rsidTr="00B277DF">
        <w:trPr>
          <w:gridAfter w:val="2"/>
          <w:wAfter w:w="2922" w:type="dxa"/>
          <w:trHeight w:val="344"/>
          <w:tblHeader/>
        </w:trPr>
        <w:tc>
          <w:tcPr>
            <w:tcW w:w="4420" w:type="dxa"/>
            <w:gridSpan w:val="3"/>
            <w:shd w:val="clear" w:color="auto" w:fill="D9D9D9" w:themeFill="background1" w:themeFillShade="D9"/>
            <w:vAlign w:val="center"/>
          </w:tcPr>
          <w:p w14:paraId="0B878BA6" w14:textId="77777777" w:rsidR="00291BF1" w:rsidRPr="001A5D58" w:rsidRDefault="00291BF1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6"/>
                <w:lang w:val="es-ES"/>
              </w:rPr>
            </w:pPr>
            <w:r w:rsidRPr="00C75091">
              <w:rPr>
                <w:rFonts w:cs="Arial"/>
                <w:b/>
                <w:sz w:val="18"/>
                <w:lang w:val="es-ES"/>
              </w:rPr>
              <w:t>NCh.3344/2</w:t>
            </w:r>
          </w:p>
        </w:tc>
        <w:tc>
          <w:tcPr>
            <w:tcW w:w="1071" w:type="dxa"/>
            <w:vAlign w:val="center"/>
          </w:tcPr>
          <w:p w14:paraId="6A05072A" w14:textId="77777777" w:rsidR="00291BF1" w:rsidRPr="001A5D58" w:rsidRDefault="00291BF1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1A5D58">
              <w:rPr>
                <w:rFonts w:cs="Arial"/>
                <w:b/>
                <w:sz w:val="16"/>
                <w:lang w:val="es-ES"/>
              </w:rPr>
              <w:t>CUMPLE</w:t>
            </w:r>
          </w:p>
        </w:tc>
        <w:tc>
          <w:tcPr>
            <w:tcW w:w="1073" w:type="dxa"/>
            <w:shd w:val="clear" w:color="auto" w:fill="auto"/>
            <w:vAlign w:val="center"/>
          </w:tcPr>
          <w:p w14:paraId="5DF0C85F" w14:textId="77777777" w:rsidR="00291BF1" w:rsidRPr="001A5D58" w:rsidRDefault="00291BF1" w:rsidP="00B277DF">
            <w:pPr>
              <w:spacing w:before="0" w:after="0"/>
              <w:ind w:firstLine="0"/>
              <w:jc w:val="center"/>
              <w:rPr>
                <w:rFonts w:cs="Arial"/>
                <w:b/>
                <w:sz w:val="16"/>
                <w:lang w:val="es-ES"/>
              </w:rPr>
            </w:pPr>
            <w:r w:rsidRPr="001A5D58">
              <w:rPr>
                <w:rFonts w:cs="Arial"/>
                <w:b/>
                <w:sz w:val="16"/>
                <w:lang w:val="es-ES"/>
              </w:rPr>
              <w:t>FALTAS</w:t>
            </w:r>
          </w:p>
        </w:tc>
      </w:tr>
      <w:tr w:rsidR="00AD25AE" w:rsidRPr="002911D7" w14:paraId="0A960347" w14:textId="77777777" w:rsidTr="00646EEC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89"/>
          <w:tblHeader/>
        </w:trPr>
        <w:tc>
          <w:tcPr>
            <w:tcW w:w="7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3A964A14" w14:textId="77777777" w:rsidR="00AD25AE" w:rsidRPr="002911D7" w:rsidRDefault="00AD25AE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Art.</w:t>
            </w:r>
          </w:p>
        </w:tc>
        <w:tc>
          <w:tcPr>
            <w:tcW w:w="26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32A4B5DC" w14:textId="77777777" w:rsidR="00AD25AE" w:rsidRPr="002911D7" w:rsidRDefault="00AD25AE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725E6B">
              <w:rPr>
                <w:rFonts w:cs="Arial"/>
                <w:b/>
                <w:sz w:val="18"/>
                <w:lang w:val="es-ES"/>
              </w:rPr>
              <w:t>Aspectos a verificar</w:t>
            </w:r>
          </w:p>
        </w:tc>
        <w:tc>
          <w:tcPr>
            <w:tcW w:w="99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73E19588" w14:textId="77777777" w:rsidR="00AD25AE" w:rsidRPr="002911D7" w:rsidRDefault="00AD25AE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C75091">
              <w:rPr>
                <w:rFonts w:cs="Arial"/>
                <w:b/>
                <w:sz w:val="18"/>
                <w:lang w:val="es-ES"/>
              </w:rPr>
              <w:t>Nivel de prioridad</w:t>
            </w:r>
          </w:p>
        </w:tc>
        <w:tc>
          <w:tcPr>
            <w:tcW w:w="10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30326FBA" w14:textId="77777777" w:rsidR="00AD25AE" w:rsidRPr="002911D7" w:rsidRDefault="00AD25AE" w:rsidP="00AD25AE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SI</w:t>
            </w:r>
            <w:r>
              <w:rPr>
                <w:rFonts w:cs="Arial"/>
                <w:b/>
                <w:sz w:val="18"/>
                <w:lang w:val="es-ES"/>
              </w:rPr>
              <w:t>/</w:t>
            </w:r>
            <w:r w:rsidRPr="002911D7">
              <w:rPr>
                <w:rFonts w:cs="Arial"/>
                <w:b/>
                <w:sz w:val="18"/>
                <w:lang w:val="es-ES"/>
              </w:rPr>
              <w:t>NO</w:t>
            </w:r>
          </w:p>
        </w:tc>
        <w:tc>
          <w:tcPr>
            <w:tcW w:w="107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19F50D03" w14:textId="77777777" w:rsidR="00AD25AE" w:rsidRPr="002911D7" w:rsidRDefault="00AD25AE" w:rsidP="00AD25AE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FG</w:t>
            </w:r>
            <w:r>
              <w:rPr>
                <w:rFonts w:cs="Arial"/>
                <w:b/>
                <w:sz w:val="18"/>
                <w:lang w:val="es-ES"/>
              </w:rPr>
              <w:t>/</w:t>
            </w:r>
            <w:r w:rsidRPr="002911D7">
              <w:rPr>
                <w:rFonts w:cs="Arial"/>
                <w:b/>
                <w:sz w:val="18"/>
                <w:lang w:val="es-ES"/>
              </w:rPr>
              <w:t>FL</w:t>
            </w:r>
          </w:p>
        </w:tc>
        <w:tc>
          <w:tcPr>
            <w:tcW w:w="53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6900E8C8" w14:textId="77777777" w:rsidR="00AD25AE" w:rsidRPr="002911D7" w:rsidRDefault="00AD25AE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NA</w:t>
            </w:r>
          </w:p>
        </w:tc>
        <w:tc>
          <w:tcPr>
            <w:tcW w:w="23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62EF1F70" w14:textId="77777777" w:rsidR="00AD25AE" w:rsidRPr="002911D7" w:rsidRDefault="00AD25AE" w:rsidP="00B277DF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Descripción NO-Conformidades</w:t>
            </w:r>
          </w:p>
        </w:tc>
      </w:tr>
      <w:tr w:rsidR="00850FB6" w14:paraId="6B3FCDF4" w14:textId="77777777" w:rsidTr="00AD25AE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631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086A60" w14:textId="77777777" w:rsidR="00850FB6" w:rsidRPr="001F6687" w:rsidRDefault="00850FB6" w:rsidP="00850FB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5.13.1.1</w:t>
            </w:r>
          </w:p>
        </w:tc>
        <w:tc>
          <w:tcPr>
            <w:tcW w:w="2647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E5A577" w14:textId="77777777" w:rsidR="00850FB6" w:rsidRPr="001F6687" w:rsidRDefault="00850FB6" w:rsidP="00850FB6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Altura libre sobre los escalones de la escalera mecánica o placas o banda del rampa móvil en cualquier punto, no menor que a 2,30 m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098FBC" w14:textId="77777777" w:rsidR="00850FB6" w:rsidRPr="001F6687" w:rsidRDefault="00850FB6" w:rsidP="00850FB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A</w:t>
            </w:r>
          </w:p>
        </w:tc>
        <w:tc>
          <w:tcPr>
            <w:tcW w:w="1071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DC0067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0858D7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</w:p>
        </w:tc>
        <w:tc>
          <w:tcPr>
            <w:tcW w:w="53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451FD3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</w:p>
        </w:tc>
        <w:tc>
          <w:tcPr>
            <w:tcW w:w="238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43E2B4D3" w14:textId="77777777" w:rsidR="00850FB6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850FB6" w14:paraId="283954FC" w14:textId="77777777" w:rsidTr="00AD25AE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CCF88A" w14:textId="77777777" w:rsidR="00850FB6" w:rsidRPr="001F6687" w:rsidRDefault="00850FB6" w:rsidP="00850FB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5.13.1.2</w:t>
            </w:r>
          </w:p>
        </w:tc>
        <w:tc>
          <w:tcPr>
            <w:tcW w:w="26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677305" w14:textId="77777777" w:rsidR="00850FB6" w:rsidRPr="001F6687" w:rsidRDefault="00850FB6" w:rsidP="00850FB6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Espacio suficiente entre el pasamanos y los interfaces con el edificio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B432B9" w14:textId="77777777" w:rsidR="00850FB6" w:rsidRPr="001F6687" w:rsidRDefault="00850FB6" w:rsidP="00850FB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A</w:t>
            </w:r>
          </w:p>
        </w:tc>
        <w:tc>
          <w:tcPr>
            <w:tcW w:w="1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0ACDFA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8CE9E2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F53288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4A0646C" w14:textId="77777777" w:rsidR="00850FB6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850FB6" w14:paraId="02106336" w14:textId="77777777" w:rsidTr="00AD25AE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7E018B" w14:textId="77777777" w:rsidR="00850FB6" w:rsidRPr="001F6687" w:rsidRDefault="00850FB6" w:rsidP="00850FB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lastRenderedPageBreak/>
              <w:t>5.13.1.3</w:t>
            </w:r>
          </w:p>
        </w:tc>
        <w:tc>
          <w:tcPr>
            <w:tcW w:w="26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0DFB9A" w14:textId="77777777" w:rsidR="00850FB6" w:rsidRPr="001F6687" w:rsidRDefault="00850FB6" w:rsidP="00850FB6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Medidas preventivas adecuadas contra obstáculos del edificio que puedan causar lesiones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7A0F13" w14:textId="77777777" w:rsidR="00850FB6" w:rsidRPr="001F6687" w:rsidRDefault="00850FB6" w:rsidP="00850FB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A</w:t>
            </w:r>
          </w:p>
        </w:tc>
        <w:tc>
          <w:tcPr>
            <w:tcW w:w="1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A1145C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96D9B3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2A7E6B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440B945" w14:textId="77777777" w:rsidR="00850FB6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850FB6" w14:paraId="69D6F0C6" w14:textId="77777777" w:rsidTr="00AD25AE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BACB9C" w14:textId="77777777" w:rsidR="00850FB6" w:rsidRPr="001F6687" w:rsidRDefault="00850FB6" w:rsidP="00850FB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5.13.1.4</w:t>
            </w:r>
          </w:p>
        </w:tc>
        <w:tc>
          <w:tcPr>
            <w:tcW w:w="26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21F3F9" w14:textId="77777777" w:rsidR="00850FB6" w:rsidRPr="001F6687" w:rsidRDefault="00850FB6" w:rsidP="00850FB6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Área libre suficiente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9948D6" w14:textId="77777777" w:rsidR="00850FB6" w:rsidRPr="001F6687" w:rsidRDefault="00850FB6" w:rsidP="00850FB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M</w:t>
            </w:r>
          </w:p>
        </w:tc>
        <w:tc>
          <w:tcPr>
            <w:tcW w:w="1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8C081D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204097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5AA4AB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56BF65C" w14:textId="77777777" w:rsidR="00850FB6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850FB6" w14:paraId="4D2EDF05" w14:textId="77777777" w:rsidTr="00AD25AE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630"/>
        </w:trPr>
        <w:tc>
          <w:tcPr>
            <w:tcW w:w="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DFD576" w14:textId="77777777" w:rsidR="00850FB6" w:rsidRPr="001F6687" w:rsidRDefault="00850FB6" w:rsidP="00850FB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5.13.1.5</w:t>
            </w:r>
          </w:p>
        </w:tc>
        <w:tc>
          <w:tcPr>
            <w:tcW w:w="26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0D0189" w14:textId="77777777" w:rsidR="00850FB6" w:rsidRPr="001F6687" w:rsidRDefault="00850FB6" w:rsidP="00850FB6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Acceso libre  desde los rellanos o salidas intermedias de escaleras mecánicas o rampas móviles consecutivos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00AD60" w14:textId="77777777" w:rsidR="00850FB6" w:rsidRPr="001F6687" w:rsidRDefault="00850FB6" w:rsidP="00850FB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B</w:t>
            </w:r>
          </w:p>
        </w:tc>
        <w:tc>
          <w:tcPr>
            <w:tcW w:w="1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081616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443E81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C1EC602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39F3130" w14:textId="77777777" w:rsidR="00850FB6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850FB6" w14:paraId="59547B08" w14:textId="77777777" w:rsidTr="00AD25AE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2EA1D4" w14:textId="77777777" w:rsidR="00850FB6" w:rsidRPr="001F6687" w:rsidRDefault="00850FB6" w:rsidP="00850FB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5.13.1.6</w:t>
            </w:r>
          </w:p>
        </w:tc>
        <w:tc>
          <w:tcPr>
            <w:tcW w:w="26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0301C9" w14:textId="77777777" w:rsidR="00850FB6" w:rsidRPr="001F6687" w:rsidRDefault="00850FB6" w:rsidP="00850FB6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Protección  adecuada  ante calda desde los rellanos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681F3D" w14:textId="77777777" w:rsidR="00850FB6" w:rsidRPr="001F6687" w:rsidRDefault="00850FB6" w:rsidP="00850FB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A</w:t>
            </w:r>
          </w:p>
        </w:tc>
        <w:tc>
          <w:tcPr>
            <w:tcW w:w="1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8328E0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C3D851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4E6514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9889F50" w14:textId="77777777" w:rsidR="00850FB6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850FB6" w14:paraId="42EA81DE" w14:textId="77777777" w:rsidTr="00AD25AE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00B9E0" w14:textId="77777777" w:rsidR="00850FB6" w:rsidRPr="001F6687" w:rsidRDefault="00850FB6" w:rsidP="00850FB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5.13.1.7</w:t>
            </w:r>
          </w:p>
        </w:tc>
        <w:tc>
          <w:tcPr>
            <w:tcW w:w="26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E7834B" w14:textId="77777777" w:rsidR="00850FB6" w:rsidRPr="001F6687" w:rsidRDefault="00850FB6" w:rsidP="00850FB6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Iluminación   adecuada   en   la línea de intersección del peine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A4A193" w14:textId="77777777" w:rsidR="00850FB6" w:rsidRPr="001F6687" w:rsidRDefault="00850FB6" w:rsidP="00850FB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M</w:t>
            </w:r>
          </w:p>
        </w:tc>
        <w:tc>
          <w:tcPr>
            <w:tcW w:w="1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D74943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226667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BF802C" w14:textId="77777777" w:rsidR="00850FB6" w:rsidRPr="00FD5F2C" w:rsidRDefault="00850FB6" w:rsidP="00BE0D48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EA4CA1C" w14:textId="77777777" w:rsidR="00850FB6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850FB6" w14:paraId="12CAA680" w14:textId="77777777" w:rsidTr="00AD25AE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4F87E" w14:textId="77777777" w:rsidR="00850FB6" w:rsidRPr="001F6687" w:rsidRDefault="00850FB6" w:rsidP="00850FB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5.13.2.1</w:t>
            </w:r>
          </w:p>
        </w:tc>
        <w:tc>
          <w:tcPr>
            <w:tcW w:w="26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3DC141" w14:textId="77777777" w:rsidR="00850FB6" w:rsidRPr="001F6687" w:rsidRDefault="00850FB6" w:rsidP="00850FB6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Cuartos  de   maquinaria  fuera del bastidor bajo llave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2BBF65" w14:textId="77777777" w:rsidR="00850FB6" w:rsidRPr="001F6687" w:rsidRDefault="00850FB6" w:rsidP="00850FB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M</w:t>
            </w:r>
          </w:p>
        </w:tc>
        <w:tc>
          <w:tcPr>
            <w:tcW w:w="1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5A44ED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1343FC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241F8C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EDB0138" w14:textId="77777777" w:rsidR="00850FB6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850FB6" w14:paraId="35889075" w14:textId="77777777" w:rsidTr="00257F73">
        <w:tblPrEx>
          <w:tblBorders>
            <w:insideH w:val="single" w:sz="12" w:space="0" w:color="auto"/>
            <w:insideV w:val="single" w:sz="12" w:space="0" w:color="auto"/>
          </w:tblBorders>
        </w:tblPrEx>
        <w:trPr>
          <w:cantSplit/>
          <w:trHeight w:val="566"/>
        </w:trPr>
        <w:tc>
          <w:tcPr>
            <w:tcW w:w="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623839" w14:textId="77777777" w:rsidR="00850FB6" w:rsidRPr="001F6687" w:rsidRDefault="00850FB6" w:rsidP="00850FB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5.13.2.2</w:t>
            </w:r>
          </w:p>
        </w:tc>
        <w:tc>
          <w:tcPr>
            <w:tcW w:w="26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138D44" w14:textId="77777777" w:rsidR="00850FB6" w:rsidRPr="001F6687" w:rsidRDefault="00850FB6" w:rsidP="00850FB6">
            <w:pPr>
              <w:spacing w:before="0" w:after="0"/>
              <w:ind w:firstLine="0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Iluminación adecuada en los cuartos de máquinas y áreas de trabajo tuera del bastidor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1F4A24" w14:textId="77777777" w:rsidR="00850FB6" w:rsidRPr="001F6687" w:rsidRDefault="00850FB6" w:rsidP="00850FB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M</w:t>
            </w:r>
          </w:p>
        </w:tc>
        <w:tc>
          <w:tcPr>
            <w:tcW w:w="1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6BF1C9" w14:textId="77777777" w:rsidR="00850FB6" w:rsidRPr="00FD5F2C" w:rsidRDefault="00257F73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>
              <w:rPr>
                <w:rFonts w:asciiTheme="minorHAnsi" w:hAnsiTheme="minorHAnsi" w:cs="Arial"/>
              </w:rPr>
              <w:t>NO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2A279A64" w14:textId="77777777" w:rsidR="00850FB6" w:rsidRPr="00FD5F2C" w:rsidRDefault="00257F73" w:rsidP="00BE0D48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     </w:t>
            </w:r>
            <w:r w:rsidRPr="00257F73">
              <w:rPr>
                <w:rFonts w:cs="Arial"/>
                <w:shd w:val="clear" w:color="auto" w:fill="FFFF00"/>
                <w:lang w:val="es-ES"/>
              </w:rPr>
              <w:t xml:space="preserve"> FL</w:t>
            </w: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5AB728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4F3168A6" w14:textId="77777777" w:rsidR="00850FB6" w:rsidRDefault="00257F73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Luz de emergencia fuera de servicio.</w:t>
            </w:r>
          </w:p>
        </w:tc>
      </w:tr>
      <w:tr w:rsidR="00850FB6" w14:paraId="37EB05C5" w14:textId="77777777" w:rsidTr="00AD25AE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1A9E69" w14:textId="77777777" w:rsidR="00850FB6" w:rsidRPr="001F6687" w:rsidRDefault="00850FB6" w:rsidP="00850FB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5.13.2.3</w:t>
            </w:r>
          </w:p>
        </w:tc>
        <w:tc>
          <w:tcPr>
            <w:tcW w:w="26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C0E0B" w14:textId="77777777" w:rsidR="00850FB6" w:rsidRPr="001F6687" w:rsidRDefault="00850FB6" w:rsidP="00850FB6">
            <w:pPr>
              <w:spacing w:before="0" w:after="0"/>
              <w:ind w:firstLine="0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Iluminación     de     emergencia adecuada para una evacuación segura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F3850C" w14:textId="77777777" w:rsidR="00850FB6" w:rsidRPr="001F6687" w:rsidRDefault="00850FB6" w:rsidP="00850FB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M</w:t>
            </w:r>
          </w:p>
        </w:tc>
        <w:tc>
          <w:tcPr>
            <w:tcW w:w="1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442163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C1888B" w14:textId="77777777" w:rsidR="00850FB6" w:rsidRPr="00FD5F2C" w:rsidRDefault="00850FB6" w:rsidP="00BE0D48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rPr>
                <w:rFonts w:cs="Arial"/>
                <w:lang w:val="es-ES"/>
              </w:rPr>
            </w:pP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9FEB1B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B0B3487" w14:textId="77777777" w:rsidR="00850FB6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850FB6" w14:paraId="248B2849" w14:textId="77777777" w:rsidTr="00AD25AE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493187" w14:textId="77777777" w:rsidR="00850FB6" w:rsidRPr="001F6687" w:rsidRDefault="00850FB6" w:rsidP="00850FB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5.13.2.4</w:t>
            </w:r>
          </w:p>
        </w:tc>
        <w:tc>
          <w:tcPr>
            <w:tcW w:w="26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FDF583" w14:textId="77777777" w:rsidR="00850FB6" w:rsidRPr="001F6687" w:rsidRDefault="00850FB6" w:rsidP="00850FB6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Áreas de trabajo adecuadas en los cuartos  de máquinas fuera del bastidor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C08AE3" w14:textId="77777777" w:rsidR="00850FB6" w:rsidRPr="001F6687" w:rsidRDefault="00850FB6" w:rsidP="00850FB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A</w:t>
            </w:r>
          </w:p>
        </w:tc>
        <w:tc>
          <w:tcPr>
            <w:tcW w:w="1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9D20AD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FB4A36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5AF0C2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2D3059C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850FB6" w14:paraId="6F26E92C" w14:textId="77777777" w:rsidTr="00FF76CE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9540AE" w14:textId="77777777" w:rsidR="00850FB6" w:rsidRPr="001F6687" w:rsidRDefault="00850FB6" w:rsidP="00850FB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5.13.2.5</w:t>
            </w:r>
          </w:p>
        </w:tc>
        <w:tc>
          <w:tcPr>
            <w:tcW w:w="26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DF039D" w14:textId="77777777" w:rsidR="00850FB6" w:rsidRPr="001F6687" w:rsidRDefault="00850FB6" w:rsidP="00850FB6">
            <w:pPr>
              <w:spacing w:before="0" w:after="0"/>
              <w:ind w:firstLine="0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Altura  y  ancho  de  acceso  a los cuartos de maquinaria adecuadas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9A84EA" w14:textId="77777777" w:rsidR="00850FB6" w:rsidRPr="001F6687" w:rsidRDefault="00850FB6" w:rsidP="00850FB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A</w:t>
            </w:r>
          </w:p>
        </w:tc>
        <w:tc>
          <w:tcPr>
            <w:tcW w:w="1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5E9C78B" w14:textId="77777777" w:rsidR="00850FB6" w:rsidRPr="00FD5F2C" w:rsidRDefault="00FF76CE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9904BA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571641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0FDAEC8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850FB6" w14:paraId="523A0CCD" w14:textId="77777777" w:rsidTr="00AD25AE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CC37DE" w14:textId="77777777" w:rsidR="00850FB6" w:rsidRPr="001F6687" w:rsidRDefault="00850FB6" w:rsidP="00850FB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5.13.2.6</w:t>
            </w:r>
          </w:p>
        </w:tc>
        <w:tc>
          <w:tcPr>
            <w:tcW w:w="26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88154B" w14:textId="77777777" w:rsidR="00850FB6" w:rsidRPr="001F6687" w:rsidRDefault="00850FB6" w:rsidP="00850FB6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Altura  libre  adecuada  en  los cuartos de máquinas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A5A954" w14:textId="77777777" w:rsidR="00850FB6" w:rsidRPr="001F6687" w:rsidRDefault="00850FB6" w:rsidP="00850FB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A</w:t>
            </w:r>
          </w:p>
        </w:tc>
        <w:tc>
          <w:tcPr>
            <w:tcW w:w="1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5DAF23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14D7B0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A34C15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0AAAB6F8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850FB6" w14:paraId="17FDA0E6" w14:textId="77777777" w:rsidTr="00AD25AE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7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0A03F8" w14:textId="77777777" w:rsidR="00850FB6" w:rsidRPr="001F6687" w:rsidRDefault="00850FB6" w:rsidP="00850FB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5.13.3</w:t>
            </w:r>
          </w:p>
        </w:tc>
        <w:tc>
          <w:tcPr>
            <w:tcW w:w="264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46FF5C" w14:textId="77777777" w:rsidR="00850FB6" w:rsidRPr="001F6687" w:rsidRDefault="00850FB6" w:rsidP="00850FB6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Adecuada  alimentación eléctrica</w:t>
            </w:r>
          </w:p>
        </w:tc>
        <w:tc>
          <w:tcPr>
            <w:tcW w:w="9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BF4416" w14:textId="77777777" w:rsidR="00850FB6" w:rsidRPr="001F6687" w:rsidRDefault="00850FB6" w:rsidP="00850FB6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A</w:t>
            </w:r>
          </w:p>
        </w:tc>
        <w:tc>
          <w:tcPr>
            <w:tcW w:w="10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A3EDC2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 w:rsidRPr="00FD5F2C"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E52FA7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61DD07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8693AB3" w14:textId="77777777" w:rsidR="00850FB6" w:rsidRPr="00FD5F2C" w:rsidRDefault="00850FB6" w:rsidP="00850FB6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</w:tbl>
    <w:p w14:paraId="7812500C" w14:textId="77777777" w:rsidR="00291BF1" w:rsidRPr="00062D62" w:rsidRDefault="00291BF1" w:rsidP="00291BF1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lang w:val="es-ES"/>
        </w:rPr>
      </w:pPr>
    </w:p>
    <w:p w14:paraId="7195DAE9" w14:textId="77777777" w:rsidR="00AD25AE" w:rsidRPr="00062D62" w:rsidRDefault="00AD25AE" w:rsidP="00AD25AE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lang w:val="es-ES"/>
        </w:rPr>
      </w:pPr>
      <w:r w:rsidRPr="00062D62">
        <w:rPr>
          <w:rFonts w:cs="Arial"/>
          <w:b/>
          <w:lang w:val="es-ES"/>
        </w:rPr>
        <w:t>5.14 SEÑALES DE SEGURIDAD PARA LOS US</w:t>
      </w:r>
      <w:r>
        <w:rPr>
          <w:rFonts w:cs="Arial"/>
          <w:b/>
          <w:lang w:val="es-ES"/>
        </w:rPr>
        <w:t>U</w:t>
      </w:r>
      <w:r w:rsidRPr="00062D62">
        <w:rPr>
          <w:rFonts w:cs="Arial"/>
          <w:b/>
          <w:lang w:val="es-ES"/>
        </w:rPr>
        <w:t>ARIOS</w:t>
      </w:r>
    </w:p>
    <w:p w14:paraId="1CFC14E8" w14:textId="77777777" w:rsidR="00AD25AE" w:rsidRDefault="00AD25AE" w:rsidP="00A17FBD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sz w:val="22"/>
          <w:szCs w:val="22"/>
          <w:lang w:val="es-ES"/>
        </w:rPr>
      </w:pPr>
    </w:p>
    <w:tbl>
      <w:tblPr>
        <w:tblStyle w:val="Tablaconcuadrcula"/>
        <w:tblW w:w="9486" w:type="dxa"/>
        <w:tblInd w:w="-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51"/>
        <w:gridCol w:w="2484"/>
        <w:gridCol w:w="997"/>
        <w:gridCol w:w="1056"/>
        <w:gridCol w:w="1056"/>
        <w:gridCol w:w="843"/>
        <w:gridCol w:w="2299"/>
      </w:tblGrid>
      <w:tr w:rsidR="00AD25AE" w:rsidRPr="001A5D58" w14:paraId="5E164DF2" w14:textId="77777777" w:rsidTr="000A6DCC">
        <w:trPr>
          <w:gridAfter w:val="2"/>
          <w:wAfter w:w="3142" w:type="dxa"/>
          <w:trHeight w:val="344"/>
          <w:tblHeader/>
        </w:trPr>
        <w:tc>
          <w:tcPr>
            <w:tcW w:w="4232" w:type="dxa"/>
            <w:gridSpan w:val="3"/>
            <w:shd w:val="clear" w:color="auto" w:fill="D9D9D9" w:themeFill="background1" w:themeFillShade="D9"/>
            <w:vAlign w:val="center"/>
          </w:tcPr>
          <w:p w14:paraId="0DBAD04A" w14:textId="77777777" w:rsidR="00AD25AE" w:rsidRPr="001A5D58" w:rsidRDefault="00AD25AE" w:rsidP="00646EE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6"/>
                <w:lang w:val="es-ES"/>
              </w:rPr>
            </w:pPr>
            <w:r w:rsidRPr="00C75091">
              <w:rPr>
                <w:rFonts w:cs="Arial"/>
                <w:b/>
                <w:sz w:val="18"/>
                <w:lang w:val="es-ES"/>
              </w:rPr>
              <w:t>NCh.3344/2</w:t>
            </w:r>
          </w:p>
        </w:tc>
        <w:tc>
          <w:tcPr>
            <w:tcW w:w="1056" w:type="dxa"/>
            <w:vAlign w:val="center"/>
          </w:tcPr>
          <w:p w14:paraId="52D56FB6" w14:textId="77777777" w:rsidR="00AD25AE" w:rsidRPr="001A5D58" w:rsidRDefault="00AD25AE" w:rsidP="00646EE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1A5D58">
              <w:rPr>
                <w:rFonts w:cs="Arial"/>
                <w:b/>
                <w:sz w:val="16"/>
                <w:lang w:val="es-ES"/>
              </w:rPr>
              <w:t>CUMPLE</w:t>
            </w:r>
          </w:p>
        </w:tc>
        <w:tc>
          <w:tcPr>
            <w:tcW w:w="1056" w:type="dxa"/>
            <w:shd w:val="clear" w:color="auto" w:fill="auto"/>
            <w:vAlign w:val="center"/>
          </w:tcPr>
          <w:p w14:paraId="612B883C" w14:textId="77777777" w:rsidR="00AD25AE" w:rsidRPr="001A5D58" w:rsidRDefault="00AD25AE" w:rsidP="00646EEC">
            <w:pPr>
              <w:spacing w:before="0" w:after="0"/>
              <w:ind w:firstLine="0"/>
              <w:jc w:val="center"/>
              <w:rPr>
                <w:rFonts w:cs="Arial"/>
                <w:b/>
                <w:sz w:val="16"/>
                <w:lang w:val="es-ES"/>
              </w:rPr>
            </w:pPr>
            <w:r w:rsidRPr="001A5D58">
              <w:rPr>
                <w:rFonts w:cs="Arial"/>
                <w:b/>
                <w:sz w:val="16"/>
                <w:lang w:val="es-ES"/>
              </w:rPr>
              <w:t>FALTAS</w:t>
            </w:r>
          </w:p>
        </w:tc>
      </w:tr>
      <w:tr w:rsidR="000A6DCC" w:rsidRPr="002911D7" w14:paraId="69B4C552" w14:textId="77777777" w:rsidTr="00031FE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89"/>
          <w:tblHeader/>
        </w:trPr>
        <w:tc>
          <w:tcPr>
            <w:tcW w:w="75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18B92930" w14:textId="77777777" w:rsidR="000A6DCC" w:rsidRPr="002911D7" w:rsidRDefault="000A6DCC" w:rsidP="00646EE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Art.</w:t>
            </w:r>
          </w:p>
        </w:tc>
        <w:tc>
          <w:tcPr>
            <w:tcW w:w="248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126DDBF9" w14:textId="77777777" w:rsidR="000A6DCC" w:rsidRPr="002911D7" w:rsidRDefault="000A6DCC" w:rsidP="00646EE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725E6B">
              <w:rPr>
                <w:rFonts w:cs="Arial"/>
                <w:b/>
                <w:sz w:val="18"/>
                <w:lang w:val="es-ES"/>
              </w:rPr>
              <w:t>Aspectos a verificar</w:t>
            </w:r>
          </w:p>
        </w:tc>
        <w:tc>
          <w:tcPr>
            <w:tcW w:w="99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1B9CA884" w14:textId="77777777" w:rsidR="000A6DCC" w:rsidRPr="002911D7" w:rsidRDefault="000A6DCC" w:rsidP="00646EE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C75091">
              <w:rPr>
                <w:rFonts w:cs="Arial"/>
                <w:b/>
                <w:sz w:val="18"/>
                <w:lang w:val="es-ES"/>
              </w:rPr>
              <w:t>Nivel de prioridad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63F98740" w14:textId="77777777" w:rsidR="000A6DCC" w:rsidRPr="002911D7" w:rsidRDefault="000A6DCC" w:rsidP="000A6DC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SI</w:t>
            </w:r>
            <w:r>
              <w:rPr>
                <w:rFonts w:cs="Arial"/>
                <w:b/>
                <w:sz w:val="18"/>
                <w:lang w:val="es-ES"/>
              </w:rPr>
              <w:t>/</w:t>
            </w:r>
            <w:r w:rsidRPr="002911D7">
              <w:rPr>
                <w:rFonts w:cs="Arial"/>
                <w:b/>
                <w:sz w:val="18"/>
                <w:lang w:val="es-ES"/>
              </w:rPr>
              <w:t>NO</w:t>
            </w:r>
          </w:p>
        </w:tc>
        <w:tc>
          <w:tcPr>
            <w:tcW w:w="105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76C67E09" w14:textId="77777777" w:rsidR="000A6DCC" w:rsidRPr="002911D7" w:rsidRDefault="000A6DCC" w:rsidP="000A6DC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FG</w:t>
            </w:r>
            <w:r>
              <w:rPr>
                <w:rFonts w:cs="Arial"/>
                <w:b/>
                <w:sz w:val="18"/>
                <w:lang w:val="es-ES"/>
              </w:rPr>
              <w:t>/</w:t>
            </w:r>
            <w:r w:rsidRPr="002911D7">
              <w:rPr>
                <w:rFonts w:cs="Arial"/>
                <w:b/>
                <w:sz w:val="18"/>
                <w:lang w:val="es-ES"/>
              </w:rPr>
              <w:t>FL</w:t>
            </w:r>
          </w:p>
        </w:tc>
        <w:tc>
          <w:tcPr>
            <w:tcW w:w="8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37DE0CAA" w14:textId="77777777" w:rsidR="000A6DCC" w:rsidRPr="002911D7" w:rsidRDefault="000A6DCC" w:rsidP="00646EE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NA</w:t>
            </w:r>
          </w:p>
        </w:tc>
        <w:tc>
          <w:tcPr>
            <w:tcW w:w="229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5C98B717" w14:textId="77777777" w:rsidR="000A6DCC" w:rsidRPr="002911D7" w:rsidRDefault="000A6DCC" w:rsidP="00646EE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Descripción NO-Conformidades</w:t>
            </w:r>
          </w:p>
        </w:tc>
      </w:tr>
      <w:tr w:rsidR="000A6DCC" w14:paraId="5E1DD7B6" w14:textId="77777777" w:rsidTr="005B6C16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631"/>
        </w:trPr>
        <w:tc>
          <w:tcPr>
            <w:tcW w:w="7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02BE11" w14:textId="77777777" w:rsidR="000A6DCC" w:rsidRPr="001F6687" w:rsidRDefault="000A6DCC" w:rsidP="000A6DCC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062D62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5.14</w:t>
            </w:r>
          </w:p>
        </w:tc>
        <w:tc>
          <w:tcPr>
            <w:tcW w:w="2484" w:type="dxa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4285DE" w14:textId="77777777" w:rsidR="000A6DCC" w:rsidRPr="001F6687" w:rsidRDefault="000A6DCC" w:rsidP="000A6DCC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062D62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Instalar  un  conjunto  completo de señales de seguridad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165A82" w14:textId="77777777" w:rsidR="000A6DCC" w:rsidRPr="00BE0D48" w:rsidRDefault="000A6DCC" w:rsidP="000A6DCC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BE0D48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M</w:t>
            </w:r>
          </w:p>
        </w:tc>
        <w:tc>
          <w:tcPr>
            <w:tcW w:w="1056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9B044B" w14:textId="77777777" w:rsidR="000A6DCC" w:rsidRPr="00BE0D48" w:rsidRDefault="00BE0D48" w:rsidP="000A6DC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  <w:r w:rsidRPr="00BE0D48">
              <w:rPr>
                <w:rFonts w:asciiTheme="minorHAnsi" w:hAnsiTheme="minorHAnsi" w:cs="Arial"/>
              </w:rPr>
              <w:t>NO</w:t>
            </w:r>
          </w:p>
        </w:tc>
        <w:tc>
          <w:tcPr>
            <w:tcW w:w="1056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vAlign w:val="center"/>
          </w:tcPr>
          <w:p w14:paraId="00008DA3" w14:textId="77777777" w:rsidR="000A6DCC" w:rsidRPr="00BE0D48" w:rsidRDefault="00BE0D48" w:rsidP="000A6DC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  <w:r w:rsidRPr="00BE0D48">
              <w:rPr>
                <w:rFonts w:asciiTheme="minorHAnsi" w:hAnsiTheme="minorHAnsi" w:cs="Arial"/>
              </w:rPr>
              <w:t>FL</w:t>
            </w:r>
          </w:p>
        </w:tc>
        <w:tc>
          <w:tcPr>
            <w:tcW w:w="84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465845" w14:textId="77777777" w:rsidR="000A6DCC" w:rsidRPr="00BE0D48" w:rsidRDefault="000A6DCC" w:rsidP="000A6DC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</w:p>
        </w:tc>
        <w:tc>
          <w:tcPr>
            <w:tcW w:w="2299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50F6F" w14:textId="77777777" w:rsidR="000A6DCC" w:rsidRPr="00BE0D48" w:rsidRDefault="00BE0D48" w:rsidP="000A6DC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  <w:r w:rsidRPr="00BE0D48">
              <w:rPr>
                <w:rFonts w:cs="Arial"/>
                <w:lang w:val="es-ES"/>
              </w:rPr>
              <w:t>Señales inexistentes o borradas en escalera</w:t>
            </w:r>
          </w:p>
        </w:tc>
      </w:tr>
    </w:tbl>
    <w:p w14:paraId="39E93869" w14:textId="77777777" w:rsidR="00EE63E4" w:rsidRDefault="00EE63E4" w:rsidP="00AE5A50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lang w:val="es-ES"/>
        </w:rPr>
      </w:pPr>
    </w:p>
    <w:p w14:paraId="4325DF13" w14:textId="77777777" w:rsidR="00AE5A50" w:rsidRDefault="00AE5A50" w:rsidP="00AE5A50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lang w:val="es-ES"/>
        </w:rPr>
      </w:pPr>
      <w:r w:rsidRPr="00062D62">
        <w:rPr>
          <w:rFonts w:cs="Arial"/>
          <w:b/>
          <w:lang w:val="es-ES"/>
        </w:rPr>
        <w:t>5.15 UTILIZACION DE CARROS DE COMPRA Y DE CARROS DE EQUIPAJE</w:t>
      </w:r>
    </w:p>
    <w:p w14:paraId="1EEBA7F5" w14:textId="77777777" w:rsidR="00AE5A50" w:rsidRDefault="00AE5A50" w:rsidP="00A17FBD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sz w:val="22"/>
          <w:szCs w:val="22"/>
          <w:lang w:val="es-ES"/>
        </w:rPr>
      </w:pPr>
    </w:p>
    <w:tbl>
      <w:tblPr>
        <w:tblStyle w:val="Tablaconcuadrcula"/>
        <w:tblW w:w="9486" w:type="dxa"/>
        <w:tblInd w:w="-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6"/>
        <w:gridCol w:w="2647"/>
        <w:gridCol w:w="997"/>
        <w:gridCol w:w="1071"/>
        <w:gridCol w:w="1073"/>
        <w:gridCol w:w="537"/>
        <w:gridCol w:w="2385"/>
      </w:tblGrid>
      <w:tr w:rsidR="00AE5A50" w:rsidRPr="001A5D58" w14:paraId="580854EB" w14:textId="77777777" w:rsidTr="00646EEC">
        <w:trPr>
          <w:gridAfter w:val="2"/>
          <w:wAfter w:w="2922" w:type="dxa"/>
          <w:trHeight w:val="344"/>
          <w:tblHeader/>
        </w:trPr>
        <w:tc>
          <w:tcPr>
            <w:tcW w:w="4420" w:type="dxa"/>
            <w:gridSpan w:val="3"/>
            <w:shd w:val="clear" w:color="auto" w:fill="D9D9D9" w:themeFill="background1" w:themeFillShade="D9"/>
            <w:vAlign w:val="center"/>
          </w:tcPr>
          <w:p w14:paraId="5197237E" w14:textId="77777777" w:rsidR="00AE5A50" w:rsidRPr="001A5D58" w:rsidRDefault="00AE5A50" w:rsidP="00646EE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6"/>
                <w:lang w:val="es-ES"/>
              </w:rPr>
            </w:pPr>
            <w:r w:rsidRPr="00C75091">
              <w:rPr>
                <w:rFonts w:cs="Arial"/>
                <w:b/>
                <w:sz w:val="18"/>
                <w:lang w:val="es-ES"/>
              </w:rPr>
              <w:lastRenderedPageBreak/>
              <w:t>NCh.3344/2</w:t>
            </w:r>
          </w:p>
        </w:tc>
        <w:tc>
          <w:tcPr>
            <w:tcW w:w="1071" w:type="dxa"/>
            <w:vAlign w:val="center"/>
          </w:tcPr>
          <w:p w14:paraId="2E39692C" w14:textId="77777777" w:rsidR="00AE5A50" w:rsidRPr="001A5D58" w:rsidRDefault="00AE5A50" w:rsidP="00646EE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1A5D58">
              <w:rPr>
                <w:rFonts w:cs="Arial"/>
                <w:b/>
                <w:sz w:val="16"/>
                <w:lang w:val="es-ES"/>
              </w:rPr>
              <w:t>CUMPLE</w:t>
            </w:r>
          </w:p>
        </w:tc>
        <w:tc>
          <w:tcPr>
            <w:tcW w:w="1073" w:type="dxa"/>
            <w:shd w:val="clear" w:color="auto" w:fill="auto"/>
            <w:vAlign w:val="center"/>
          </w:tcPr>
          <w:p w14:paraId="6B849300" w14:textId="77777777" w:rsidR="00AE5A50" w:rsidRPr="001A5D58" w:rsidRDefault="00AE5A50" w:rsidP="00646EEC">
            <w:pPr>
              <w:spacing w:before="0" w:after="0"/>
              <w:ind w:firstLine="0"/>
              <w:jc w:val="center"/>
              <w:rPr>
                <w:rFonts w:cs="Arial"/>
                <w:b/>
                <w:sz w:val="16"/>
                <w:lang w:val="es-ES"/>
              </w:rPr>
            </w:pPr>
            <w:r w:rsidRPr="001A5D58">
              <w:rPr>
                <w:rFonts w:cs="Arial"/>
                <w:b/>
                <w:sz w:val="16"/>
                <w:lang w:val="es-ES"/>
              </w:rPr>
              <w:t>FALTAS</w:t>
            </w:r>
          </w:p>
        </w:tc>
      </w:tr>
      <w:tr w:rsidR="003E5FC8" w:rsidRPr="002911D7" w14:paraId="10469C46" w14:textId="77777777" w:rsidTr="00031FE4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689"/>
          <w:tblHeader/>
        </w:trPr>
        <w:tc>
          <w:tcPr>
            <w:tcW w:w="776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52AEA731" w14:textId="77777777" w:rsidR="003E5FC8" w:rsidRPr="002911D7" w:rsidRDefault="003E5FC8" w:rsidP="00646EE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Art.</w:t>
            </w:r>
          </w:p>
        </w:tc>
        <w:tc>
          <w:tcPr>
            <w:tcW w:w="264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1150EB41" w14:textId="77777777" w:rsidR="003E5FC8" w:rsidRPr="002911D7" w:rsidRDefault="003E5FC8" w:rsidP="00646EE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725E6B">
              <w:rPr>
                <w:rFonts w:cs="Arial"/>
                <w:b/>
                <w:sz w:val="18"/>
                <w:lang w:val="es-ES"/>
              </w:rPr>
              <w:t>Aspectos a verificar</w:t>
            </w:r>
          </w:p>
        </w:tc>
        <w:tc>
          <w:tcPr>
            <w:tcW w:w="99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685DD807" w14:textId="77777777" w:rsidR="003E5FC8" w:rsidRPr="002911D7" w:rsidRDefault="003E5FC8" w:rsidP="00646EE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C75091">
              <w:rPr>
                <w:rFonts w:cs="Arial"/>
                <w:b/>
                <w:sz w:val="18"/>
                <w:lang w:val="es-ES"/>
              </w:rPr>
              <w:t>Nivel de prioridad</w:t>
            </w:r>
          </w:p>
        </w:tc>
        <w:tc>
          <w:tcPr>
            <w:tcW w:w="1071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73358651" w14:textId="77777777" w:rsidR="003E5FC8" w:rsidRPr="002911D7" w:rsidRDefault="003E5FC8" w:rsidP="003E5FC8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SI</w:t>
            </w:r>
            <w:r>
              <w:rPr>
                <w:rFonts w:cs="Arial"/>
                <w:b/>
                <w:sz w:val="18"/>
                <w:lang w:val="es-ES"/>
              </w:rPr>
              <w:t>/</w:t>
            </w:r>
            <w:r w:rsidRPr="002911D7">
              <w:rPr>
                <w:rFonts w:cs="Arial"/>
                <w:b/>
                <w:sz w:val="18"/>
                <w:lang w:val="es-ES"/>
              </w:rPr>
              <w:t>NO</w:t>
            </w:r>
          </w:p>
        </w:tc>
        <w:tc>
          <w:tcPr>
            <w:tcW w:w="107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676EC257" w14:textId="77777777" w:rsidR="003E5FC8" w:rsidRPr="002911D7" w:rsidRDefault="003E5FC8" w:rsidP="003E5FC8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FG</w:t>
            </w:r>
            <w:r>
              <w:rPr>
                <w:rFonts w:cs="Arial"/>
                <w:b/>
                <w:sz w:val="18"/>
                <w:lang w:val="es-ES"/>
              </w:rPr>
              <w:t>/</w:t>
            </w:r>
            <w:r w:rsidRPr="002911D7">
              <w:rPr>
                <w:rFonts w:cs="Arial"/>
                <w:b/>
                <w:sz w:val="18"/>
                <w:lang w:val="es-ES"/>
              </w:rPr>
              <w:t>FL</w:t>
            </w:r>
          </w:p>
        </w:tc>
        <w:tc>
          <w:tcPr>
            <w:tcW w:w="53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1F22799F" w14:textId="77777777" w:rsidR="003E5FC8" w:rsidRPr="002911D7" w:rsidRDefault="003E5FC8" w:rsidP="00646EE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18"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NA</w:t>
            </w:r>
          </w:p>
        </w:tc>
        <w:tc>
          <w:tcPr>
            <w:tcW w:w="23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8CCE4" w:themeFill="accent1" w:themeFillTint="66"/>
            <w:vAlign w:val="center"/>
          </w:tcPr>
          <w:p w14:paraId="08A07F77" w14:textId="77777777" w:rsidR="003E5FC8" w:rsidRPr="002911D7" w:rsidRDefault="003E5FC8" w:rsidP="00646EEC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lang w:val="es-ES"/>
              </w:rPr>
            </w:pPr>
            <w:r w:rsidRPr="002911D7">
              <w:rPr>
                <w:rFonts w:cs="Arial"/>
                <w:b/>
                <w:sz w:val="18"/>
                <w:lang w:val="es-ES"/>
              </w:rPr>
              <w:t>Descripción NO-Conformidades</w:t>
            </w:r>
          </w:p>
        </w:tc>
      </w:tr>
      <w:tr w:rsidR="00031FE4" w14:paraId="15EFD1D0" w14:textId="77777777" w:rsidTr="00823375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631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E5EB10" w14:textId="77777777" w:rsidR="00031FE4" w:rsidRPr="001F6687" w:rsidRDefault="00031FE4" w:rsidP="00031FE4">
            <w:pPr>
              <w:spacing w:before="0" w:after="0"/>
              <w:ind w:firstLineChars="100" w:firstLine="18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5.15.1</w:t>
            </w:r>
          </w:p>
        </w:tc>
        <w:tc>
          <w:tcPr>
            <w:tcW w:w="2647" w:type="dxa"/>
            <w:tcBorders>
              <w:top w:val="nil"/>
              <w:left w:val="nil"/>
              <w:bottom w:val="single" w:sz="8" w:space="0" w:color="auto"/>
              <w:right w:val="single" w:sz="8" w:space="0" w:color="284B5B"/>
            </w:tcBorders>
            <w:shd w:val="clear" w:color="auto" w:fill="auto"/>
            <w:vAlign w:val="center"/>
          </w:tcPr>
          <w:p w14:paraId="3277C983" w14:textId="77777777" w:rsidR="00031FE4" w:rsidRPr="001F6687" w:rsidRDefault="00031FE4" w:rsidP="00031FE4">
            <w:pPr>
              <w:spacing w:before="0" w:after="0"/>
              <w:ind w:firstLine="0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Diseño y posición adecuada para  el interruptor  de  parada para situaciones de emergencia (área del usuario)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7A7471" w14:textId="77777777" w:rsidR="00031FE4" w:rsidRPr="00BE0D48" w:rsidRDefault="00031FE4" w:rsidP="00031FE4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BE0D48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A</w:t>
            </w:r>
          </w:p>
        </w:tc>
        <w:tc>
          <w:tcPr>
            <w:tcW w:w="1071" w:type="dxa"/>
            <w:tcBorders>
              <w:top w:val="single" w:sz="12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D1E253" w14:textId="77777777" w:rsidR="00031FE4" w:rsidRPr="00BE0D48" w:rsidRDefault="00BE0D48" w:rsidP="00031FE4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  <w:r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E46ABD" w14:textId="77777777" w:rsidR="00031FE4" w:rsidRPr="00BE0D48" w:rsidRDefault="00031FE4" w:rsidP="00BE0D48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rPr>
                <w:rFonts w:cs="Arial"/>
                <w:b/>
                <w:sz w:val="24"/>
                <w:lang w:val="es-ES"/>
              </w:rPr>
            </w:pPr>
          </w:p>
        </w:tc>
        <w:tc>
          <w:tcPr>
            <w:tcW w:w="537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DF8D4F" w14:textId="77777777" w:rsidR="00031FE4" w:rsidRPr="00BE0D48" w:rsidRDefault="00031FE4" w:rsidP="00BE0D48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b/>
                <w:sz w:val="24"/>
                <w:lang w:val="es-ES"/>
              </w:rPr>
            </w:pPr>
          </w:p>
        </w:tc>
        <w:tc>
          <w:tcPr>
            <w:tcW w:w="2385" w:type="dxa"/>
            <w:tcBorders>
              <w:top w:val="single" w:sz="12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</w:tcPr>
          <w:p w14:paraId="763CCF76" w14:textId="77777777" w:rsidR="00031FE4" w:rsidRPr="00BE0D48" w:rsidRDefault="00031FE4" w:rsidP="00031FE4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  <w:tr w:rsidR="00031FE4" w14:paraId="44901B5A" w14:textId="77777777" w:rsidTr="00257F73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50DA6D" w14:textId="77777777" w:rsidR="00031FE4" w:rsidRPr="001F6687" w:rsidRDefault="00031FE4" w:rsidP="00031FE4">
            <w:pPr>
              <w:spacing w:before="0" w:after="0"/>
              <w:ind w:firstLineChars="100" w:firstLine="18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5.15.1</w:t>
            </w:r>
          </w:p>
        </w:tc>
        <w:tc>
          <w:tcPr>
            <w:tcW w:w="2647" w:type="dxa"/>
            <w:tcBorders>
              <w:top w:val="nil"/>
              <w:left w:val="single" w:sz="8" w:space="0" w:color="2B4B5B"/>
              <w:bottom w:val="single" w:sz="8" w:space="0" w:color="auto"/>
              <w:right w:val="single" w:sz="8" w:space="0" w:color="284B5B"/>
            </w:tcBorders>
            <w:shd w:val="clear" w:color="auto" w:fill="auto"/>
            <w:vAlign w:val="center"/>
          </w:tcPr>
          <w:p w14:paraId="34D8547A" w14:textId="77777777" w:rsidR="00031FE4" w:rsidRPr="001F6687" w:rsidRDefault="00031FE4" w:rsidP="00031FE4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Barreras adecuadas para impedir el acceso de carros de compra y de carros de equipaje a la instalación de la  escalera mecánica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2B4F5B"/>
            </w:tcBorders>
            <w:shd w:val="clear" w:color="auto" w:fill="auto"/>
            <w:vAlign w:val="center"/>
          </w:tcPr>
          <w:p w14:paraId="6A2D8DBB" w14:textId="77777777" w:rsidR="00031FE4" w:rsidRPr="00BE0D48" w:rsidRDefault="00031FE4" w:rsidP="00031FE4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BE0D48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M</w:t>
            </w:r>
          </w:p>
        </w:tc>
        <w:tc>
          <w:tcPr>
            <w:tcW w:w="10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A32EB9" w14:textId="77777777" w:rsidR="00031FE4" w:rsidRPr="00257F73" w:rsidRDefault="00257F73" w:rsidP="00031FE4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asciiTheme="minorHAnsi" w:hAnsiTheme="minorHAnsi" w:cstheme="minorHAnsi"/>
                <w:lang w:val="es-ES"/>
              </w:rPr>
            </w:pPr>
            <w:r w:rsidRPr="00257F73">
              <w:rPr>
                <w:rFonts w:asciiTheme="minorHAnsi" w:hAnsiTheme="minorHAnsi" w:cstheme="minorHAnsi"/>
                <w:lang w:val="es-ES"/>
              </w:rPr>
              <w:t>SI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446FB6" w14:textId="77777777" w:rsidR="00031FE4" w:rsidRPr="00BE0D48" w:rsidRDefault="00031FE4" w:rsidP="00031FE4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7E6060" w14:textId="77777777" w:rsidR="00031FE4" w:rsidRPr="00BE0D48" w:rsidRDefault="00031FE4" w:rsidP="00031FE4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6E4412BF" w14:textId="77777777" w:rsidR="00031FE4" w:rsidRPr="00BE0D48" w:rsidRDefault="0034223F" w:rsidP="00031FE4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  <w:r w:rsidRPr="00BE0D48">
              <w:rPr>
                <w:rFonts w:cs="Arial"/>
                <w:lang w:val="es-ES"/>
              </w:rPr>
              <w:t>.</w:t>
            </w:r>
          </w:p>
        </w:tc>
      </w:tr>
      <w:tr w:rsidR="00031FE4" w14:paraId="246873BA" w14:textId="77777777" w:rsidTr="00823375">
        <w:tblPrEx>
          <w:tblBorders>
            <w:insideH w:val="single" w:sz="12" w:space="0" w:color="auto"/>
            <w:insideV w:val="single" w:sz="12" w:space="0" w:color="auto"/>
          </w:tblBorders>
        </w:tblPrEx>
        <w:trPr>
          <w:trHeight w:val="566"/>
        </w:trPr>
        <w:tc>
          <w:tcPr>
            <w:tcW w:w="7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76302C" w14:textId="77777777" w:rsidR="00031FE4" w:rsidRPr="001F6687" w:rsidRDefault="00031FE4" w:rsidP="00031FE4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5.15.2</w:t>
            </w:r>
          </w:p>
        </w:tc>
        <w:tc>
          <w:tcPr>
            <w:tcW w:w="2647" w:type="dxa"/>
            <w:tcBorders>
              <w:top w:val="nil"/>
              <w:left w:val="single" w:sz="8" w:space="0" w:color="183848"/>
              <w:bottom w:val="single" w:sz="8" w:space="0" w:color="auto"/>
              <w:right w:val="single" w:sz="8" w:space="0" w:color="133448"/>
            </w:tcBorders>
            <w:shd w:val="clear" w:color="auto" w:fill="auto"/>
            <w:vAlign w:val="center"/>
          </w:tcPr>
          <w:p w14:paraId="3C22F814" w14:textId="77777777" w:rsidR="00031FE4" w:rsidRPr="001F6687" w:rsidRDefault="00031FE4" w:rsidP="00031FE4">
            <w:pPr>
              <w:spacing w:before="0" w:after="0"/>
              <w:ind w:firstLine="0"/>
              <w:jc w:val="left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1F6687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Carritos en uso compatibles con la instalación de andén móvil</w:t>
            </w:r>
          </w:p>
        </w:tc>
        <w:tc>
          <w:tcPr>
            <w:tcW w:w="9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93E6EB" w14:textId="77777777" w:rsidR="00031FE4" w:rsidRPr="00BE0D48" w:rsidRDefault="00031FE4" w:rsidP="00031FE4">
            <w:pPr>
              <w:spacing w:before="0" w:after="0"/>
              <w:ind w:firstLine="0"/>
              <w:jc w:val="center"/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</w:pPr>
            <w:r w:rsidRPr="00BE0D48">
              <w:rPr>
                <w:rFonts w:asciiTheme="minorHAnsi" w:hAnsiTheme="minorHAnsi" w:cstheme="minorHAnsi"/>
                <w:sz w:val="18"/>
                <w:szCs w:val="18"/>
                <w:lang w:val="es-CL" w:eastAsia="es-CL"/>
              </w:rPr>
              <w:t>B</w:t>
            </w:r>
          </w:p>
        </w:tc>
        <w:tc>
          <w:tcPr>
            <w:tcW w:w="107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0E7C11" w14:textId="77777777" w:rsidR="00031FE4" w:rsidRPr="00BE0D48" w:rsidRDefault="00BE0D48" w:rsidP="00031FE4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  <w:r>
              <w:rPr>
                <w:rFonts w:asciiTheme="minorHAnsi" w:hAnsiTheme="minorHAnsi" w:cs="Arial"/>
              </w:rPr>
              <w:t>SI</w:t>
            </w:r>
          </w:p>
        </w:tc>
        <w:tc>
          <w:tcPr>
            <w:tcW w:w="10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BA88F2" w14:textId="77777777" w:rsidR="00031FE4" w:rsidRPr="00BE0D48" w:rsidRDefault="00031FE4" w:rsidP="00031FE4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53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246D8D" w14:textId="77777777" w:rsidR="00031FE4" w:rsidRPr="00BE0D48" w:rsidRDefault="00031FE4" w:rsidP="00031FE4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center"/>
              <w:rPr>
                <w:rFonts w:cs="Arial"/>
                <w:lang w:val="es-ES"/>
              </w:rPr>
            </w:pPr>
          </w:p>
        </w:tc>
        <w:tc>
          <w:tcPr>
            <w:tcW w:w="23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368B988F" w14:textId="77777777" w:rsidR="00031FE4" w:rsidRPr="00BE0D48" w:rsidRDefault="00031FE4" w:rsidP="00031FE4">
            <w:pPr>
              <w:widowControl w:val="0"/>
              <w:autoSpaceDE w:val="0"/>
              <w:autoSpaceDN w:val="0"/>
              <w:adjustRightInd w:val="0"/>
              <w:spacing w:before="0" w:after="0"/>
              <w:ind w:firstLine="0"/>
              <w:jc w:val="left"/>
              <w:rPr>
                <w:rFonts w:cs="Arial"/>
                <w:lang w:val="es-ES"/>
              </w:rPr>
            </w:pPr>
          </w:p>
        </w:tc>
      </w:tr>
    </w:tbl>
    <w:p w14:paraId="562C6EE0" w14:textId="77777777" w:rsidR="00AE5A50" w:rsidRDefault="00AE5A50" w:rsidP="00A17FBD">
      <w:pPr>
        <w:widowControl w:val="0"/>
        <w:autoSpaceDE w:val="0"/>
        <w:autoSpaceDN w:val="0"/>
        <w:adjustRightInd w:val="0"/>
        <w:spacing w:before="0" w:after="0"/>
        <w:ind w:firstLine="0"/>
        <w:rPr>
          <w:rFonts w:cs="Arial"/>
          <w:b/>
          <w:sz w:val="22"/>
          <w:szCs w:val="22"/>
          <w:lang w:val="es-ES"/>
        </w:rPr>
      </w:pPr>
    </w:p>
    <w:p w14:paraId="01A66C15" w14:textId="77777777" w:rsidR="00073CEA" w:rsidRDefault="00073CEA" w:rsidP="00FE2038">
      <w:pPr>
        <w:spacing w:before="0" w:after="0"/>
        <w:ind w:firstLine="0"/>
        <w:jc w:val="center"/>
      </w:pPr>
    </w:p>
    <w:sectPr w:rsidR="00073CEA" w:rsidSect="00351F44">
      <w:headerReference w:type="default" r:id="rId14"/>
      <w:footerReference w:type="default" r:id="rId15"/>
      <w:pgSz w:w="11907" w:h="16840" w:code="9"/>
      <w:pgMar w:top="1293" w:right="1134" w:bottom="1134" w:left="1418" w:header="907" w:footer="60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578E4" w14:textId="77777777" w:rsidR="00A656D2" w:rsidRDefault="00A656D2">
      <w:r>
        <w:separator/>
      </w:r>
    </w:p>
  </w:endnote>
  <w:endnote w:type="continuationSeparator" w:id="0">
    <w:p w14:paraId="3FF39958" w14:textId="77777777" w:rsidR="00A656D2" w:rsidRDefault="00A656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706F1" w14:textId="77777777" w:rsidR="00470E0A" w:rsidRDefault="00470E0A" w:rsidP="003B5A12">
    <w:pPr>
      <w:widowControl w:val="0"/>
      <w:autoSpaceDE w:val="0"/>
      <w:autoSpaceDN w:val="0"/>
      <w:adjustRightInd w:val="0"/>
      <w:spacing w:before="0" w:after="0"/>
      <w:ind w:left="360" w:firstLine="0"/>
      <w:jc w:val="center"/>
      <w:rPr>
        <w:rFonts w:cs="Arial"/>
        <w:b/>
        <w:sz w:val="16"/>
        <w:szCs w:val="16"/>
        <w:lang w:val="es-ES"/>
      </w:rPr>
    </w:pPr>
  </w:p>
  <w:tbl>
    <w:tblPr>
      <w:tblStyle w:val="Tablaconcuadrcula"/>
      <w:tblW w:w="9072" w:type="dxa"/>
      <w:tblInd w:w="5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134"/>
      <w:gridCol w:w="3402"/>
      <w:gridCol w:w="2551"/>
      <w:gridCol w:w="851"/>
      <w:gridCol w:w="1134"/>
    </w:tblGrid>
    <w:tr w:rsidR="00470E0A" w14:paraId="0245FCE5" w14:textId="77777777" w:rsidTr="00364156">
      <w:tc>
        <w:tcPr>
          <w:tcW w:w="1134" w:type="dxa"/>
        </w:tcPr>
        <w:p w14:paraId="376221F2" w14:textId="2E67811F" w:rsidR="00470E0A" w:rsidRDefault="00266CA6" w:rsidP="003B5A12">
          <w:pPr>
            <w:pStyle w:val="Piedepgina"/>
            <w:ind w:firstLine="0"/>
            <w:rPr>
              <w:lang w:val="es-ES"/>
            </w:rPr>
          </w:pPr>
          <w:r>
            <w:rPr>
              <w:lang w:val="es-ES"/>
            </w:rPr>
            <w:t xml:space="preserve">Informe Nº: </w:t>
          </w:r>
        </w:p>
      </w:tc>
      <w:tc>
        <w:tcPr>
          <w:tcW w:w="3402" w:type="dxa"/>
        </w:tcPr>
        <w:p w14:paraId="4ABD04F3" w14:textId="010CC178" w:rsidR="00470E0A" w:rsidRPr="00B2602C" w:rsidRDefault="00470E0A" w:rsidP="003B5A12">
          <w:pPr>
            <w:pStyle w:val="Piedepgina"/>
            <w:tabs>
              <w:tab w:val="clear" w:pos="4419"/>
              <w:tab w:val="clear" w:pos="8838"/>
            </w:tabs>
            <w:ind w:firstLine="0"/>
            <w:rPr>
              <w:lang w:val="pt-PT"/>
            </w:rPr>
          </w:pPr>
        </w:p>
      </w:tc>
      <w:tc>
        <w:tcPr>
          <w:tcW w:w="2551" w:type="dxa"/>
        </w:tcPr>
        <w:p w14:paraId="5073B56B" w14:textId="77777777" w:rsidR="00470E0A" w:rsidRPr="00B2602C" w:rsidRDefault="00470E0A" w:rsidP="003B5A12">
          <w:pPr>
            <w:pStyle w:val="Piedepgina"/>
            <w:ind w:firstLine="0"/>
            <w:rPr>
              <w:lang w:val="pt-PT"/>
            </w:rPr>
          </w:pPr>
        </w:p>
      </w:tc>
      <w:tc>
        <w:tcPr>
          <w:tcW w:w="851" w:type="dxa"/>
        </w:tcPr>
        <w:p w14:paraId="0203AD3B" w14:textId="77777777" w:rsidR="00470E0A" w:rsidRDefault="00470E0A" w:rsidP="003B5A12">
          <w:pPr>
            <w:pStyle w:val="Piedepgina"/>
            <w:ind w:firstLine="0"/>
            <w:rPr>
              <w:lang w:val="es-ES"/>
            </w:rPr>
          </w:pPr>
          <w:r>
            <w:rPr>
              <w:lang w:val="es-ES"/>
            </w:rPr>
            <w:t>Pág.</w:t>
          </w:r>
        </w:p>
      </w:tc>
      <w:tc>
        <w:tcPr>
          <w:tcW w:w="1134" w:type="dxa"/>
        </w:tcPr>
        <w:p w14:paraId="62195E5D" w14:textId="77777777" w:rsidR="00470E0A" w:rsidRDefault="00470E0A" w:rsidP="00F731FC">
          <w:pPr>
            <w:pStyle w:val="Piedepgina"/>
            <w:ind w:firstLine="0"/>
            <w:rPr>
              <w:lang w:val="es-ES"/>
            </w:rPr>
          </w:pPr>
          <w:r w:rsidRPr="00816F09">
            <w:rPr>
              <w:lang w:val="es-ES"/>
            </w:rPr>
            <w:fldChar w:fldCharType="begin"/>
          </w:r>
          <w:r w:rsidRPr="00816F09">
            <w:rPr>
              <w:lang w:val="es-ES"/>
            </w:rPr>
            <w:instrText>PAGE   \* MERGEFORMAT</w:instrText>
          </w:r>
          <w:r w:rsidRPr="00816F09">
            <w:rPr>
              <w:lang w:val="es-ES"/>
            </w:rPr>
            <w:fldChar w:fldCharType="separate"/>
          </w:r>
          <w:r w:rsidR="00755E3D">
            <w:rPr>
              <w:noProof/>
              <w:lang w:val="es-ES"/>
            </w:rPr>
            <w:t>4</w:t>
          </w:r>
          <w:r w:rsidRPr="00816F09">
            <w:rPr>
              <w:lang w:val="es-ES"/>
            </w:rPr>
            <w:fldChar w:fldCharType="end"/>
          </w:r>
          <w:r>
            <w:rPr>
              <w:lang w:val="es-ES"/>
            </w:rPr>
            <w:t xml:space="preserve"> de</w:t>
          </w:r>
          <w:r w:rsidR="00F731FC">
            <w:rPr>
              <w:lang w:val="es-ES"/>
            </w:rPr>
            <w:t xml:space="preserve"> 12</w:t>
          </w:r>
        </w:p>
      </w:tc>
    </w:tr>
  </w:tbl>
  <w:p w14:paraId="52037EE9" w14:textId="77777777" w:rsidR="00470E0A" w:rsidRDefault="00470E0A" w:rsidP="003B5A12">
    <w:pPr>
      <w:widowControl w:val="0"/>
      <w:autoSpaceDE w:val="0"/>
      <w:autoSpaceDN w:val="0"/>
      <w:adjustRightInd w:val="0"/>
      <w:spacing w:before="0" w:after="0"/>
      <w:ind w:left="360" w:firstLine="0"/>
      <w:jc w:val="center"/>
      <w:rPr>
        <w:rFonts w:cs="Arial"/>
        <w:b/>
        <w:sz w:val="16"/>
        <w:szCs w:val="16"/>
        <w:lang w:val="es-ES"/>
      </w:rPr>
    </w:pPr>
  </w:p>
  <w:p w14:paraId="6B288071" w14:textId="77777777" w:rsidR="00470E0A" w:rsidRDefault="00470E0A" w:rsidP="003B5A12">
    <w:pPr>
      <w:widowControl w:val="0"/>
      <w:pBdr>
        <w:top w:val="single" w:sz="8" w:space="1" w:color="auto"/>
      </w:pBdr>
      <w:autoSpaceDE w:val="0"/>
      <w:autoSpaceDN w:val="0"/>
      <w:adjustRightInd w:val="0"/>
      <w:spacing w:before="0" w:after="0"/>
      <w:ind w:left="360" w:firstLine="0"/>
      <w:jc w:val="center"/>
      <w:rPr>
        <w:rFonts w:cs="Arial"/>
        <w:b/>
        <w:sz w:val="16"/>
        <w:szCs w:val="16"/>
        <w:lang w:val="es-ES"/>
      </w:rPr>
    </w:pPr>
    <w:r w:rsidRPr="00816F09">
      <w:rPr>
        <w:rFonts w:cs="Arial"/>
        <w:b/>
        <w:sz w:val="16"/>
        <w:szCs w:val="16"/>
        <w:lang w:val="es-ES"/>
      </w:rPr>
      <w:t>E</w:t>
    </w:r>
    <w:r>
      <w:rPr>
        <w:rFonts w:cs="Arial"/>
        <w:b/>
        <w:sz w:val="16"/>
        <w:szCs w:val="16"/>
        <w:lang w:val="es-ES"/>
      </w:rPr>
      <w:t>ste informe es válido só</w:t>
    </w:r>
    <w:r w:rsidRPr="00816F09">
      <w:rPr>
        <w:rFonts w:cs="Arial"/>
        <w:b/>
        <w:sz w:val="16"/>
        <w:szCs w:val="16"/>
        <w:lang w:val="es-ES"/>
      </w:rPr>
      <w:t>lo en su papel original</w:t>
    </w:r>
    <w:r>
      <w:rPr>
        <w:rFonts w:cs="Arial"/>
        <w:b/>
        <w:sz w:val="16"/>
        <w:szCs w:val="16"/>
        <w:lang w:val="es-ES"/>
      </w:rPr>
      <w:t xml:space="preserve"> en el que fue emitido. Está PROHIBIDA</w:t>
    </w:r>
    <w:r w:rsidRPr="00816F09">
      <w:rPr>
        <w:rFonts w:cs="Arial"/>
        <w:b/>
        <w:sz w:val="16"/>
        <w:szCs w:val="16"/>
        <w:lang w:val="es-ES"/>
      </w:rPr>
      <w:t xml:space="preserve"> su reproducción en cualquier medio</w:t>
    </w:r>
    <w:r>
      <w:rPr>
        <w:rFonts w:cs="Arial"/>
        <w:b/>
        <w:sz w:val="16"/>
        <w:szCs w:val="16"/>
        <w:lang w:val="es-ES"/>
      </w:rPr>
      <w:t xml:space="preserve"> electrónico o físico</w:t>
    </w:r>
    <w:r w:rsidRPr="00816F09">
      <w:rPr>
        <w:rFonts w:cs="Arial"/>
        <w:b/>
        <w:sz w:val="16"/>
        <w:szCs w:val="16"/>
        <w:lang w:val="es-ES"/>
      </w:rPr>
      <w:t xml:space="preserve"> </w:t>
    </w:r>
    <w:r>
      <w:rPr>
        <w:rFonts w:cs="Arial"/>
        <w:b/>
        <w:sz w:val="16"/>
        <w:szCs w:val="16"/>
        <w:lang w:val="es-ES"/>
      </w:rPr>
      <w:t xml:space="preserve">a menos que sea en su totalidad y con </w:t>
    </w:r>
    <w:r w:rsidRPr="00816F09">
      <w:rPr>
        <w:rFonts w:cs="Arial"/>
        <w:b/>
        <w:sz w:val="16"/>
        <w:szCs w:val="16"/>
        <w:lang w:val="es-ES"/>
      </w:rPr>
      <w:t xml:space="preserve">la aprobación </w:t>
    </w:r>
    <w:r>
      <w:rPr>
        <w:rFonts w:cs="Arial"/>
        <w:b/>
        <w:sz w:val="16"/>
        <w:szCs w:val="16"/>
        <w:lang w:val="es-ES"/>
      </w:rPr>
      <w:t xml:space="preserve">del </w:t>
    </w:r>
    <w:r w:rsidRPr="00816F09">
      <w:rPr>
        <w:rFonts w:cs="Arial"/>
        <w:b/>
        <w:sz w:val="16"/>
        <w:szCs w:val="16"/>
        <w:lang w:val="es-ES"/>
      </w:rPr>
      <w:t>cliente.</w:t>
    </w:r>
    <w:r>
      <w:rPr>
        <w:rFonts w:cs="Arial"/>
        <w:b/>
        <w:sz w:val="16"/>
        <w:szCs w:val="16"/>
        <w:lang w:val="es-ES"/>
      </w:rPr>
      <w:t xml:space="preserve"> </w:t>
    </w:r>
  </w:p>
  <w:p w14:paraId="0BD4710E" w14:textId="77777777" w:rsidR="00470E0A" w:rsidRPr="00816F09" w:rsidRDefault="00470E0A" w:rsidP="003B5A12">
    <w:pPr>
      <w:widowControl w:val="0"/>
      <w:autoSpaceDE w:val="0"/>
      <w:autoSpaceDN w:val="0"/>
      <w:adjustRightInd w:val="0"/>
      <w:spacing w:before="0" w:after="0"/>
      <w:ind w:left="360" w:firstLine="0"/>
      <w:jc w:val="center"/>
      <w:rPr>
        <w:rFonts w:cs="Arial"/>
        <w:b/>
        <w:sz w:val="16"/>
        <w:szCs w:val="16"/>
        <w:lang w:val="es-ES"/>
      </w:rPr>
    </w:pPr>
  </w:p>
  <w:p w14:paraId="7001DF41" w14:textId="77777777" w:rsidR="00470E0A" w:rsidRPr="003B5A12" w:rsidRDefault="00470E0A" w:rsidP="00351F44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29C99" w14:textId="77777777" w:rsidR="00A656D2" w:rsidRDefault="00A656D2">
      <w:r>
        <w:separator/>
      </w:r>
    </w:p>
  </w:footnote>
  <w:footnote w:type="continuationSeparator" w:id="0">
    <w:p w14:paraId="4D7F462F" w14:textId="77777777" w:rsidR="00A656D2" w:rsidRDefault="00A656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0E3AD" w14:textId="6D02E885" w:rsidR="00470E0A" w:rsidRDefault="00620C0E" w:rsidP="00351F44">
    <w:pPr>
      <w:spacing w:before="0" w:after="0"/>
      <w:ind w:firstLine="0"/>
      <w:rPr>
        <w:rFonts w:asciiTheme="majorHAnsi" w:hAnsiTheme="majorHAnsi" w:cs="Arial"/>
        <w:b/>
        <w:color w:val="365F91" w:themeColor="accent1" w:themeShade="BF"/>
      </w:rPr>
    </w:pPr>
    <w:r>
      <w:rPr>
        <w:rFonts w:asciiTheme="majorHAnsi" w:hAnsiTheme="majorHAnsi" w:cs="Arial"/>
        <w:b/>
        <w:noProof/>
        <w:color w:val="365F91" w:themeColor="accent1" w:themeShade="BF"/>
      </w:rPr>
      <w:drawing>
        <wp:inline distT="0" distB="0" distL="0" distR="0" wp14:anchorId="239F23CA" wp14:editId="732F1E62">
          <wp:extent cx="1137037" cy="343360"/>
          <wp:effectExtent l="0" t="0" r="0" b="0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7767" cy="3556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52F9A8D" w14:textId="77AA73A4" w:rsidR="00470E0A" w:rsidRDefault="008472FB" w:rsidP="008472FB">
    <w:pPr>
      <w:spacing w:before="0" w:after="0"/>
      <w:ind w:firstLine="0"/>
      <w:jc w:val="right"/>
      <w:rPr>
        <w:rFonts w:asciiTheme="majorHAnsi" w:hAnsiTheme="majorHAnsi" w:cs="Arial"/>
        <w:b/>
      </w:rPr>
    </w:pPr>
    <w:r w:rsidRPr="008F75F5">
      <w:rPr>
        <w:rFonts w:asciiTheme="majorHAnsi" w:hAnsiTheme="majorHAnsi" w:cs="Arial"/>
        <w:b/>
      </w:rPr>
      <w:t>F06-P</w:t>
    </w:r>
    <w:r w:rsidR="001C7F96">
      <w:rPr>
        <w:rFonts w:asciiTheme="majorHAnsi" w:hAnsiTheme="majorHAnsi" w:cs="Arial"/>
        <w:b/>
      </w:rPr>
      <w:t>R</w:t>
    </w:r>
    <w:r w:rsidRPr="008F75F5">
      <w:rPr>
        <w:rFonts w:asciiTheme="majorHAnsi" w:hAnsiTheme="majorHAnsi" w:cs="Arial"/>
        <w:b/>
      </w:rPr>
      <w:t>O-</w:t>
    </w:r>
    <w:r w:rsidR="00972062">
      <w:rPr>
        <w:rFonts w:asciiTheme="majorHAnsi" w:hAnsiTheme="majorHAnsi" w:cs="Arial"/>
        <w:b/>
      </w:rPr>
      <w:t>EME</w:t>
    </w:r>
    <w:r w:rsidRPr="008F75F5">
      <w:rPr>
        <w:rFonts w:asciiTheme="majorHAnsi" w:hAnsiTheme="majorHAnsi" w:cs="Arial"/>
        <w:b/>
      </w:rPr>
      <w:t>-01</w:t>
    </w:r>
  </w:p>
  <w:p w14:paraId="61235DC7" w14:textId="6F95AEDC" w:rsidR="00B03AF1" w:rsidRDefault="00B03AF1" w:rsidP="008472FB">
    <w:pPr>
      <w:spacing w:before="0" w:after="0"/>
      <w:ind w:firstLine="0"/>
      <w:jc w:val="right"/>
      <w:rPr>
        <w:rFonts w:asciiTheme="majorHAnsi" w:hAnsiTheme="majorHAnsi" w:cs="Arial"/>
        <w:b/>
      </w:rPr>
    </w:pPr>
    <w:r>
      <w:rPr>
        <w:rFonts w:asciiTheme="majorHAnsi" w:hAnsiTheme="majorHAnsi" w:cs="Arial"/>
        <w:b/>
      </w:rPr>
      <w:t>Rev00</w:t>
    </w:r>
  </w:p>
  <w:p w14:paraId="5C621CE4" w14:textId="2B579299" w:rsidR="00B03AF1" w:rsidRPr="008F75F5" w:rsidRDefault="00B03AF1" w:rsidP="008472FB">
    <w:pPr>
      <w:spacing w:before="0" w:after="0"/>
      <w:ind w:firstLine="0"/>
      <w:jc w:val="right"/>
      <w:rPr>
        <w:rFonts w:asciiTheme="majorHAnsi" w:hAnsiTheme="majorHAnsi" w:cs="Arial"/>
        <w:b/>
      </w:rPr>
    </w:pPr>
    <w:r>
      <w:rPr>
        <w:rFonts w:asciiTheme="majorHAnsi" w:hAnsiTheme="majorHAnsi" w:cs="Arial"/>
        <w:b/>
      </w:rPr>
      <w:t>01/07/2021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42624"/>
    <w:multiLevelType w:val="hybridMultilevel"/>
    <w:tmpl w:val="E87C97BA"/>
    <w:lvl w:ilvl="0" w:tplc="340A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1" w15:restartNumberingAfterBreak="0">
    <w:nsid w:val="08CF17C9"/>
    <w:multiLevelType w:val="hybridMultilevel"/>
    <w:tmpl w:val="79E232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30245"/>
    <w:multiLevelType w:val="hybridMultilevel"/>
    <w:tmpl w:val="8D545726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346628"/>
    <w:multiLevelType w:val="hybridMultilevel"/>
    <w:tmpl w:val="D05E66B2"/>
    <w:lvl w:ilvl="0" w:tplc="9678F46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i w:val="0"/>
        <w:color w:val="auto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4A6C"/>
    <w:multiLevelType w:val="hybridMultilevel"/>
    <w:tmpl w:val="99A028B2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2A1AB2"/>
    <w:multiLevelType w:val="hybridMultilevel"/>
    <w:tmpl w:val="C71277CA"/>
    <w:lvl w:ilvl="0" w:tplc="BD60A4AC">
      <w:start w:val="1"/>
      <w:numFmt w:val="lowerLetter"/>
      <w:lvlText w:val="%1)"/>
      <w:lvlJc w:val="left"/>
      <w:pPr>
        <w:ind w:left="69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10" w:hanging="360"/>
      </w:pPr>
    </w:lvl>
    <w:lvl w:ilvl="2" w:tplc="340A001B" w:tentative="1">
      <w:start w:val="1"/>
      <w:numFmt w:val="lowerRoman"/>
      <w:lvlText w:val="%3."/>
      <w:lvlJc w:val="right"/>
      <w:pPr>
        <w:ind w:left="2130" w:hanging="180"/>
      </w:pPr>
    </w:lvl>
    <w:lvl w:ilvl="3" w:tplc="340A000F" w:tentative="1">
      <w:start w:val="1"/>
      <w:numFmt w:val="decimal"/>
      <w:lvlText w:val="%4."/>
      <w:lvlJc w:val="left"/>
      <w:pPr>
        <w:ind w:left="2850" w:hanging="360"/>
      </w:pPr>
    </w:lvl>
    <w:lvl w:ilvl="4" w:tplc="340A0019" w:tentative="1">
      <w:start w:val="1"/>
      <w:numFmt w:val="lowerLetter"/>
      <w:lvlText w:val="%5."/>
      <w:lvlJc w:val="left"/>
      <w:pPr>
        <w:ind w:left="3570" w:hanging="360"/>
      </w:pPr>
    </w:lvl>
    <w:lvl w:ilvl="5" w:tplc="340A001B" w:tentative="1">
      <w:start w:val="1"/>
      <w:numFmt w:val="lowerRoman"/>
      <w:lvlText w:val="%6."/>
      <w:lvlJc w:val="right"/>
      <w:pPr>
        <w:ind w:left="4290" w:hanging="180"/>
      </w:pPr>
    </w:lvl>
    <w:lvl w:ilvl="6" w:tplc="340A000F" w:tentative="1">
      <w:start w:val="1"/>
      <w:numFmt w:val="decimal"/>
      <w:lvlText w:val="%7."/>
      <w:lvlJc w:val="left"/>
      <w:pPr>
        <w:ind w:left="5010" w:hanging="360"/>
      </w:pPr>
    </w:lvl>
    <w:lvl w:ilvl="7" w:tplc="340A0019" w:tentative="1">
      <w:start w:val="1"/>
      <w:numFmt w:val="lowerLetter"/>
      <w:lvlText w:val="%8."/>
      <w:lvlJc w:val="left"/>
      <w:pPr>
        <w:ind w:left="5730" w:hanging="360"/>
      </w:pPr>
    </w:lvl>
    <w:lvl w:ilvl="8" w:tplc="34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13AF5F06"/>
    <w:multiLevelType w:val="hybridMultilevel"/>
    <w:tmpl w:val="482C3626"/>
    <w:lvl w:ilvl="0" w:tplc="340A0001">
      <w:start w:val="1"/>
      <w:numFmt w:val="bullet"/>
      <w:lvlText w:val=""/>
      <w:lvlJc w:val="left"/>
      <w:pPr>
        <w:ind w:left="157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7" w15:restartNumberingAfterBreak="0">
    <w:nsid w:val="159A7792"/>
    <w:multiLevelType w:val="hybridMultilevel"/>
    <w:tmpl w:val="354608E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318B4"/>
    <w:multiLevelType w:val="hybridMultilevel"/>
    <w:tmpl w:val="B37E570E"/>
    <w:lvl w:ilvl="0" w:tplc="A54E465C">
      <w:start w:val="10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  <w:i w:val="0"/>
        <w:color w:val="auto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74A61"/>
    <w:multiLevelType w:val="multilevel"/>
    <w:tmpl w:val="C090E9CA"/>
    <w:lvl w:ilvl="0">
      <w:start w:val="1"/>
      <w:numFmt w:val="decimal"/>
      <w:pStyle w:val="Ttulo1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1501"/>
        </w:tabs>
        <w:ind w:left="1501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2149"/>
        </w:tabs>
        <w:ind w:left="1933" w:hanging="504"/>
      </w:pPr>
    </w:lvl>
    <w:lvl w:ilvl="3">
      <w:start w:val="1"/>
      <w:numFmt w:val="decimal"/>
      <w:lvlText w:val="%1.%2.%3.%4."/>
      <w:lvlJc w:val="left"/>
      <w:pPr>
        <w:tabs>
          <w:tab w:val="num" w:pos="2869"/>
        </w:tabs>
        <w:ind w:left="2437" w:hanging="648"/>
      </w:pPr>
    </w:lvl>
    <w:lvl w:ilvl="4">
      <w:start w:val="1"/>
      <w:numFmt w:val="decimal"/>
      <w:lvlText w:val="%1.%2.%3.%4.%5."/>
      <w:lvlJc w:val="left"/>
      <w:pPr>
        <w:tabs>
          <w:tab w:val="num" w:pos="3229"/>
        </w:tabs>
        <w:ind w:left="2941" w:hanging="792"/>
      </w:pPr>
    </w:lvl>
    <w:lvl w:ilvl="5">
      <w:start w:val="1"/>
      <w:numFmt w:val="decimal"/>
      <w:lvlText w:val="%1.%2.%3.%4.%5.%6."/>
      <w:lvlJc w:val="left"/>
      <w:pPr>
        <w:tabs>
          <w:tab w:val="num" w:pos="3949"/>
        </w:tabs>
        <w:ind w:left="3445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9"/>
        </w:tabs>
        <w:ind w:left="445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49"/>
        </w:tabs>
        <w:ind w:left="5029" w:hanging="1440"/>
      </w:pPr>
    </w:lvl>
  </w:abstractNum>
  <w:abstractNum w:abstractNumId="10" w15:restartNumberingAfterBreak="0">
    <w:nsid w:val="2C2656B1"/>
    <w:multiLevelType w:val="hybridMultilevel"/>
    <w:tmpl w:val="28A811CC"/>
    <w:lvl w:ilvl="0" w:tplc="34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1" w15:restartNumberingAfterBreak="0">
    <w:nsid w:val="2EAF373C"/>
    <w:multiLevelType w:val="hybridMultilevel"/>
    <w:tmpl w:val="578AB2A2"/>
    <w:lvl w:ilvl="0" w:tplc="34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391A4F35"/>
    <w:multiLevelType w:val="hybridMultilevel"/>
    <w:tmpl w:val="E244F37A"/>
    <w:lvl w:ilvl="0" w:tplc="340A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3" w15:restartNumberingAfterBreak="0">
    <w:nsid w:val="3A964F97"/>
    <w:multiLevelType w:val="hybridMultilevel"/>
    <w:tmpl w:val="454A7B38"/>
    <w:lvl w:ilvl="0" w:tplc="3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4766562C"/>
    <w:multiLevelType w:val="hybridMultilevel"/>
    <w:tmpl w:val="0114C05A"/>
    <w:lvl w:ilvl="0" w:tplc="55A4F18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9587683"/>
    <w:multiLevelType w:val="hybridMultilevel"/>
    <w:tmpl w:val="82742B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C54224"/>
    <w:multiLevelType w:val="hybridMultilevel"/>
    <w:tmpl w:val="19120604"/>
    <w:lvl w:ilvl="0" w:tplc="24A40F16">
      <w:start w:val="1"/>
      <w:numFmt w:val="lowerLetter"/>
      <w:lvlText w:val="%1."/>
      <w:lvlJc w:val="left"/>
      <w:pPr>
        <w:ind w:left="1425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5" w:hanging="360"/>
      </w:pPr>
    </w:lvl>
    <w:lvl w:ilvl="2" w:tplc="280A001B" w:tentative="1">
      <w:start w:val="1"/>
      <w:numFmt w:val="lowerRoman"/>
      <w:lvlText w:val="%3."/>
      <w:lvlJc w:val="right"/>
      <w:pPr>
        <w:ind w:left="2505" w:hanging="180"/>
      </w:pPr>
    </w:lvl>
    <w:lvl w:ilvl="3" w:tplc="280A000F" w:tentative="1">
      <w:start w:val="1"/>
      <w:numFmt w:val="decimal"/>
      <w:lvlText w:val="%4."/>
      <w:lvlJc w:val="left"/>
      <w:pPr>
        <w:ind w:left="3225" w:hanging="360"/>
      </w:pPr>
    </w:lvl>
    <w:lvl w:ilvl="4" w:tplc="280A0019" w:tentative="1">
      <w:start w:val="1"/>
      <w:numFmt w:val="lowerLetter"/>
      <w:lvlText w:val="%5."/>
      <w:lvlJc w:val="left"/>
      <w:pPr>
        <w:ind w:left="3945" w:hanging="360"/>
      </w:pPr>
    </w:lvl>
    <w:lvl w:ilvl="5" w:tplc="280A001B" w:tentative="1">
      <w:start w:val="1"/>
      <w:numFmt w:val="lowerRoman"/>
      <w:lvlText w:val="%6."/>
      <w:lvlJc w:val="right"/>
      <w:pPr>
        <w:ind w:left="4665" w:hanging="180"/>
      </w:pPr>
    </w:lvl>
    <w:lvl w:ilvl="6" w:tplc="280A000F" w:tentative="1">
      <w:start w:val="1"/>
      <w:numFmt w:val="decimal"/>
      <w:lvlText w:val="%7."/>
      <w:lvlJc w:val="left"/>
      <w:pPr>
        <w:ind w:left="5385" w:hanging="360"/>
      </w:pPr>
    </w:lvl>
    <w:lvl w:ilvl="7" w:tplc="280A0019" w:tentative="1">
      <w:start w:val="1"/>
      <w:numFmt w:val="lowerLetter"/>
      <w:lvlText w:val="%8."/>
      <w:lvlJc w:val="left"/>
      <w:pPr>
        <w:ind w:left="6105" w:hanging="360"/>
      </w:pPr>
    </w:lvl>
    <w:lvl w:ilvl="8" w:tplc="2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4CDC6B5F"/>
    <w:multiLevelType w:val="hybridMultilevel"/>
    <w:tmpl w:val="3E98AA90"/>
    <w:lvl w:ilvl="0" w:tplc="34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8" w15:restartNumberingAfterBreak="0">
    <w:nsid w:val="4E86211D"/>
    <w:multiLevelType w:val="hybridMultilevel"/>
    <w:tmpl w:val="2F740186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9D235A"/>
    <w:multiLevelType w:val="hybridMultilevel"/>
    <w:tmpl w:val="028286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57726B"/>
    <w:multiLevelType w:val="hybridMultilevel"/>
    <w:tmpl w:val="8662F4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3318F"/>
    <w:multiLevelType w:val="hybridMultilevel"/>
    <w:tmpl w:val="040A46EC"/>
    <w:lvl w:ilvl="0" w:tplc="1BC6C1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  <w:i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074AA3"/>
    <w:multiLevelType w:val="hybridMultilevel"/>
    <w:tmpl w:val="0A4ED5C2"/>
    <w:lvl w:ilvl="0" w:tplc="3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3" w15:restartNumberingAfterBreak="0">
    <w:nsid w:val="58EB0034"/>
    <w:multiLevelType w:val="multilevel"/>
    <w:tmpl w:val="0416001D"/>
    <w:styleLink w:val="Estilo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5C806280"/>
    <w:multiLevelType w:val="hybridMultilevel"/>
    <w:tmpl w:val="05225454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6B02E9E"/>
    <w:multiLevelType w:val="hybridMultilevel"/>
    <w:tmpl w:val="E5D84CE2"/>
    <w:lvl w:ilvl="0" w:tplc="C6CE6A56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C67FE2"/>
    <w:multiLevelType w:val="hybridMultilevel"/>
    <w:tmpl w:val="15B04DD8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CEC6B8E"/>
    <w:multiLevelType w:val="hybridMultilevel"/>
    <w:tmpl w:val="0736E930"/>
    <w:lvl w:ilvl="0" w:tplc="34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8" w15:restartNumberingAfterBreak="0">
    <w:nsid w:val="75837AD6"/>
    <w:multiLevelType w:val="hybridMultilevel"/>
    <w:tmpl w:val="419C4BAA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F1D40AC"/>
    <w:multiLevelType w:val="hybridMultilevel"/>
    <w:tmpl w:val="747A0C26"/>
    <w:lvl w:ilvl="0" w:tplc="340A0001">
      <w:start w:val="1"/>
      <w:numFmt w:val="bullet"/>
      <w:lvlText w:val=""/>
      <w:lvlJc w:val="left"/>
      <w:pPr>
        <w:ind w:left="205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77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49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21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93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65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37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09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81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25"/>
  </w:num>
  <w:num w:numId="4">
    <w:abstractNumId w:val="14"/>
  </w:num>
  <w:num w:numId="5">
    <w:abstractNumId w:val="21"/>
  </w:num>
  <w:num w:numId="6">
    <w:abstractNumId w:val="20"/>
  </w:num>
  <w:num w:numId="7">
    <w:abstractNumId w:val="3"/>
  </w:num>
  <w:num w:numId="8">
    <w:abstractNumId w:val="8"/>
  </w:num>
  <w:num w:numId="9">
    <w:abstractNumId w:val="26"/>
  </w:num>
  <w:num w:numId="10">
    <w:abstractNumId w:val="16"/>
  </w:num>
  <w:num w:numId="11">
    <w:abstractNumId w:val="4"/>
  </w:num>
  <w:num w:numId="12">
    <w:abstractNumId w:val="19"/>
  </w:num>
  <w:num w:numId="13">
    <w:abstractNumId w:val="7"/>
  </w:num>
  <w:num w:numId="14">
    <w:abstractNumId w:val="15"/>
  </w:num>
  <w:num w:numId="15">
    <w:abstractNumId w:val="17"/>
  </w:num>
  <w:num w:numId="16">
    <w:abstractNumId w:val="27"/>
  </w:num>
  <w:num w:numId="17">
    <w:abstractNumId w:val="18"/>
  </w:num>
  <w:num w:numId="18">
    <w:abstractNumId w:val="24"/>
  </w:num>
  <w:num w:numId="19">
    <w:abstractNumId w:val="2"/>
  </w:num>
  <w:num w:numId="20">
    <w:abstractNumId w:val="29"/>
  </w:num>
  <w:num w:numId="21">
    <w:abstractNumId w:val="1"/>
  </w:num>
  <w:num w:numId="22">
    <w:abstractNumId w:val="6"/>
  </w:num>
  <w:num w:numId="23">
    <w:abstractNumId w:val="22"/>
  </w:num>
  <w:num w:numId="24">
    <w:abstractNumId w:val="13"/>
  </w:num>
  <w:num w:numId="25">
    <w:abstractNumId w:val="11"/>
  </w:num>
  <w:num w:numId="26">
    <w:abstractNumId w:val="5"/>
  </w:num>
  <w:num w:numId="27">
    <w:abstractNumId w:val="12"/>
  </w:num>
  <w:num w:numId="28">
    <w:abstractNumId w:val="10"/>
  </w:num>
  <w:num w:numId="29">
    <w:abstractNumId w:val="0"/>
  </w:num>
  <w:num w:numId="30">
    <w:abstractNumId w:val="2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1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260"/>
    <w:rsid w:val="00000163"/>
    <w:rsid w:val="00000587"/>
    <w:rsid w:val="000017F0"/>
    <w:rsid w:val="0000200A"/>
    <w:rsid w:val="0000202C"/>
    <w:rsid w:val="000020D6"/>
    <w:rsid w:val="0000259D"/>
    <w:rsid w:val="000027E0"/>
    <w:rsid w:val="00002A92"/>
    <w:rsid w:val="00002F7A"/>
    <w:rsid w:val="00003671"/>
    <w:rsid w:val="0000385C"/>
    <w:rsid w:val="000038D0"/>
    <w:rsid w:val="00003E69"/>
    <w:rsid w:val="000043C2"/>
    <w:rsid w:val="000043E1"/>
    <w:rsid w:val="00004B11"/>
    <w:rsid w:val="000054A3"/>
    <w:rsid w:val="00005B11"/>
    <w:rsid w:val="0000602D"/>
    <w:rsid w:val="0000769D"/>
    <w:rsid w:val="00011260"/>
    <w:rsid w:val="000116C4"/>
    <w:rsid w:val="00011E4C"/>
    <w:rsid w:val="000122DC"/>
    <w:rsid w:val="0001262A"/>
    <w:rsid w:val="000138EC"/>
    <w:rsid w:val="00013D86"/>
    <w:rsid w:val="00014FBE"/>
    <w:rsid w:val="00015ACF"/>
    <w:rsid w:val="00017382"/>
    <w:rsid w:val="00017AC7"/>
    <w:rsid w:val="0002052C"/>
    <w:rsid w:val="0002225E"/>
    <w:rsid w:val="000224A2"/>
    <w:rsid w:val="000225F8"/>
    <w:rsid w:val="000236BF"/>
    <w:rsid w:val="00023E35"/>
    <w:rsid w:val="00024D2D"/>
    <w:rsid w:val="00025E69"/>
    <w:rsid w:val="00027B52"/>
    <w:rsid w:val="00027DC2"/>
    <w:rsid w:val="000304F3"/>
    <w:rsid w:val="00031517"/>
    <w:rsid w:val="00031D53"/>
    <w:rsid w:val="00031FE4"/>
    <w:rsid w:val="000327C1"/>
    <w:rsid w:val="00032FFC"/>
    <w:rsid w:val="00033CA0"/>
    <w:rsid w:val="00033E9E"/>
    <w:rsid w:val="00034A86"/>
    <w:rsid w:val="00034D02"/>
    <w:rsid w:val="00034F08"/>
    <w:rsid w:val="0003613D"/>
    <w:rsid w:val="00036252"/>
    <w:rsid w:val="000367DC"/>
    <w:rsid w:val="00036F37"/>
    <w:rsid w:val="000377C0"/>
    <w:rsid w:val="00040D9E"/>
    <w:rsid w:val="00040DD3"/>
    <w:rsid w:val="00042E75"/>
    <w:rsid w:val="00043066"/>
    <w:rsid w:val="00043756"/>
    <w:rsid w:val="00043A23"/>
    <w:rsid w:val="0004406E"/>
    <w:rsid w:val="000441A9"/>
    <w:rsid w:val="00044205"/>
    <w:rsid w:val="000446AE"/>
    <w:rsid w:val="00045C68"/>
    <w:rsid w:val="0004622F"/>
    <w:rsid w:val="000463F4"/>
    <w:rsid w:val="00047EAF"/>
    <w:rsid w:val="00050BE5"/>
    <w:rsid w:val="0005158B"/>
    <w:rsid w:val="00052226"/>
    <w:rsid w:val="00053573"/>
    <w:rsid w:val="00053C34"/>
    <w:rsid w:val="000550A4"/>
    <w:rsid w:val="000550FF"/>
    <w:rsid w:val="000553B3"/>
    <w:rsid w:val="00055846"/>
    <w:rsid w:val="0005673A"/>
    <w:rsid w:val="000568EB"/>
    <w:rsid w:val="00060B90"/>
    <w:rsid w:val="00061082"/>
    <w:rsid w:val="00061156"/>
    <w:rsid w:val="00061333"/>
    <w:rsid w:val="000620DF"/>
    <w:rsid w:val="00063218"/>
    <w:rsid w:val="00063820"/>
    <w:rsid w:val="00063DDA"/>
    <w:rsid w:val="00064346"/>
    <w:rsid w:val="000657F4"/>
    <w:rsid w:val="0006627C"/>
    <w:rsid w:val="00066F6C"/>
    <w:rsid w:val="00067072"/>
    <w:rsid w:val="00070486"/>
    <w:rsid w:val="00070D17"/>
    <w:rsid w:val="00071E9B"/>
    <w:rsid w:val="0007271C"/>
    <w:rsid w:val="000728DB"/>
    <w:rsid w:val="00073AC0"/>
    <w:rsid w:val="00073CEA"/>
    <w:rsid w:val="00073FCB"/>
    <w:rsid w:val="000741BD"/>
    <w:rsid w:val="0007602E"/>
    <w:rsid w:val="000778FA"/>
    <w:rsid w:val="00077C31"/>
    <w:rsid w:val="00077EC3"/>
    <w:rsid w:val="0008009B"/>
    <w:rsid w:val="000805B4"/>
    <w:rsid w:val="00081679"/>
    <w:rsid w:val="000816E2"/>
    <w:rsid w:val="00081BDE"/>
    <w:rsid w:val="0008308C"/>
    <w:rsid w:val="00083E51"/>
    <w:rsid w:val="00083E54"/>
    <w:rsid w:val="0008469D"/>
    <w:rsid w:val="00084E33"/>
    <w:rsid w:val="00084EFA"/>
    <w:rsid w:val="000852A7"/>
    <w:rsid w:val="00085DFE"/>
    <w:rsid w:val="00085F7F"/>
    <w:rsid w:val="0008671E"/>
    <w:rsid w:val="00086CBC"/>
    <w:rsid w:val="00091CE2"/>
    <w:rsid w:val="00091D34"/>
    <w:rsid w:val="000922D6"/>
    <w:rsid w:val="00092ED4"/>
    <w:rsid w:val="000930AF"/>
    <w:rsid w:val="00093603"/>
    <w:rsid w:val="00094B69"/>
    <w:rsid w:val="00097E18"/>
    <w:rsid w:val="000A07CE"/>
    <w:rsid w:val="000A0E7F"/>
    <w:rsid w:val="000A1350"/>
    <w:rsid w:val="000A1A77"/>
    <w:rsid w:val="000A1F79"/>
    <w:rsid w:val="000A2FCE"/>
    <w:rsid w:val="000A34DB"/>
    <w:rsid w:val="000A36CF"/>
    <w:rsid w:val="000A3A6D"/>
    <w:rsid w:val="000A3D6F"/>
    <w:rsid w:val="000A4A1A"/>
    <w:rsid w:val="000A4BB0"/>
    <w:rsid w:val="000A504B"/>
    <w:rsid w:val="000A5793"/>
    <w:rsid w:val="000A5ED4"/>
    <w:rsid w:val="000A6761"/>
    <w:rsid w:val="000A6A53"/>
    <w:rsid w:val="000A6DCC"/>
    <w:rsid w:val="000B027F"/>
    <w:rsid w:val="000B16B5"/>
    <w:rsid w:val="000B3B68"/>
    <w:rsid w:val="000B3BA2"/>
    <w:rsid w:val="000B3C73"/>
    <w:rsid w:val="000B3D26"/>
    <w:rsid w:val="000B4C30"/>
    <w:rsid w:val="000B4CCC"/>
    <w:rsid w:val="000B6ABB"/>
    <w:rsid w:val="000B7532"/>
    <w:rsid w:val="000C0227"/>
    <w:rsid w:val="000C06D7"/>
    <w:rsid w:val="000C127C"/>
    <w:rsid w:val="000C1C77"/>
    <w:rsid w:val="000C1F39"/>
    <w:rsid w:val="000C35F5"/>
    <w:rsid w:val="000C4BEF"/>
    <w:rsid w:val="000C51A6"/>
    <w:rsid w:val="000C6078"/>
    <w:rsid w:val="000C74A7"/>
    <w:rsid w:val="000C7FEC"/>
    <w:rsid w:val="000D0654"/>
    <w:rsid w:val="000D0D43"/>
    <w:rsid w:val="000D1ACC"/>
    <w:rsid w:val="000D208A"/>
    <w:rsid w:val="000D2389"/>
    <w:rsid w:val="000D2429"/>
    <w:rsid w:val="000D3226"/>
    <w:rsid w:val="000D4268"/>
    <w:rsid w:val="000D451D"/>
    <w:rsid w:val="000D458A"/>
    <w:rsid w:val="000D49CC"/>
    <w:rsid w:val="000D4BFC"/>
    <w:rsid w:val="000D4FA0"/>
    <w:rsid w:val="000D528D"/>
    <w:rsid w:val="000D55CF"/>
    <w:rsid w:val="000D5B43"/>
    <w:rsid w:val="000E01E3"/>
    <w:rsid w:val="000E0D6A"/>
    <w:rsid w:val="000E191E"/>
    <w:rsid w:val="000E1C9D"/>
    <w:rsid w:val="000E2A2B"/>
    <w:rsid w:val="000E2ADB"/>
    <w:rsid w:val="000E2D6A"/>
    <w:rsid w:val="000E3843"/>
    <w:rsid w:val="000E5773"/>
    <w:rsid w:val="000E6493"/>
    <w:rsid w:val="000E69EE"/>
    <w:rsid w:val="000E6C1E"/>
    <w:rsid w:val="000E76F1"/>
    <w:rsid w:val="000E771D"/>
    <w:rsid w:val="000F17CC"/>
    <w:rsid w:val="000F2C9B"/>
    <w:rsid w:val="000F5205"/>
    <w:rsid w:val="000F66B7"/>
    <w:rsid w:val="000F6BA5"/>
    <w:rsid w:val="00100264"/>
    <w:rsid w:val="001003D2"/>
    <w:rsid w:val="00100FD0"/>
    <w:rsid w:val="0010185A"/>
    <w:rsid w:val="0010189E"/>
    <w:rsid w:val="00103690"/>
    <w:rsid w:val="001039F2"/>
    <w:rsid w:val="00103DB2"/>
    <w:rsid w:val="00104C45"/>
    <w:rsid w:val="001051E5"/>
    <w:rsid w:val="0010521F"/>
    <w:rsid w:val="00105621"/>
    <w:rsid w:val="00106196"/>
    <w:rsid w:val="0010705B"/>
    <w:rsid w:val="001070EA"/>
    <w:rsid w:val="0011016D"/>
    <w:rsid w:val="001106E0"/>
    <w:rsid w:val="00110BEE"/>
    <w:rsid w:val="001110D7"/>
    <w:rsid w:val="00114F5B"/>
    <w:rsid w:val="001159A2"/>
    <w:rsid w:val="00115F95"/>
    <w:rsid w:val="00116B87"/>
    <w:rsid w:val="0011727B"/>
    <w:rsid w:val="0011728C"/>
    <w:rsid w:val="00117473"/>
    <w:rsid w:val="00120EA9"/>
    <w:rsid w:val="00121203"/>
    <w:rsid w:val="00121B4E"/>
    <w:rsid w:val="001234D2"/>
    <w:rsid w:val="00123DB9"/>
    <w:rsid w:val="0012417A"/>
    <w:rsid w:val="0012465A"/>
    <w:rsid w:val="001246EB"/>
    <w:rsid w:val="00126F25"/>
    <w:rsid w:val="00126FB0"/>
    <w:rsid w:val="00127B8F"/>
    <w:rsid w:val="00130784"/>
    <w:rsid w:val="00131125"/>
    <w:rsid w:val="00132086"/>
    <w:rsid w:val="001329B4"/>
    <w:rsid w:val="001329F1"/>
    <w:rsid w:val="001344C5"/>
    <w:rsid w:val="00134559"/>
    <w:rsid w:val="00136002"/>
    <w:rsid w:val="0013735B"/>
    <w:rsid w:val="001377BE"/>
    <w:rsid w:val="00137938"/>
    <w:rsid w:val="00140528"/>
    <w:rsid w:val="00140851"/>
    <w:rsid w:val="001415E6"/>
    <w:rsid w:val="00141875"/>
    <w:rsid w:val="00143113"/>
    <w:rsid w:val="00144777"/>
    <w:rsid w:val="00144F05"/>
    <w:rsid w:val="00145AD8"/>
    <w:rsid w:val="00145D3F"/>
    <w:rsid w:val="001466AC"/>
    <w:rsid w:val="00146F35"/>
    <w:rsid w:val="001470DD"/>
    <w:rsid w:val="00147406"/>
    <w:rsid w:val="0015052C"/>
    <w:rsid w:val="0015067F"/>
    <w:rsid w:val="001506D9"/>
    <w:rsid w:val="00150EC0"/>
    <w:rsid w:val="00150F0F"/>
    <w:rsid w:val="00150FF5"/>
    <w:rsid w:val="00152955"/>
    <w:rsid w:val="001533BD"/>
    <w:rsid w:val="00155A77"/>
    <w:rsid w:val="00155BB2"/>
    <w:rsid w:val="001561D5"/>
    <w:rsid w:val="0016066D"/>
    <w:rsid w:val="00161C13"/>
    <w:rsid w:val="001654DD"/>
    <w:rsid w:val="00165537"/>
    <w:rsid w:val="00166B0D"/>
    <w:rsid w:val="00166F4A"/>
    <w:rsid w:val="00166FC7"/>
    <w:rsid w:val="0016703D"/>
    <w:rsid w:val="00167451"/>
    <w:rsid w:val="00170B71"/>
    <w:rsid w:val="00170E49"/>
    <w:rsid w:val="00170EC0"/>
    <w:rsid w:val="00171958"/>
    <w:rsid w:val="00172715"/>
    <w:rsid w:val="00172FB4"/>
    <w:rsid w:val="00173A7D"/>
    <w:rsid w:val="00173F20"/>
    <w:rsid w:val="0017463B"/>
    <w:rsid w:val="001749AF"/>
    <w:rsid w:val="001750B4"/>
    <w:rsid w:val="0017608A"/>
    <w:rsid w:val="001766A2"/>
    <w:rsid w:val="00176897"/>
    <w:rsid w:val="00176933"/>
    <w:rsid w:val="00177A29"/>
    <w:rsid w:val="00177C63"/>
    <w:rsid w:val="00177FC6"/>
    <w:rsid w:val="001815E5"/>
    <w:rsid w:val="00182423"/>
    <w:rsid w:val="00182CB7"/>
    <w:rsid w:val="00182F57"/>
    <w:rsid w:val="0018325D"/>
    <w:rsid w:val="001832E4"/>
    <w:rsid w:val="0018386F"/>
    <w:rsid w:val="00183945"/>
    <w:rsid w:val="00185CDD"/>
    <w:rsid w:val="00186246"/>
    <w:rsid w:val="00186817"/>
    <w:rsid w:val="00186CA5"/>
    <w:rsid w:val="00187CBE"/>
    <w:rsid w:val="00190A86"/>
    <w:rsid w:val="0019101C"/>
    <w:rsid w:val="0019161A"/>
    <w:rsid w:val="0019165D"/>
    <w:rsid w:val="0019236C"/>
    <w:rsid w:val="001927A5"/>
    <w:rsid w:val="00192C09"/>
    <w:rsid w:val="00192D10"/>
    <w:rsid w:val="00193875"/>
    <w:rsid w:val="00193A17"/>
    <w:rsid w:val="00193E1C"/>
    <w:rsid w:val="00195199"/>
    <w:rsid w:val="00195369"/>
    <w:rsid w:val="00195CB2"/>
    <w:rsid w:val="00195F16"/>
    <w:rsid w:val="0019604B"/>
    <w:rsid w:val="001961B8"/>
    <w:rsid w:val="00196B91"/>
    <w:rsid w:val="0019742C"/>
    <w:rsid w:val="00197BB2"/>
    <w:rsid w:val="00197C24"/>
    <w:rsid w:val="00197D8D"/>
    <w:rsid w:val="001A0AB2"/>
    <w:rsid w:val="001A0C56"/>
    <w:rsid w:val="001A1228"/>
    <w:rsid w:val="001A2553"/>
    <w:rsid w:val="001A2C4D"/>
    <w:rsid w:val="001A3133"/>
    <w:rsid w:val="001A3DB8"/>
    <w:rsid w:val="001A54ED"/>
    <w:rsid w:val="001A55D4"/>
    <w:rsid w:val="001A5D58"/>
    <w:rsid w:val="001A5E80"/>
    <w:rsid w:val="001A60EC"/>
    <w:rsid w:val="001A6126"/>
    <w:rsid w:val="001A745B"/>
    <w:rsid w:val="001A7AAE"/>
    <w:rsid w:val="001A7BF3"/>
    <w:rsid w:val="001B0258"/>
    <w:rsid w:val="001B0892"/>
    <w:rsid w:val="001B0E7F"/>
    <w:rsid w:val="001B19FA"/>
    <w:rsid w:val="001B1BDB"/>
    <w:rsid w:val="001B229B"/>
    <w:rsid w:val="001B3D35"/>
    <w:rsid w:val="001B45E2"/>
    <w:rsid w:val="001B4898"/>
    <w:rsid w:val="001B51E0"/>
    <w:rsid w:val="001B5291"/>
    <w:rsid w:val="001B6358"/>
    <w:rsid w:val="001B638E"/>
    <w:rsid w:val="001B6569"/>
    <w:rsid w:val="001B7079"/>
    <w:rsid w:val="001B79AE"/>
    <w:rsid w:val="001B7D9D"/>
    <w:rsid w:val="001C0C67"/>
    <w:rsid w:val="001C1EAD"/>
    <w:rsid w:val="001C29A1"/>
    <w:rsid w:val="001C3F48"/>
    <w:rsid w:val="001C402B"/>
    <w:rsid w:val="001C4F50"/>
    <w:rsid w:val="001C6DB9"/>
    <w:rsid w:val="001C72FA"/>
    <w:rsid w:val="001C7AAE"/>
    <w:rsid w:val="001C7F3A"/>
    <w:rsid w:val="001C7F96"/>
    <w:rsid w:val="001D0707"/>
    <w:rsid w:val="001D0DFA"/>
    <w:rsid w:val="001D0E89"/>
    <w:rsid w:val="001D2DBF"/>
    <w:rsid w:val="001D2FB1"/>
    <w:rsid w:val="001D41CA"/>
    <w:rsid w:val="001D767B"/>
    <w:rsid w:val="001D7B3C"/>
    <w:rsid w:val="001E0112"/>
    <w:rsid w:val="001E0F50"/>
    <w:rsid w:val="001E1786"/>
    <w:rsid w:val="001E1966"/>
    <w:rsid w:val="001E2B9B"/>
    <w:rsid w:val="001E3099"/>
    <w:rsid w:val="001E439C"/>
    <w:rsid w:val="001E4627"/>
    <w:rsid w:val="001E5131"/>
    <w:rsid w:val="001E5ED5"/>
    <w:rsid w:val="001E6223"/>
    <w:rsid w:val="001E6807"/>
    <w:rsid w:val="001E6BEA"/>
    <w:rsid w:val="001E7D17"/>
    <w:rsid w:val="001E7E40"/>
    <w:rsid w:val="001F0955"/>
    <w:rsid w:val="001F135A"/>
    <w:rsid w:val="001F153C"/>
    <w:rsid w:val="001F20F4"/>
    <w:rsid w:val="001F3055"/>
    <w:rsid w:val="001F31CB"/>
    <w:rsid w:val="001F360E"/>
    <w:rsid w:val="001F420E"/>
    <w:rsid w:val="001F48C3"/>
    <w:rsid w:val="001F54D6"/>
    <w:rsid w:val="001F5514"/>
    <w:rsid w:val="001F62D0"/>
    <w:rsid w:val="001F662D"/>
    <w:rsid w:val="001F6B94"/>
    <w:rsid w:val="001F6E9B"/>
    <w:rsid w:val="001F708C"/>
    <w:rsid w:val="00200135"/>
    <w:rsid w:val="00200D42"/>
    <w:rsid w:val="00200DD2"/>
    <w:rsid w:val="00201388"/>
    <w:rsid w:val="00201941"/>
    <w:rsid w:val="002024C7"/>
    <w:rsid w:val="0020296B"/>
    <w:rsid w:val="002029A9"/>
    <w:rsid w:val="0020373F"/>
    <w:rsid w:val="002046B3"/>
    <w:rsid w:val="0020515A"/>
    <w:rsid w:val="002055C8"/>
    <w:rsid w:val="00206031"/>
    <w:rsid w:val="00206327"/>
    <w:rsid w:val="0020766E"/>
    <w:rsid w:val="00207D38"/>
    <w:rsid w:val="00212892"/>
    <w:rsid w:val="002128CC"/>
    <w:rsid w:val="00212C11"/>
    <w:rsid w:val="002135EA"/>
    <w:rsid w:val="002137B1"/>
    <w:rsid w:val="00214A73"/>
    <w:rsid w:val="00215D14"/>
    <w:rsid w:val="00216793"/>
    <w:rsid w:val="002169B2"/>
    <w:rsid w:val="00217C02"/>
    <w:rsid w:val="002206CE"/>
    <w:rsid w:val="0022086A"/>
    <w:rsid w:val="00221889"/>
    <w:rsid w:val="00222F38"/>
    <w:rsid w:val="00223247"/>
    <w:rsid w:val="002251EC"/>
    <w:rsid w:val="002255D3"/>
    <w:rsid w:val="00226285"/>
    <w:rsid w:val="00226708"/>
    <w:rsid w:val="00226EA3"/>
    <w:rsid w:val="0022747C"/>
    <w:rsid w:val="00227ABD"/>
    <w:rsid w:val="002309F9"/>
    <w:rsid w:val="00232E75"/>
    <w:rsid w:val="00232FFA"/>
    <w:rsid w:val="00234056"/>
    <w:rsid w:val="00234702"/>
    <w:rsid w:val="00235358"/>
    <w:rsid w:val="002359D5"/>
    <w:rsid w:val="00235B3A"/>
    <w:rsid w:val="00235CC0"/>
    <w:rsid w:val="00236DD7"/>
    <w:rsid w:val="002373B1"/>
    <w:rsid w:val="002410E1"/>
    <w:rsid w:val="00242216"/>
    <w:rsid w:val="00242F8F"/>
    <w:rsid w:val="00244094"/>
    <w:rsid w:val="00244CA9"/>
    <w:rsid w:val="00244E6A"/>
    <w:rsid w:val="002459B9"/>
    <w:rsid w:val="00245E14"/>
    <w:rsid w:val="00247555"/>
    <w:rsid w:val="00250A11"/>
    <w:rsid w:val="00250ADB"/>
    <w:rsid w:val="00250C82"/>
    <w:rsid w:val="00251FD8"/>
    <w:rsid w:val="002526A8"/>
    <w:rsid w:val="002528C3"/>
    <w:rsid w:val="00253A50"/>
    <w:rsid w:val="00253D43"/>
    <w:rsid w:val="00254838"/>
    <w:rsid w:val="00254B78"/>
    <w:rsid w:val="0025538C"/>
    <w:rsid w:val="00255808"/>
    <w:rsid w:val="002562CD"/>
    <w:rsid w:val="00257F73"/>
    <w:rsid w:val="00260461"/>
    <w:rsid w:val="00260D59"/>
    <w:rsid w:val="00261A14"/>
    <w:rsid w:val="00262354"/>
    <w:rsid w:val="002630EE"/>
    <w:rsid w:val="00263310"/>
    <w:rsid w:val="0026360A"/>
    <w:rsid w:val="00263C76"/>
    <w:rsid w:val="00265B04"/>
    <w:rsid w:val="00265D17"/>
    <w:rsid w:val="00266A2D"/>
    <w:rsid w:val="00266B4A"/>
    <w:rsid w:val="00266C70"/>
    <w:rsid w:val="00266CA6"/>
    <w:rsid w:val="00266D1B"/>
    <w:rsid w:val="00267889"/>
    <w:rsid w:val="00267C40"/>
    <w:rsid w:val="00272388"/>
    <w:rsid w:val="0027398B"/>
    <w:rsid w:val="00274386"/>
    <w:rsid w:val="00274768"/>
    <w:rsid w:val="00274986"/>
    <w:rsid w:val="00274EAF"/>
    <w:rsid w:val="00274F24"/>
    <w:rsid w:val="002759D3"/>
    <w:rsid w:val="00275DF5"/>
    <w:rsid w:val="0027643A"/>
    <w:rsid w:val="002770B5"/>
    <w:rsid w:val="00280FBE"/>
    <w:rsid w:val="00282C04"/>
    <w:rsid w:val="00282ED6"/>
    <w:rsid w:val="00283972"/>
    <w:rsid w:val="002866D9"/>
    <w:rsid w:val="00287319"/>
    <w:rsid w:val="00287D0C"/>
    <w:rsid w:val="00290784"/>
    <w:rsid w:val="00290804"/>
    <w:rsid w:val="002908F0"/>
    <w:rsid w:val="002911D7"/>
    <w:rsid w:val="0029176F"/>
    <w:rsid w:val="00291BF1"/>
    <w:rsid w:val="00292567"/>
    <w:rsid w:val="00294019"/>
    <w:rsid w:val="00295E6E"/>
    <w:rsid w:val="0029608E"/>
    <w:rsid w:val="002963D4"/>
    <w:rsid w:val="00296637"/>
    <w:rsid w:val="0029674B"/>
    <w:rsid w:val="002A01C4"/>
    <w:rsid w:val="002A0794"/>
    <w:rsid w:val="002A0A84"/>
    <w:rsid w:val="002A149F"/>
    <w:rsid w:val="002A14BA"/>
    <w:rsid w:val="002A1566"/>
    <w:rsid w:val="002A24F2"/>
    <w:rsid w:val="002A2631"/>
    <w:rsid w:val="002A2845"/>
    <w:rsid w:val="002A3161"/>
    <w:rsid w:val="002A4804"/>
    <w:rsid w:val="002A6C01"/>
    <w:rsid w:val="002A7756"/>
    <w:rsid w:val="002B0110"/>
    <w:rsid w:val="002B0337"/>
    <w:rsid w:val="002B0F29"/>
    <w:rsid w:val="002B116F"/>
    <w:rsid w:val="002B1416"/>
    <w:rsid w:val="002B4064"/>
    <w:rsid w:val="002B4A3C"/>
    <w:rsid w:val="002B4CFA"/>
    <w:rsid w:val="002B53A4"/>
    <w:rsid w:val="002B6457"/>
    <w:rsid w:val="002B683A"/>
    <w:rsid w:val="002B7C39"/>
    <w:rsid w:val="002C0918"/>
    <w:rsid w:val="002C1467"/>
    <w:rsid w:val="002C1FD6"/>
    <w:rsid w:val="002C3698"/>
    <w:rsid w:val="002C42DE"/>
    <w:rsid w:val="002C4721"/>
    <w:rsid w:val="002C5CF8"/>
    <w:rsid w:val="002C63CC"/>
    <w:rsid w:val="002C646F"/>
    <w:rsid w:val="002C6EF3"/>
    <w:rsid w:val="002C7593"/>
    <w:rsid w:val="002C776A"/>
    <w:rsid w:val="002C7A41"/>
    <w:rsid w:val="002D06BD"/>
    <w:rsid w:val="002D0F94"/>
    <w:rsid w:val="002D1431"/>
    <w:rsid w:val="002D15ED"/>
    <w:rsid w:val="002D18A7"/>
    <w:rsid w:val="002D1D5B"/>
    <w:rsid w:val="002D1F3C"/>
    <w:rsid w:val="002D2FBB"/>
    <w:rsid w:val="002D36EC"/>
    <w:rsid w:val="002D38BB"/>
    <w:rsid w:val="002D3C7F"/>
    <w:rsid w:val="002D45FB"/>
    <w:rsid w:val="002D46D7"/>
    <w:rsid w:val="002D4D7C"/>
    <w:rsid w:val="002D540A"/>
    <w:rsid w:val="002D763E"/>
    <w:rsid w:val="002E0B3E"/>
    <w:rsid w:val="002E175E"/>
    <w:rsid w:val="002E342B"/>
    <w:rsid w:val="002E3F2E"/>
    <w:rsid w:val="002E499B"/>
    <w:rsid w:val="002E584E"/>
    <w:rsid w:val="002E684E"/>
    <w:rsid w:val="002E6C02"/>
    <w:rsid w:val="002E757B"/>
    <w:rsid w:val="002E7AA7"/>
    <w:rsid w:val="002F0A43"/>
    <w:rsid w:val="002F1259"/>
    <w:rsid w:val="002F146C"/>
    <w:rsid w:val="002F1DE7"/>
    <w:rsid w:val="002F28FB"/>
    <w:rsid w:val="002F4B86"/>
    <w:rsid w:val="002F6DEA"/>
    <w:rsid w:val="002F6ECA"/>
    <w:rsid w:val="002F78D3"/>
    <w:rsid w:val="0030010B"/>
    <w:rsid w:val="003005D9"/>
    <w:rsid w:val="00302EC3"/>
    <w:rsid w:val="00303886"/>
    <w:rsid w:val="00303E12"/>
    <w:rsid w:val="003045C1"/>
    <w:rsid w:val="00304A41"/>
    <w:rsid w:val="00304D4F"/>
    <w:rsid w:val="00305AE0"/>
    <w:rsid w:val="00306634"/>
    <w:rsid w:val="00306A29"/>
    <w:rsid w:val="00306D1D"/>
    <w:rsid w:val="00306E2B"/>
    <w:rsid w:val="00307D44"/>
    <w:rsid w:val="00307D57"/>
    <w:rsid w:val="00310270"/>
    <w:rsid w:val="003107D7"/>
    <w:rsid w:val="00310AC4"/>
    <w:rsid w:val="003110DE"/>
    <w:rsid w:val="00311220"/>
    <w:rsid w:val="00311AC7"/>
    <w:rsid w:val="003125E6"/>
    <w:rsid w:val="003133A0"/>
    <w:rsid w:val="003138DE"/>
    <w:rsid w:val="0031447E"/>
    <w:rsid w:val="00314517"/>
    <w:rsid w:val="003163E6"/>
    <w:rsid w:val="0031656B"/>
    <w:rsid w:val="00316B89"/>
    <w:rsid w:val="003172DB"/>
    <w:rsid w:val="003201D1"/>
    <w:rsid w:val="003202C9"/>
    <w:rsid w:val="0032112F"/>
    <w:rsid w:val="00321818"/>
    <w:rsid w:val="00321E22"/>
    <w:rsid w:val="00322020"/>
    <w:rsid w:val="00322953"/>
    <w:rsid w:val="00322B94"/>
    <w:rsid w:val="00324153"/>
    <w:rsid w:val="00325009"/>
    <w:rsid w:val="00325225"/>
    <w:rsid w:val="00325B56"/>
    <w:rsid w:val="003307C5"/>
    <w:rsid w:val="00330B11"/>
    <w:rsid w:val="00331247"/>
    <w:rsid w:val="003316E6"/>
    <w:rsid w:val="00331991"/>
    <w:rsid w:val="00331CF5"/>
    <w:rsid w:val="0033213A"/>
    <w:rsid w:val="00333068"/>
    <w:rsid w:val="003350EC"/>
    <w:rsid w:val="0033511B"/>
    <w:rsid w:val="003355F7"/>
    <w:rsid w:val="00335AC7"/>
    <w:rsid w:val="0033624C"/>
    <w:rsid w:val="00336919"/>
    <w:rsid w:val="0033752B"/>
    <w:rsid w:val="00337AC1"/>
    <w:rsid w:val="00341732"/>
    <w:rsid w:val="00341D20"/>
    <w:rsid w:val="00341DF4"/>
    <w:rsid w:val="00341EDD"/>
    <w:rsid w:val="00341EEF"/>
    <w:rsid w:val="0034223F"/>
    <w:rsid w:val="00342997"/>
    <w:rsid w:val="00343EA6"/>
    <w:rsid w:val="0034434A"/>
    <w:rsid w:val="00344500"/>
    <w:rsid w:val="00344614"/>
    <w:rsid w:val="00344FA0"/>
    <w:rsid w:val="003456B9"/>
    <w:rsid w:val="00346097"/>
    <w:rsid w:val="0034709A"/>
    <w:rsid w:val="00347171"/>
    <w:rsid w:val="00347A3B"/>
    <w:rsid w:val="003513DC"/>
    <w:rsid w:val="003519A1"/>
    <w:rsid w:val="00351F44"/>
    <w:rsid w:val="003522B5"/>
    <w:rsid w:val="00352759"/>
    <w:rsid w:val="003527F6"/>
    <w:rsid w:val="00353158"/>
    <w:rsid w:val="003534A5"/>
    <w:rsid w:val="00353575"/>
    <w:rsid w:val="0035377C"/>
    <w:rsid w:val="00353818"/>
    <w:rsid w:val="00353DFC"/>
    <w:rsid w:val="00354799"/>
    <w:rsid w:val="00354E1E"/>
    <w:rsid w:val="0035508D"/>
    <w:rsid w:val="003556BD"/>
    <w:rsid w:val="00355F0D"/>
    <w:rsid w:val="003565EE"/>
    <w:rsid w:val="00356605"/>
    <w:rsid w:val="00357ACA"/>
    <w:rsid w:val="00361BC5"/>
    <w:rsid w:val="003627CD"/>
    <w:rsid w:val="0036300B"/>
    <w:rsid w:val="00364156"/>
    <w:rsid w:val="00364416"/>
    <w:rsid w:val="003653F7"/>
    <w:rsid w:val="00365424"/>
    <w:rsid w:val="00365EBE"/>
    <w:rsid w:val="003665F4"/>
    <w:rsid w:val="003669F2"/>
    <w:rsid w:val="00367528"/>
    <w:rsid w:val="003679A3"/>
    <w:rsid w:val="003702B1"/>
    <w:rsid w:val="00370302"/>
    <w:rsid w:val="00370793"/>
    <w:rsid w:val="0037089D"/>
    <w:rsid w:val="00370D3D"/>
    <w:rsid w:val="00372705"/>
    <w:rsid w:val="00372830"/>
    <w:rsid w:val="00373780"/>
    <w:rsid w:val="00373A73"/>
    <w:rsid w:val="00375EAF"/>
    <w:rsid w:val="00375EBE"/>
    <w:rsid w:val="0037715C"/>
    <w:rsid w:val="0037767C"/>
    <w:rsid w:val="00380C25"/>
    <w:rsid w:val="00383E03"/>
    <w:rsid w:val="00384245"/>
    <w:rsid w:val="00385193"/>
    <w:rsid w:val="003856F3"/>
    <w:rsid w:val="00385867"/>
    <w:rsid w:val="0038677A"/>
    <w:rsid w:val="003867EE"/>
    <w:rsid w:val="00387199"/>
    <w:rsid w:val="00387331"/>
    <w:rsid w:val="0038773C"/>
    <w:rsid w:val="003877B5"/>
    <w:rsid w:val="00387C44"/>
    <w:rsid w:val="003901D9"/>
    <w:rsid w:val="0039078F"/>
    <w:rsid w:val="0039129C"/>
    <w:rsid w:val="003925BA"/>
    <w:rsid w:val="00392AC6"/>
    <w:rsid w:val="00393051"/>
    <w:rsid w:val="00394111"/>
    <w:rsid w:val="003948EE"/>
    <w:rsid w:val="0039569F"/>
    <w:rsid w:val="00395AE6"/>
    <w:rsid w:val="00395CBE"/>
    <w:rsid w:val="0039657F"/>
    <w:rsid w:val="00397135"/>
    <w:rsid w:val="00397DF7"/>
    <w:rsid w:val="003A0062"/>
    <w:rsid w:val="003A08A2"/>
    <w:rsid w:val="003A21D6"/>
    <w:rsid w:val="003A25F0"/>
    <w:rsid w:val="003A3571"/>
    <w:rsid w:val="003A604C"/>
    <w:rsid w:val="003A7487"/>
    <w:rsid w:val="003B11A8"/>
    <w:rsid w:val="003B178E"/>
    <w:rsid w:val="003B2952"/>
    <w:rsid w:val="003B2D82"/>
    <w:rsid w:val="003B2E71"/>
    <w:rsid w:val="003B4D64"/>
    <w:rsid w:val="003B54DF"/>
    <w:rsid w:val="003B5A12"/>
    <w:rsid w:val="003B6453"/>
    <w:rsid w:val="003C23DB"/>
    <w:rsid w:val="003C24EE"/>
    <w:rsid w:val="003C2E43"/>
    <w:rsid w:val="003C3385"/>
    <w:rsid w:val="003C34AB"/>
    <w:rsid w:val="003C34C5"/>
    <w:rsid w:val="003C3772"/>
    <w:rsid w:val="003C3923"/>
    <w:rsid w:val="003C42DF"/>
    <w:rsid w:val="003C45C4"/>
    <w:rsid w:val="003C4EEA"/>
    <w:rsid w:val="003C502F"/>
    <w:rsid w:val="003C57DD"/>
    <w:rsid w:val="003C60F3"/>
    <w:rsid w:val="003C6350"/>
    <w:rsid w:val="003C6457"/>
    <w:rsid w:val="003C6656"/>
    <w:rsid w:val="003D0599"/>
    <w:rsid w:val="003D05CD"/>
    <w:rsid w:val="003D1F7A"/>
    <w:rsid w:val="003D2364"/>
    <w:rsid w:val="003D26FD"/>
    <w:rsid w:val="003D291B"/>
    <w:rsid w:val="003D35F9"/>
    <w:rsid w:val="003D40A7"/>
    <w:rsid w:val="003D4900"/>
    <w:rsid w:val="003D4996"/>
    <w:rsid w:val="003D5BA6"/>
    <w:rsid w:val="003D7B46"/>
    <w:rsid w:val="003D7C88"/>
    <w:rsid w:val="003E0D37"/>
    <w:rsid w:val="003E13B3"/>
    <w:rsid w:val="003E19FC"/>
    <w:rsid w:val="003E2D42"/>
    <w:rsid w:val="003E30A2"/>
    <w:rsid w:val="003E3280"/>
    <w:rsid w:val="003E34D8"/>
    <w:rsid w:val="003E3665"/>
    <w:rsid w:val="003E4B97"/>
    <w:rsid w:val="003E4FA3"/>
    <w:rsid w:val="003E5072"/>
    <w:rsid w:val="003E5370"/>
    <w:rsid w:val="003E54A0"/>
    <w:rsid w:val="003E5FC8"/>
    <w:rsid w:val="003E71DB"/>
    <w:rsid w:val="003E744D"/>
    <w:rsid w:val="003F135A"/>
    <w:rsid w:val="003F143F"/>
    <w:rsid w:val="003F18AF"/>
    <w:rsid w:val="003F19C6"/>
    <w:rsid w:val="003F1C9D"/>
    <w:rsid w:val="003F1F5A"/>
    <w:rsid w:val="003F2031"/>
    <w:rsid w:val="003F2FB7"/>
    <w:rsid w:val="003F3919"/>
    <w:rsid w:val="003F3A6C"/>
    <w:rsid w:val="003F65ED"/>
    <w:rsid w:val="003F7974"/>
    <w:rsid w:val="003F7BE3"/>
    <w:rsid w:val="003F7C80"/>
    <w:rsid w:val="00400692"/>
    <w:rsid w:val="00400D99"/>
    <w:rsid w:val="00400DF5"/>
    <w:rsid w:val="004023FE"/>
    <w:rsid w:val="004050C1"/>
    <w:rsid w:val="0040534C"/>
    <w:rsid w:val="00405796"/>
    <w:rsid w:val="00406FAC"/>
    <w:rsid w:val="0041007C"/>
    <w:rsid w:val="0041049A"/>
    <w:rsid w:val="00411345"/>
    <w:rsid w:val="00412E3A"/>
    <w:rsid w:val="004131E0"/>
    <w:rsid w:val="00413C47"/>
    <w:rsid w:val="004147B5"/>
    <w:rsid w:val="004155DE"/>
    <w:rsid w:val="00415D06"/>
    <w:rsid w:val="00417248"/>
    <w:rsid w:val="004174D3"/>
    <w:rsid w:val="004200F6"/>
    <w:rsid w:val="004208E6"/>
    <w:rsid w:val="00421213"/>
    <w:rsid w:val="0042264A"/>
    <w:rsid w:val="00422F6F"/>
    <w:rsid w:val="00423D79"/>
    <w:rsid w:val="00423FEC"/>
    <w:rsid w:val="00424B82"/>
    <w:rsid w:val="00424F92"/>
    <w:rsid w:val="00425D83"/>
    <w:rsid w:val="00426959"/>
    <w:rsid w:val="00427DE6"/>
    <w:rsid w:val="00431210"/>
    <w:rsid w:val="0043121A"/>
    <w:rsid w:val="00431D33"/>
    <w:rsid w:val="00431D7C"/>
    <w:rsid w:val="00431EBD"/>
    <w:rsid w:val="004324FA"/>
    <w:rsid w:val="00432795"/>
    <w:rsid w:val="0043361F"/>
    <w:rsid w:val="0043458E"/>
    <w:rsid w:val="00434644"/>
    <w:rsid w:val="00434861"/>
    <w:rsid w:val="00434BC8"/>
    <w:rsid w:val="00434D02"/>
    <w:rsid w:val="00435553"/>
    <w:rsid w:val="00436334"/>
    <w:rsid w:val="004372B3"/>
    <w:rsid w:val="00437986"/>
    <w:rsid w:val="00437CA7"/>
    <w:rsid w:val="004403E6"/>
    <w:rsid w:val="00440689"/>
    <w:rsid w:val="0044198B"/>
    <w:rsid w:val="00442CFB"/>
    <w:rsid w:val="00442F71"/>
    <w:rsid w:val="004436CB"/>
    <w:rsid w:val="004468AD"/>
    <w:rsid w:val="00446A0D"/>
    <w:rsid w:val="00446A3B"/>
    <w:rsid w:val="00447571"/>
    <w:rsid w:val="00447F4C"/>
    <w:rsid w:val="004503DC"/>
    <w:rsid w:val="00451088"/>
    <w:rsid w:val="00451CCD"/>
    <w:rsid w:val="0045317B"/>
    <w:rsid w:val="004535D4"/>
    <w:rsid w:val="00453CBC"/>
    <w:rsid w:val="00453CE6"/>
    <w:rsid w:val="00453D37"/>
    <w:rsid w:val="00453E48"/>
    <w:rsid w:val="004551C0"/>
    <w:rsid w:val="00455554"/>
    <w:rsid w:val="0045782F"/>
    <w:rsid w:val="00457883"/>
    <w:rsid w:val="00460E42"/>
    <w:rsid w:val="00461B3E"/>
    <w:rsid w:val="00461D61"/>
    <w:rsid w:val="00462AAE"/>
    <w:rsid w:val="00464045"/>
    <w:rsid w:val="00465C1B"/>
    <w:rsid w:val="00467241"/>
    <w:rsid w:val="00467817"/>
    <w:rsid w:val="00470E0A"/>
    <w:rsid w:val="004721C4"/>
    <w:rsid w:val="00472336"/>
    <w:rsid w:val="004730BD"/>
    <w:rsid w:val="004738AA"/>
    <w:rsid w:val="004738B7"/>
    <w:rsid w:val="00473952"/>
    <w:rsid w:val="00473970"/>
    <w:rsid w:val="00473B43"/>
    <w:rsid w:val="00475202"/>
    <w:rsid w:val="0047652E"/>
    <w:rsid w:val="0047682C"/>
    <w:rsid w:val="00476F38"/>
    <w:rsid w:val="00477B2B"/>
    <w:rsid w:val="004804F1"/>
    <w:rsid w:val="00481878"/>
    <w:rsid w:val="00481943"/>
    <w:rsid w:val="0048199F"/>
    <w:rsid w:val="00481F07"/>
    <w:rsid w:val="00482191"/>
    <w:rsid w:val="00482B45"/>
    <w:rsid w:val="00483287"/>
    <w:rsid w:val="00483727"/>
    <w:rsid w:val="00484C39"/>
    <w:rsid w:val="0048537A"/>
    <w:rsid w:val="00485707"/>
    <w:rsid w:val="0048577A"/>
    <w:rsid w:val="00485811"/>
    <w:rsid w:val="00485A33"/>
    <w:rsid w:val="00486680"/>
    <w:rsid w:val="00486D9D"/>
    <w:rsid w:val="00486FA2"/>
    <w:rsid w:val="00487222"/>
    <w:rsid w:val="0049048A"/>
    <w:rsid w:val="00490725"/>
    <w:rsid w:val="0049097A"/>
    <w:rsid w:val="00490DAC"/>
    <w:rsid w:val="00491199"/>
    <w:rsid w:val="004917E2"/>
    <w:rsid w:val="0049248B"/>
    <w:rsid w:val="00492A08"/>
    <w:rsid w:val="00492A70"/>
    <w:rsid w:val="00493D38"/>
    <w:rsid w:val="00494132"/>
    <w:rsid w:val="004943BB"/>
    <w:rsid w:val="004946F8"/>
    <w:rsid w:val="00494723"/>
    <w:rsid w:val="00495252"/>
    <w:rsid w:val="0049556F"/>
    <w:rsid w:val="004955C8"/>
    <w:rsid w:val="00496445"/>
    <w:rsid w:val="00496C65"/>
    <w:rsid w:val="00496F6A"/>
    <w:rsid w:val="00497C16"/>
    <w:rsid w:val="00497FE0"/>
    <w:rsid w:val="004A0DCC"/>
    <w:rsid w:val="004A1859"/>
    <w:rsid w:val="004A4991"/>
    <w:rsid w:val="004A54C1"/>
    <w:rsid w:val="004A56BB"/>
    <w:rsid w:val="004A6004"/>
    <w:rsid w:val="004A65D9"/>
    <w:rsid w:val="004A7843"/>
    <w:rsid w:val="004B13FC"/>
    <w:rsid w:val="004B187A"/>
    <w:rsid w:val="004B1B54"/>
    <w:rsid w:val="004B1F75"/>
    <w:rsid w:val="004B2588"/>
    <w:rsid w:val="004B3136"/>
    <w:rsid w:val="004B5FBF"/>
    <w:rsid w:val="004B63AE"/>
    <w:rsid w:val="004B64A3"/>
    <w:rsid w:val="004B6831"/>
    <w:rsid w:val="004B6F39"/>
    <w:rsid w:val="004B7300"/>
    <w:rsid w:val="004B7896"/>
    <w:rsid w:val="004B7A04"/>
    <w:rsid w:val="004C0A71"/>
    <w:rsid w:val="004C21CF"/>
    <w:rsid w:val="004C2B4F"/>
    <w:rsid w:val="004C2EE7"/>
    <w:rsid w:val="004C378D"/>
    <w:rsid w:val="004C3A79"/>
    <w:rsid w:val="004C51C0"/>
    <w:rsid w:val="004C565A"/>
    <w:rsid w:val="004C59B7"/>
    <w:rsid w:val="004C6114"/>
    <w:rsid w:val="004C6311"/>
    <w:rsid w:val="004C71D4"/>
    <w:rsid w:val="004D1DBA"/>
    <w:rsid w:val="004D28B6"/>
    <w:rsid w:val="004D2BFD"/>
    <w:rsid w:val="004D3C5D"/>
    <w:rsid w:val="004D4A6C"/>
    <w:rsid w:val="004D6999"/>
    <w:rsid w:val="004D7800"/>
    <w:rsid w:val="004D7980"/>
    <w:rsid w:val="004E00CC"/>
    <w:rsid w:val="004E01DE"/>
    <w:rsid w:val="004E06C8"/>
    <w:rsid w:val="004E099D"/>
    <w:rsid w:val="004E137A"/>
    <w:rsid w:val="004E1672"/>
    <w:rsid w:val="004E21C1"/>
    <w:rsid w:val="004E2772"/>
    <w:rsid w:val="004E2AA4"/>
    <w:rsid w:val="004E2DAE"/>
    <w:rsid w:val="004E4DEE"/>
    <w:rsid w:val="004E504F"/>
    <w:rsid w:val="004E5541"/>
    <w:rsid w:val="004E55A5"/>
    <w:rsid w:val="004E5945"/>
    <w:rsid w:val="004E5A53"/>
    <w:rsid w:val="004E64DD"/>
    <w:rsid w:val="004E703F"/>
    <w:rsid w:val="004E7102"/>
    <w:rsid w:val="004E7228"/>
    <w:rsid w:val="004F020A"/>
    <w:rsid w:val="004F0399"/>
    <w:rsid w:val="004F0441"/>
    <w:rsid w:val="004F0BD3"/>
    <w:rsid w:val="004F0D1A"/>
    <w:rsid w:val="004F1E2B"/>
    <w:rsid w:val="004F237F"/>
    <w:rsid w:val="004F2638"/>
    <w:rsid w:val="004F2DD6"/>
    <w:rsid w:val="004F3223"/>
    <w:rsid w:val="004F430F"/>
    <w:rsid w:val="004F5766"/>
    <w:rsid w:val="004F58F0"/>
    <w:rsid w:val="004F5B84"/>
    <w:rsid w:val="004F65D5"/>
    <w:rsid w:val="00500235"/>
    <w:rsid w:val="00501705"/>
    <w:rsid w:val="00502DBD"/>
    <w:rsid w:val="00503942"/>
    <w:rsid w:val="00504C9E"/>
    <w:rsid w:val="00504E2A"/>
    <w:rsid w:val="00505513"/>
    <w:rsid w:val="00505EBA"/>
    <w:rsid w:val="0050794C"/>
    <w:rsid w:val="005104A9"/>
    <w:rsid w:val="005107FC"/>
    <w:rsid w:val="0051092E"/>
    <w:rsid w:val="00510BCB"/>
    <w:rsid w:val="00510F14"/>
    <w:rsid w:val="00511CCA"/>
    <w:rsid w:val="00511F0E"/>
    <w:rsid w:val="005123B9"/>
    <w:rsid w:val="0051256B"/>
    <w:rsid w:val="00512900"/>
    <w:rsid w:val="00512A45"/>
    <w:rsid w:val="00512F6E"/>
    <w:rsid w:val="00513DB6"/>
    <w:rsid w:val="0051546F"/>
    <w:rsid w:val="00517D4A"/>
    <w:rsid w:val="005200EA"/>
    <w:rsid w:val="00520A5D"/>
    <w:rsid w:val="0052206C"/>
    <w:rsid w:val="00523C8D"/>
    <w:rsid w:val="00523D38"/>
    <w:rsid w:val="00523DE9"/>
    <w:rsid w:val="00523F46"/>
    <w:rsid w:val="00524356"/>
    <w:rsid w:val="005243A3"/>
    <w:rsid w:val="00524A5B"/>
    <w:rsid w:val="00525406"/>
    <w:rsid w:val="0052557D"/>
    <w:rsid w:val="0052607F"/>
    <w:rsid w:val="00526CB7"/>
    <w:rsid w:val="00527096"/>
    <w:rsid w:val="005278B5"/>
    <w:rsid w:val="005300CC"/>
    <w:rsid w:val="00531E83"/>
    <w:rsid w:val="00531EEE"/>
    <w:rsid w:val="00532679"/>
    <w:rsid w:val="005329FE"/>
    <w:rsid w:val="00533F5F"/>
    <w:rsid w:val="00534415"/>
    <w:rsid w:val="00534793"/>
    <w:rsid w:val="00535A08"/>
    <w:rsid w:val="00536663"/>
    <w:rsid w:val="005368EE"/>
    <w:rsid w:val="00540B62"/>
    <w:rsid w:val="00541878"/>
    <w:rsid w:val="00541CEA"/>
    <w:rsid w:val="00541E97"/>
    <w:rsid w:val="005427C8"/>
    <w:rsid w:val="005434B4"/>
    <w:rsid w:val="00543D71"/>
    <w:rsid w:val="00543FC5"/>
    <w:rsid w:val="0054423E"/>
    <w:rsid w:val="00544CB1"/>
    <w:rsid w:val="00547468"/>
    <w:rsid w:val="00551D3C"/>
    <w:rsid w:val="00552E04"/>
    <w:rsid w:val="00553A1B"/>
    <w:rsid w:val="005558C9"/>
    <w:rsid w:val="005564A3"/>
    <w:rsid w:val="0055681A"/>
    <w:rsid w:val="005604EC"/>
    <w:rsid w:val="0056060D"/>
    <w:rsid w:val="00560A5D"/>
    <w:rsid w:val="00560C1E"/>
    <w:rsid w:val="005614AA"/>
    <w:rsid w:val="00562C85"/>
    <w:rsid w:val="00564EBB"/>
    <w:rsid w:val="005650EE"/>
    <w:rsid w:val="00565A19"/>
    <w:rsid w:val="0056715A"/>
    <w:rsid w:val="00567939"/>
    <w:rsid w:val="00567A6F"/>
    <w:rsid w:val="00567C4C"/>
    <w:rsid w:val="00570BBE"/>
    <w:rsid w:val="00572B72"/>
    <w:rsid w:val="00573992"/>
    <w:rsid w:val="005748E8"/>
    <w:rsid w:val="00574956"/>
    <w:rsid w:val="00574C15"/>
    <w:rsid w:val="005752A9"/>
    <w:rsid w:val="0057571E"/>
    <w:rsid w:val="0057650D"/>
    <w:rsid w:val="005778F5"/>
    <w:rsid w:val="00581A13"/>
    <w:rsid w:val="005852BF"/>
    <w:rsid w:val="00586164"/>
    <w:rsid w:val="005864A3"/>
    <w:rsid w:val="00586D3F"/>
    <w:rsid w:val="005908D4"/>
    <w:rsid w:val="00590DC0"/>
    <w:rsid w:val="005913BE"/>
    <w:rsid w:val="00591C63"/>
    <w:rsid w:val="00591CBE"/>
    <w:rsid w:val="00592C9A"/>
    <w:rsid w:val="00593B62"/>
    <w:rsid w:val="005943C5"/>
    <w:rsid w:val="0059539A"/>
    <w:rsid w:val="00595BAB"/>
    <w:rsid w:val="005A002B"/>
    <w:rsid w:val="005A0E8A"/>
    <w:rsid w:val="005A1473"/>
    <w:rsid w:val="005A28D9"/>
    <w:rsid w:val="005A296F"/>
    <w:rsid w:val="005A2CB0"/>
    <w:rsid w:val="005A304F"/>
    <w:rsid w:val="005A3ED8"/>
    <w:rsid w:val="005A43FE"/>
    <w:rsid w:val="005A4E25"/>
    <w:rsid w:val="005A4E4E"/>
    <w:rsid w:val="005A4F07"/>
    <w:rsid w:val="005A5E4D"/>
    <w:rsid w:val="005A699D"/>
    <w:rsid w:val="005A7484"/>
    <w:rsid w:val="005A74F5"/>
    <w:rsid w:val="005A7B5D"/>
    <w:rsid w:val="005B025A"/>
    <w:rsid w:val="005B03C0"/>
    <w:rsid w:val="005B0419"/>
    <w:rsid w:val="005B1117"/>
    <w:rsid w:val="005B13D5"/>
    <w:rsid w:val="005B1B2D"/>
    <w:rsid w:val="005B1FC6"/>
    <w:rsid w:val="005B2057"/>
    <w:rsid w:val="005B2E3A"/>
    <w:rsid w:val="005B34AE"/>
    <w:rsid w:val="005B4DEB"/>
    <w:rsid w:val="005B4ECA"/>
    <w:rsid w:val="005B5FC0"/>
    <w:rsid w:val="005B67BC"/>
    <w:rsid w:val="005B6C16"/>
    <w:rsid w:val="005C2463"/>
    <w:rsid w:val="005C24F9"/>
    <w:rsid w:val="005C2D19"/>
    <w:rsid w:val="005C30BC"/>
    <w:rsid w:val="005C35E9"/>
    <w:rsid w:val="005C37FB"/>
    <w:rsid w:val="005C4C8E"/>
    <w:rsid w:val="005C513A"/>
    <w:rsid w:val="005C605E"/>
    <w:rsid w:val="005D26E6"/>
    <w:rsid w:val="005D308C"/>
    <w:rsid w:val="005D35E3"/>
    <w:rsid w:val="005D41D7"/>
    <w:rsid w:val="005D4D40"/>
    <w:rsid w:val="005D4FEB"/>
    <w:rsid w:val="005D589D"/>
    <w:rsid w:val="005D5ADC"/>
    <w:rsid w:val="005D7036"/>
    <w:rsid w:val="005E0751"/>
    <w:rsid w:val="005E081E"/>
    <w:rsid w:val="005E2DAC"/>
    <w:rsid w:val="005E3295"/>
    <w:rsid w:val="005E40DE"/>
    <w:rsid w:val="005E4140"/>
    <w:rsid w:val="005E4451"/>
    <w:rsid w:val="005E4B1E"/>
    <w:rsid w:val="005E5030"/>
    <w:rsid w:val="005E5208"/>
    <w:rsid w:val="005E7682"/>
    <w:rsid w:val="005E7DDD"/>
    <w:rsid w:val="005E7F73"/>
    <w:rsid w:val="005F05C2"/>
    <w:rsid w:val="005F18FF"/>
    <w:rsid w:val="005F2C23"/>
    <w:rsid w:val="005F4C9D"/>
    <w:rsid w:val="005F4E52"/>
    <w:rsid w:val="005F557F"/>
    <w:rsid w:val="005F5800"/>
    <w:rsid w:val="005F5AEE"/>
    <w:rsid w:val="005F74F1"/>
    <w:rsid w:val="0060190C"/>
    <w:rsid w:val="00602C77"/>
    <w:rsid w:val="0060390A"/>
    <w:rsid w:val="00603B8A"/>
    <w:rsid w:val="00603C45"/>
    <w:rsid w:val="00603C66"/>
    <w:rsid w:val="00603C81"/>
    <w:rsid w:val="006048D0"/>
    <w:rsid w:val="006049FD"/>
    <w:rsid w:val="006056F7"/>
    <w:rsid w:val="00605765"/>
    <w:rsid w:val="006069E9"/>
    <w:rsid w:val="00606D32"/>
    <w:rsid w:val="0060765E"/>
    <w:rsid w:val="006100FF"/>
    <w:rsid w:val="00610B27"/>
    <w:rsid w:val="00611DBA"/>
    <w:rsid w:val="0061258A"/>
    <w:rsid w:val="00612A51"/>
    <w:rsid w:val="00612E3F"/>
    <w:rsid w:val="006141DA"/>
    <w:rsid w:val="0061462E"/>
    <w:rsid w:val="00614B90"/>
    <w:rsid w:val="00615919"/>
    <w:rsid w:val="00615A90"/>
    <w:rsid w:val="00615B0A"/>
    <w:rsid w:val="00617165"/>
    <w:rsid w:val="00620983"/>
    <w:rsid w:val="00620C0E"/>
    <w:rsid w:val="00620C35"/>
    <w:rsid w:val="0062128F"/>
    <w:rsid w:val="006215FC"/>
    <w:rsid w:val="00621A42"/>
    <w:rsid w:val="006226BD"/>
    <w:rsid w:val="00622773"/>
    <w:rsid w:val="00622EC4"/>
    <w:rsid w:val="006231F9"/>
    <w:rsid w:val="00623794"/>
    <w:rsid w:val="00623950"/>
    <w:rsid w:val="00623DA2"/>
    <w:rsid w:val="0062774D"/>
    <w:rsid w:val="00630387"/>
    <w:rsid w:val="00631B3D"/>
    <w:rsid w:val="0063215A"/>
    <w:rsid w:val="0063383F"/>
    <w:rsid w:val="00634A8D"/>
    <w:rsid w:val="0063738C"/>
    <w:rsid w:val="00640762"/>
    <w:rsid w:val="006407F9"/>
    <w:rsid w:val="00641AF1"/>
    <w:rsid w:val="00642012"/>
    <w:rsid w:val="00644F5B"/>
    <w:rsid w:val="0064564C"/>
    <w:rsid w:val="00645C43"/>
    <w:rsid w:val="00645DEC"/>
    <w:rsid w:val="00645E21"/>
    <w:rsid w:val="00646905"/>
    <w:rsid w:val="00646EEC"/>
    <w:rsid w:val="006476FF"/>
    <w:rsid w:val="006510F6"/>
    <w:rsid w:val="00651533"/>
    <w:rsid w:val="00653B39"/>
    <w:rsid w:val="00654BB7"/>
    <w:rsid w:val="00655272"/>
    <w:rsid w:val="006556CA"/>
    <w:rsid w:val="00655C95"/>
    <w:rsid w:val="00655D1C"/>
    <w:rsid w:val="00656560"/>
    <w:rsid w:val="00657580"/>
    <w:rsid w:val="00660387"/>
    <w:rsid w:val="0066065A"/>
    <w:rsid w:val="006614D8"/>
    <w:rsid w:val="006615A8"/>
    <w:rsid w:val="00662165"/>
    <w:rsid w:val="00663967"/>
    <w:rsid w:val="006659BD"/>
    <w:rsid w:val="00666802"/>
    <w:rsid w:val="00666BE9"/>
    <w:rsid w:val="0067050A"/>
    <w:rsid w:val="006717D3"/>
    <w:rsid w:val="006718B3"/>
    <w:rsid w:val="00671C41"/>
    <w:rsid w:val="00673025"/>
    <w:rsid w:val="00673F40"/>
    <w:rsid w:val="00675879"/>
    <w:rsid w:val="006771DF"/>
    <w:rsid w:val="00680F1C"/>
    <w:rsid w:val="0068143F"/>
    <w:rsid w:val="00681614"/>
    <w:rsid w:val="00682B9C"/>
    <w:rsid w:val="00684B80"/>
    <w:rsid w:val="0068543E"/>
    <w:rsid w:val="00686914"/>
    <w:rsid w:val="00686C80"/>
    <w:rsid w:val="006874F3"/>
    <w:rsid w:val="00687DEA"/>
    <w:rsid w:val="00690834"/>
    <w:rsid w:val="00690ABB"/>
    <w:rsid w:val="00690ACA"/>
    <w:rsid w:val="0069221E"/>
    <w:rsid w:val="006923BD"/>
    <w:rsid w:val="0069280A"/>
    <w:rsid w:val="00692FEA"/>
    <w:rsid w:val="00693494"/>
    <w:rsid w:val="00693FF9"/>
    <w:rsid w:val="00694694"/>
    <w:rsid w:val="00694AC2"/>
    <w:rsid w:val="00694E50"/>
    <w:rsid w:val="006953FB"/>
    <w:rsid w:val="00695980"/>
    <w:rsid w:val="0069656F"/>
    <w:rsid w:val="006970B4"/>
    <w:rsid w:val="00697155"/>
    <w:rsid w:val="006975D3"/>
    <w:rsid w:val="0069798A"/>
    <w:rsid w:val="006A11CF"/>
    <w:rsid w:val="006A363A"/>
    <w:rsid w:val="006A4EBB"/>
    <w:rsid w:val="006A5FD8"/>
    <w:rsid w:val="006A65FD"/>
    <w:rsid w:val="006A6708"/>
    <w:rsid w:val="006A6B2D"/>
    <w:rsid w:val="006A7268"/>
    <w:rsid w:val="006B0866"/>
    <w:rsid w:val="006B1B1B"/>
    <w:rsid w:val="006B2595"/>
    <w:rsid w:val="006B3220"/>
    <w:rsid w:val="006B3539"/>
    <w:rsid w:val="006B3B3D"/>
    <w:rsid w:val="006B4BEB"/>
    <w:rsid w:val="006B6000"/>
    <w:rsid w:val="006B6321"/>
    <w:rsid w:val="006B63D8"/>
    <w:rsid w:val="006B6D7A"/>
    <w:rsid w:val="006B7145"/>
    <w:rsid w:val="006B7285"/>
    <w:rsid w:val="006B7705"/>
    <w:rsid w:val="006B7CD3"/>
    <w:rsid w:val="006C126E"/>
    <w:rsid w:val="006C24E0"/>
    <w:rsid w:val="006C3337"/>
    <w:rsid w:val="006C3646"/>
    <w:rsid w:val="006C51F2"/>
    <w:rsid w:val="006C5AA7"/>
    <w:rsid w:val="006C5B3B"/>
    <w:rsid w:val="006C78DA"/>
    <w:rsid w:val="006D0467"/>
    <w:rsid w:val="006D11A5"/>
    <w:rsid w:val="006D1445"/>
    <w:rsid w:val="006D1A42"/>
    <w:rsid w:val="006D1C5C"/>
    <w:rsid w:val="006D2444"/>
    <w:rsid w:val="006D2ABF"/>
    <w:rsid w:val="006D2DF1"/>
    <w:rsid w:val="006D2F3E"/>
    <w:rsid w:val="006D3EC8"/>
    <w:rsid w:val="006D48B2"/>
    <w:rsid w:val="006D519B"/>
    <w:rsid w:val="006D5C58"/>
    <w:rsid w:val="006D770D"/>
    <w:rsid w:val="006D78DB"/>
    <w:rsid w:val="006D7F59"/>
    <w:rsid w:val="006E09D6"/>
    <w:rsid w:val="006E211A"/>
    <w:rsid w:val="006E26B4"/>
    <w:rsid w:val="006E3D6A"/>
    <w:rsid w:val="006E3F9F"/>
    <w:rsid w:val="006E5A78"/>
    <w:rsid w:val="006E6BEB"/>
    <w:rsid w:val="006E72E7"/>
    <w:rsid w:val="006E7353"/>
    <w:rsid w:val="006E7913"/>
    <w:rsid w:val="006E7BFB"/>
    <w:rsid w:val="006F14DA"/>
    <w:rsid w:val="006F169F"/>
    <w:rsid w:val="006F1B59"/>
    <w:rsid w:val="006F485A"/>
    <w:rsid w:val="006F4D80"/>
    <w:rsid w:val="006F51A5"/>
    <w:rsid w:val="006F60CD"/>
    <w:rsid w:val="006F7C4E"/>
    <w:rsid w:val="007003BC"/>
    <w:rsid w:val="0070099E"/>
    <w:rsid w:val="007015AD"/>
    <w:rsid w:val="007016AC"/>
    <w:rsid w:val="007024B0"/>
    <w:rsid w:val="007030D8"/>
    <w:rsid w:val="0070375A"/>
    <w:rsid w:val="0070502E"/>
    <w:rsid w:val="007071EC"/>
    <w:rsid w:val="007078D7"/>
    <w:rsid w:val="00707B60"/>
    <w:rsid w:val="00711237"/>
    <w:rsid w:val="00711A69"/>
    <w:rsid w:val="0071260A"/>
    <w:rsid w:val="0071260E"/>
    <w:rsid w:val="00712D35"/>
    <w:rsid w:val="0071408D"/>
    <w:rsid w:val="0071417F"/>
    <w:rsid w:val="00714F95"/>
    <w:rsid w:val="007152A3"/>
    <w:rsid w:val="00716918"/>
    <w:rsid w:val="00716CA8"/>
    <w:rsid w:val="00716D2A"/>
    <w:rsid w:val="00716DD5"/>
    <w:rsid w:val="00717E7C"/>
    <w:rsid w:val="0072027A"/>
    <w:rsid w:val="007204B5"/>
    <w:rsid w:val="00720918"/>
    <w:rsid w:val="00722EA9"/>
    <w:rsid w:val="00723580"/>
    <w:rsid w:val="0072383A"/>
    <w:rsid w:val="00724627"/>
    <w:rsid w:val="00724691"/>
    <w:rsid w:val="007265F7"/>
    <w:rsid w:val="00730744"/>
    <w:rsid w:val="00731746"/>
    <w:rsid w:val="00731E60"/>
    <w:rsid w:val="0073282E"/>
    <w:rsid w:val="00733584"/>
    <w:rsid w:val="00733ECD"/>
    <w:rsid w:val="00734258"/>
    <w:rsid w:val="00735D19"/>
    <w:rsid w:val="00736096"/>
    <w:rsid w:val="00737221"/>
    <w:rsid w:val="00740DF3"/>
    <w:rsid w:val="00743C3D"/>
    <w:rsid w:val="00744C1C"/>
    <w:rsid w:val="00745372"/>
    <w:rsid w:val="007455E2"/>
    <w:rsid w:val="00750C01"/>
    <w:rsid w:val="007518D4"/>
    <w:rsid w:val="00751B6F"/>
    <w:rsid w:val="00751F15"/>
    <w:rsid w:val="00752B29"/>
    <w:rsid w:val="00753805"/>
    <w:rsid w:val="00753D5A"/>
    <w:rsid w:val="00753E72"/>
    <w:rsid w:val="00754643"/>
    <w:rsid w:val="00755E3D"/>
    <w:rsid w:val="007567C2"/>
    <w:rsid w:val="007573EB"/>
    <w:rsid w:val="00757A68"/>
    <w:rsid w:val="00757F2F"/>
    <w:rsid w:val="00760475"/>
    <w:rsid w:val="00761020"/>
    <w:rsid w:val="00761778"/>
    <w:rsid w:val="0076211F"/>
    <w:rsid w:val="00762230"/>
    <w:rsid w:val="007647BC"/>
    <w:rsid w:val="007648D1"/>
    <w:rsid w:val="0076676F"/>
    <w:rsid w:val="00766FAA"/>
    <w:rsid w:val="00767901"/>
    <w:rsid w:val="00767DAF"/>
    <w:rsid w:val="007703FA"/>
    <w:rsid w:val="00771508"/>
    <w:rsid w:val="00772E50"/>
    <w:rsid w:val="007731DB"/>
    <w:rsid w:val="0077397F"/>
    <w:rsid w:val="00774628"/>
    <w:rsid w:val="00776246"/>
    <w:rsid w:val="00776335"/>
    <w:rsid w:val="00780C6E"/>
    <w:rsid w:val="00781042"/>
    <w:rsid w:val="00781F66"/>
    <w:rsid w:val="007829F3"/>
    <w:rsid w:val="0078394F"/>
    <w:rsid w:val="00784819"/>
    <w:rsid w:val="007857B9"/>
    <w:rsid w:val="00785A68"/>
    <w:rsid w:val="007866A3"/>
    <w:rsid w:val="00786762"/>
    <w:rsid w:val="00786BB8"/>
    <w:rsid w:val="0078775C"/>
    <w:rsid w:val="0078798F"/>
    <w:rsid w:val="00790C0A"/>
    <w:rsid w:val="00791774"/>
    <w:rsid w:val="007918C7"/>
    <w:rsid w:val="00791BC0"/>
    <w:rsid w:val="00791C76"/>
    <w:rsid w:val="00792A3F"/>
    <w:rsid w:val="00793673"/>
    <w:rsid w:val="007937A1"/>
    <w:rsid w:val="00793857"/>
    <w:rsid w:val="0079520A"/>
    <w:rsid w:val="00795B02"/>
    <w:rsid w:val="00795D71"/>
    <w:rsid w:val="0079706A"/>
    <w:rsid w:val="00797743"/>
    <w:rsid w:val="007A04DE"/>
    <w:rsid w:val="007A0B8E"/>
    <w:rsid w:val="007A0DE8"/>
    <w:rsid w:val="007A1B4B"/>
    <w:rsid w:val="007A24A6"/>
    <w:rsid w:val="007A2827"/>
    <w:rsid w:val="007A2AD0"/>
    <w:rsid w:val="007A2E1C"/>
    <w:rsid w:val="007A51EB"/>
    <w:rsid w:val="007A53FB"/>
    <w:rsid w:val="007A6057"/>
    <w:rsid w:val="007A6A86"/>
    <w:rsid w:val="007A72C5"/>
    <w:rsid w:val="007B0FB8"/>
    <w:rsid w:val="007B342E"/>
    <w:rsid w:val="007B3EBF"/>
    <w:rsid w:val="007B410C"/>
    <w:rsid w:val="007B4314"/>
    <w:rsid w:val="007B437E"/>
    <w:rsid w:val="007B48DC"/>
    <w:rsid w:val="007B5ABE"/>
    <w:rsid w:val="007B5DF5"/>
    <w:rsid w:val="007B65A7"/>
    <w:rsid w:val="007B65BA"/>
    <w:rsid w:val="007B67A3"/>
    <w:rsid w:val="007B6894"/>
    <w:rsid w:val="007C0422"/>
    <w:rsid w:val="007C0DBD"/>
    <w:rsid w:val="007C10B9"/>
    <w:rsid w:val="007C1461"/>
    <w:rsid w:val="007C1EAB"/>
    <w:rsid w:val="007C3397"/>
    <w:rsid w:val="007C48DD"/>
    <w:rsid w:val="007C528F"/>
    <w:rsid w:val="007C52F0"/>
    <w:rsid w:val="007C551D"/>
    <w:rsid w:val="007C635E"/>
    <w:rsid w:val="007C6D68"/>
    <w:rsid w:val="007C712E"/>
    <w:rsid w:val="007C72A6"/>
    <w:rsid w:val="007D0145"/>
    <w:rsid w:val="007D0B26"/>
    <w:rsid w:val="007D1CE0"/>
    <w:rsid w:val="007D1DED"/>
    <w:rsid w:val="007D1F42"/>
    <w:rsid w:val="007D339B"/>
    <w:rsid w:val="007D40DB"/>
    <w:rsid w:val="007D5CF0"/>
    <w:rsid w:val="007D60A3"/>
    <w:rsid w:val="007D7184"/>
    <w:rsid w:val="007D7747"/>
    <w:rsid w:val="007E0620"/>
    <w:rsid w:val="007E0BB6"/>
    <w:rsid w:val="007E0EC3"/>
    <w:rsid w:val="007E1069"/>
    <w:rsid w:val="007E18BE"/>
    <w:rsid w:val="007E1ABA"/>
    <w:rsid w:val="007E1C72"/>
    <w:rsid w:val="007E2673"/>
    <w:rsid w:val="007E2840"/>
    <w:rsid w:val="007E3780"/>
    <w:rsid w:val="007E3B56"/>
    <w:rsid w:val="007E436D"/>
    <w:rsid w:val="007E4D65"/>
    <w:rsid w:val="007E5C6D"/>
    <w:rsid w:val="007E5D70"/>
    <w:rsid w:val="007E63D0"/>
    <w:rsid w:val="007E7394"/>
    <w:rsid w:val="007E7CFB"/>
    <w:rsid w:val="007E7D49"/>
    <w:rsid w:val="007F069B"/>
    <w:rsid w:val="007F092F"/>
    <w:rsid w:val="007F0B27"/>
    <w:rsid w:val="007F31EF"/>
    <w:rsid w:val="007F3EAE"/>
    <w:rsid w:val="007F4B44"/>
    <w:rsid w:val="007F537D"/>
    <w:rsid w:val="007F57AA"/>
    <w:rsid w:val="007F79FA"/>
    <w:rsid w:val="008008D8"/>
    <w:rsid w:val="00801F82"/>
    <w:rsid w:val="00802EF6"/>
    <w:rsid w:val="00802F21"/>
    <w:rsid w:val="0080327D"/>
    <w:rsid w:val="008036AF"/>
    <w:rsid w:val="008051F1"/>
    <w:rsid w:val="0081036B"/>
    <w:rsid w:val="00810940"/>
    <w:rsid w:val="00811C16"/>
    <w:rsid w:val="0081201A"/>
    <w:rsid w:val="008124E2"/>
    <w:rsid w:val="00812945"/>
    <w:rsid w:val="00813515"/>
    <w:rsid w:val="00813E94"/>
    <w:rsid w:val="00816F09"/>
    <w:rsid w:val="00816F43"/>
    <w:rsid w:val="0081794D"/>
    <w:rsid w:val="00820B96"/>
    <w:rsid w:val="00821D26"/>
    <w:rsid w:val="00823324"/>
    <w:rsid w:val="00823375"/>
    <w:rsid w:val="00823693"/>
    <w:rsid w:val="008248DF"/>
    <w:rsid w:val="00825790"/>
    <w:rsid w:val="00825BED"/>
    <w:rsid w:val="008261EE"/>
    <w:rsid w:val="008265C5"/>
    <w:rsid w:val="008265D0"/>
    <w:rsid w:val="00826667"/>
    <w:rsid w:val="008266CD"/>
    <w:rsid w:val="00826738"/>
    <w:rsid w:val="008269AA"/>
    <w:rsid w:val="00826D26"/>
    <w:rsid w:val="0083032B"/>
    <w:rsid w:val="0083052C"/>
    <w:rsid w:val="00830989"/>
    <w:rsid w:val="00830C00"/>
    <w:rsid w:val="008310AE"/>
    <w:rsid w:val="00832AE5"/>
    <w:rsid w:val="00833C18"/>
    <w:rsid w:val="00835EAD"/>
    <w:rsid w:val="00836217"/>
    <w:rsid w:val="00836C37"/>
    <w:rsid w:val="00840483"/>
    <w:rsid w:val="00840659"/>
    <w:rsid w:val="00840B8C"/>
    <w:rsid w:val="00842740"/>
    <w:rsid w:val="00842776"/>
    <w:rsid w:val="00842E48"/>
    <w:rsid w:val="00842F97"/>
    <w:rsid w:val="008439DA"/>
    <w:rsid w:val="00844BDC"/>
    <w:rsid w:val="00844CB4"/>
    <w:rsid w:val="00845C32"/>
    <w:rsid w:val="00846337"/>
    <w:rsid w:val="00846463"/>
    <w:rsid w:val="008472FB"/>
    <w:rsid w:val="00847316"/>
    <w:rsid w:val="00847DFA"/>
    <w:rsid w:val="0085054B"/>
    <w:rsid w:val="00850605"/>
    <w:rsid w:val="00850CD1"/>
    <w:rsid w:val="00850FB6"/>
    <w:rsid w:val="0085169C"/>
    <w:rsid w:val="00851738"/>
    <w:rsid w:val="00851C0D"/>
    <w:rsid w:val="008521E8"/>
    <w:rsid w:val="008524AB"/>
    <w:rsid w:val="008526A6"/>
    <w:rsid w:val="00852A7E"/>
    <w:rsid w:val="00852B90"/>
    <w:rsid w:val="00853497"/>
    <w:rsid w:val="00853908"/>
    <w:rsid w:val="00854B62"/>
    <w:rsid w:val="00854D63"/>
    <w:rsid w:val="00855149"/>
    <w:rsid w:val="00861D90"/>
    <w:rsid w:val="008632D5"/>
    <w:rsid w:val="00863572"/>
    <w:rsid w:val="008648A7"/>
    <w:rsid w:val="00864E45"/>
    <w:rsid w:val="008652CA"/>
    <w:rsid w:val="008660E0"/>
    <w:rsid w:val="00866C7F"/>
    <w:rsid w:val="0087015B"/>
    <w:rsid w:val="008706E5"/>
    <w:rsid w:val="00870AF3"/>
    <w:rsid w:val="00872A48"/>
    <w:rsid w:val="00872F08"/>
    <w:rsid w:val="00873CEE"/>
    <w:rsid w:val="0087566D"/>
    <w:rsid w:val="00875BE8"/>
    <w:rsid w:val="00876223"/>
    <w:rsid w:val="00876465"/>
    <w:rsid w:val="00877816"/>
    <w:rsid w:val="00880483"/>
    <w:rsid w:val="00880EA0"/>
    <w:rsid w:val="00881139"/>
    <w:rsid w:val="008815CC"/>
    <w:rsid w:val="008820C6"/>
    <w:rsid w:val="0088332A"/>
    <w:rsid w:val="00883793"/>
    <w:rsid w:val="008840E5"/>
    <w:rsid w:val="008852DB"/>
    <w:rsid w:val="00885585"/>
    <w:rsid w:val="00885A5B"/>
    <w:rsid w:val="00885CFF"/>
    <w:rsid w:val="00886B55"/>
    <w:rsid w:val="008870A4"/>
    <w:rsid w:val="00887C7E"/>
    <w:rsid w:val="008904EF"/>
    <w:rsid w:val="008917AC"/>
    <w:rsid w:val="00895246"/>
    <w:rsid w:val="008964B6"/>
    <w:rsid w:val="00896EC9"/>
    <w:rsid w:val="00897C14"/>
    <w:rsid w:val="008A094A"/>
    <w:rsid w:val="008A1119"/>
    <w:rsid w:val="008A124E"/>
    <w:rsid w:val="008A199A"/>
    <w:rsid w:val="008A24DE"/>
    <w:rsid w:val="008A26B2"/>
    <w:rsid w:val="008A34A7"/>
    <w:rsid w:val="008A390B"/>
    <w:rsid w:val="008A4585"/>
    <w:rsid w:val="008A541F"/>
    <w:rsid w:val="008A59B5"/>
    <w:rsid w:val="008A765C"/>
    <w:rsid w:val="008A7A2C"/>
    <w:rsid w:val="008A7D43"/>
    <w:rsid w:val="008B04F8"/>
    <w:rsid w:val="008B1A7D"/>
    <w:rsid w:val="008B25E0"/>
    <w:rsid w:val="008B2B2F"/>
    <w:rsid w:val="008B2BE5"/>
    <w:rsid w:val="008B2C8A"/>
    <w:rsid w:val="008B36A5"/>
    <w:rsid w:val="008B3AF4"/>
    <w:rsid w:val="008B48B1"/>
    <w:rsid w:val="008B5A52"/>
    <w:rsid w:val="008B5D2B"/>
    <w:rsid w:val="008B5F77"/>
    <w:rsid w:val="008B653D"/>
    <w:rsid w:val="008B7074"/>
    <w:rsid w:val="008B7528"/>
    <w:rsid w:val="008C06BE"/>
    <w:rsid w:val="008C13A0"/>
    <w:rsid w:val="008C2487"/>
    <w:rsid w:val="008C25DF"/>
    <w:rsid w:val="008C27E7"/>
    <w:rsid w:val="008C32FE"/>
    <w:rsid w:val="008C3698"/>
    <w:rsid w:val="008C3A8F"/>
    <w:rsid w:val="008C4037"/>
    <w:rsid w:val="008C56AC"/>
    <w:rsid w:val="008C65E6"/>
    <w:rsid w:val="008C7859"/>
    <w:rsid w:val="008D066A"/>
    <w:rsid w:val="008D14BA"/>
    <w:rsid w:val="008D1CE1"/>
    <w:rsid w:val="008D2B71"/>
    <w:rsid w:val="008D2F46"/>
    <w:rsid w:val="008D3B0B"/>
    <w:rsid w:val="008D40D3"/>
    <w:rsid w:val="008D43D1"/>
    <w:rsid w:val="008D47A4"/>
    <w:rsid w:val="008D4D54"/>
    <w:rsid w:val="008D4DE2"/>
    <w:rsid w:val="008D5436"/>
    <w:rsid w:val="008D5CD8"/>
    <w:rsid w:val="008D7BF3"/>
    <w:rsid w:val="008D7CEA"/>
    <w:rsid w:val="008E0032"/>
    <w:rsid w:val="008E0793"/>
    <w:rsid w:val="008E0E4D"/>
    <w:rsid w:val="008E1105"/>
    <w:rsid w:val="008E2133"/>
    <w:rsid w:val="008E26B1"/>
    <w:rsid w:val="008E379F"/>
    <w:rsid w:val="008E4355"/>
    <w:rsid w:val="008E529F"/>
    <w:rsid w:val="008E5CB0"/>
    <w:rsid w:val="008E6975"/>
    <w:rsid w:val="008E6A67"/>
    <w:rsid w:val="008E6DEB"/>
    <w:rsid w:val="008E7A71"/>
    <w:rsid w:val="008E7C53"/>
    <w:rsid w:val="008F076F"/>
    <w:rsid w:val="008F08D7"/>
    <w:rsid w:val="008F1610"/>
    <w:rsid w:val="008F2436"/>
    <w:rsid w:val="008F351C"/>
    <w:rsid w:val="008F3CEA"/>
    <w:rsid w:val="008F42B8"/>
    <w:rsid w:val="008F505F"/>
    <w:rsid w:val="008F52B8"/>
    <w:rsid w:val="008F7288"/>
    <w:rsid w:val="008F75F5"/>
    <w:rsid w:val="008F760A"/>
    <w:rsid w:val="008F7A44"/>
    <w:rsid w:val="00900206"/>
    <w:rsid w:val="009006B4"/>
    <w:rsid w:val="00901965"/>
    <w:rsid w:val="00903340"/>
    <w:rsid w:val="00903916"/>
    <w:rsid w:val="00904919"/>
    <w:rsid w:val="00905658"/>
    <w:rsid w:val="0090628E"/>
    <w:rsid w:val="00907161"/>
    <w:rsid w:val="009107CA"/>
    <w:rsid w:val="00911B36"/>
    <w:rsid w:val="00912566"/>
    <w:rsid w:val="009127EB"/>
    <w:rsid w:val="00913D33"/>
    <w:rsid w:val="009145BC"/>
    <w:rsid w:val="0092188E"/>
    <w:rsid w:val="00921EA2"/>
    <w:rsid w:val="00922A3F"/>
    <w:rsid w:val="009269E1"/>
    <w:rsid w:val="009271B8"/>
    <w:rsid w:val="00927D1E"/>
    <w:rsid w:val="0093008D"/>
    <w:rsid w:val="009300F8"/>
    <w:rsid w:val="00930C78"/>
    <w:rsid w:val="00931471"/>
    <w:rsid w:val="00931CD1"/>
    <w:rsid w:val="0093414A"/>
    <w:rsid w:val="0093464A"/>
    <w:rsid w:val="009352EE"/>
    <w:rsid w:val="00935C91"/>
    <w:rsid w:val="00936531"/>
    <w:rsid w:val="009367F6"/>
    <w:rsid w:val="009377B3"/>
    <w:rsid w:val="009418FF"/>
    <w:rsid w:val="00942960"/>
    <w:rsid w:val="009448F7"/>
    <w:rsid w:val="0094621D"/>
    <w:rsid w:val="009462BB"/>
    <w:rsid w:val="009468AC"/>
    <w:rsid w:val="00946A95"/>
    <w:rsid w:val="009506A0"/>
    <w:rsid w:val="0095152F"/>
    <w:rsid w:val="00952948"/>
    <w:rsid w:val="00953089"/>
    <w:rsid w:val="00954B42"/>
    <w:rsid w:val="00954E27"/>
    <w:rsid w:val="00955190"/>
    <w:rsid w:val="00956444"/>
    <w:rsid w:val="00956D3B"/>
    <w:rsid w:val="00957C3A"/>
    <w:rsid w:val="00960B7A"/>
    <w:rsid w:val="009624D4"/>
    <w:rsid w:val="00963EDD"/>
    <w:rsid w:val="0096430B"/>
    <w:rsid w:val="009645C4"/>
    <w:rsid w:val="00964AD7"/>
    <w:rsid w:val="00964E94"/>
    <w:rsid w:val="00964E97"/>
    <w:rsid w:val="00965A50"/>
    <w:rsid w:val="00965E66"/>
    <w:rsid w:val="00966E4C"/>
    <w:rsid w:val="009670D2"/>
    <w:rsid w:val="009677E3"/>
    <w:rsid w:val="00967AA4"/>
    <w:rsid w:val="00967E3A"/>
    <w:rsid w:val="00971721"/>
    <w:rsid w:val="009719A3"/>
    <w:rsid w:val="00972062"/>
    <w:rsid w:val="009729D8"/>
    <w:rsid w:val="00975F84"/>
    <w:rsid w:val="0097612E"/>
    <w:rsid w:val="00977F02"/>
    <w:rsid w:val="00980AD9"/>
    <w:rsid w:val="00980CDB"/>
    <w:rsid w:val="00980F6B"/>
    <w:rsid w:val="009811B8"/>
    <w:rsid w:val="0098278D"/>
    <w:rsid w:val="00982B72"/>
    <w:rsid w:val="00982BF0"/>
    <w:rsid w:val="00984609"/>
    <w:rsid w:val="009857D3"/>
    <w:rsid w:val="009868BE"/>
    <w:rsid w:val="00986B15"/>
    <w:rsid w:val="0098740C"/>
    <w:rsid w:val="009909F2"/>
    <w:rsid w:val="0099114A"/>
    <w:rsid w:val="00991A1E"/>
    <w:rsid w:val="00991CE7"/>
    <w:rsid w:val="00991D75"/>
    <w:rsid w:val="009926F4"/>
    <w:rsid w:val="00993448"/>
    <w:rsid w:val="009945FA"/>
    <w:rsid w:val="00994C99"/>
    <w:rsid w:val="00995770"/>
    <w:rsid w:val="00995ADE"/>
    <w:rsid w:val="009964DF"/>
    <w:rsid w:val="009967E5"/>
    <w:rsid w:val="00996D15"/>
    <w:rsid w:val="00997025"/>
    <w:rsid w:val="009A19B7"/>
    <w:rsid w:val="009A2291"/>
    <w:rsid w:val="009A2CB8"/>
    <w:rsid w:val="009A2EAD"/>
    <w:rsid w:val="009A52AF"/>
    <w:rsid w:val="009A59C1"/>
    <w:rsid w:val="009A61B7"/>
    <w:rsid w:val="009A62CF"/>
    <w:rsid w:val="009A7963"/>
    <w:rsid w:val="009B0E2D"/>
    <w:rsid w:val="009B1A43"/>
    <w:rsid w:val="009B1D24"/>
    <w:rsid w:val="009B1DDD"/>
    <w:rsid w:val="009B28EE"/>
    <w:rsid w:val="009B2993"/>
    <w:rsid w:val="009B51BB"/>
    <w:rsid w:val="009B5DD5"/>
    <w:rsid w:val="009B60C3"/>
    <w:rsid w:val="009B65B4"/>
    <w:rsid w:val="009B6FD9"/>
    <w:rsid w:val="009B7368"/>
    <w:rsid w:val="009C0A80"/>
    <w:rsid w:val="009C0D11"/>
    <w:rsid w:val="009C11F2"/>
    <w:rsid w:val="009C1563"/>
    <w:rsid w:val="009C25A6"/>
    <w:rsid w:val="009C2753"/>
    <w:rsid w:val="009C353A"/>
    <w:rsid w:val="009C35D8"/>
    <w:rsid w:val="009C3670"/>
    <w:rsid w:val="009C3D30"/>
    <w:rsid w:val="009C417E"/>
    <w:rsid w:val="009C4E2F"/>
    <w:rsid w:val="009C4F4A"/>
    <w:rsid w:val="009C51F2"/>
    <w:rsid w:val="009C7ABB"/>
    <w:rsid w:val="009C7B38"/>
    <w:rsid w:val="009C7BC1"/>
    <w:rsid w:val="009C7EAE"/>
    <w:rsid w:val="009D0049"/>
    <w:rsid w:val="009D04C5"/>
    <w:rsid w:val="009D3BAE"/>
    <w:rsid w:val="009D3C50"/>
    <w:rsid w:val="009D3D67"/>
    <w:rsid w:val="009D57E8"/>
    <w:rsid w:val="009D6CF0"/>
    <w:rsid w:val="009D721C"/>
    <w:rsid w:val="009D7B56"/>
    <w:rsid w:val="009E0C02"/>
    <w:rsid w:val="009E24F6"/>
    <w:rsid w:val="009E2B5B"/>
    <w:rsid w:val="009E364F"/>
    <w:rsid w:val="009E3BA0"/>
    <w:rsid w:val="009E40C4"/>
    <w:rsid w:val="009E4774"/>
    <w:rsid w:val="009E6653"/>
    <w:rsid w:val="009E6885"/>
    <w:rsid w:val="009E7D65"/>
    <w:rsid w:val="009E7F9D"/>
    <w:rsid w:val="009F0B48"/>
    <w:rsid w:val="009F0EE0"/>
    <w:rsid w:val="009F11C0"/>
    <w:rsid w:val="009F141C"/>
    <w:rsid w:val="009F19ED"/>
    <w:rsid w:val="009F2674"/>
    <w:rsid w:val="009F2E0D"/>
    <w:rsid w:val="009F4495"/>
    <w:rsid w:val="009F492F"/>
    <w:rsid w:val="009F5745"/>
    <w:rsid w:val="009F7A79"/>
    <w:rsid w:val="009F7F49"/>
    <w:rsid w:val="00A002F5"/>
    <w:rsid w:val="00A02056"/>
    <w:rsid w:val="00A0352E"/>
    <w:rsid w:val="00A03F7A"/>
    <w:rsid w:val="00A04A57"/>
    <w:rsid w:val="00A04BEB"/>
    <w:rsid w:val="00A05F8B"/>
    <w:rsid w:val="00A061B0"/>
    <w:rsid w:val="00A0621D"/>
    <w:rsid w:val="00A075F8"/>
    <w:rsid w:val="00A076F0"/>
    <w:rsid w:val="00A07908"/>
    <w:rsid w:val="00A0799E"/>
    <w:rsid w:val="00A1008E"/>
    <w:rsid w:val="00A10400"/>
    <w:rsid w:val="00A10B26"/>
    <w:rsid w:val="00A11A74"/>
    <w:rsid w:val="00A11C49"/>
    <w:rsid w:val="00A11FCA"/>
    <w:rsid w:val="00A13F55"/>
    <w:rsid w:val="00A14AD5"/>
    <w:rsid w:val="00A14CEC"/>
    <w:rsid w:val="00A14D01"/>
    <w:rsid w:val="00A154FB"/>
    <w:rsid w:val="00A159F8"/>
    <w:rsid w:val="00A15DC6"/>
    <w:rsid w:val="00A16320"/>
    <w:rsid w:val="00A1762B"/>
    <w:rsid w:val="00A17A07"/>
    <w:rsid w:val="00A17FBD"/>
    <w:rsid w:val="00A20B81"/>
    <w:rsid w:val="00A2172F"/>
    <w:rsid w:val="00A2463E"/>
    <w:rsid w:val="00A25A79"/>
    <w:rsid w:val="00A26192"/>
    <w:rsid w:val="00A26381"/>
    <w:rsid w:val="00A279BE"/>
    <w:rsid w:val="00A30416"/>
    <w:rsid w:val="00A314AE"/>
    <w:rsid w:val="00A3155F"/>
    <w:rsid w:val="00A322F8"/>
    <w:rsid w:val="00A32E5E"/>
    <w:rsid w:val="00A339A6"/>
    <w:rsid w:val="00A34205"/>
    <w:rsid w:val="00A34AE1"/>
    <w:rsid w:val="00A34B79"/>
    <w:rsid w:val="00A3594D"/>
    <w:rsid w:val="00A35F0B"/>
    <w:rsid w:val="00A36DF2"/>
    <w:rsid w:val="00A40910"/>
    <w:rsid w:val="00A41E71"/>
    <w:rsid w:val="00A44EAE"/>
    <w:rsid w:val="00A45586"/>
    <w:rsid w:val="00A457D7"/>
    <w:rsid w:val="00A4608A"/>
    <w:rsid w:val="00A51896"/>
    <w:rsid w:val="00A51AF8"/>
    <w:rsid w:val="00A51BAC"/>
    <w:rsid w:val="00A51F47"/>
    <w:rsid w:val="00A52B7A"/>
    <w:rsid w:val="00A53D2B"/>
    <w:rsid w:val="00A543BF"/>
    <w:rsid w:val="00A546F7"/>
    <w:rsid w:val="00A548CF"/>
    <w:rsid w:val="00A549FA"/>
    <w:rsid w:val="00A551B3"/>
    <w:rsid w:val="00A554CE"/>
    <w:rsid w:val="00A572DC"/>
    <w:rsid w:val="00A57822"/>
    <w:rsid w:val="00A578DD"/>
    <w:rsid w:val="00A57953"/>
    <w:rsid w:val="00A57DD1"/>
    <w:rsid w:val="00A603AB"/>
    <w:rsid w:val="00A607F2"/>
    <w:rsid w:val="00A61039"/>
    <w:rsid w:val="00A62712"/>
    <w:rsid w:val="00A62DFD"/>
    <w:rsid w:val="00A62FF6"/>
    <w:rsid w:val="00A63ED8"/>
    <w:rsid w:val="00A651F2"/>
    <w:rsid w:val="00A656D2"/>
    <w:rsid w:val="00A65959"/>
    <w:rsid w:val="00A67028"/>
    <w:rsid w:val="00A67930"/>
    <w:rsid w:val="00A679B7"/>
    <w:rsid w:val="00A67B08"/>
    <w:rsid w:val="00A703F8"/>
    <w:rsid w:val="00A71746"/>
    <w:rsid w:val="00A720DD"/>
    <w:rsid w:val="00A7231B"/>
    <w:rsid w:val="00A7343B"/>
    <w:rsid w:val="00A73944"/>
    <w:rsid w:val="00A73DEC"/>
    <w:rsid w:val="00A74330"/>
    <w:rsid w:val="00A74FDA"/>
    <w:rsid w:val="00A75625"/>
    <w:rsid w:val="00A76268"/>
    <w:rsid w:val="00A76BD1"/>
    <w:rsid w:val="00A76EDA"/>
    <w:rsid w:val="00A77915"/>
    <w:rsid w:val="00A77DE4"/>
    <w:rsid w:val="00A807C2"/>
    <w:rsid w:val="00A83B73"/>
    <w:rsid w:val="00A857DE"/>
    <w:rsid w:val="00A8591C"/>
    <w:rsid w:val="00A8625B"/>
    <w:rsid w:val="00A86E5E"/>
    <w:rsid w:val="00A87572"/>
    <w:rsid w:val="00A87D67"/>
    <w:rsid w:val="00A87FCC"/>
    <w:rsid w:val="00A90345"/>
    <w:rsid w:val="00A91366"/>
    <w:rsid w:val="00A91520"/>
    <w:rsid w:val="00A91B8F"/>
    <w:rsid w:val="00A927EB"/>
    <w:rsid w:val="00A9346B"/>
    <w:rsid w:val="00A937F0"/>
    <w:rsid w:val="00A93851"/>
    <w:rsid w:val="00A93D7F"/>
    <w:rsid w:val="00A94908"/>
    <w:rsid w:val="00A9528F"/>
    <w:rsid w:val="00A961FB"/>
    <w:rsid w:val="00A96AEC"/>
    <w:rsid w:val="00A96B8A"/>
    <w:rsid w:val="00A96F17"/>
    <w:rsid w:val="00AA0398"/>
    <w:rsid w:val="00AA03E4"/>
    <w:rsid w:val="00AA0BCB"/>
    <w:rsid w:val="00AA27DC"/>
    <w:rsid w:val="00AA36B4"/>
    <w:rsid w:val="00AA39B8"/>
    <w:rsid w:val="00AA425D"/>
    <w:rsid w:val="00AA60A8"/>
    <w:rsid w:val="00AA62FE"/>
    <w:rsid w:val="00AA6773"/>
    <w:rsid w:val="00AA7479"/>
    <w:rsid w:val="00AB034F"/>
    <w:rsid w:val="00AB0514"/>
    <w:rsid w:val="00AB05E0"/>
    <w:rsid w:val="00AB0C89"/>
    <w:rsid w:val="00AB0FC2"/>
    <w:rsid w:val="00AB16E5"/>
    <w:rsid w:val="00AB1781"/>
    <w:rsid w:val="00AB19AE"/>
    <w:rsid w:val="00AB2BEF"/>
    <w:rsid w:val="00AB330F"/>
    <w:rsid w:val="00AB3581"/>
    <w:rsid w:val="00AB3D30"/>
    <w:rsid w:val="00AB48C5"/>
    <w:rsid w:val="00AB5C99"/>
    <w:rsid w:val="00AB5E4D"/>
    <w:rsid w:val="00AB7761"/>
    <w:rsid w:val="00AC056D"/>
    <w:rsid w:val="00AC1050"/>
    <w:rsid w:val="00AC1801"/>
    <w:rsid w:val="00AC24EF"/>
    <w:rsid w:val="00AC2614"/>
    <w:rsid w:val="00AC427B"/>
    <w:rsid w:val="00AC4E45"/>
    <w:rsid w:val="00AC4F49"/>
    <w:rsid w:val="00AC66F3"/>
    <w:rsid w:val="00AC777C"/>
    <w:rsid w:val="00AD0EC2"/>
    <w:rsid w:val="00AD1293"/>
    <w:rsid w:val="00AD195B"/>
    <w:rsid w:val="00AD2309"/>
    <w:rsid w:val="00AD25AE"/>
    <w:rsid w:val="00AD3430"/>
    <w:rsid w:val="00AD38BE"/>
    <w:rsid w:val="00AD3EC1"/>
    <w:rsid w:val="00AD447E"/>
    <w:rsid w:val="00AD5DDD"/>
    <w:rsid w:val="00AD6048"/>
    <w:rsid w:val="00AD60FA"/>
    <w:rsid w:val="00AD6E23"/>
    <w:rsid w:val="00AD7274"/>
    <w:rsid w:val="00AD74A1"/>
    <w:rsid w:val="00AE02C7"/>
    <w:rsid w:val="00AE0E34"/>
    <w:rsid w:val="00AE1597"/>
    <w:rsid w:val="00AE2336"/>
    <w:rsid w:val="00AE24E8"/>
    <w:rsid w:val="00AE3273"/>
    <w:rsid w:val="00AE3903"/>
    <w:rsid w:val="00AE4BD2"/>
    <w:rsid w:val="00AE4F26"/>
    <w:rsid w:val="00AE50BE"/>
    <w:rsid w:val="00AE5218"/>
    <w:rsid w:val="00AE5A50"/>
    <w:rsid w:val="00AE5F9D"/>
    <w:rsid w:val="00AE75DD"/>
    <w:rsid w:val="00AF0066"/>
    <w:rsid w:val="00AF0125"/>
    <w:rsid w:val="00AF2012"/>
    <w:rsid w:val="00AF4AF0"/>
    <w:rsid w:val="00AF542E"/>
    <w:rsid w:val="00AF5659"/>
    <w:rsid w:val="00AF5D0F"/>
    <w:rsid w:val="00AF6211"/>
    <w:rsid w:val="00AF7698"/>
    <w:rsid w:val="00AF7C02"/>
    <w:rsid w:val="00B009BF"/>
    <w:rsid w:val="00B00F13"/>
    <w:rsid w:val="00B01429"/>
    <w:rsid w:val="00B03AF1"/>
    <w:rsid w:val="00B03EB1"/>
    <w:rsid w:val="00B04630"/>
    <w:rsid w:val="00B04646"/>
    <w:rsid w:val="00B04781"/>
    <w:rsid w:val="00B0479F"/>
    <w:rsid w:val="00B04BF3"/>
    <w:rsid w:val="00B05569"/>
    <w:rsid w:val="00B06100"/>
    <w:rsid w:val="00B066E9"/>
    <w:rsid w:val="00B10533"/>
    <w:rsid w:val="00B10848"/>
    <w:rsid w:val="00B11789"/>
    <w:rsid w:val="00B12737"/>
    <w:rsid w:val="00B12A36"/>
    <w:rsid w:val="00B13213"/>
    <w:rsid w:val="00B149A6"/>
    <w:rsid w:val="00B14AD1"/>
    <w:rsid w:val="00B160E3"/>
    <w:rsid w:val="00B1786D"/>
    <w:rsid w:val="00B208A4"/>
    <w:rsid w:val="00B209C4"/>
    <w:rsid w:val="00B20BB5"/>
    <w:rsid w:val="00B22273"/>
    <w:rsid w:val="00B2243E"/>
    <w:rsid w:val="00B22588"/>
    <w:rsid w:val="00B22B45"/>
    <w:rsid w:val="00B237E5"/>
    <w:rsid w:val="00B23CFF"/>
    <w:rsid w:val="00B25751"/>
    <w:rsid w:val="00B25CAB"/>
    <w:rsid w:val="00B26335"/>
    <w:rsid w:val="00B26508"/>
    <w:rsid w:val="00B26CB8"/>
    <w:rsid w:val="00B277DF"/>
    <w:rsid w:val="00B30523"/>
    <w:rsid w:val="00B30F8E"/>
    <w:rsid w:val="00B31EF0"/>
    <w:rsid w:val="00B32ABF"/>
    <w:rsid w:val="00B32CF0"/>
    <w:rsid w:val="00B32DB3"/>
    <w:rsid w:val="00B3375E"/>
    <w:rsid w:val="00B33842"/>
    <w:rsid w:val="00B33C9F"/>
    <w:rsid w:val="00B34039"/>
    <w:rsid w:val="00B35092"/>
    <w:rsid w:val="00B35B73"/>
    <w:rsid w:val="00B35BF4"/>
    <w:rsid w:val="00B36F74"/>
    <w:rsid w:val="00B37CB5"/>
    <w:rsid w:val="00B408D9"/>
    <w:rsid w:val="00B421F7"/>
    <w:rsid w:val="00B43453"/>
    <w:rsid w:val="00B44562"/>
    <w:rsid w:val="00B45919"/>
    <w:rsid w:val="00B46136"/>
    <w:rsid w:val="00B472EC"/>
    <w:rsid w:val="00B47539"/>
    <w:rsid w:val="00B47AC4"/>
    <w:rsid w:val="00B5004A"/>
    <w:rsid w:val="00B502D4"/>
    <w:rsid w:val="00B5047E"/>
    <w:rsid w:val="00B508C8"/>
    <w:rsid w:val="00B508E7"/>
    <w:rsid w:val="00B517DB"/>
    <w:rsid w:val="00B52476"/>
    <w:rsid w:val="00B52AC6"/>
    <w:rsid w:val="00B5321A"/>
    <w:rsid w:val="00B5491E"/>
    <w:rsid w:val="00B54B8A"/>
    <w:rsid w:val="00B553A7"/>
    <w:rsid w:val="00B553E5"/>
    <w:rsid w:val="00B55562"/>
    <w:rsid w:val="00B558F9"/>
    <w:rsid w:val="00B560C9"/>
    <w:rsid w:val="00B565D4"/>
    <w:rsid w:val="00B56BC6"/>
    <w:rsid w:val="00B57071"/>
    <w:rsid w:val="00B574D1"/>
    <w:rsid w:val="00B602BA"/>
    <w:rsid w:val="00B60E46"/>
    <w:rsid w:val="00B617E1"/>
    <w:rsid w:val="00B62410"/>
    <w:rsid w:val="00B624DF"/>
    <w:rsid w:val="00B62C9C"/>
    <w:rsid w:val="00B62D50"/>
    <w:rsid w:val="00B6307D"/>
    <w:rsid w:val="00B63CCD"/>
    <w:rsid w:val="00B646A6"/>
    <w:rsid w:val="00B66A3C"/>
    <w:rsid w:val="00B7007A"/>
    <w:rsid w:val="00B70678"/>
    <w:rsid w:val="00B70725"/>
    <w:rsid w:val="00B7091B"/>
    <w:rsid w:val="00B73779"/>
    <w:rsid w:val="00B758FD"/>
    <w:rsid w:val="00B759B5"/>
    <w:rsid w:val="00B76097"/>
    <w:rsid w:val="00B766FB"/>
    <w:rsid w:val="00B76E5F"/>
    <w:rsid w:val="00B77921"/>
    <w:rsid w:val="00B77BC4"/>
    <w:rsid w:val="00B77D8E"/>
    <w:rsid w:val="00B81330"/>
    <w:rsid w:val="00B8232B"/>
    <w:rsid w:val="00B82452"/>
    <w:rsid w:val="00B8344D"/>
    <w:rsid w:val="00B836D8"/>
    <w:rsid w:val="00B83BAB"/>
    <w:rsid w:val="00B83C39"/>
    <w:rsid w:val="00B847AA"/>
    <w:rsid w:val="00B860DC"/>
    <w:rsid w:val="00B8648B"/>
    <w:rsid w:val="00B865F0"/>
    <w:rsid w:val="00B8696D"/>
    <w:rsid w:val="00B86CD9"/>
    <w:rsid w:val="00B86E95"/>
    <w:rsid w:val="00B904D5"/>
    <w:rsid w:val="00B90C7D"/>
    <w:rsid w:val="00B90E4A"/>
    <w:rsid w:val="00B9142B"/>
    <w:rsid w:val="00B91904"/>
    <w:rsid w:val="00B922CD"/>
    <w:rsid w:val="00B92692"/>
    <w:rsid w:val="00B93EE6"/>
    <w:rsid w:val="00B942A9"/>
    <w:rsid w:val="00B94AC5"/>
    <w:rsid w:val="00B9519C"/>
    <w:rsid w:val="00B95DB3"/>
    <w:rsid w:val="00B95E31"/>
    <w:rsid w:val="00B969CA"/>
    <w:rsid w:val="00BA1048"/>
    <w:rsid w:val="00BA11A1"/>
    <w:rsid w:val="00BA2676"/>
    <w:rsid w:val="00BA2688"/>
    <w:rsid w:val="00BA2974"/>
    <w:rsid w:val="00BA2CC9"/>
    <w:rsid w:val="00BA36CE"/>
    <w:rsid w:val="00BA41CB"/>
    <w:rsid w:val="00BA420E"/>
    <w:rsid w:val="00BA454E"/>
    <w:rsid w:val="00BA45CF"/>
    <w:rsid w:val="00BA4F7D"/>
    <w:rsid w:val="00BA4FFD"/>
    <w:rsid w:val="00BA71F8"/>
    <w:rsid w:val="00BA7E10"/>
    <w:rsid w:val="00BB035A"/>
    <w:rsid w:val="00BB0E39"/>
    <w:rsid w:val="00BB1CAA"/>
    <w:rsid w:val="00BB1E68"/>
    <w:rsid w:val="00BB2A32"/>
    <w:rsid w:val="00BB2C41"/>
    <w:rsid w:val="00BB39FA"/>
    <w:rsid w:val="00BB3BCF"/>
    <w:rsid w:val="00BB3EC1"/>
    <w:rsid w:val="00BB3EF2"/>
    <w:rsid w:val="00BB3F3F"/>
    <w:rsid w:val="00BB42B3"/>
    <w:rsid w:val="00BB4722"/>
    <w:rsid w:val="00BB4788"/>
    <w:rsid w:val="00BB4AD7"/>
    <w:rsid w:val="00BB4B72"/>
    <w:rsid w:val="00BB70AD"/>
    <w:rsid w:val="00BB778D"/>
    <w:rsid w:val="00BC19A4"/>
    <w:rsid w:val="00BC2D1C"/>
    <w:rsid w:val="00BC2EE2"/>
    <w:rsid w:val="00BC593F"/>
    <w:rsid w:val="00BC7485"/>
    <w:rsid w:val="00BD0CB1"/>
    <w:rsid w:val="00BD0F19"/>
    <w:rsid w:val="00BD14E0"/>
    <w:rsid w:val="00BD15F7"/>
    <w:rsid w:val="00BD1E91"/>
    <w:rsid w:val="00BD2288"/>
    <w:rsid w:val="00BD24A1"/>
    <w:rsid w:val="00BD2FBC"/>
    <w:rsid w:val="00BD34FA"/>
    <w:rsid w:val="00BD36FE"/>
    <w:rsid w:val="00BD3B34"/>
    <w:rsid w:val="00BD561E"/>
    <w:rsid w:val="00BD5AB2"/>
    <w:rsid w:val="00BD5C16"/>
    <w:rsid w:val="00BD712E"/>
    <w:rsid w:val="00BD7501"/>
    <w:rsid w:val="00BD7DED"/>
    <w:rsid w:val="00BE0800"/>
    <w:rsid w:val="00BE0A7C"/>
    <w:rsid w:val="00BE0D48"/>
    <w:rsid w:val="00BE14D2"/>
    <w:rsid w:val="00BE172F"/>
    <w:rsid w:val="00BE176F"/>
    <w:rsid w:val="00BE1EF6"/>
    <w:rsid w:val="00BE269E"/>
    <w:rsid w:val="00BE5B9F"/>
    <w:rsid w:val="00BE6ABC"/>
    <w:rsid w:val="00BE778C"/>
    <w:rsid w:val="00BF10D3"/>
    <w:rsid w:val="00BF159C"/>
    <w:rsid w:val="00BF1B09"/>
    <w:rsid w:val="00BF2237"/>
    <w:rsid w:val="00BF2ADA"/>
    <w:rsid w:val="00BF3A9D"/>
    <w:rsid w:val="00BF4258"/>
    <w:rsid w:val="00BF53C5"/>
    <w:rsid w:val="00BF5738"/>
    <w:rsid w:val="00BF57C0"/>
    <w:rsid w:val="00BF57E0"/>
    <w:rsid w:val="00BF5A67"/>
    <w:rsid w:val="00C0208F"/>
    <w:rsid w:val="00C020EE"/>
    <w:rsid w:val="00C02E42"/>
    <w:rsid w:val="00C036A2"/>
    <w:rsid w:val="00C04E28"/>
    <w:rsid w:val="00C0581D"/>
    <w:rsid w:val="00C05BD9"/>
    <w:rsid w:val="00C05F79"/>
    <w:rsid w:val="00C06465"/>
    <w:rsid w:val="00C06718"/>
    <w:rsid w:val="00C1043C"/>
    <w:rsid w:val="00C11A5D"/>
    <w:rsid w:val="00C12B5A"/>
    <w:rsid w:val="00C12C8B"/>
    <w:rsid w:val="00C12C8D"/>
    <w:rsid w:val="00C14373"/>
    <w:rsid w:val="00C159EE"/>
    <w:rsid w:val="00C160F8"/>
    <w:rsid w:val="00C170AA"/>
    <w:rsid w:val="00C17815"/>
    <w:rsid w:val="00C17929"/>
    <w:rsid w:val="00C17BE1"/>
    <w:rsid w:val="00C229E7"/>
    <w:rsid w:val="00C246A4"/>
    <w:rsid w:val="00C25160"/>
    <w:rsid w:val="00C26240"/>
    <w:rsid w:val="00C2780A"/>
    <w:rsid w:val="00C27E52"/>
    <w:rsid w:val="00C31BAD"/>
    <w:rsid w:val="00C324C8"/>
    <w:rsid w:val="00C32F21"/>
    <w:rsid w:val="00C3310F"/>
    <w:rsid w:val="00C33B21"/>
    <w:rsid w:val="00C33B92"/>
    <w:rsid w:val="00C33C81"/>
    <w:rsid w:val="00C34384"/>
    <w:rsid w:val="00C34726"/>
    <w:rsid w:val="00C34AEE"/>
    <w:rsid w:val="00C35160"/>
    <w:rsid w:val="00C355E0"/>
    <w:rsid w:val="00C35F87"/>
    <w:rsid w:val="00C37D66"/>
    <w:rsid w:val="00C40140"/>
    <w:rsid w:val="00C40CC4"/>
    <w:rsid w:val="00C41263"/>
    <w:rsid w:val="00C41265"/>
    <w:rsid w:val="00C42157"/>
    <w:rsid w:val="00C42A4D"/>
    <w:rsid w:val="00C435F4"/>
    <w:rsid w:val="00C45FD3"/>
    <w:rsid w:val="00C5034A"/>
    <w:rsid w:val="00C52365"/>
    <w:rsid w:val="00C5513B"/>
    <w:rsid w:val="00C55AE8"/>
    <w:rsid w:val="00C562A7"/>
    <w:rsid w:val="00C56E41"/>
    <w:rsid w:val="00C57157"/>
    <w:rsid w:val="00C57B46"/>
    <w:rsid w:val="00C60249"/>
    <w:rsid w:val="00C6050B"/>
    <w:rsid w:val="00C60B56"/>
    <w:rsid w:val="00C61191"/>
    <w:rsid w:val="00C623E9"/>
    <w:rsid w:val="00C64D4F"/>
    <w:rsid w:val="00C66A2E"/>
    <w:rsid w:val="00C66B5E"/>
    <w:rsid w:val="00C66F05"/>
    <w:rsid w:val="00C67A1A"/>
    <w:rsid w:val="00C67E73"/>
    <w:rsid w:val="00C704A8"/>
    <w:rsid w:val="00C70F98"/>
    <w:rsid w:val="00C722D8"/>
    <w:rsid w:val="00C73232"/>
    <w:rsid w:val="00C734E5"/>
    <w:rsid w:val="00C735D4"/>
    <w:rsid w:val="00C73902"/>
    <w:rsid w:val="00C73C55"/>
    <w:rsid w:val="00C73E75"/>
    <w:rsid w:val="00C744B7"/>
    <w:rsid w:val="00C754EA"/>
    <w:rsid w:val="00C758EA"/>
    <w:rsid w:val="00C75927"/>
    <w:rsid w:val="00C7594A"/>
    <w:rsid w:val="00C77601"/>
    <w:rsid w:val="00C80565"/>
    <w:rsid w:val="00C809A3"/>
    <w:rsid w:val="00C80A81"/>
    <w:rsid w:val="00C82665"/>
    <w:rsid w:val="00C82B3A"/>
    <w:rsid w:val="00C83684"/>
    <w:rsid w:val="00C83D41"/>
    <w:rsid w:val="00C84069"/>
    <w:rsid w:val="00C84A97"/>
    <w:rsid w:val="00C85F94"/>
    <w:rsid w:val="00C86640"/>
    <w:rsid w:val="00C86D09"/>
    <w:rsid w:val="00C871A8"/>
    <w:rsid w:val="00C87280"/>
    <w:rsid w:val="00C87497"/>
    <w:rsid w:val="00C87AAF"/>
    <w:rsid w:val="00C900FE"/>
    <w:rsid w:val="00C904E5"/>
    <w:rsid w:val="00C91792"/>
    <w:rsid w:val="00C91D2A"/>
    <w:rsid w:val="00C927A8"/>
    <w:rsid w:val="00C9288A"/>
    <w:rsid w:val="00C92F0C"/>
    <w:rsid w:val="00C9348D"/>
    <w:rsid w:val="00C937E2"/>
    <w:rsid w:val="00C93FA4"/>
    <w:rsid w:val="00C95814"/>
    <w:rsid w:val="00C95E82"/>
    <w:rsid w:val="00C96373"/>
    <w:rsid w:val="00C976D9"/>
    <w:rsid w:val="00C97FEB"/>
    <w:rsid w:val="00CA124A"/>
    <w:rsid w:val="00CA2346"/>
    <w:rsid w:val="00CA2728"/>
    <w:rsid w:val="00CA2A83"/>
    <w:rsid w:val="00CA31BB"/>
    <w:rsid w:val="00CA5732"/>
    <w:rsid w:val="00CA5D3A"/>
    <w:rsid w:val="00CA667D"/>
    <w:rsid w:val="00CB01AB"/>
    <w:rsid w:val="00CB03B3"/>
    <w:rsid w:val="00CB1BAB"/>
    <w:rsid w:val="00CB4041"/>
    <w:rsid w:val="00CB4074"/>
    <w:rsid w:val="00CB4086"/>
    <w:rsid w:val="00CB4289"/>
    <w:rsid w:val="00CB5125"/>
    <w:rsid w:val="00CB550A"/>
    <w:rsid w:val="00CB631A"/>
    <w:rsid w:val="00CB6479"/>
    <w:rsid w:val="00CB7663"/>
    <w:rsid w:val="00CC01ED"/>
    <w:rsid w:val="00CC0F81"/>
    <w:rsid w:val="00CC1769"/>
    <w:rsid w:val="00CC2F36"/>
    <w:rsid w:val="00CC33C6"/>
    <w:rsid w:val="00CC3EA2"/>
    <w:rsid w:val="00CC55E7"/>
    <w:rsid w:val="00CC60FC"/>
    <w:rsid w:val="00CC61AD"/>
    <w:rsid w:val="00CC76B4"/>
    <w:rsid w:val="00CC7AC6"/>
    <w:rsid w:val="00CD1412"/>
    <w:rsid w:val="00CD2064"/>
    <w:rsid w:val="00CD2526"/>
    <w:rsid w:val="00CD339F"/>
    <w:rsid w:val="00CD366C"/>
    <w:rsid w:val="00CD3842"/>
    <w:rsid w:val="00CD3D7D"/>
    <w:rsid w:val="00CD420D"/>
    <w:rsid w:val="00CD5B69"/>
    <w:rsid w:val="00CD5DE2"/>
    <w:rsid w:val="00CD62A1"/>
    <w:rsid w:val="00CD66A5"/>
    <w:rsid w:val="00CD6F5C"/>
    <w:rsid w:val="00CD72D4"/>
    <w:rsid w:val="00CD755E"/>
    <w:rsid w:val="00CD7884"/>
    <w:rsid w:val="00CD7D67"/>
    <w:rsid w:val="00CE053D"/>
    <w:rsid w:val="00CE0B25"/>
    <w:rsid w:val="00CE150D"/>
    <w:rsid w:val="00CE1639"/>
    <w:rsid w:val="00CE1D93"/>
    <w:rsid w:val="00CE320F"/>
    <w:rsid w:val="00CE4340"/>
    <w:rsid w:val="00CE478F"/>
    <w:rsid w:val="00CE4F51"/>
    <w:rsid w:val="00CE6430"/>
    <w:rsid w:val="00CE7125"/>
    <w:rsid w:val="00CF0297"/>
    <w:rsid w:val="00CF1B6E"/>
    <w:rsid w:val="00CF1FC7"/>
    <w:rsid w:val="00CF4660"/>
    <w:rsid w:val="00CF4852"/>
    <w:rsid w:val="00CF4F74"/>
    <w:rsid w:val="00CF5A06"/>
    <w:rsid w:val="00CF669F"/>
    <w:rsid w:val="00CF67A2"/>
    <w:rsid w:val="00CF7DA7"/>
    <w:rsid w:val="00CF7EA1"/>
    <w:rsid w:val="00D006EF"/>
    <w:rsid w:val="00D01FA5"/>
    <w:rsid w:val="00D02CAF"/>
    <w:rsid w:val="00D02F00"/>
    <w:rsid w:val="00D0518C"/>
    <w:rsid w:val="00D05D68"/>
    <w:rsid w:val="00D074D6"/>
    <w:rsid w:val="00D11748"/>
    <w:rsid w:val="00D118EB"/>
    <w:rsid w:val="00D1283A"/>
    <w:rsid w:val="00D12F50"/>
    <w:rsid w:val="00D138E6"/>
    <w:rsid w:val="00D13B84"/>
    <w:rsid w:val="00D15D33"/>
    <w:rsid w:val="00D16C68"/>
    <w:rsid w:val="00D17401"/>
    <w:rsid w:val="00D1751C"/>
    <w:rsid w:val="00D17759"/>
    <w:rsid w:val="00D17CDE"/>
    <w:rsid w:val="00D21C4E"/>
    <w:rsid w:val="00D23571"/>
    <w:rsid w:val="00D24311"/>
    <w:rsid w:val="00D246B2"/>
    <w:rsid w:val="00D24744"/>
    <w:rsid w:val="00D26A47"/>
    <w:rsid w:val="00D26B77"/>
    <w:rsid w:val="00D26D31"/>
    <w:rsid w:val="00D26EFB"/>
    <w:rsid w:val="00D279A3"/>
    <w:rsid w:val="00D27C5F"/>
    <w:rsid w:val="00D30E7A"/>
    <w:rsid w:val="00D32406"/>
    <w:rsid w:val="00D324A4"/>
    <w:rsid w:val="00D328DE"/>
    <w:rsid w:val="00D32D5B"/>
    <w:rsid w:val="00D3420F"/>
    <w:rsid w:val="00D34683"/>
    <w:rsid w:val="00D3475A"/>
    <w:rsid w:val="00D34D5C"/>
    <w:rsid w:val="00D3720E"/>
    <w:rsid w:val="00D37A87"/>
    <w:rsid w:val="00D37C01"/>
    <w:rsid w:val="00D4013F"/>
    <w:rsid w:val="00D40156"/>
    <w:rsid w:val="00D4067E"/>
    <w:rsid w:val="00D40A41"/>
    <w:rsid w:val="00D41610"/>
    <w:rsid w:val="00D42AC7"/>
    <w:rsid w:val="00D435F2"/>
    <w:rsid w:val="00D45955"/>
    <w:rsid w:val="00D45C98"/>
    <w:rsid w:val="00D46B85"/>
    <w:rsid w:val="00D46DAB"/>
    <w:rsid w:val="00D473E3"/>
    <w:rsid w:val="00D476C3"/>
    <w:rsid w:val="00D518B4"/>
    <w:rsid w:val="00D51B59"/>
    <w:rsid w:val="00D523E2"/>
    <w:rsid w:val="00D53B9D"/>
    <w:rsid w:val="00D53CD1"/>
    <w:rsid w:val="00D54DE4"/>
    <w:rsid w:val="00D55D0D"/>
    <w:rsid w:val="00D574AC"/>
    <w:rsid w:val="00D5782F"/>
    <w:rsid w:val="00D60018"/>
    <w:rsid w:val="00D6025B"/>
    <w:rsid w:val="00D60E5F"/>
    <w:rsid w:val="00D62F75"/>
    <w:rsid w:val="00D6426F"/>
    <w:rsid w:val="00D64606"/>
    <w:rsid w:val="00D652DA"/>
    <w:rsid w:val="00D657C2"/>
    <w:rsid w:val="00D65806"/>
    <w:rsid w:val="00D65BC3"/>
    <w:rsid w:val="00D65BF2"/>
    <w:rsid w:val="00D66312"/>
    <w:rsid w:val="00D70C3E"/>
    <w:rsid w:val="00D730BB"/>
    <w:rsid w:val="00D73392"/>
    <w:rsid w:val="00D7369D"/>
    <w:rsid w:val="00D73C1B"/>
    <w:rsid w:val="00D75237"/>
    <w:rsid w:val="00D76338"/>
    <w:rsid w:val="00D76FB1"/>
    <w:rsid w:val="00D7732E"/>
    <w:rsid w:val="00D775CF"/>
    <w:rsid w:val="00D77D61"/>
    <w:rsid w:val="00D810C9"/>
    <w:rsid w:val="00D81871"/>
    <w:rsid w:val="00D81B97"/>
    <w:rsid w:val="00D82416"/>
    <w:rsid w:val="00D838A8"/>
    <w:rsid w:val="00D86C2D"/>
    <w:rsid w:val="00D86D2C"/>
    <w:rsid w:val="00D877FF"/>
    <w:rsid w:val="00D9359D"/>
    <w:rsid w:val="00D9375D"/>
    <w:rsid w:val="00D93C12"/>
    <w:rsid w:val="00D9458F"/>
    <w:rsid w:val="00D9596A"/>
    <w:rsid w:val="00D95B73"/>
    <w:rsid w:val="00D95B8D"/>
    <w:rsid w:val="00D972DF"/>
    <w:rsid w:val="00D97376"/>
    <w:rsid w:val="00D97A6A"/>
    <w:rsid w:val="00DA1837"/>
    <w:rsid w:val="00DA1B9B"/>
    <w:rsid w:val="00DA3AC0"/>
    <w:rsid w:val="00DA4F55"/>
    <w:rsid w:val="00DA5905"/>
    <w:rsid w:val="00DA5A2F"/>
    <w:rsid w:val="00DA6479"/>
    <w:rsid w:val="00DA6E8B"/>
    <w:rsid w:val="00DA7CEC"/>
    <w:rsid w:val="00DB00EC"/>
    <w:rsid w:val="00DB1488"/>
    <w:rsid w:val="00DB14D4"/>
    <w:rsid w:val="00DB25F6"/>
    <w:rsid w:val="00DB36A0"/>
    <w:rsid w:val="00DB37CE"/>
    <w:rsid w:val="00DB37F3"/>
    <w:rsid w:val="00DB452C"/>
    <w:rsid w:val="00DB544B"/>
    <w:rsid w:val="00DB5BA1"/>
    <w:rsid w:val="00DB5C53"/>
    <w:rsid w:val="00DB5CA6"/>
    <w:rsid w:val="00DB5D94"/>
    <w:rsid w:val="00DB6694"/>
    <w:rsid w:val="00DB6749"/>
    <w:rsid w:val="00DB77DB"/>
    <w:rsid w:val="00DB7FCD"/>
    <w:rsid w:val="00DC00C7"/>
    <w:rsid w:val="00DC0FCE"/>
    <w:rsid w:val="00DC1C07"/>
    <w:rsid w:val="00DC25D6"/>
    <w:rsid w:val="00DC28B1"/>
    <w:rsid w:val="00DC3A25"/>
    <w:rsid w:val="00DC3C64"/>
    <w:rsid w:val="00DC46BD"/>
    <w:rsid w:val="00DC5435"/>
    <w:rsid w:val="00DC5865"/>
    <w:rsid w:val="00DC5D14"/>
    <w:rsid w:val="00DC639F"/>
    <w:rsid w:val="00DC670A"/>
    <w:rsid w:val="00DD04EE"/>
    <w:rsid w:val="00DD1769"/>
    <w:rsid w:val="00DD21C2"/>
    <w:rsid w:val="00DD23C6"/>
    <w:rsid w:val="00DD31A7"/>
    <w:rsid w:val="00DD3714"/>
    <w:rsid w:val="00DD3FDF"/>
    <w:rsid w:val="00DD4787"/>
    <w:rsid w:val="00DD7A30"/>
    <w:rsid w:val="00DE000F"/>
    <w:rsid w:val="00DE04C6"/>
    <w:rsid w:val="00DE04C7"/>
    <w:rsid w:val="00DE06A9"/>
    <w:rsid w:val="00DE0815"/>
    <w:rsid w:val="00DE15DC"/>
    <w:rsid w:val="00DE2031"/>
    <w:rsid w:val="00DE2AD8"/>
    <w:rsid w:val="00DE3A0F"/>
    <w:rsid w:val="00DE3B35"/>
    <w:rsid w:val="00DE44E2"/>
    <w:rsid w:val="00DE474E"/>
    <w:rsid w:val="00DE4F9B"/>
    <w:rsid w:val="00DE5A1A"/>
    <w:rsid w:val="00DF0A5F"/>
    <w:rsid w:val="00DF20CB"/>
    <w:rsid w:val="00DF27C4"/>
    <w:rsid w:val="00DF2859"/>
    <w:rsid w:val="00DF3C71"/>
    <w:rsid w:val="00DF40EB"/>
    <w:rsid w:val="00DF4F0B"/>
    <w:rsid w:val="00DF5103"/>
    <w:rsid w:val="00DF578A"/>
    <w:rsid w:val="00DF5AC4"/>
    <w:rsid w:val="00DF6BF9"/>
    <w:rsid w:val="00DF7E9B"/>
    <w:rsid w:val="00DF7F00"/>
    <w:rsid w:val="00E00705"/>
    <w:rsid w:val="00E00964"/>
    <w:rsid w:val="00E013E1"/>
    <w:rsid w:val="00E0277B"/>
    <w:rsid w:val="00E028D3"/>
    <w:rsid w:val="00E02FC0"/>
    <w:rsid w:val="00E036DE"/>
    <w:rsid w:val="00E06261"/>
    <w:rsid w:val="00E06461"/>
    <w:rsid w:val="00E068B2"/>
    <w:rsid w:val="00E06C1F"/>
    <w:rsid w:val="00E07127"/>
    <w:rsid w:val="00E07B80"/>
    <w:rsid w:val="00E10A26"/>
    <w:rsid w:val="00E10B57"/>
    <w:rsid w:val="00E112A4"/>
    <w:rsid w:val="00E117DA"/>
    <w:rsid w:val="00E11CEC"/>
    <w:rsid w:val="00E11DF7"/>
    <w:rsid w:val="00E11FD0"/>
    <w:rsid w:val="00E14C3C"/>
    <w:rsid w:val="00E14DB5"/>
    <w:rsid w:val="00E156E7"/>
    <w:rsid w:val="00E15814"/>
    <w:rsid w:val="00E1685B"/>
    <w:rsid w:val="00E16AE6"/>
    <w:rsid w:val="00E206A4"/>
    <w:rsid w:val="00E21015"/>
    <w:rsid w:val="00E21147"/>
    <w:rsid w:val="00E214B0"/>
    <w:rsid w:val="00E21EE2"/>
    <w:rsid w:val="00E22D80"/>
    <w:rsid w:val="00E230A1"/>
    <w:rsid w:val="00E23386"/>
    <w:rsid w:val="00E238CB"/>
    <w:rsid w:val="00E248F9"/>
    <w:rsid w:val="00E2730D"/>
    <w:rsid w:val="00E27A22"/>
    <w:rsid w:val="00E305B9"/>
    <w:rsid w:val="00E30783"/>
    <w:rsid w:val="00E320D5"/>
    <w:rsid w:val="00E331EC"/>
    <w:rsid w:val="00E33AA0"/>
    <w:rsid w:val="00E3414D"/>
    <w:rsid w:val="00E34A89"/>
    <w:rsid w:val="00E3556A"/>
    <w:rsid w:val="00E3613F"/>
    <w:rsid w:val="00E3625B"/>
    <w:rsid w:val="00E362FB"/>
    <w:rsid w:val="00E376D3"/>
    <w:rsid w:val="00E404ED"/>
    <w:rsid w:val="00E40C29"/>
    <w:rsid w:val="00E41724"/>
    <w:rsid w:val="00E41849"/>
    <w:rsid w:val="00E41F2C"/>
    <w:rsid w:val="00E422AF"/>
    <w:rsid w:val="00E423EB"/>
    <w:rsid w:val="00E44923"/>
    <w:rsid w:val="00E50645"/>
    <w:rsid w:val="00E51620"/>
    <w:rsid w:val="00E51B15"/>
    <w:rsid w:val="00E53FA6"/>
    <w:rsid w:val="00E557D9"/>
    <w:rsid w:val="00E55AE8"/>
    <w:rsid w:val="00E56CB0"/>
    <w:rsid w:val="00E57854"/>
    <w:rsid w:val="00E602BD"/>
    <w:rsid w:val="00E60318"/>
    <w:rsid w:val="00E6075A"/>
    <w:rsid w:val="00E61533"/>
    <w:rsid w:val="00E616F4"/>
    <w:rsid w:val="00E61C93"/>
    <w:rsid w:val="00E62348"/>
    <w:rsid w:val="00E63D31"/>
    <w:rsid w:val="00E64538"/>
    <w:rsid w:val="00E64E6C"/>
    <w:rsid w:val="00E66E86"/>
    <w:rsid w:val="00E671CC"/>
    <w:rsid w:val="00E701DD"/>
    <w:rsid w:val="00E7036F"/>
    <w:rsid w:val="00E71D44"/>
    <w:rsid w:val="00E72E23"/>
    <w:rsid w:val="00E73A31"/>
    <w:rsid w:val="00E74219"/>
    <w:rsid w:val="00E760D6"/>
    <w:rsid w:val="00E772BF"/>
    <w:rsid w:val="00E8077F"/>
    <w:rsid w:val="00E816F3"/>
    <w:rsid w:val="00E81809"/>
    <w:rsid w:val="00E83FF2"/>
    <w:rsid w:val="00E844DD"/>
    <w:rsid w:val="00E84807"/>
    <w:rsid w:val="00E849C7"/>
    <w:rsid w:val="00E8601C"/>
    <w:rsid w:val="00E87602"/>
    <w:rsid w:val="00E87B1A"/>
    <w:rsid w:val="00E905D4"/>
    <w:rsid w:val="00E90EBA"/>
    <w:rsid w:val="00E916D6"/>
    <w:rsid w:val="00E91747"/>
    <w:rsid w:val="00E92591"/>
    <w:rsid w:val="00E92899"/>
    <w:rsid w:val="00E92E13"/>
    <w:rsid w:val="00E945A1"/>
    <w:rsid w:val="00E94691"/>
    <w:rsid w:val="00E94823"/>
    <w:rsid w:val="00E95768"/>
    <w:rsid w:val="00E95A16"/>
    <w:rsid w:val="00E96304"/>
    <w:rsid w:val="00E96F86"/>
    <w:rsid w:val="00E97622"/>
    <w:rsid w:val="00EA0661"/>
    <w:rsid w:val="00EA0739"/>
    <w:rsid w:val="00EA0F13"/>
    <w:rsid w:val="00EA1023"/>
    <w:rsid w:val="00EA18AA"/>
    <w:rsid w:val="00EA18FB"/>
    <w:rsid w:val="00EA1E27"/>
    <w:rsid w:val="00EA1FF4"/>
    <w:rsid w:val="00EA35C7"/>
    <w:rsid w:val="00EA3767"/>
    <w:rsid w:val="00EA4007"/>
    <w:rsid w:val="00EA509E"/>
    <w:rsid w:val="00EA64F9"/>
    <w:rsid w:val="00EA6E19"/>
    <w:rsid w:val="00EA6F7D"/>
    <w:rsid w:val="00EB0AA0"/>
    <w:rsid w:val="00EB109C"/>
    <w:rsid w:val="00EB163A"/>
    <w:rsid w:val="00EB1A20"/>
    <w:rsid w:val="00EB2729"/>
    <w:rsid w:val="00EB324B"/>
    <w:rsid w:val="00EB3808"/>
    <w:rsid w:val="00EB4020"/>
    <w:rsid w:val="00EB4088"/>
    <w:rsid w:val="00EB4221"/>
    <w:rsid w:val="00EB4F62"/>
    <w:rsid w:val="00EB5424"/>
    <w:rsid w:val="00EB5A4B"/>
    <w:rsid w:val="00EB5D4D"/>
    <w:rsid w:val="00EB6D10"/>
    <w:rsid w:val="00EC12FF"/>
    <w:rsid w:val="00EC1B28"/>
    <w:rsid w:val="00EC2512"/>
    <w:rsid w:val="00EC2EDD"/>
    <w:rsid w:val="00EC3C97"/>
    <w:rsid w:val="00EC3F6C"/>
    <w:rsid w:val="00EC4764"/>
    <w:rsid w:val="00EC4940"/>
    <w:rsid w:val="00EC5A93"/>
    <w:rsid w:val="00EC7550"/>
    <w:rsid w:val="00ED0346"/>
    <w:rsid w:val="00ED1FAF"/>
    <w:rsid w:val="00ED227C"/>
    <w:rsid w:val="00ED38E5"/>
    <w:rsid w:val="00ED40AD"/>
    <w:rsid w:val="00ED4520"/>
    <w:rsid w:val="00ED5D9F"/>
    <w:rsid w:val="00ED62BB"/>
    <w:rsid w:val="00ED6EC1"/>
    <w:rsid w:val="00EE152E"/>
    <w:rsid w:val="00EE1AF5"/>
    <w:rsid w:val="00EE25FF"/>
    <w:rsid w:val="00EE2C48"/>
    <w:rsid w:val="00EE3FDF"/>
    <w:rsid w:val="00EE4333"/>
    <w:rsid w:val="00EE4A46"/>
    <w:rsid w:val="00EE4F75"/>
    <w:rsid w:val="00EE53EC"/>
    <w:rsid w:val="00EE5C63"/>
    <w:rsid w:val="00EE63E4"/>
    <w:rsid w:val="00EE665E"/>
    <w:rsid w:val="00EE6B3B"/>
    <w:rsid w:val="00EE745A"/>
    <w:rsid w:val="00EE7601"/>
    <w:rsid w:val="00EE7EFA"/>
    <w:rsid w:val="00EF193F"/>
    <w:rsid w:val="00EF1C14"/>
    <w:rsid w:val="00EF23C2"/>
    <w:rsid w:val="00EF2D73"/>
    <w:rsid w:val="00EF2DFC"/>
    <w:rsid w:val="00EF326F"/>
    <w:rsid w:val="00EF416C"/>
    <w:rsid w:val="00EF5114"/>
    <w:rsid w:val="00EF5CED"/>
    <w:rsid w:val="00EF6032"/>
    <w:rsid w:val="00EF631D"/>
    <w:rsid w:val="00EF68A3"/>
    <w:rsid w:val="00EF7A10"/>
    <w:rsid w:val="00F006D4"/>
    <w:rsid w:val="00F01F20"/>
    <w:rsid w:val="00F022B0"/>
    <w:rsid w:val="00F02E3D"/>
    <w:rsid w:val="00F031E8"/>
    <w:rsid w:val="00F035D8"/>
    <w:rsid w:val="00F042FB"/>
    <w:rsid w:val="00F0476B"/>
    <w:rsid w:val="00F04785"/>
    <w:rsid w:val="00F05177"/>
    <w:rsid w:val="00F05E42"/>
    <w:rsid w:val="00F06C9F"/>
    <w:rsid w:val="00F078F3"/>
    <w:rsid w:val="00F10D16"/>
    <w:rsid w:val="00F10D7D"/>
    <w:rsid w:val="00F1136D"/>
    <w:rsid w:val="00F143E3"/>
    <w:rsid w:val="00F15A98"/>
    <w:rsid w:val="00F15DA1"/>
    <w:rsid w:val="00F15F91"/>
    <w:rsid w:val="00F1623E"/>
    <w:rsid w:val="00F1684A"/>
    <w:rsid w:val="00F21185"/>
    <w:rsid w:val="00F21311"/>
    <w:rsid w:val="00F2263C"/>
    <w:rsid w:val="00F229CD"/>
    <w:rsid w:val="00F22F93"/>
    <w:rsid w:val="00F245C5"/>
    <w:rsid w:val="00F256A2"/>
    <w:rsid w:val="00F26A5D"/>
    <w:rsid w:val="00F271F7"/>
    <w:rsid w:val="00F30575"/>
    <w:rsid w:val="00F31074"/>
    <w:rsid w:val="00F31873"/>
    <w:rsid w:val="00F339AD"/>
    <w:rsid w:val="00F33A14"/>
    <w:rsid w:val="00F341FB"/>
    <w:rsid w:val="00F345DA"/>
    <w:rsid w:val="00F355EB"/>
    <w:rsid w:val="00F3666A"/>
    <w:rsid w:val="00F36776"/>
    <w:rsid w:val="00F377A4"/>
    <w:rsid w:val="00F40114"/>
    <w:rsid w:val="00F40731"/>
    <w:rsid w:val="00F40954"/>
    <w:rsid w:val="00F412F3"/>
    <w:rsid w:val="00F41ED5"/>
    <w:rsid w:val="00F4283C"/>
    <w:rsid w:val="00F430F1"/>
    <w:rsid w:val="00F43F1A"/>
    <w:rsid w:val="00F4410A"/>
    <w:rsid w:val="00F447EB"/>
    <w:rsid w:val="00F47795"/>
    <w:rsid w:val="00F47933"/>
    <w:rsid w:val="00F47A94"/>
    <w:rsid w:val="00F50A26"/>
    <w:rsid w:val="00F51618"/>
    <w:rsid w:val="00F51903"/>
    <w:rsid w:val="00F51FAC"/>
    <w:rsid w:val="00F52B9A"/>
    <w:rsid w:val="00F53147"/>
    <w:rsid w:val="00F531A5"/>
    <w:rsid w:val="00F53815"/>
    <w:rsid w:val="00F53941"/>
    <w:rsid w:val="00F53A85"/>
    <w:rsid w:val="00F540E9"/>
    <w:rsid w:val="00F5467E"/>
    <w:rsid w:val="00F54788"/>
    <w:rsid w:val="00F5586A"/>
    <w:rsid w:val="00F55FB3"/>
    <w:rsid w:val="00F56670"/>
    <w:rsid w:val="00F56B27"/>
    <w:rsid w:val="00F57B9C"/>
    <w:rsid w:val="00F57BE4"/>
    <w:rsid w:val="00F60349"/>
    <w:rsid w:val="00F604C4"/>
    <w:rsid w:val="00F60956"/>
    <w:rsid w:val="00F60B4F"/>
    <w:rsid w:val="00F60C7A"/>
    <w:rsid w:val="00F61593"/>
    <w:rsid w:val="00F61B14"/>
    <w:rsid w:val="00F63170"/>
    <w:rsid w:val="00F63CE0"/>
    <w:rsid w:val="00F645E1"/>
    <w:rsid w:val="00F64B55"/>
    <w:rsid w:val="00F668EA"/>
    <w:rsid w:val="00F7005B"/>
    <w:rsid w:val="00F703A6"/>
    <w:rsid w:val="00F7184B"/>
    <w:rsid w:val="00F71AD0"/>
    <w:rsid w:val="00F731FC"/>
    <w:rsid w:val="00F7381B"/>
    <w:rsid w:val="00F73B24"/>
    <w:rsid w:val="00F74BA4"/>
    <w:rsid w:val="00F75D0E"/>
    <w:rsid w:val="00F75F26"/>
    <w:rsid w:val="00F80BAB"/>
    <w:rsid w:val="00F814EC"/>
    <w:rsid w:val="00F819BB"/>
    <w:rsid w:val="00F822DA"/>
    <w:rsid w:val="00F82937"/>
    <w:rsid w:val="00F836F5"/>
    <w:rsid w:val="00F83D3A"/>
    <w:rsid w:val="00F83E11"/>
    <w:rsid w:val="00F83E8A"/>
    <w:rsid w:val="00F84123"/>
    <w:rsid w:val="00F84B49"/>
    <w:rsid w:val="00F85699"/>
    <w:rsid w:val="00F86A29"/>
    <w:rsid w:val="00F86BDA"/>
    <w:rsid w:val="00F86FDD"/>
    <w:rsid w:val="00F87062"/>
    <w:rsid w:val="00F87D48"/>
    <w:rsid w:val="00F90694"/>
    <w:rsid w:val="00F90D56"/>
    <w:rsid w:val="00F9164B"/>
    <w:rsid w:val="00F91FA8"/>
    <w:rsid w:val="00F920F9"/>
    <w:rsid w:val="00F92B08"/>
    <w:rsid w:val="00F92F4F"/>
    <w:rsid w:val="00F92FB2"/>
    <w:rsid w:val="00F93AB3"/>
    <w:rsid w:val="00F94841"/>
    <w:rsid w:val="00F953B2"/>
    <w:rsid w:val="00F95AA3"/>
    <w:rsid w:val="00F95EA7"/>
    <w:rsid w:val="00FA0555"/>
    <w:rsid w:val="00FA0795"/>
    <w:rsid w:val="00FA09C0"/>
    <w:rsid w:val="00FA0C8E"/>
    <w:rsid w:val="00FA14DA"/>
    <w:rsid w:val="00FA2427"/>
    <w:rsid w:val="00FA24FC"/>
    <w:rsid w:val="00FA380E"/>
    <w:rsid w:val="00FA3A13"/>
    <w:rsid w:val="00FA3C46"/>
    <w:rsid w:val="00FA3F0C"/>
    <w:rsid w:val="00FA45CB"/>
    <w:rsid w:val="00FA4827"/>
    <w:rsid w:val="00FA4A50"/>
    <w:rsid w:val="00FA5220"/>
    <w:rsid w:val="00FA55E6"/>
    <w:rsid w:val="00FA5BBC"/>
    <w:rsid w:val="00FA7248"/>
    <w:rsid w:val="00FA76C1"/>
    <w:rsid w:val="00FA76FE"/>
    <w:rsid w:val="00FA7B95"/>
    <w:rsid w:val="00FB0135"/>
    <w:rsid w:val="00FB0B5D"/>
    <w:rsid w:val="00FB0EAA"/>
    <w:rsid w:val="00FB1C5D"/>
    <w:rsid w:val="00FB1D7A"/>
    <w:rsid w:val="00FB214D"/>
    <w:rsid w:val="00FB263E"/>
    <w:rsid w:val="00FB28D8"/>
    <w:rsid w:val="00FB34FA"/>
    <w:rsid w:val="00FB3649"/>
    <w:rsid w:val="00FB4FDF"/>
    <w:rsid w:val="00FB5626"/>
    <w:rsid w:val="00FB590C"/>
    <w:rsid w:val="00FB75CB"/>
    <w:rsid w:val="00FC1782"/>
    <w:rsid w:val="00FC17DC"/>
    <w:rsid w:val="00FC272E"/>
    <w:rsid w:val="00FC3741"/>
    <w:rsid w:val="00FC3B92"/>
    <w:rsid w:val="00FC3CA9"/>
    <w:rsid w:val="00FC41F5"/>
    <w:rsid w:val="00FC4386"/>
    <w:rsid w:val="00FC4DFA"/>
    <w:rsid w:val="00FC52EB"/>
    <w:rsid w:val="00FC5B95"/>
    <w:rsid w:val="00FC7075"/>
    <w:rsid w:val="00FC7087"/>
    <w:rsid w:val="00FC71B0"/>
    <w:rsid w:val="00FC7F2B"/>
    <w:rsid w:val="00FD0351"/>
    <w:rsid w:val="00FD0BF7"/>
    <w:rsid w:val="00FD286A"/>
    <w:rsid w:val="00FD3E4D"/>
    <w:rsid w:val="00FD5513"/>
    <w:rsid w:val="00FD5DE5"/>
    <w:rsid w:val="00FD5F2C"/>
    <w:rsid w:val="00FD64BB"/>
    <w:rsid w:val="00FD6DC3"/>
    <w:rsid w:val="00FD70B1"/>
    <w:rsid w:val="00FD7468"/>
    <w:rsid w:val="00FE0A8B"/>
    <w:rsid w:val="00FE2038"/>
    <w:rsid w:val="00FE2086"/>
    <w:rsid w:val="00FE29A4"/>
    <w:rsid w:val="00FE35D3"/>
    <w:rsid w:val="00FE3A16"/>
    <w:rsid w:val="00FE3E21"/>
    <w:rsid w:val="00FE46A5"/>
    <w:rsid w:val="00FE569E"/>
    <w:rsid w:val="00FE576D"/>
    <w:rsid w:val="00FE6051"/>
    <w:rsid w:val="00FE6B90"/>
    <w:rsid w:val="00FE6CC2"/>
    <w:rsid w:val="00FE7C17"/>
    <w:rsid w:val="00FF0D23"/>
    <w:rsid w:val="00FF1329"/>
    <w:rsid w:val="00FF1A0A"/>
    <w:rsid w:val="00FF240D"/>
    <w:rsid w:val="00FF27A5"/>
    <w:rsid w:val="00FF359D"/>
    <w:rsid w:val="00FF449D"/>
    <w:rsid w:val="00FF467D"/>
    <w:rsid w:val="00FF472F"/>
    <w:rsid w:val="00FF5E35"/>
    <w:rsid w:val="00FF637F"/>
    <w:rsid w:val="00FF6F07"/>
    <w:rsid w:val="00FF73F7"/>
    <w:rsid w:val="00FF76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EE42BE"/>
  <w15:docId w15:val="{6F1942FA-5E9C-4572-84EB-3FB566C3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5D14"/>
    <w:pPr>
      <w:spacing w:before="60" w:after="60"/>
      <w:ind w:firstLine="709"/>
      <w:jc w:val="both"/>
    </w:pPr>
    <w:rPr>
      <w:rFonts w:ascii="Arial" w:hAnsi="Arial"/>
      <w:lang w:val="es-419" w:eastAsia="pt-BR"/>
    </w:rPr>
  </w:style>
  <w:style w:type="paragraph" w:styleId="Ttulo1">
    <w:name w:val="heading 1"/>
    <w:basedOn w:val="Normal"/>
    <w:next w:val="Normal"/>
    <w:qFormat/>
    <w:rsid w:val="00C57B46"/>
    <w:pPr>
      <w:keepNext/>
      <w:numPr>
        <w:numId w:val="1"/>
      </w:numPr>
      <w:spacing w:before="120" w:after="120"/>
      <w:outlineLvl w:val="0"/>
    </w:pPr>
    <w:rPr>
      <w:b/>
      <w:smallCaps/>
      <w:sz w:val="22"/>
    </w:rPr>
  </w:style>
  <w:style w:type="paragraph" w:styleId="Ttulo2">
    <w:name w:val="heading 2"/>
    <w:basedOn w:val="Normal"/>
    <w:next w:val="Normal"/>
    <w:link w:val="Ttulo2Car"/>
    <w:uiPriority w:val="99"/>
    <w:qFormat/>
    <w:rsid w:val="00C57B46"/>
    <w:pPr>
      <w:keepNext/>
      <w:numPr>
        <w:ilvl w:val="1"/>
        <w:numId w:val="1"/>
      </w:numPr>
      <w:outlineLvl w:val="1"/>
    </w:pPr>
    <w:rPr>
      <w:b/>
      <w:smallCaps/>
      <w:sz w:val="22"/>
    </w:rPr>
  </w:style>
  <w:style w:type="paragraph" w:styleId="Ttulo3">
    <w:name w:val="heading 3"/>
    <w:basedOn w:val="Normal"/>
    <w:next w:val="Normal"/>
    <w:link w:val="Ttulo3Car"/>
    <w:qFormat/>
    <w:rsid w:val="00C57B46"/>
    <w:pPr>
      <w:keepNext/>
      <w:widowControl w:val="0"/>
      <w:numPr>
        <w:ilvl w:val="2"/>
        <w:numId w:val="1"/>
      </w:numPr>
      <w:outlineLvl w:val="2"/>
    </w:pPr>
    <w:rPr>
      <w:b/>
      <w:smallCaps/>
      <w:snapToGrid w:val="0"/>
      <w:sz w:val="22"/>
    </w:rPr>
  </w:style>
  <w:style w:type="paragraph" w:styleId="Ttulo4">
    <w:name w:val="heading 4"/>
    <w:basedOn w:val="Normal"/>
    <w:next w:val="Normal"/>
    <w:link w:val="Ttulo4Car"/>
    <w:qFormat/>
    <w:rsid w:val="00C57B46"/>
    <w:pPr>
      <w:keepNext/>
      <w:widowControl w:val="0"/>
      <w:outlineLvl w:val="3"/>
    </w:pPr>
    <w:rPr>
      <w:snapToGrid w:val="0"/>
    </w:rPr>
  </w:style>
  <w:style w:type="paragraph" w:styleId="Ttulo5">
    <w:name w:val="heading 5"/>
    <w:basedOn w:val="Normal"/>
    <w:next w:val="Normal"/>
    <w:qFormat/>
    <w:rsid w:val="00C57B46"/>
    <w:pPr>
      <w:keepNext/>
      <w:widowControl w:val="0"/>
      <w:jc w:val="center"/>
      <w:outlineLvl w:val="4"/>
    </w:pPr>
    <w:rPr>
      <w:snapToGrid w:val="0"/>
    </w:rPr>
  </w:style>
  <w:style w:type="paragraph" w:styleId="Ttulo6">
    <w:name w:val="heading 6"/>
    <w:basedOn w:val="Normal"/>
    <w:next w:val="Normal"/>
    <w:qFormat/>
    <w:rsid w:val="00C57B46"/>
    <w:pPr>
      <w:keepNext/>
      <w:widowControl w:val="0"/>
      <w:jc w:val="center"/>
      <w:outlineLvl w:val="5"/>
    </w:pPr>
    <w:rPr>
      <w:b/>
      <w:snapToGrid w:val="0"/>
      <w:sz w:val="24"/>
    </w:rPr>
  </w:style>
  <w:style w:type="paragraph" w:styleId="Ttulo7">
    <w:name w:val="heading 7"/>
    <w:basedOn w:val="Normal"/>
    <w:next w:val="Normal"/>
    <w:qFormat/>
    <w:rsid w:val="00C57B46"/>
    <w:pPr>
      <w:keepNext/>
      <w:widowControl w:val="0"/>
      <w:outlineLvl w:val="6"/>
    </w:pPr>
    <w:rPr>
      <w:b/>
      <w:snapToGrid w:val="0"/>
      <w:color w:val="000000"/>
    </w:rPr>
  </w:style>
  <w:style w:type="paragraph" w:styleId="Ttulo8">
    <w:name w:val="heading 8"/>
    <w:basedOn w:val="Normal"/>
    <w:next w:val="Normal"/>
    <w:qFormat/>
    <w:rsid w:val="00C57B46"/>
    <w:pPr>
      <w:keepNext/>
      <w:widowControl w:val="0"/>
      <w:outlineLvl w:val="7"/>
    </w:pPr>
    <w:rPr>
      <w:snapToGrid w:val="0"/>
      <w:color w:val="000000"/>
    </w:rPr>
  </w:style>
  <w:style w:type="paragraph" w:styleId="Ttulo9">
    <w:name w:val="heading 9"/>
    <w:basedOn w:val="Normal"/>
    <w:next w:val="Normal"/>
    <w:qFormat/>
    <w:rsid w:val="00C57B46"/>
    <w:pPr>
      <w:keepNext/>
      <w:widowControl w:val="0"/>
      <w:outlineLvl w:val="8"/>
    </w:pPr>
    <w:rPr>
      <w:b/>
      <w:snapToGrid w:val="0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C57B46"/>
  </w:style>
  <w:style w:type="paragraph" w:styleId="Encabezado">
    <w:name w:val="header"/>
    <w:basedOn w:val="Normal"/>
    <w:link w:val="EncabezadoCar"/>
    <w:rsid w:val="00C57B46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C57B46"/>
    <w:pPr>
      <w:tabs>
        <w:tab w:val="center" w:pos="4419"/>
        <w:tab w:val="right" w:pos="8838"/>
      </w:tabs>
      <w:spacing w:before="0" w:after="0"/>
    </w:pPr>
    <w:rPr>
      <w:sz w:val="16"/>
    </w:rPr>
  </w:style>
  <w:style w:type="paragraph" w:styleId="Sangradetextonormal">
    <w:name w:val="Body Text Indent"/>
    <w:basedOn w:val="Normal"/>
    <w:rsid w:val="00C57B46"/>
  </w:style>
  <w:style w:type="paragraph" w:styleId="Mapadeldocumento">
    <w:name w:val="Document Map"/>
    <w:basedOn w:val="Normal"/>
    <w:semiHidden/>
    <w:rsid w:val="00C57B46"/>
    <w:pPr>
      <w:shd w:val="clear" w:color="auto" w:fill="000080"/>
    </w:pPr>
    <w:rPr>
      <w:rFonts w:ascii="Tahoma" w:hAnsi="Tahoma" w:cs="Tahoma"/>
    </w:rPr>
  </w:style>
  <w:style w:type="character" w:styleId="Hipervnculo">
    <w:name w:val="Hyperlink"/>
    <w:basedOn w:val="Fuentedeprrafopredeter"/>
    <w:uiPriority w:val="99"/>
    <w:rsid w:val="00C57B46"/>
    <w:rPr>
      <w:rFonts w:ascii="Arial" w:hAnsi="Arial"/>
      <w:color w:val="0000FF"/>
      <w:u w:val="single"/>
    </w:rPr>
  </w:style>
  <w:style w:type="paragraph" w:styleId="TDC1">
    <w:name w:val="toc 1"/>
    <w:basedOn w:val="Normal"/>
    <w:next w:val="Normal"/>
    <w:autoRedefine/>
    <w:semiHidden/>
    <w:rsid w:val="002A0794"/>
    <w:pPr>
      <w:tabs>
        <w:tab w:val="left" w:pos="407"/>
        <w:tab w:val="right" w:leader="dot" w:pos="8495"/>
      </w:tabs>
      <w:spacing w:before="120" w:after="120"/>
      <w:ind w:firstLine="0"/>
      <w:jc w:val="left"/>
    </w:pPr>
    <w:rPr>
      <w:rFonts w:cs="Arial"/>
      <w:b/>
      <w:bCs/>
      <w:caps/>
      <w:noProof/>
      <w:sz w:val="18"/>
      <w:szCs w:val="18"/>
      <w:u w:val="single"/>
    </w:rPr>
  </w:style>
  <w:style w:type="paragraph" w:styleId="TDC2">
    <w:name w:val="toc 2"/>
    <w:basedOn w:val="Normal"/>
    <w:next w:val="Normal"/>
    <w:autoRedefine/>
    <w:semiHidden/>
    <w:rsid w:val="00C57B46"/>
    <w:pPr>
      <w:spacing w:before="0" w:after="0"/>
      <w:ind w:firstLine="0"/>
      <w:jc w:val="left"/>
    </w:pPr>
    <w:rPr>
      <w:rFonts w:ascii="Times New Roman" w:hAnsi="Times New Roman"/>
      <w:b/>
      <w:bCs/>
      <w:smallCaps/>
      <w:szCs w:val="26"/>
    </w:rPr>
  </w:style>
  <w:style w:type="paragraph" w:styleId="TDC3">
    <w:name w:val="toc 3"/>
    <w:basedOn w:val="Normal"/>
    <w:next w:val="Normal"/>
    <w:autoRedefine/>
    <w:semiHidden/>
    <w:rsid w:val="00C57B46"/>
    <w:pPr>
      <w:spacing w:before="0" w:after="0"/>
      <w:ind w:firstLine="0"/>
      <w:jc w:val="left"/>
    </w:pPr>
    <w:rPr>
      <w:rFonts w:ascii="Times New Roman" w:hAnsi="Times New Roman"/>
      <w:smallCaps/>
      <w:szCs w:val="26"/>
    </w:rPr>
  </w:style>
  <w:style w:type="paragraph" w:styleId="TDC4">
    <w:name w:val="toc 4"/>
    <w:basedOn w:val="Normal"/>
    <w:next w:val="Normal"/>
    <w:autoRedefine/>
    <w:semiHidden/>
    <w:rsid w:val="00C57B46"/>
    <w:pPr>
      <w:spacing w:before="0" w:after="0"/>
      <w:ind w:firstLine="0"/>
      <w:jc w:val="left"/>
    </w:pPr>
    <w:rPr>
      <w:rFonts w:ascii="Times New Roman" w:hAnsi="Times New Roman"/>
      <w:szCs w:val="26"/>
    </w:rPr>
  </w:style>
  <w:style w:type="paragraph" w:styleId="TDC5">
    <w:name w:val="toc 5"/>
    <w:basedOn w:val="Normal"/>
    <w:next w:val="Normal"/>
    <w:autoRedefine/>
    <w:semiHidden/>
    <w:rsid w:val="00C57B46"/>
    <w:pPr>
      <w:spacing w:before="0" w:after="0"/>
      <w:ind w:firstLine="0"/>
      <w:jc w:val="left"/>
    </w:pPr>
    <w:rPr>
      <w:rFonts w:ascii="Times New Roman" w:hAnsi="Times New Roman"/>
      <w:szCs w:val="26"/>
    </w:rPr>
  </w:style>
  <w:style w:type="paragraph" w:styleId="TDC6">
    <w:name w:val="toc 6"/>
    <w:basedOn w:val="Normal"/>
    <w:next w:val="Normal"/>
    <w:autoRedefine/>
    <w:semiHidden/>
    <w:rsid w:val="00C57B46"/>
    <w:pPr>
      <w:spacing w:before="0" w:after="0"/>
      <w:ind w:firstLine="0"/>
      <w:jc w:val="left"/>
    </w:pPr>
    <w:rPr>
      <w:rFonts w:ascii="Times New Roman" w:hAnsi="Times New Roman"/>
      <w:szCs w:val="26"/>
    </w:rPr>
  </w:style>
  <w:style w:type="paragraph" w:styleId="TDC7">
    <w:name w:val="toc 7"/>
    <w:basedOn w:val="Normal"/>
    <w:next w:val="Normal"/>
    <w:autoRedefine/>
    <w:semiHidden/>
    <w:rsid w:val="00C57B46"/>
    <w:pPr>
      <w:spacing w:before="0" w:after="0"/>
      <w:ind w:firstLine="0"/>
      <w:jc w:val="left"/>
    </w:pPr>
    <w:rPr>
      <w:rFonts w:ascii="Times New Roman" w:hAnsi="Times New Roman"/>
      <w:szCs w:val="26"/>
    </w:rPr>
  </w:style>
  <w:style w:type="paragraph" w:styleId="TDC8">
    <w:name w:val="toc 8"/>
    <w:basedOn w:val="Normal"/>
    <w:next w:val="Normal"/>
    <w:autoRedefine/>
    <w:semiHidden/>
    <w:rsid w:val="00C57B46"/>
    <w:pPr>
      <w:spacing w:before="0" w:after="0"/>
      <w:ind w:firstLine="0"/>
      <w:jc w:val="left"/>
    </w:pPr>
    <w:rPr>
      <w:rFonts w:ascii="Times New Roman" w:hAnsi="Times New Roman"/>
      <w:szCs w:val="26"/>
    </w:rPr>
  </w:style>
  <w:style w:type="paragraph" w:styleId="TDC9">
    <w:name w:val="toc 9"/>
    <w:basedOn w:val="Normal"/>
    <w:next w:val="Normal"/>
    <w:autoRedefine/>
    <w:semiHidden/>
    <w:rsid w:val="00C57B46"/>
    <w:pPr>
      <w:spacing w:before="0" w:after="0"/>
      <w:ind w:firstLine="0"/>
      <w:jc w:val="left"/>
    </w:pPr>
    <w:rPr>
      <w:rFonts w:ascii="Times New Roman" w:hAnsi="Times New Roman"/>
      <w:szCs w:val="26"/>
    </w:rPr>
  </w:style>
  <w:style w:type="paragraph" w:styleId="Textonotapie">
    <w:name w:val="footnote text"/>
    <w:basedOn w:val="Normal"/>
    <w:semiHidden/>
    <w:rsid w:val="00C57B46"/>
    <w:rPr>
      <w:sz w:val="16"/>
    </w:rPr>
  </w:style>
  <w:style w:type="character" w:styleId="Refdenotaalpie">
    <w:name w:val="footnote reference"/>
    <w:basedOn w:val="Fuentedeprrafopredeter"/>
    <w:semiHidden/>
    <w:rsid w:val="00C57B46"/>
    <w:rPr>
      <w:vertAlign w:val="superscript"/>
    </w:rPr>
  </w:style>
  <w:style w:type="character" w:styleId="Refdecomentario">
    <w:name w:val="annotation reference"/>
    <w:basedOn w:val="Fuentedeprrafopredeter"/>
    <w:semiHidden/>
    <w:rsid w:val="00C57B46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C57B46"/>
  </w:style>
  <w:style w:type="character" w:styleId="Nmerodepgina">
    <w:name w:val="page number"/>
    <w:basedOn w:val="Fuentedeprrafopredeter"/>
    <w:rsid w:val="00C57B46"/>
  </w:style>
  <w:style w:type="paragraph" w:styleId="Sangra2detindependiente">
    <w:name w:val="Body Text Indent 2"/>
    <w:basedOn w:val="Normal"/>
    <w:rsid w:val="00C57B46"/>
    <w:rPr>
      <w:i/>
      <w:iCs/>
      <w:color w:val="FF0000"/>
    </w:rPr>
  </w:style>
  <w:style w:type="character" w:styleId="Hipervnculovisitado">
    <w:name w:val="FollowedHyperlink"/>
    <w:basedOn w:val="Fuentedeprrafopredeter"/>
    <w:uiPriority w:val="99"/>
    <w:rsid w:val="00C57B46"/>
    <w:rPr>
      <w:color w:val="800080"/>
      <w:u w:val="single"/>
    </w:rPr>
  </w:style>
  <w:style w:type="paragraph" w:styleId="Textodeglobo">
    <w:name w:val="Balloon Text"/>
    <w:basedOn w:val="Normal"/>
    <w:link w:val="TextodegloboCar"/>
    <w:semiHidden/>
    <w:rsid w:val="00C57B46"/>
    <w:rPr>
      <w:rFonts w:ascii="Tahoma" w:hAnsi="Tahoma" w:cs="Tahoma"/>
      <w:sz w:val="16"/>
      <w:szCs w:val="16"/>
    </w:rPr>
  </w:style>
  <w:style w:type="numbering" w:customStyle="1" w:styleId="Estilo1">
    <w:name w:val="Estilo1"/>
    <w:rsid w:val="00347171"/>
    <w:pPr>
      <w:numPr>
        <w:numId w:val="2"/>
      </w:numPr>
    </w:pPr>
  </w:style>
  <w:style w:type="table" w:styleId="Tablaconcuadrcula">
    <w:name w:val="Table Grid"/>
    <w:basedOn w:val="Tablanormal"/>
    <w:rsid w:val="007937A1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B37CE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005B11"/>
    <w:rPr>
      <w:rFonts w:ascii="Arial" w:hAnsi="Arial"/>
      <w:lang w:eastAsia="pt-BR"/>
    </w:rPr>
  </w:style>
  <w:style w:type="table" w:styleId="Tablaconcuadrcula8">
    <w:name w:val="Table Grid 8"/>
    <w:basedOn w:val="Tablanormal"/>
    <w:rsid w:val="008521E8"/>
    <w:pPr>
      <w:spacing w:before="60" w:after="60"/>
      <w:ind w:firstLine="709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xl65">
    <w:name w:val="xl65"/>
    <w:basedOn w:val="Normal"/>
    <w:rsid w:val="00995ADE"/>
    <w:pPr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customStyle="1" w:styleId="xl66">
    <w:name w:val="xl66"/>
    <w:basedOn w:val="Normal"/>
    <w:rsid w:val="00995ADE"/>
    <w:pPr>
      <w:spacing w:before="100" w:beforeAutospacing="1" w:after="100" w:afterAutospacing="1"/>
      <w:ind w:firstLine="0"/>
      <w:jc w:val="center"/>
    </w:pPr>
    <w:rPr>
      <w:rFonts w:ascii="Cambria" w:hAnsi="Cambria"/>
      <w:sz w:val="16"/>
      <w:szCs w:val="16"/>
      <w:lang w:eastAsia="es-CO"/>
    </w:rPr>
  </w:style>
  <w:style w:type="paragraph" w:customStyle="1" w:styleId="xl67">
    <w:name w:val="xl67"/>
    <w:basedOn w:val="Normal"/>
    <w:rsid w:val="00995ADE"/>
    <w:pPr>
      <w:spacing w:before="100" w:beforeAutospacing="1" w:after="100" w:afterAutospacing="1"/>
      <w:ind w:firstLine="0"/>
      <w:jc w:val="left"/>
    </w:pPr>
    <w:rPr>
      <w:rFonts w:ascii="Cambria" w:hAnsi="Cambria"/>
      <w:sz w:val="16"/>
      <w:szCs w:val="16"/>
      <w:lang w:eastAsia="es-CO"/>
    </w:rPr>
  </w:style>
  <w:style w:type="paragraph" w:customStyle="1" w:styleId="xl68">
    <w:name w:val="xl68"/>
    <w:basedOn w:val="Normal"/>
    <w:rsid w:val="00995AD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Cambria" w:hAnsi="Cambria"/>
      <w:sz w:val="16"/>
      <w:szCs w:val="16"/>
      <w:lang w:eastAsia="es-CO"/>
    </w:rPr>
  </w:style>
  <w:style w:type="paragraph" w:customStyle="1" w:styleId="xl69">
    <w:name w:val="xl69"/>
    <w:basedOn w:val="Normal"/>
    <w:rsid w:val="00995AD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Cambria" w:hAnsi="Cambria"/>
      <w:sz w:val="16"/>
      <w:szCs w:val="16"/>
      <w:lang w:eastAsia="es-CO"/>
    </w:rPr>
  </w:style>
  <w:style w:type="paragraph" w:customStyle="1" w:styleId="xl70">
    <w:name w:val="xl70"/>
    <w:basedOn w:val="Normal"/>
    <w:rsid w:val="00995ADE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0"/>
      <w:jc w:val="left"/>
    </w:pPr>
    <w:rPr>
      <w:rFonts w:ascii="Cambria" w:hAnsi="Cambria"/>
      <w:sz w:val="16"/>
      <w:szCs w:val="16"/>
      <w:lang w:eastAsia="es-CO"/>
    </w:rPr>
  </w:style>
  <w:style w:type="paragraph" w:customStyle="1" w:styleId="xl71">
    <w:name w:val="xl71"/>
    <w:basedOn w:val="Normal"/>
    <w:rsid w:val="00995A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Cambria" w:hAnsi="Cambria"/>
      <w:sz w:val="16"/>
      <w:szCs w:val="16"/>
      <w:lang w:eastAsia="es-CO"/>
    </w:rPr>
  </w:style>
  <w:style w:type="paragraph" w:customStyle="1" w:styleId="xl72">
    <w:name w:val="xl72"/>
    <w:basedOn w:val="Normal"/>
    <w:rsid w:val="00995A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Cambria" w:hAnsi="Cambria"/>
      <w:sz w:val="16"/>
      <w:szCs w:val="16"/>
      <w:lang w:eastAsia="es-CO"/>
    </w:rPr>
  </w:style>
  <w:style w:type="paragraph" w:customStyle="1" w:styleId="xl73">
    <w:name w:val="xl73"/>
    <w:basedOn w:val="Normal"/>
    <w:rsid w:val="00995ADE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0"/>
      <w:jc w:val="left"/>
    </w:pPr>
    <w:rPr>
      <w:rFonts w:ascii="Cambria" w:hAnsi="Cambria"/>
      <w:sz w:val="16"/>
      <w:szCs w:val="16"/>
      <w:lang w:eastAsia="es-CO"/>
    </w:rPr>
  </w:style>
  <w:style w:type="paragraph" w:customStyle="1" w:styleId="xl74">
    <w:name w:val="xl74"/>
    <w:basedOn w:val="Normal"/>
    <w:rsid w:val="00995AD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Cambria" w:hAnsi="Cambria"/>
      <w:sz w:val="16"/>
      <w:szCs w:val="16"/>
      <w:lang w:eastAsia="es-CO"/>
    </w:rPr>
  </w:style>
  <w:style w:type="paragraph" w:customStyle="1" w:styleId="xl75">
    <w:name w:val="xl75"/>
    <w:basedOn w:val="Normal"/>
    <w:rsid w:val="00995AD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Cambria" w:hAnsi="Cambria"/>
      <w:sz w:val="16"/>
      <w:szCs w:val="16"/>
      <w:lang w:eastAsia="es-CO"/>
    </w:rPr>
  </w:style>
  <w:style w:type="paragraph" w:customStyle="1" w:styleId="xl76">
    <w:name w:val="xl76"/>
    <w:basedOn w:val="Normal"/>
    <w:rsid w:val="00995ADE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0"/>
      <w:jc w:val="left"/>
    </w:pPr>
    <w:rPr>
      <w:rFonts w:ascii="Cambria" w:hAnsi="Cambria"/>
      <w:sz w:val="16"/>
      <w:szCs w:val="16"/>
      <w:lang w:eastAsia="es-CO"/>
    </w:rPr>
  </w:style>
  <w:style w:type="paragraph" w:customStyle="1" w:styleId="xl77">
    <w:name w:val="xl77"/>
    <w:basedOn w:val="Normal"/>
    <w:rsid w:val="00995A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color w:val="FF0000"/>
      <w:sz w:val="16"/>
      <w:szCs w:val="16"/>
      <w:lang w:eastAsia="es-CO"/>
    </w:rPr>
  </w:style>
  <w:style w:type="paragraph" w:customStyle="1" w:styleId="xl78">
    <w:name w:val="xl78"/>
    <w:basedOn w:val="Normal"/>
    <w:rsid w:val="00995A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customStyle="1" w:styleId="xl79">
    <w:name w:val="xl79"/>
    <w:basedOn w:val="Normal"/>
    <w:rsid w:val="00995AD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customStyle="1" w:styleId="xl80">
    <w:name w:val="xl80"/>
    <w:basedOn w:val="Normal"/>
    <w:rsid w:val="00995ADE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customStyle="1" w:styleId="xl81">
    <w:name w:val="xl81"/>
    <w:basedOn w:val="Normal"/>
    <w:rsid w:val="00995ADE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customStyle="1" w:styleId="xl82">
    <w:name w:val="xl82"/>
    <w:basedOn w:val="Normal"/>
    <w:rsid w:val="00995ADE"/>
    <w:pPr>
      <w:pBdr>
        <w:top w:val="single" w:sz="8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customStyle="1" w:styleId="xl83">
    <w:name w:val="xl83"/>
    <w:basedOn w:val="Normal"/>
    <w:rsid w:val="00995AD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customStyle="1" w:styleId="xl84">
    <w:name w:val="xl84"/>
    <w:basedOn w:val="Normal"/>
    <w:rsid w:val="00995AD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center"/>
    </w:pPr>
    <w:rPr>
      <w:rFonts w:ascii="Cambria" w:hAnsi="Cambria"/>
      <w:b/>
      <w:bCs/>
      <w:sz w:val="16"/>
      <w:szCs w:val="16"/>
      <w:lang w:eastAsia="es-CO"/>
    </w:rPr>
  </w:style>
  <w:style w:type="paragraph" w:customStyle="1" w:styleId="xl85">
    <w:name w:val="xl85"/>
    <w:basedOn w:val="Normal"/>
    <w:rsid w:val="00995AD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customStyle="1" w:styleId="xl86">
    <w:name w:val="xl86"/>
    <w:basedOn w:val="Normal"/>
    <w:rsid w:val="00995A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Cambria" w:hAnsi="Cambria"/>
      <w:color w:val="376091"/>
      <w:sz w:val="16"/>
      <w:szCs w:val="16"/>
      <w:lang w:eastAsia="es-CO"/>
    </w:rPr>
  </w:style>
  <w:style w:type="paragraph" w:customStyle="1" w:styleId="xl87">
    <w:name w:val="xl87"/>
    <w:basedOn w:val="Normal"/>
    <w:rsid w:val="00995A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customStyle="1" w:styleId="xl88">
    <w:name w:val="xl88"/>
    <w:basedOn w:val="Normal"/>
    <w:rsid w:val="00995AD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left"/>
    </w:pPr>
    <w:rPr>
      <w:rFonts w:ascii="Cambria" w:hAnsi="Cambria"/>
      <w:color w:val="E46D0A"/>
      <w:sz w:val="16"/>
      <w:szCs w:val="16"/>
      <w:lang w:eastAsia="es-CO"/>
    </w:rPr>
  </w:style>
  <w:style w:type="paragraph" w:customStyle="1" w:styleId="xl89">
    <w:name w:val="xl89"/>
    <w:basedOn w:val="Normal"/>
    <w:rsid w:val="00995ADE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paragraph" w:customStyle="1" w:styleId="xl90">
    <w:name w:val="xl90"/>
    <w:basedOn w:val="Normal"/>
    <w:rsid w:val="00995ADE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customStyle="1" w:styleId="xl91">
    <w:name w:val="xl91"/>
    <w:basedOn w:val="Normal"/>
    <w:rsid w:val="00995AD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customStyle="1" w:styleId="xl92">
    <w:name w:val="xl92"/>
    <w:basedOn w:val="Normal"/>
    <w:rsid w:val="00995ADE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customStyle="1" w:styleId="xl93">
    <w:name w:val="xl93"/>
    <w:basedOn w:val="Normal"/>
    <w:rsid w:val="00995ADE"/>
    <w:pPr>
      <w:pBdr>
        <w:top w:val="single" w:sz="8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customStyle="1" w:styleId="xl94">
    <w:name w:val="xl94"/>
    <w:basedOn w:val="Normal"/>
    <w:rsid w:val="00995ADE"/>
    <w:pPr>
      <w:pBdr>
        <w:top w:val="single" w:sz="8" w:space="0" w:color="auto"/>
        <w:bottom w:val="single" w:sz="4" w:space="0" w:color="auto"/>
        <w:right w:val="single" w:sz="8" w:space="0" w:color="auto"/>
      </w:pBdr>
      <w:shd w:val="clear" w:color="000000" w:fill="B8CCE4"/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customStyle="1" w:styleId="xl95">
    <w:name w:val="xl95"/>
    <w:basedOn w:val="Normal"/>
    <w:rsid w:val="00995ADE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customStyle="1" w:styleId="xl96">
    <w:name w:val="xl96"/>
    <w:basedOn w:val="Normal"/>
    <w:rsid w:val="00995AD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b/>
      <w:bCs/>
      <w:sz w:val="18"/>
      <w:szCs w:val="18"/>
      <w:lang w:eastAsia="es-CO"/>
    </w:rPr>
  </w:style>
  <w:style w:type="paragraph" w:customStyle="1" w:styleId="xl97">
    <w:name w:val="xl97"/>
    <w:basedOn w:val="Normal"/>
    <w:rsid w:val="00995ADE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firstLine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customStyle="1" w:styleId="xl98">
    <w:name w:val="xl98"/>
    <w:basedOn w:val="Normal"/>
    <w:rsid w:val="00995ADE"/>
    <w:pPr>
      <w:pBdr>
        <w:top w:val="single" w:sz="4" w:space="0" w:color="auto"/>
        <w:left w:val="single" w:sz="4" w:space="0" w:color="auto"/>
        <w:right w:val="single" w:sz="8" w:space="0" w:color="auto"/>
      </w:pBdr>
      <w:shd w:val="clear" w:color="000000" w:fill="B8CCE4"/>
      <w:spacing w:before="100" w:beforeAutospacing="1" w:after="100" w:afterAutospacing="1"/>
      <w:ind w:firstLine="0"/>
      <w:jc w:val="left"/>
      <w:textAlignment w:val="center"/>
    </w:pPr>
    <w:rPr>
      <w:rFonts w:ascii="Cambria" w:hAnsi="Cambria"/>
      <w:sz w:val="18"/>
      <w:szCs w:val="18"/>
      <w:lang w:eastAsia="es-CO"/>
    </w:rPr>
  </w:style>
  <w:style w:type="paragraph" w:customStyle="1" w:styleId="xl99">
    <w:name w:val="xl99"/>
    <w:basedOn w:val="Normal"/>
    <w:rsid w:val="00995AD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customStyle="1" w:styleId="xl100">
    <w:name w:val="xl100"/>
    <w:basedOn w:val="Normal"/>
    <w:rsid w:val="00995ADE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color w:val="376091"/>
      <w:sz w:val="16"/>
      <w:szCs w:val="16"/>
      <w:lang w:eastAsia="es-CO"/>
    </w:rPr>
  </w:style>
  <w:style w:type="paragraph" w:customStyle="1" w:styleId="xl101">
    <w:name w:val="xl101"/>
    <w:basedOn w:val="Normal"/>
    <w:rsid w:val="00995ADE"/>
    <w:pPr>
      <w:pBdr>
        <w:left w:val="single" w:sz="8" w:space="0" w:color="auto"/>
        <w:right w:val="single" w:sz="4" w:space="0" w:color="auto"/>
      </w:pBdr>
      <w:spacing w:before="100" w:beforeAutospacing="1" w:after="100" w:afterAutospacing="1"/>
      <w:ind w:firstLine="0"/>
      <w:jc w:val="left"/>
      <w:textAlignment w:val="center"/>
    </w:pPr>
    <w:rPr>
      <w:rFonts w:ascii="Cambria" w:hAnsi="Cambria"/>
      <w:sz w:val="16"/>
      <w:szCs w:val="16"/>
      <w:lang w:eastAsia="es-CO"/>
    </w:rPr>
  </w:style>
  <w:style w:type="paragraph" w:customStyle="1" w:styleId="xl102">
    <w:name w:val="xl102"/>
    <w:basedOn w:val="Normal"/>
    <w:rsid w:val="00995ADE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0"/>
      <w:jc w:val="center"/>
      <w:textAlignment w:val="center"/>
    </w:pPr>
    <w:rPr>
      <w:rFonts w:ascii="Cambria" w:hAnsi="Cambria"/>
      <w:sz w:val="16"/>
      <w:szCs w:val="16"/>
      <w:lang w:eastAsia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16F09"/>
    <w:rPr>
      <w:rFonts w:ascii="Arial" w:hAnsi="Arial"/>
      <w:sz w:val="16"/>
      <w:lang w:eastAsia="pt-BR"/>
    </w:rPr>
  </w:style>
  <w:style w:type="paragraph" w:styleId="Descripcin">
    <w:name w:val="caption"/>
    <w:basedOn w:val="Normal"/>
    <w:next w:val="Normal"/>
    <w:unhideWhenUsed/>
    <w:qFormat/>
    <w:rsid w:val="002C646F"/>
    <w:pPr>
      <w:spacing w:before="0" w:after="200"/>
    </w:pPr>
    <w:rPr>
      <w:b/>
      <w:bCs/>
      <w:color w:val="4F81BD" w:themeColor="accent1"/>
      <w:sz w:val="18"/>
      <w:szCs w:val="18"/>
    </w:rPr>
  </w:style>
  <w:style w:type="character" w:customStyle="1" w:styleId="TextodegloboCar">
    <w:name w:val="Texto de globo Car"/>
    <w:link w:val="Textodeglobo"/>
    <w:semiHidden/>
    <w:rsid w:val="00B646A6"/>
    <w:rPr>
      <w:rFonts w:ascii="Tahoma" w:hAnsi="Tahoma" w:cs="Tahoma"/>
      <w:sz w:val="16"/>
      <w:szCs w:val="16"/>
      <w:lang w:val="es-419" w:eastAsia="pt-BR"/>
    </w:rPr>
  </w:style>
  <w:style w:type="character" w:customStyle="1" w:styleId="Ttulo3Car">
    <w:name w:val="Título 3 Car"/>
    <w:link w:val="Ttulo3"/>
    <w:rsid w:val="00B646A6"/>
    <w:rPr>
      <w:rFonts w:ascii="Arial" w:hAnsi="Arial"/>
      <w:b/>
      <w:smallCaps/>
      <w:snapToGrid w:val="0"/>
      <w:sz w:val="22"/>
      <w:lang w:val="es-419" w:eastAsia="pt-BR"/>
    </w:rPr>
  </w:style>
  <w:style w:type="character" w:customStyle="1" w:styleId="Ttulo4Car">
    <w:name w:val="Título 4 Car"/>
    <w:link w:val="Ttulo4"/>
    <w:rsid w:val="00B646A6"/>
    <w:rPr>
      <w:rFonts w:ascii="Arial" w:hAnsi="Arial"/>
      <w:snapToGrid w:val="0"/>
      <w:lang w:val="es-419" w:eastAsia="pt-BR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B646A6"/>
    <w:rPr>
      <w:rFonts w:ascii="Arial" w:hAnsi="Arial"/>
      <w:b/>
      <w:smallCaps/>
      <w:sz w:val="22"/>
      <w:lang w:val="es-419" w:eastAsia="pt-BR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B44562"/>
    <w:rPr>
      <w:b/>
      <w:bCs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44562"/>
    <w:rPr>
      <w:rFonts w:ascii="Arial" w:hAnsi="Arial"/>
      <w:lang w:val="es-419" w:eastAsia="pt-BR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B44562"/>
    <w:rPr>
      <w:rFonts w:ascii="Arial" w:hAnsi="Arial"/>
      <w:b/>
      <w:bCs/>
      <w:lang w:val="es-419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FC62F-1FB5-4ACB-A2CB-58F1EA7FC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2194</Words>
  <Characters>12072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UCIEE</Company>
  <LinksUpToDate>false</LinksUpToDate>
  <CharactersWithSpaces>14238</CharactersWithSpaces>
  <SharedDoc>false</SharedDoc>
  <HLinks>
    <vt:vector size="246" baseType="variant">
      <vt:variant>
        <vt:i4>458834</vt:i4>
      </vt:variant>
      <vt:variant>
        <vt:i4>237</vt:i4>
      </vt:variant>
      <vt:variant>
        <vt:i4>0</vt:i4>
      </vt:variant>
      <vt:variant>
        <vt:i4>5</vt:i4>
      </vt:variant>
      <vt:variant>
        <vt:lpwstr>http://www.tuvbrasil.com.br/</vt:lpwstr>
      </vt:variant>
      <vt:variant>
        <vt:lpwstr/>
      </vt:variant>
      <vt:variant>
        <vt:i4>5898250</vt:i4>
      </vt:variant>
      <vt:variant>
        <vt:i4>234</vt:i4>
      </vt:variant>
      <vt:variant>
        <vt:i4>0</vt:i4>
      </vt:variant>
      <vt:variant>
        <vt:i4>5</vt:i4>
      </vt:variant>
      <vt:variant>
        <vt:lpwstr>http://www.uciee.org/</vt:lpwstr>
      </vt:variant>
      <vt:variant>
        <vt:lpwstr/>
      </vt:variant>
      <vt:variant>
        <vt:i4>458834</vt:i4>
      </vt:variant>
      <vt:variant>
        <vt:i4>231</vt:i4>
      </vt:variant>
      <vt:variant>
        <vt:i4>0</vt:i4>
      </vt:variant>
      <vt:variant>
        <vt:i4>5</vt:i4>
      </vt:variant>
      <vt:variant>
        <vt:lpwstr>http://www.tuvbrasil.com.br/</vt:lpwstr>
      </vt:variant>
      <vt:variant>
        <vt:lpwstr/>
      </vt:variant>
      <vt:variant>
        <vt:i4>1310778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_Toc204485424</vt:lpwstr>
      </vt:variant>
      <vt:variant>
        <vt:i4>1310778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_Toc204485423</vt:lpwstr>
      </vt:variant>
      <vt:variant>
        <vt:i4>1310778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_Toc204485422</vt:lpwstr>
      </vt:variant>
      <vt:variant>
        <vt:i4>1310778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_Toc204485421</vt:lpwstr>
      </vt:variant>
      <vt:variant>
        <vt:i4>1310778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_Toc204485420</vt:lpwstr>
      </vt:variant>
      <vt:variant>
        <vt:i4>1507386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_Toc204485419</vt:lpwstr>
      </vt:variant>
      <vt:variant>
        <vt:i4>1507386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_Toc204485418</vt:lpwstr>
      </vt:variant>
      <vt:variant>
        <vt:i4>1507386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_Toc204485417</vt:lpwstr>
      </vt:variant>
      <vt:variant>
        <vt:i4>1507386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_Toc204485416</vt:lpwstr>
      </vt:variant>
      <vt:variant>
        <vt:i4>1507386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_Toc204485415</vt:lpwstr>
      </vt:variant>
      <vt:variant>
        <vt:i4>1507386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_Toc204485414</vt:lpwstr>
      </vt:variant>
      <vt:variant>
        <vt:i4>1507386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_Toc204485413</vt:lpwstr>
      </vt:variant>
      <vt:variant>
        <vt:i4>1507386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_Toc204485412</vt:lpwstr>
      </vt:variant>
      <vt:variant>
        <vt:i4>1507386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_Toc204485411</vt:lpwstr>
      </vt:variant>
      <vt:variant>
        <vt:i4>1507386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_Toc204485410</vt:lpwstr>
      </vt:variant>
      <vt:variant>
        <vt:i4>1441850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_Toc204485409</vt:lpwstr>
      </vt:variant>
      <vt:variant>
        <vt:i4>1441850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_Toc204485408</vt:lpwstr>
      </vt:variant>
      <vt:variant>
        <vt:i4>1441850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_Toc204485407</vt:lpwstr>
      </vt:variant>
      <vt:variant>
        <vt:i4>1441850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_Toc204485406</vt:lpwstr>
      </vt:variant>
      <vt:variant>
        <vt:i4>1441850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_Toc204485405</vt:lpwstr>
      </vt:variant>
      <vt:variant>
        <vt:i4>1441850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_Toc204485404</vt:lpwstr>
      </vt:variant>
      <vt:variant>
        <vt:i4>1441850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_Toc204485403</vt:lpwstr>
      </vt:variant>
      <vt:variant>
        <vt:i4>1441850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_Toc204485402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_Toc204485401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_Toc204485400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_Toc204485399</vt:lpwstr>
      </vt:variant>
      <vt:variant>
        <vt:i4>2031677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_Toc204485398</vt:lpwstr>
      </vt:variant>
      <vt:variant>
        <vt:i4>2031677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_Toc204485397</vt:lpwstr>
      </vt:variant>
      <vt:variant>
        <vt:i4>2031677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_Toc204485396</vt:lpwstr>
      </vt:variant>
      <vt:variant>
        <vt:i4>2031677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_Toc204485395</vt:lpwstr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_Toc204485394</vt:lpwstr>
      </vt:variant>
      <vt:variant>
        <vt:i4>2031677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_Toc204485393</vt:lpwstr>
      </vt:variant>
      <vt:variant>
        <vt:i4>2031677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_Toc204485392</vt:lpwstr>
      </vt:variant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_Toc204485391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_Toc204485390</vt:lpwstr>
      </vt:variant>
      <vt:variant>
        <vt:i4>1966141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_Toc204485389</vt:lpwstr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_Toc204485388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_Toc204485387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ICD</dc:creator>
  <cp:lastModifiedBy>valentina paz</cp:lastModifiedBy>
  <cp:revision>3</cp:revision>
  <cp:lastPrinted>2021-07-08T15:44:00Z</cp:lastPrinted>
  <dcterms:created xsi:type="dcterms:W3CDTF">2021-08-09T19:46:00Z</dcterms:created>
  <dcterms:modified xsi:type="dcterms:W3CDTF">2021-09-28T15:31:00Z</dcterms:modified>
</cp:coreProperties>
</file>